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A584" w14:textId="77777777" w:rsidR="005E14B0" w:rsidRPr="005E14B0" w:rsidRDefault="005E14B0" w:rsidP="005E14B0">
      <w:pPr>
        <w:pStyle w:val="LO-normal"/>
        <w:jc w:val="center"/>
        <w:rPr>
          <w:lang w:val="fr-FR"/>
        </w:rPr>
      </w:pPr>
      <w:r w:rsidRPr="005E14B0">
        <w:rPr>
          <w:b/>
          <w:sz w:val="32"/>
          <w:szCs w:val="32"/>
          <w:lang w:val="fr-FR"/>
        </w:rPr>
        <w:t>TRƯỜNG ĐẠI HỌC TÀI NGUYÊN VÀ MÔI TRƯỜNG TP.HCM</w:t>
      </w:r>
    </w:p>
    <w:p w14:paraId="493D2874" w14:textId="77777777" w:rsidR="005E14B0" w:rsidRPr="005E14B0" w:rsidRDefault="005E14B0" w:rsidP="005E14B0">
      <w:pPr>
        <w:pStyle w:val="LO-normal"/>
        <w:jc w:val="center"/>
        <w:rPr>
          <w:lang w:val="fr-FR"/>
        </w:rPr>
      </w:pPr>
      <w:r w:rsidRPr="005E14B0">
        <w:rPr>
          <w:b/>
          <w:sz w:val="28"/>
          <w:szCs w:val="28"/>
          <w:lang w:val="fr-FR"/>
        </w:rPr>
        <w:t>KHOA CÔNG NGHỆ THÔNG TIN</w:t>
      </w:r>
    </w:p>
    <w:p w14:paraId="73B84C1E" w14:textId="77777777" w:rsidR="005E14B0" w:rsidRPr="005E14B0" w:rsidRDefault="005E14B0" w:rsidP="005E14B0">
      <w:pPr>
        <w:pStyle w:val="LO-normal"/>
        <w:spacing w:line="360" w:lineRule="auto"/>
        <w:ind w:firstLine="720"/>
        <w:jc w:val="center"/>
        <w:rPr>
          <w:sz w:val="24"/>
          <w:szCs w:val="24"/>
          <w:lang w:val="fr-FR"/>
        </w:rPr>
      </w:pPr>
      <w:r>
        <w:rPr>
          <w:rFonts w:cs="Times New Roman"/>
          <w:noProof/>
          <w:sz w:val="24"/>
          <w:lang w:eastAsia="en-US" w:bidi="ar-SA"/>
        </w:rPr>
        <w:drawing>
          <wp:anchor distT="0" distB="0" distL="114300" distR="114300" simplePos="0" relativeHeight="251659776" behindDoc="0" locked="0" layoutInCell="1" allowOverlap="1" wp14:anchorId="27E6F2C4" wp14:editId="61FC1CD2">
            <wp:simplePos x="0" y="0"/>
            <wp:positionH relativeFrom="margin">
              <wp:align>center</wp:align>
            </wp:positionH>
            <wp:positionV relativeFrom="paragraph">
              <wp:posOffset>223520</wp:posOffset>
            </wp:positionV>
            <wp:extent cx="1293495" cy="1293495"/>
            <wp:effectExtent l="0" t="0" r="1905" b="1905"/>
            <wp:wrapNone/>
            <wp:docPr id="1258101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04D0C32" w14:textId="77777777" w:rsidR="005E14B0" w:rsidRPr="005E14B0" w:rsidRDefault="005E14B0" w:rsidP="005E14B0">
      <w:pPr>
        <w:pStyle w:val="LO-normal"/>
        <w:spacing w:line="360" w:lineRule="auto"/>
        <w:ind w:firstLine="720"/>
        <w:rPr>
          <w:b/>
          <w:sz w:val="24"/>
          <w:szCs w:val="24"/>
          <w:lang w:val="fr-FR"/>
        </w:rPr>
      </w:pPr>
    </w:p>
    <w:p w14:paraId="26D97FDB" w14:textId="77777777" w:rsidR="005E14B0" w:rsidRPr="005E14B0" w:rsidRDefault="005E14B0" w:rsidP="005E14B0">
      <w:pPr>
        <w:pStyle w:val="LO-normal"/>
        <w:spacing w:line="360" w:lineRule="auto"/>
        <w:ind w:firstLine="720"/>
        <w:rPr>
          <w:b/>
          <w:sz w:val="24"/>
          <w:szCs w:val="24"/>
          <w:lang w:val="fr-FR"/>
        </w:rPr>
      </w:pPr>
    </w:p>
    <w:p w14:paraId="010AB60D" w14:textId="77777777" w:rsidR="005E14B0" w:rsidRPr="005E14B0" w:rsidRDefault="005E14B0" w:rsidP="005E14B0">
      <w:pPr>
        <w:pStyle w:val="LO-normal"/>
        <w:spacing w:line="360" w:lineRule="auto"/>
        <w:ind w:firstLine="720"/>
        <w:rPr>
          <w:b/>
          <w:sz w:val="24"/>
          <w:szCs w:val="24"/>
          <w:lang w:val="fr-FR"/>
        </w:rPr>
      </w:pPr>
    </w:p>
    <w:p w14:paraId="12F6C926" w14:textId="77777777" w:rsidR="005E14B0" w:rsidRPr="005E14B0" w:rsidRDefault="005E14B0" w:rsidP="005E14B0">
      <w:pPr>
        <w:pStyle w:val="LO-normal"/>
        <w:spacing w:line="360" w:lineRule="auto"/>
        <w:ind w:firstLine="720"/>
        <w:rPr>
          <w:b/>
          <w:sz w:val="24"/>
          <w:szCs w:val="24"/>
          <w:lang w:val="fr-FR"/>
        </w:rPr>
      </w:pPr>
    </w:p>
    <w:p w14:paraId="208F61AB" w14:textId="77777777" w:rsidR="005E14B0" w:rsidRPr="005E14B0" w:rsidRDefault="005E14B0" w:rsidP="005E14B0">
      <w:pPr>
        <w:pStyle w:val="LO-normal"/>
        <w:spacing w:line="360" w:lineRule="auto"/>
        <w:ind w:firstLine="720"/>
        <w:rPr>
          <w:b/>
          <w:sz w:val="24"/>
          <w:szCs w:val="24"/>
          <w:lang w:val="fr-FR"/>
        </w:rPr>
      </w:pPr>
    </w:p>
    <w:p w14:paraId="37A29834" w14:textId="77777777" w:rsidR="005E14B0" w:rsidRPr="005E14B0" w:rsidRDefault="005E14B0" w:rsidP="005E14B0">
      <w:pPr>
        <w:pStyle w:val="LO-normal"/>
        <w:spacing w:line="360" w:lineRule="auto"/>
        <w:ind w:firstLine="720"/>
        <w:rPr>
          <w:b/>
          <w:sz w:val="24"/>
          <w:szCs w:val="24"/>
          <w:lang w:val="fr-FR"/>
        </w:rPr>
      </w:pPr>
    </w:p>
    <w:p w14:paraId="73B5D220" w14:textId="77777777" w:rsidR="005E14B0" w:rsidRPr="005E14B0" w:rsidRDefault="005E14B0" w:rsidP="005E14B0">
      <w:pPr>
        <w:pStyle w:val="LO-normal"/>
        <w:spacing w:line="360" w:lineRule="auto"/>
        <w:ind w:firstLine="720"/>
        <w:rPr>
          <w:b/>
          <w:sz w:val="24"/>
          <w:szCs w:val="24"/>
          <w:lang w:val="fr-FR"/>
        </w:rPr>
      </w:pPr>
    </w:p>
    <w:p w14:paraId="214B05DF" w14:textId="0DE1F9E0" w:rsidR="005E14B0" w:rsidRPr="0022783B" w:rsidRDefault="005E14B0" w:rsidP="005E14B0">
      <w:pPr>
        <w:pStyle w:val="LO-normal"/>
        <w:ind w:firstLine="720"/>
        <w:jc w:val="center"/>
        <w:rPr>
          <w:color w:val="000000" w:themeColor="text1"/>
          <w:lang w:val="vi-VN"/>
        </w:rPr>
      </w:pPr>
      <w:r w:rsidRPr="005E14B0">
        <w:rPr>
          <w:b/>
          <w:color w:val="000000" w:themeColor="text1"/>
          <w:sz w:val="32"/>
          <w:szCs w:val="32"/>
          <w:lang w:val="fr-FR"/>
        </w:rPr>
        <w:t xml:space="preserve">ĐỒ ÁN CHUYÊN NGÀNH </w:t>
      </w:r>
      <w:r w:rsidR="0022783B">
        <w:rPr>
          <w:b/>
          <w:color w:val="000000" w:themeColor="text1"/>
          <w:sz w:val="32"/>
          <w:szCs w:val="32"/>
          <w:lang w:val="fr-FR"/>
        </w:rPr>
        <w:t>TIN</w:t>
      </w:r>
      <w:r w:rsidR="0022783B">
        <w:rPr>
          <w:b/>
          <w:color w:val="000000" w:themeColor="text1"/>
          <w:sz w:val="32"/>
          <w:szCs w:val="32"/>
          <w:lang w:val="vi-VN"/>
        </w:rPr>
        <w:t xml:space="preserve"> HỌC MÔI TRƯỜNG</w:t>
      </w:r>
    </w:p>
    <w:p w14:paraId="562CF362" w14:textId="77777777" w:rsidR="005E14B0" w:rsidRPr="0022783B" w:rsidRDefault="005E14B0" w:rsidP="005E14B0">
      <w:pPr>
        <w:pStyle w:val="LO-normal"/>
        <w:ind w:firstLine="720"/>
        <w:jc w:val="center"/>
        <w:rPr>
          <w:b/>
          <w:color w:val="000000" w:themeColor="text1"/>
          <w:sz w:val="32"/>
          <w:szCs w:val="32"/>
          <w:lang w:val="vi-VN"/>
        </w:rPr>
      </w:pPr>
      <w:r w:rsidRPr="0022783B">
        <w:rPr>
          <w:b/>
          <w:color w:val="000000" w:themeColor="text1"/>
          <w:sz w:val="32"/>
          <w:szCs w:val="32"/>
          <w:lang w:val="vi-VN"/>
        </w:rPr>
        <w:t>NGÀNH CÔNG NGHỆ THÔNG TIN</w:t>
      </w:r>
    </w:p>
    <w:p w14:paraId="1581D95C" w14:textId="77777777" w:rsidR="005E14B0" w:rsidRDefault="005E14B0" w:rsidP="005E14B0">
      <w:pPr>
        <w:pStyle w:val="LO-normal"/>
        <w:ind w:firstLine="720"/>
        <w:jc w:val="center"/>
        <w:rPr>
          <w:lang w:val="vi-VN"/>
        </w:rPr>
      </w:pPr>
    </w:p>
    <w:p w14:paraId="1BE48712" w14:textId="77777777" w:rsidR="005E14B0" w:rsidRPr="005E14B0" w:rsidRDefault="005E14B0" w:rsidP="005E14B0">
      <w:pPr>
        <w:pStyle w:val="LO-normal"/>
        <w:ind w:firstLine="720"/>
        <w:jc w:val="center"/>
        <w:rPr>
          <w:lang w:val="vi-VN"/>
        </w:rPr>
      </w:pPr>
    </w:p>
    <w:p w14:paraId="62B28786" w14:textId="531F176F" w:rsidR="005E14B0" w:rsidRPr="0022783B" w:rsidRDefault="005E14B0" w:rsidP="00BA15DE">
      <w:pPr>
        <w:pStyle w:val="oancuaDanhsach"/>
        <w:spacing w:line="288" w:lineRule="auto"/>
        <w:ind w:left="1494"/>
        <w:rPr>
          <w:i/>
          <w:iCs/>
          <w:lang w:val="vi-VN"/>
        </w:rPr>
      </w:pPr>
      <w:r w:rsidRPr="0022783B">
        <w:rPr>
          <w:b/>
          <w:i/>
          <w:iCs/>
          <w:color w:val="000000"/>
          <w:sz w:val="36"/>
          <w:lang w:val="vi-VN"/>
        </w:rPr>
        <w:t>ỨNG DỤNG GOOGLE EARTH ENGINE VÀ MACHINE LEARNING TRONG PHÂN TÍCH VÀ DỰ BÁO HIỆN TƯỢNG ĐẢO NHIỆT ĐÔ THỊ (URBAN HEAT ISLAND) TẠI TP. HỒ CHÍ MINH</w:t>
      </w:r>
    </w:p>
    <w:p w14:paraId="7606056E" w14:textId="1F27C0E0" w:rsidR="005E14B0" w:rsidRPr="005E14B0" w:rsidRDefault="005E14B0" w:rsidP="005E14B0">
      <w:pPr>
        <w:pStyle w:val="LO-normal"/>
        <w:spacing w:line="360" w:lineRule="auto"/>
        <w:jc w:val="both"/>
        <w:rPr>
          <w:b/>
          <w:sz w:val="24"/>
          <w:szCs w:val="24"/>
          <w:lang w:val="vi-VN"/>
        </w:rPr>
      </w:pPr>
    </w:p>
    <w:p w14:paraId="600B406C" w14:textId="77777777" w:rsidR="005E14B0" w:rsidRDefault="005E14B0" w:rsidP="005E14B0">
      <w:pPr>
        <w:pStyle w:val="LO-normal"/>
        <w:spacing w:line="360" w:lineRule="auto"/>
        <w:jc w:val="both"/>
        <w:rPr>
          <w:b/>
          <w:sz w:val="24"/>
          <w:szCs w:val="24"/>
          <w:lang w:val="vi-VN"/>
        </w:rPr>
      </w:pPr>
    </w:p>
    <w:p w14:paraId="2AB36BFE" w14:textId="77777777" w:rsidR="005E14B0" w:rsidRPr="005E14B0" w:rsidRDefault="005E14B0" w:rsidP="005E14B0">
      <w:pPr>
        <w:pStyle w:val="LO-normal"/>
        <w:spacing w:line="360" w:lineRule="auto"/>
        <w:jc w:val="both"/>
        <w:rPr>
          <w:b/>
          <w:sz w:val="24"/>
          <w:szCs w:val="24"/>
          <w:lang w:val="vi-VN"/>
        </w:rPr>
      </w:pPr>
    </w:p>
    <w:p w14:paraId="4042B34F" w14:textId="012C41E3" w:rsidR="005E14B0" w:rsidRPr="007D4446" w:rsidRDefault="005E14B0" w:rsidP="005E14B0">
      <w:pPr>
        <w:pStyle w:val="LO-normal"/>
        <w:tabs>
          <w:tab w:val="left" w:pos="5040"/>
        </w:tabs>
        <w:spacing w:line="360" w:lineRule="auto"/>
        <w:ind w:left="2340"/>
        <w:rPr>
          <w:sz w:val="28"/>
          <w:szCs w:val="28"/>
          <w:lang w:val="vi-VN"/>
        </w:rPr>
      </w:pPr>
      <w:r w:rsidRPr="005E14B0">
        <w:rPr>
          <w:sz w:val="28"/>
          <w:szCs w:val="28"/>
          <w:lang w:val="vi-VN"/>
        </w:rPr>
        <w:t xml:space="preserve">Giảng viên hướng dẫn: </w:t>
      </w:r>
      <w:r w:rsidRPr="005E14B0">
        <w:rPr>
          <w:sz w:val="28"/>
          <w:szCs w:val="28"/>
          <w:lang w:val="vi-VN"/>
        </w:rPr>
        <w:tab/>
      </w:r>
      <w:r w:rsidRPr="005E14B0">
        <w:rPr>
          <w:b/>
          <w:sz w:val="28"/>
          <w:szCs w:val="28"/>
          <w:lang w:val="vi-VN"/>
        </w:rPr>
        <w:t xml:space="preserve">TS. </w:t>
      </w:r>
      <w:r w:rsidRPr="007D4446">
        <w:rPr>
          <w:b/>
          <w:sz w:val="28"/>
          <w:szCs w:val="28"/>
          <w:lang w:val="vi-VN"/>
        </w:rPr>
        <w:t xml:space="preserve">Dương Thị Thúy Nga </w:t>
      </w:r>
    </w:p>
    <w:p w14:paraId="59E5B4D7" w14:textId="420003C5" w:rsidR="005E14B0" w:rsidRPr="005E14B0" w:rsidRDefault="005E14B0" w:rsidP="005E14B0">
      <w:pPr>
        <w:pStyle w:val="LO-normal"/>
        <w:tabs>
          <w:tab w:val="left" w:pos="5040"/>
        </w:tabs>
        <w:spacing w:line="360" w:lineRule="auto"/>
        <w:ind w:left="2340"/>
        <w:rPr>
          <w:b/>
          <w:sz w:val="28"/>
          <w:szCs w:val="28"/>
          <w:lang w:val="vi-VN"/>
        </w:rPr>
      </w:pPr>
      <w:r w:rsidRPr="007D4446">
        <w:rPr>
          <w:sz w:val="28"/>
          <w:szCs w:val="28"/>
          <w:lang w:val="vi-VN"/>
        </w:rPr>
        <w:t>Sinh viên thực hiện:</w:t>
      </w:r>
      <w:r w:rsidRPr="007D4446">
        <w:rPr>
          <w:b/>
          <w:sz w:val="28"/>
          <w:szCs w:val="28"/>
          <w:lang w:val="vi-VN"/>
        </w:rPr>
        <w:t xml:space="preserve">    </w:t>
      </w:r>
      <w:r w:rsidRPr="007D4446">
        <w:rPr>
          <w:b/>
          <w:sz w:val="28"/>
          <w:szCs w:val="28"/>
          <w:lang w:val="vi-VN"/>
        </w:rPr>
        <w:tab/>
        <w:t>Nguyễn Duy</w:t>
      </w:r>
      <w:r w:rsidRPr="005E14B0">
        <w:rPr>
          <w:b/>
          <w:sz w:val="28"/>
          <w:szCs w:val="28"/>
          <w:lang w:val="vi-VN"/>
        </w:rPr>
        <w:t xml:space="preserve"> Tân</w:t>
      </w:r>
    </w:p>
    <w:p w14:paraId="5C577F75" w14:textId="49CB448F" w:rsidR="005E14B0" w:rsidRPr="005E14B0" w:rsidRDefault="005E14B0" w:rsidP="005E14B0">
      <w:pPr>
        <w:pStyle w:val="LO-normal"/>
        <w:tabs>
          <w:tab w:val="left" w:pos="5040"/>
        </w:tabs>
        <w:spacing w:line="360" w:lineRule="auto"/>
        <w:ind w:left="2340"/>
        <w:rPr>
          <w:sz w:val="28"/>
          <w:szCs w:val="28"/>
          <w:lang w:val="vi-VN"/>
        </w:rPr>
      </w:pPr>
      <w:r w:rsidRPr="0034478A">
        <w:rPr>
          <w:sz w:val="28"/>
          <w:szCs w:val="28"/>
          <w:lang w:val="vi-VN"/>
        </w:rPr>
        <w:t xml:space="preserve">Mã số sinh viên: </w:t>
      </w:r>
      <w:r w:rsidRPr="0034478A">
        <w:rPr>
          <w:sz w:val="28"/>
          <w:szCs w:val="28"/>
          <w:lang w:val="vi-VN"/>
        </w:rPr>
        <w:tab/>
      </w:r>
      <w:r w:rsidR="0034478A" w:rsidRPr="0034478A">
        <w:rPr>
          <w:b/>
          <w:bCs/>
          <w:sz w:val="28"/>
          <w:szCs w:val="28"/>
          <w:lang w:val="vi-VN"/>
        </w:rPr>
        <w:t>1</w:t>
      </w:r>
      <w:r w:rsidRPr="0034478A">
        <w:rPr>
          <w:b/>
          <w:bCs/>
          <w:sz w:val="28"/>
          <w:szCs w:val="28"/>
          <w:lang w:val="vi-VN"/>
        </w:rPr>
        <w:t>2500080265</w:t>
      </w:r>
    </w:p>
    <w:p w14:paraId="23C1A62A" w14:textId="4CA75287" w:rsidR="005E14B0" w:rsidRPr="0034478A" w:rsidRDefault="005E14B0" w:rsidP="005E14B0">
      <w:pPr>
        <w:pStyle w:val="LO-normal"/>
        <w:tabs>
          <w:tab w:val="left" w:pos="5040"/>
        </w:tabs>
        <w:spacing w:line="360" w:lineRule="auto"/>
        <w:ind w:left="2340"/>
        <w:rPr>
          <w:sz w:val="28"/>
          <w:szCs w:val="28"/>
          <w:lang w:val="vi-VN"/>
        </w:rPr>
      </w:pPr>
      <w:r w:rsidRPr="0034478A">
        <w:rPr>
          <w:sz w:val="28"/>
          <w:szCs w:val="28"/>
          <w:lang w:val="vi-VN"/>
        </w:rPr>
        <w:t>Lớp</w:t>
      </w:r>
      <w:r w:rsidRPr="0034478A">
        <w:rPr>
          <w:b/>
          <w:sz w:val="28"/>
          <w:szCs w:val="28"/>
          <w:lang w:val="vi-VN"/>
        </w:rPr>
        <w:t xml:space="preserve">:    </w:t>
      </w:r>
      <w:r w:rsidRPr="0034478A">
        <w:rPr>
          <w:b/>
          <w:sz w:val="28"/>
          <w:szCs w:val="28"/>
          <w:lang w:val="vi-VN"/>
        </w:rPr>
        <w:tab/>
      </w:r>
      <w:r w:rsidR="0034478A" w:rsidRPr="0034478A">
        <w:rPr>
          <w:b/>
          <w:sz w:val="28"/>
          <w:szCs w:val="28"/>
          <w:lang w:val="vi-VN"/>
        </w:rPr>
        <w:t>1</w:t>
      </w:r>
      <w:r w:rsidRPr="0034478A">
        <w:rPr>
          <w:b/>
          <w:sz w:val="28"/>
          <w:szCs w:val="28"/>
          <w:lang w:val="vi-VN"/>
        </w:rPr>
        <w:t>2</w:t>
      </w:r>
      <w:r w:rsidRPr="005E14B0">
        <w:rPr>
          <w:b/>
          <w:sz w:val="28"/>
          <w:szCs w:val="28"/>
          <w:lang w:val="vi-VN"/>
        </w:rPr>
        <w:t>_ĐH_THMT</w:t>
      </w:r>
      <w:r w:rsidRPr="0034478A">
        <w:rPr>
          <w:b/>
          <w:sz w:val="28"/>
          <w:szCs w:val="28"/>
          <w:lang w:val="vi-VN"/>
        </w:rPr>
        <w:t xml:space="preserve"> </w:t>
      </w:r>
    </w:p>
    <w:p w14:paraId="29596314" w14:textId="4B3A42AB" w:rsidR="005E14B0" w:rsidRPr="007D4446" w:rsidRDefault="005E14B0" w:rsidP="005E14B0">
      <w:pPr>
        <w:pStyle w:val="LO-normal"/>
        <w:tabs>
          <w:tab w:val="left" w:pos="5040"/>
        </w:tabs>
        <w:spacing w:line="360" w:lineRule="auto"/>
        <w:ind w:left="2340"/>
        <w:rPr>
          <w:b/>
          <w:sz w:val="28"/>
          <w:szCs w:val="28"/>
          <w:lang w:val="vi-VN"/>
        </w:rPr>
      </w:pPr>
      <w:r w:rsidRPr="007D4446">
        <w:rPr>
          <w:sz w:val="28"/>
          <w:szCs w:val="28"/>
          <w:lang w:val="vi-VN"/>
        </w:rPr>
        <w:t>Khoá</w:t>
      </w:r>
      <w:r w:rsidRPr="007D4446">
        <w:rPr>
          <w:b/>
          <w:sz w:val="28"/>
          <w:szCs w:val="28"/>
          <w:lang w:val="vi-VN"/>
        </w:rPr>
        <w:t xml:space="preserve">:    </w:t>
      </w:r>
      <w:r w:rsidRPr="007D4446">
        <w:rPr>
          <w:b/>
          <w:sz w:val="28"/>
          <w:szCs w:val="28"/>
          <w:lang w:val="vi-VN"/>
        </w:rPr>
        <w:tab/>
        <w:t xml:space="preserve">2023 - </w:t>
      </w:r>
      <w:r w:rsidR="008A041C">
        <w:rPr>
          <w:b/>
          <w:sz w:val="28"/>
          <w:szCs w:val="28"/>
          <w:lang w:val="vi-VN"/>
        </w:rPr>
        <w:t>2027</w:t>
      </w:r>
      <w:r w:rsidRPr="007D4446">
        <w:rPr>
          <w:sz w:val="28"/>
          <w:szCs w:val="28"/>
          <w:lang w:val="vi-VN"/>
        </w:rPr>
        <w:t xml:space="preserve"> </w:t>
      </w:r>
    </w:p>
    <w:p w14:paraId="653ACF21" w14:textId="77777777" w:rsidR="005E14B0" w:rsidRPr="007D4446" w:rsidRDefault="005E14B0" w:rsidP="005E14B0">
      <w:pPr>
        <w:pStyle w:val="LO-normal"/>
        <w:spacing w:line="360" w:lineRule="auto"/>
        <w:jc w:val="center"/>
        <w:rPr>
          <w:b/>
          <w:i/>
          <w:sz w:val="24"/>
          <w:szCs w:val="24"/>
          <w:lang w:val="vi-VN"/>
        </w:rPr>
      </w:pPr>
    </w:p>
    <w:p w14:paraId="1C290F2A" w14:textId="77777777" w:rsidR="005E14B0" w:rsidRPr="007D4446" w:rsidRDefault="005E14B0" w:rsidP="005E14B0">
      <w:pPr>
        <w:pStyle w:val="LO-normal"/>
        <w:spacing w:line="360" w:lineRule="auto"/>
        <w:jc w:val="center"/>
        <w:rPr>
          <w:b/>
          <w:i/>
          <w:sz w:val="24"/>
          <w:szCs w:val="24"/>
          <w:lang w:val="vi-VN"/>
        </w:rPr>
      </w:pPr>
    </w:p>
    <w:p w14:paraId="304B60C9" w14:textId="77777777" w:rsidR="005E14B0" w:rsidRDefault="005E14B0" w:rsidP="005E14B0">
      <w:pPr>
        <w:pStyle w:val="LO-normal"/>
        <w:spacing w:line="360" w:lineRule="auto"/>
        <w:jc w:val="center"/>
        <w:rPr>
          <w:b/>
          <w:i/>
          <w:sz w:val="24"/>
          <w:szCs w:val="24"/>
          <w:lang w:val="vi-VN"/>
        </w:rPr>
      </w:pPr>
    </w:p>
    <w:p w14:paraId="35605F9A" w14:textId="77777777" w:rsidR="005E14B0" w:rsidRDefault="005E14B0" w:rsidP="005E14B0">
      <w:pPr>
        <w:pStyle w:val="LO-normal"/>
        <w:spacing w:line="360" w:lineRule="auto"/>
        <w:jc w:val="center"/>
        <w:rPr>
          <w:b/>
          <w:i/>
          <w:sz w:val="24"/>
          <w:szCs w:val="24"/>
          <w:lang w:val="vi-VN"/>
        </w:rPr>
      </w:pPr>
    </w:p>
    <w:p w14:paraId="3A8753F6" w14:textId="77777777" w:rsidR="005E14B0" w:rsidRDefault="005E14B0" w:rsidP="005E14B0">
      <w:pPr>
        <w:pStyle w:val="LO-normal"/>
        <w:spacing w:line="360" w:lineRule="auto"/>
        <w:jc w:val="center"/>
        <w:rPr>
          <w:b/>
          <w:i/>
          <w:sz w:val="24"/>
          <w:szCs w:val="24"/>
          <w:lang w:val="vi-VN"/>
        </w:rPr>
      </w:pPr>
    </w:p>
    <w:p w14:paraId="331088FE" w14:textId="77777777" w:rsidR="005E14B0" w:rsidRDefault="005E14B0" w:rsidP="005E14B0">
      <w:pPr>
        <w:pStyle w:val="LO-normal"/>
        <w:spacing w:line="360" w:lineRule="auto"/>
        <w:jc w:val="center"/>
        <w:rPr>
          <w:b/>
          <w:i/>
          <w:sz w:val="24"/>
          <w:szCs w:val="24"/>
          <w:lang w:val="vi-VN"/>
        </w:rPr>
      </w:pPr>
    </w:p>
    <w:p w14:paraId="4BBE189A" w14:textId="77777777" w:rsidR="005E14B0" w:rsidRDefault="005E14B0" w:rsidP="005E14B0">
      <w:pPr>
        <w:pStyle w:val="LO-normal"/>
        <w:spacing w:line="360" w:lineRule="auto"/>
        <w:jc w:val="center"/>
        <w:rPr>
          <w:b/>
          <w:i/>
          <w:sz w:val="24"/>
          <w:szCs w:val="24"/>
          <w:lang w:val="vi-VN"/>
        </w:rPr>
      </w:pPr>
    </w:p>
    <w:p w14:paraId="0C493A5B" w14:textId="77777777" w:rsidR="005E14B0" w:rsidRPr="005E14B0" w:rsidRDefault="005E14B0" w:rsidP="005E14B0">
      <w:pPr>
        <w:pStyle w:val="LO-normal"/>
        <w:spacing w:line="360" w:lineRule="auto"/>
        <w:jc w:val="center"/>
        <w:rPr>
          <w:b/>
          <w:i/>
          <w:sz w:val="24"/>
          <w:szCs w:val="24"/>
          <w:lang w:val="vi-VN"/>
        </w:rPr>
      </w:pPr>
    </w:p>
    <w:p w14:paraId="31C82205" w14:textId="24A1CC49" w:rsidR="005E14B0" w:rsidRPr="005E14B0" w:rsidRDefault="005E14B0" w:rsidP="005E14B0">
      <w:pPr>
        <w:pStyle w:val="LO-normal"/>
        <w:spacing w:line="360" w:lineRule="auto"/>
        <w:jc w:val="center"/>
        <w:rPr>
          <w:i/>
          <w:sz w:val="24"/>
          <w:szCs w:val="24"/>
          <w:lang w:val="vi-VN"/>
        </w:rPr>
        <w:sectPr w:rsidR="005E14B0" w:rsidRPr="005E14B0" w:rsidSect="005E14B0">
          <w:footerReference w:type="default" r:id="rId9"/>
          <w:type w:val="continuous"/>
          <w:pgSz w:w="11906" w:h="16838"/>
          <w:pgMar w:top="777" w:right="851" w:bottom="851" w:left="1134"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formProt w:val="0"/>
          <w:docGrid w:linePitch="100"/>
        </w:sectPr>
      </w:pPr>
      <w:r w:rsidRPr="005E14B0">
        <w:rPr>
          <w:b/>
          <w:i/>
          <w:sz w:val="24"/>
          <w:szCs w:val="24"/>
          <w:lang w:val="vi-VN"/>
        </w:rPr>
        <w:t xml:space="preserve">TP. Hồ Chí Minh, tháng  9  năm </w:t>
      </w:r>
      <w:r w:rsidR="007F4FD3">
        <w:rPr>
          <w:b/>
          <w:i/>
          <w:sz w:val="24"/>
          <w:szCs w:val="24"/>
          <w:lang w:val="vi-VN"/>
        </w:rPr>
        <w:t>2026</w:t>
      </w:r>
    </w:p>
    <w:p w14:paraId="65ACF11C" w14:textId="77777777" w:rsidR="0034478A" w:rsidRPr="0034478A" w:rsidRDefault="0034478A" w:rsidP="0034478A">
      <w:pPr>
        <w:pStyle w:val="LO-normal"/>
        <w:jc w:val="center"/>
        <w:rPr>
          <w:lang w:val="vi-VN"/>
        </w:rPr>
      </w:pPr>
      <w:r w:rsidRPr="0034478A">
        <w:rPr>
          <w:b/>
          <w:sz w:val="32"/>
          <w:szCs w:val="32"/>
          <w:lang w:val="vi-VN"/>
        </w:rPr>
        <w:lastRenderedPageBreak/>
        <w:t>TRƯỜNG ĐẠI HỌC TÀI NGUYÊN VÀ MÔI TRƯỜNG TP.HCM</w:t>
      </w:r>
    </w:p>
    <w:p w14:paraId="36AAB7BB" w14:textId="77777777" w:rsidR="0034478A" w:rsidRPr="0034478A" w:rsidRDefault="0034478A" w:rsidP="0034478A">
      <w:pPr>
        <w:pStyle w:val="LO-normal"/>
        <w:jc w:val="center"/>
        <w:rPr>
          <w:lang w:val="vi-VN"/>
        </w:rPr>
      </w:pPr>
      <w:r w:rsidRPr="0034478A">
        <w:rPr>
          <w:b/>
          <w:sz w:val="28"/>
          <w:szCs w:val="28"/>
          <w:lang w:val="vi-VN"/>
        </w:rPr>
        <w:t>KHOA CÔNG NGHỆ THÔNG TIN</w:t>
      </w:r>
    </w:p>
    <w:p w14:paraId="4E5764BD" w14:textId="77777777" w:rsidR="0034478A" w:rsidRPr="0034478A" w:rsidRDefault="0034478A" w:rsidP="0034478A">
      <w:pPr>
        <w:pStyle w:val="LO-normal"/>
        <w:spacing w:line="360" w:lineRule="auto"/>
        <w:ind w:firstLine="720"/>
        <w:jc w:val="center"/>
        <w:rPr>
          <w:sz w:val="24"/>
          <w:szCs w:val="24"/>
          <w:lang w:val="vi-VN"/>
        </w:rPr>
      </w:pPr>
      <w:r>
        <w:rPr>
          <w:rFonts w:cs="Times New Roman"/>
          <w:noProof/>
          <w:sz w:val="24"/>
          <w:lang w:eastAsia="en-US" w:bidi="ar-SA"/>
        </w:rPr>
        <w:drawing>
          <wp:anchor distT="0" distB="0" distL="114300" distR="114300" simplePos="0" relativeHeight="251665920" behindDoc="0" locked="0" layoutInCell="1" allowOverlap="1" wp14:anchorId="07D80C40" wp14:editId="065ABAB3">
            <wp:simplePos x="0" y="0"/>
            <wp:positionH relativeFrom="margin">
              <wp:align>center</wp:align>
            </wp:positionH>
            <wp:positionV relativeFrom="paragraph">
              <wp:posOffset>223520</wp:posOffset>
            </wp:positionV>
            <wp:extent cx="1293495" cy="1293495"/>
            <wp:effectExtent l="0" t="0" r="1905" b="1905"/>
            <wp:wrapNone/>
            <wp:docPr id="486658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9C07E68" w14:textId="77777777" w:rsidR="0034478A" w:rsidRPr="0034478A" w:rsidRDefault="0034478A" w:rsidP="0034478A">
      <w:pPr>
        <w:pStyle w:val="LO-normal"/>
        <w:spacing w:line="360" w:lineRule="auto"/>
        <w:ind w:firstLine="720"/>
        <w:rPr>
          <w:b/>
          <w:sz w:val="24"/>
          <w:szCs w:val="24"/>
          <w:lang w:val="vi-VN"/>
        </w:rPr>
      </w:pPr>
    </w:p>
    <w:p w14:paraId="38BE03CB" w14:textId="77777777" w:rsidR="0034478A" w:rsidRPr="0034478A" w:rsidRDefault="0034478A" w:rsidP="0034478A">
      <w:pPr>
        <w:pStyle w:val="LO-normal"/>
        <w:spacing w:line="360" w:lineRule="auto"/>
        <w:ind w:firstLine="720"/>
        <w:rPr>
          <w:b/>
          <w:sz w:val="24"/>
          <w:szCs w:val="24"/>
          <w:lang w:val="vi-VN"/>
        </w:rPr>
      </w:pPr>
    </w:p>
    <w:p w14:paraId="6CA45C6F" w14:textId="77777777" w:rsidR="0034478A" w:rsidRPr="0034478A" w:rsidRDefault="0034478A" w:rsidP="0034478A">
      <w:pPr>
        <w:pStyle w:val="LO-normal"/>
        <w:spacing w:line="360" w:lineRule="auto"/>
        <w:ind w:firstLine="720"/>
        <w:rPr>
          <w:b/>
          <w:sz w:val="24"/>
          <w:szCs w:val="24"/>
          <w:lang w:val="vi-VN"/>
        </w:rPr>
      </w:pPr>
    </w:p>
    <w:p w14:paraId="787AF86B" w14:textId="77777777" w:rsidR="0034478A" w:rsidRPr="0034478A" w:rsidRDefault="0034478A" w:rsidP="0034478A">
      <w:pPr>
        <w:pStyle w:val="LO-normal"/>
        <w:spacing w:line="360" w:lineRule="auto"/>
        <w:ind w:firstLine="720"/>
        <w:rPr>
          <w:b/>
          <w:sz w:val="24"/>
          <w:szCs w:val="24"/>
          <w:lang w:val="vi-VN"/>
        </w:rPr>
      </w:pPr>
    </w:p>
    <w:p w14:paraId="209928DE" w14:textId="77777777" w:rsidR="0034478A" w:rsidRPr="0034478A" w:rsidRDefault="0034478A" w:rsidP="0034478A">
      <w:pPr>
        <w:pStyle w:val="LO-normal"/>
        <w:spacing w:line="360" w:lineRule="auto"/>
        <w:ind w:firstLine="720"/>
        <w:rPr>
          <w:b/>
          <w:sz w:val="24"/>
          <w:szCs w:val="24"/>
          <w:lang w:val="vi-VN"/>
        </w:rPr>
      </w:pPr>
    </w:p>
    <w:p w14:paraId="2EC19A33" w14:textId="77777777" w:rsidR="0034478A" w:rsidRPr="0034478A" w:rsidRDefault="0034478A" w:rsidP="0034478A">
      <w:pPr>
        <w:pStyle w:val="LO-normal"/>
        <w:spacing w:line="360" w:lineRule="auto"/>
        <w:ind w:firstLine="720"/>
        <w:rPr>
          <w:b/>
          <w:sz w:val="24"/>
          <w:szCs w:val="24"/>
          <w:lang w:val="vi-VN"/>
        </w:rPr>
      </w:pPr>
    </w:p>
    <w:p w14:paraId="5445704A" w14:textId="77777777" w:rsidR="0034478A" w:rsidRPr="0034478A" w:rsidRDefault="0034478A" w:rsidP="0034478A">
      <w:pPr>
        <w:pStyle w:val="LO-normal"/>
        <w:spacing w:line="360" w:lineRule="auto"/>
        <w:ind w:firstLine="720"/>
        <w:rPr>
          <w:b/>
          <w:sz w:val="24"/>
          <w:szCs w:val="24"/>
          <w:lang w:val="vi-VN"/>
        </w:rPr>
      </w:pPr>
    </w:p>
    <w:p w14:paraId="06F1B7F4" w14:textId="60273AE4" w:rsidR="0034478A" w:rsidRPr="0034478A" w:rsidRDefault="0034478A" w:rsidP="0034478A">
      <w:pPr>
        <w:pStyle w:val="LO-normal"/>
        <w:ind w:firstLine="720"/>
        <w:jc w:val="center"/>
        <w:rPr>
          <w:color w:val="000000" w:themeColor="text1"/>
          <w:lang w:val="vi-VN"/>
        </w:rPr>
      </w:pPr>
      <w:r w:rsidRPr="0034478A">
        <w:rPr>
          <w:b/>
          <w:color w:val="000000" w:themeColor="text1"/>
          <w:sz w:val="32"/>
          <w:szCs w:val="32"/>
          <w:lang w:val="vi-VN"/>
        </w:rPr>
        <w:t xml:space="preserve">ĐỒ ÁN CHUYÊN NGÀNH </w:t>
      </w:r>
      <w:r w:rsidR="00BA15DE" w:rsidRPr="00BA15DE">
        <w:rPr>
          <w:b/>
          <w:color w:val="000000" w:themeColor="text1"/>
          <w:sz w:val="32"/>
          <w:szCs w:val="32"/>
          <w:lang w:val="vi-VN"/>
        </w:rPr>
        <w:t>TIN</w:t>
      </w:r>
      <w:r w:rsidR="00BA15DE">
        <w:rPr>
          <w:b/>
          <w:color w:val="000000" w:themeColor="text1"/>
          <w:sz w:val="32"/>
          <w:szCs w:val="32"/>
          <w:lang w:val="vi-VN"/>
        </w:rPr>
        <w:t xml:space="preserve"> HỌC MÔI TRƯỜNG</w:t>
      </w:r>
    </w:p>
    <w:p w14:paraId="022AC2CB" w14:textId="77777777" w:rsidR="0034478A" w:rsidRPr="0034478A" w:rsidRDefault="0034478A" w:rsidP="0034478A">
      <w:pPr>
        <w:pStyle w:val="LO-normal"/>
        <w:ind w:firstLine="720"/>
        <w:jc w:val="center"/>
        <w:rPr>
          <w:b/>
          <w:color w:val="000000" w:themeColor="text1"/>
          <w:sz w:val="32"/>
          <w:szCs w:val="32"/>
          <w:lang w:val="vi-VN"/>
        </w:rPr>
      </w:pPr>
      <w:r w:rsidRPr="0034478A">
        <w:rPr>
          <w:b/>
          <w:color w:val="000000" w:themeColor="text1"/>
          <w:sz w:val="32"/>
          <w:szCs w:val="32"/>
          <w:lang w:val="vi-VN"/>
        </w:rPr>
        <w:t>NGÀNH CÔNG NGHỆ THÔNG TIN</w:t>
      </w:r>
    </w:p>
    <w:p w14:paraId="3D7F8D3C" w14:textId="77777777" w:rsidR="0034478A" w:rsidRDefault="0034478A" w:rsidP="0034478A">
      <w:pPr>
        <w:pStyle w:val="LO-normal"/>
        <w:ind w:firstLine="720"/>
        <w:jc w:val="center"/>
        <w:rPr>
          <w:lang w:val="vi-VN"/>
        </w:rPr>
      </w:pPr>
    </w:p>
    <w:p w14:paraId="615A0612" w14:textId="77777777" w:rsidR="0034478A" w:rsidRPr="005E14B0" w:rsidRDefault="0034478A" w:rsidP="0034478A">
      <w:pPr>
        <w:pStyle w:val="LO-normal"/>
        <w:ind w:firstLine="720"/>
        <w:jc w:val="center"/>
        <w:rPr>
          <w:lang w:val="vi-VN"/>
        </w:rPr>
      </w:pPr>
    </w:p>
    <w:p w14:paraId="55A7D820" w14:textId="77777777" w:rsidR="0034478A" w:rsidRPr="0022783B" w:rsidRDefault="0034478A" w:rsidP="0022783B">
      <w:pPr>
        <w:pStyle w:val="oancuaDanhsach"/>
        <w:spacing w:line="288" w:lineRule="auto"/>
        <w:ind w:left="1352"/>
        <w:rPr>
          <w:i/>
          <w:iCs/>
          <w:lang w:val="vi-VN"/>
        </w:rPr>
      </w:pPr>
      <w:r w:rsidRPr="0022783B">
        <w:rPr>
          <w:b/>
          <w:i/>
          <w:iCs/>
          <w:color w:val="000000"/>
          <w:sz w:val="36"/>
          <w:lang w:val="vi-VN"/>
        </w:rPr>
        <w:t>ỨNG DỤNG GOOGLE EARTH ENGINE VÀ MACHINE LEARNING TRONG PHÂN TÍCH VÀ DỰ BÁO HIỆN TƯỢNG ĐẢO NHIỆT ĐÔ THỊ (URBAN HEAT ISLAND) TẠI TP. HỒ CHÍ MINH</w:t>
      </w:r>
    </w:p>
    <w:p w14:paraId="231B1992" w14:textId="77777777" w:rsidR="0034478A" w:rsidRPr="005E14B0" w:rsidRDefault="0034478A" w:rsidP="0034478A">
      <w:pPr>
        <w:pStyle w:val="LO-normal"/>
        <w:spacing w:line="360" w:lineRule="auto"/>
        <w:jc w:val="both"/>
        <w:rPr>
          <w:b/>
          <w:sz w:val="24"/>
          <w:szCs w:val="24"/>
          <w:lang w:val="vi-VN"/>
        </w:rPr>
      </w:pPr>
    </w:p>
    <w:p w14:paraId="61B0B6A0" w14:textId="77777777" w:rsidR="0034478A" w:rsidRDefault="0034478A" w:rsidP="0034478A">
      <w:pPr>
        <w:pStyle w:val="LO-normal"/>
        <w:spacing w:line="360" w:lineRule="auto"/>
        <w:jc w:val="both"/>
        <w:rPr>
          <w:b/>
          <w:sz w:val="24"/>
          <w:szCs w:val="24"/>
          <w:lang w:val="vi-VN"/>
        </w:rPr>
      </w:pPr>
    </w:p>
    <w:p w14:paraId="535B07FE" w14:textId="77777777" w:rsidR="0034478A" w:rsidRPr="005E14B0" w:rsidRDefault="0034478A" w:rsidP="0034478A">
      <w:pPr>
        <w:pStyle w:val="LO-normal"/>
        <w:spacing w:line="360" w:lineRule="auto"/>
        <w:jc w:val="both"/>
        <w:rPr>
          <w:b/>
          <w:sz w:val="24"/>
          <w:szCs w:val="24"/>
          <w:lang w:val="vi-VN"/>
        </w:rPr>
      </w:pPr>
    </w:p>
    <w:p w14:paraId="664E7C61" w14:textId="77777777" w:rsidR="0034478A" w:rsidRPr="0034478A" w:rsidRDefault="0034478A" w:rsidP="0034478A">
      <w:pPr>
        <w:pStyle w:val="LO-normal"/>
        <w:tabs>
          <w:tab w:val="left" w:pos="5040"/>
        </w:tabs>
        <w:spacing w:line="360" w:lineRule="auto"/>
        <w:ind w:left="2340"/>
        <w:rPr>
          <w:sz w:val="28"/>
          <w:szCs w:val="28"/>
          <w:lang w:val="vi-VN"/>
        </w:rPr>
      </w:pPr>
      <w:r w:rsidRPr="005E14B0">
        <w:rPr>
          <w:sz w:val="28"/>
          <w:szCs w:val="28"/>
          <w:lang w:val="vi-VN"/>
        </w:rPr>
        <w:t xml:space="preserve">Giảng viên hướng dẫn: </w:t>
      </w:r>
      <w:r w:rsidRPr="005E14B0">
        <w:rPr>
          <w:sz w:val="28"/>
          <w:szCs w:val="28"/>
          <w:lang w:val="vi-VN"/>
        </w:rPr>
        <w:tab/>
      </w:r>
      <w:r w:rsidRPr="005E14B0">
        <w:rPr>
          <w:b/>
          <w:sz w:val="28"/>
          <w:szCs w:val="28"/>
          <w:lang w:val="vi-VN"/>
        </w:rPr>
        <w:t xml:space="preserve">TS. </w:t>
      </w:r>
      <w:r w:rsidRPr="0034478A">
        <w:rPr>
          <w:b/>
          <w:sz w:val="28"/>
          <w:szCs w:val="28"/>
          <w:lang w:val="vi-VN"/>
        </w:rPr>
        <w:t xml:space="preserve">Dương Thị Thúy Nga </w:t>
      </w:r>
    </w:p>
    <w:p w14:paraId="6C067EA9" w14:textId="77777777" w:rsidR="0034478A" w:rsidRPr="005E14B0" w:rsidRDefault="0034478A" w:rsidP="0034478A">
      <w:pPr>
        <w:pStyle w:val="LO-normal"/>
        <w:tabs>
          <w:tab w:val="left" w:pos="5040"/>
        </w:tabs>
        <w:spacing w:line="360" w:lineRule="auto"/>
        <w:ind w:left="2340"/>
        <w:rPr>
          <w:b/>
          <w:sz w:val="28"/>
          <w:szCs w:val="28"/>
          <w:lang w:val="vi-VN"/>
        </w:rPr>
      </w:pPr>
      <w:r w:rsidRPr="0034478A">
        <w:rPr>
          <w:sz w:val="28"/>
          <w:szCs w:val="28"/>
          <w:lang w:val="vi-VN"/>
        </w:rPr>
        <w:t>Sinh viên thực hiện:</w:t>
      </w:r>
      <w:r w:rsidRPr="0034478A">
        <w:rPr>
          <w:b/>
          <w:sz w:val="28"/>
          <w:szCs w:val="28"/>
          <w:lang w:val="vi-VN"/>
        </w:rPr>
        <w:t xml:space="preserve">    </w:t>
      </w:r>
      <w:r w:rsidRPr="0034478A">
        <w:rPr>
          <w:b/>
          <w:sz w:val="28"/>
          <w:szCs w:val="28"/>
          <w:lang w:val="vi-VN"/>
        </w:rPr>
        <w:tab/>
        <w:t>Nguyễn Duy</w:t>
      </w:r>
      <w:r w:rsidRPr="005E14B0">
        <w:rPr>
          <w:b/>
          <w:sz w:val="28"/>
          <w:szCs w:val="28"/>
          <w:lang w:val="vi-VN"/>
        </w:rPr>
        <w:t xml:space="preserve"> Tân</w:t>
      </w:r>
    </w:p>
    <w:p w14:paraId="50360909" w14:textId="77777777" w:rsidR="0034478A" w:rsidRPr="005E14B0" w:rsidRDefault="0034478A" w:rsidP="0034478A">
      <w:pPr>
        <w:pStyle w:val="LO-normal"/>
        <w:tabs>
          <w:tab w:val="left" w:pos="5040"/>
        </w:tabs>
        <w:spacing w:line="360" w:lineRule="auto"/>
        <w:ind w:left="2340"/>
        <w:rPr>
          <w:sz w:val="28"/>
          <w:szCs w:val="28"/>
          <w:lang w:val="vi-VN"/>
        </w:rPr>
      </w:pPr>
      <w:r w:rsidRPr="0034478A">
        <w:rPr>
          <w:sz w:val="28"/>
          <w:szCs w:val="28"/>
          <w:lang w:val="vi-VN"/>
        </w:rPr>
        <w:t xml:space="preserve">Mã số sinh viên: </w:t>
      </w:r>
      <w:r w:rsidRPr="0034478A">
        <w:rPr>
          <w:sz w:val="28"/>
          <w:szCs w:val="28"/>
          <w:lang w:val="vi-VN"/>
        </w:rPr>
        <w:tab/>
      </w:r>
      <w:r w:rsidRPr="0034478A">
        <w:rPr>
          <w:b/>
          <w:bCs/>
          <w:sz w:val="28"/>
          <w:szCs w:val="28"/>
          <w:lang w:val="vi-VN"/>
        </w:rPr>
        <w:t>12500080265</w:t>
      </w:r>
    </w:p>
    <w:p w14:paraId="440590FC" w14:textId="77777777" w:rsidR="0034478A" w:rsidRPr="0034478A" w:rsidRDefault="0034478A" w:rsidP="0034478A">
      <w:pPr>
        <w:pStyle w:val="LO-normal"/>
        <w:tabs>
          <w:tab w:val="left" w:pos="5040"/>
        </w:tabs>
        <w:spacing w:line="360" w:lineRule="auto"/>
        <w:ind w:left="2340"/>
        <w:rPr>
          <w:sz w:val="28"/>
          <w:szCs w:val="28"/>
          <w:lang w:val="vi-VN"/>
        </w:rPr>
      </w:pPr>
      <w:r w:rsidRPr="0034478A">
        <w:rPr>
          <w:sz w:val="28"/>
          <w:szCs w:val="28"/>
          <w:lang w:val="vi-VN"/>
        </w:rPr>
        <w:t>Lớp</w:t>
      </w:r>
      <w:r w:rsidRPr="0034478A">
        <w:rPr>
          <w:b/>
          <w:sz w:val="28"/>
          <w:szCs w:val="28"/>
          <w:lang w:val="vi-VN"/>
        </w:rPr>
        <w:t xml:space="preserve">:    </w:t>
      </w:r>
      <w:r w:rsidRPr="0034478A">
        <w:rPr>
          <w:b/>
          <w:sz w:val="28"/>
          <w:szCs w:val="28"/>
          <w:lang w:val="vi-VN"/>
        </w:rPr>
        <w:tab/>
        <w:t>12</w:t>
      </w:r>
      <w:r w:rsidRPr="005E14B0">
        <w:rPr>
          <w:b/>
          <w:sz w:val="28"/>
          <w:szCs w:val="28"/>
          <w:lang w:val="vi-VN"/>
        </w:rPr>
        <w:t>_ĐH_THMT</w:t>
      </w:r>
      <w:r w:rsidRPr="0034478A">
        <w:rPr>
          <w:b/>
          <w:sz w:val="28"/>
          <w:szCs w:val="28"/>
          <w:lang w:val="vi-VN"/>
        </w:rPr>
        <w:t xml:space="preserve"> </w:t>
      </w:r>
    </w:p>
    <w:p w14:paraId="2497F0E9" w14:textId="5E32EAE6" w:rsidR="0034478A" w:rsidRPr="0034478A" w:rsidRDefault="0034478A" w:rsidP="0034478A">
      <w:pPr>
        <w:pStyle w:val="LO-normal"/>
        <w:tabs>
          <w:tab w:val="left" w:pos="5040"/>
        </w:tabs>
        <w:spacing w:line="360" w:lineRule="auto"/>
        <w:ind w:left="2340"/>
        <w:rPr>
          <w:b/>
          <w:sz w:val="28"/>
          <w:szCs w:val="28"/>
          <w:lang w:val="vi-VN"/>
        </w:rPr>
      </w:pPr>
      <w:r w:rsidRPr="0034478A">
        <w:rPr>
          <w:sz w:val="28"/>
          <w:szCs w:val="28"/>
          <w:lang w:val="vi-VN"/>
        </w:rPr>
        <w:t>Khoá</w:t>
      </w:r>
      <w:r w:rsidRPr="0034478A">
        <w:rPr>
          <w:b/>
          <w:sz w:val="28"/>
          <w:szCs w:val="28"/>
          <w:lang w:val="vi-VN"/>
        </w:rPr>
        <w:t xml:space="preserve">:    </w:t>
      </w:r>
      <w:r w:rsidRPr="0034478A">
        <w:rPr>
          <w:b/>
          <w:sz w:val="28"/>
          <w:szCs w:val="28"/>
          <w:lang w:val="vi-VN"/>
        </w:rPr>
        <w:tab/>
        <w:t xml:space="preserve">2023 - </w:t>
      </w:r>
      <w:r w:rsidR="008A041C">
        <w:rPr>
          <w:b/>
          <w:sz w:val="28"/>
          <w:szCs w:val="28"/>
          <w:lang w:val="vi-VN"/>
        </w:rPr>
        <w:t>2027</w:t>
      </w:r>
      <w:r w:rsidRPr="0034478A">
        <w:rPr>
          <w:sz w:val="28"/>
          <w:szCs w:val="28"/>
          <w:lang w:val="vi-VN"/>
        </w:rPr>
        <w:t xml:space="preserve"> </w:t>
      </w:r>
    </w:p>
    <w:p w14:paraId="7401DA8E" w14:textId="77777777" w:rsidR="0034478A" w:rsidRPr="0034478A" w:rsidRDefault="0034478A" w:rsidP="0034478A">
      <w:pPr>
        <w:pStyle w:val="LO-normal"/>
        <w:spacing w:line="360" w:lineRule="auto"/>
        <w:jc w:val="center"/>
        <w:rPr>
          <w:b/>
          <w:i/>
          <w:sz w:val="24"/>
          <w:szCs w:val="24"/>
          <w:lang w:val="vi-VN"/>
        </w:rPr>
      </w:pPr>
    </w:p>
    <w:p w14:paraId="062A7778" w14:textId="77777777" w:rsidR="0034478A" w:rsidRPr="0034478A" w:rsidRDefault="0034478A" w:rsidP="0034478A">
      <w:pPr>
        <w:pStyle w:val="LO-normal"/>
        <w:spacing w:line="360" w:lineRule="auto"/>
        <w:jc w:val="center"/>
        <w:rPr>
          <w:b/>
          <w:i/>
          <w:sz w:val="24"/>
          <w:szCs w:val="24"/>
          <w:lang w:val="vi-VN"/>
        </w:rPr>
      </w:pPr>
    </w:p>
    <w:p w14:paraId="2635F011" w14:textId="77777777" w:rsidR="0034478A" w:rsidRDefault="0034478A" w:rsidP="0034478A">
      <w:pPr>
        <w:pStyle w:val="LO-normal"/>
        <w:spacing w:line="360" w:lineRule="auto"/>
        <w:jc w:val="center"/>
        <w:rPr>
          <w:b/>
          <w:i/>
          <w:sz w:val="24"/>
          <w:szCs w:val="24"/>
          <w:lang w:val="vi-VN"/>
        </w:rPr>
      </w:pPr>
    </w:p>
    <w:p w14:paraId="7E477BDD" w14:textId="77777777" w:rsidR="0034478A" w:rsidRDefault="0034478A" w:rsidP="0034478A">
      <w:pPr>
        <w:pStyle w:val="LO-normal"/>
        <w:spacing w:line="360" w:lineRule="auto"/>
        <w:jc w:val="center"/>
        <w:rPr>
          <w:b/>
          <w:i/>
          <w:sz w:val="24"/>
          <w:szCs w:val="24"/>
          <w:lang w:val="vi-VN"/>
        </w:rPr>
      </w:pPr>
    </w:p>
    <w:p w14:paraId="1767B643" w14:textId="77777777" w:rsidR="0034478A" w:rsidRDefault="0034478A" w:rsidP="0034478A">
      <w:pPr>
        <w:pStyle w:val="LO-normal"/>
        <w:spacing w:line="360" w:lineRule="auto"/>
        <w:jc w:val="center"/>
        <w:rPr>
          <w:b/>
          <w:i/>
          <w:sz w:val="24"/>
          <w:szCs w:val="24"/>
          <w:lang w:val="vi-VN"/>
        </w:rPr>
      </w:pPr>
    </w:p>
    <w:p w14:paraId="00C7EE41" w14:textId="77777777" w:rsidR="0034478A" w:rsidRDefault="0034478A" w:rsidP="0034478A">
      <w:pPr>
        <w:pStyle w:val="LO-normal"/>
        <w:spacing w:line="360" w:lineRule="auto"/>
        <w:jc w:val="center"/>
        <w:rPr>
          <w:b/>
          <w:i/>
          <w:sz w:val="24"/>
          <w:szCs w:val="24"/>
          <w:lang w:val="vi-VN"/>
        </w:rPr>
      </w:pPr>
    </w:p>
    <w:p w14:paraId="110BD2C9" w14:textId="77777777" w:rsidR="0034478A" w:rsidRDefault="0034478A" w:rsidP="0034478A">
      <w:pPr>
        <w:pStyle w:val="LO-normal"/>
        <w:spacing w:line="360" w:lineRule="auto"/>
        <w:jc w:val="center"/>
        <w:rPr>
          <w:b/>
          <w:i/>
          <w:sz w:val="24"/>
          <w:szCs w:val="24"/>
          <w:lang w:val="vi-VN"/>
        </w:rPr>
      </w:pPr>
    </w:p>
    <w:p w14:paraId="0DA23214" w14:textId="77777777" w:rsidR="0034478A" w:rsidRPr="005E14B0" w:rsidRDefault="0034478A" w:rsidP="0034478A">
      <w:pPr>
        <w:pStyle w:val="LO-normal"/>
        <w:spacing w:line="360" w:lineRule="auto"/>
        <w:jc w:val="center"/>
        <w:rPr>
          <w:b/>
          <w:i/>
          <w:sz w:val="24"/>
          <w:szCs w:val="24"/>
          <w:lang w:val="vi-VN"/>
        </w:rPr>
      </w:pPr>
    </w:p>
    <w:p w14:paraId="2267EC11" w14:textId="4F5CF19F" w:rsidR="0034478A" w:rsidRPr="005E14B0" w:rsidRDefault="0034478A" w:rsidP="0034478A">
      <w:pPr>
        <w:pStyle w:val="LO-normal"/>
        <w:tabs>
          <w:tab w:val="center" w:pos="4960"/>
          <w:tab w:val="right" w:pos="9921"/>
        </w:tabs>
        <w:spacing w:line="360" w:lineRule="auto"/>
        <w:rPr>
          <w:i/>
          <w:sz w:val="24"/>
          <w:szCs w:val="24"/>
          <w:lang w:val="vi-VN"/>
        </w:rPr>
        <w:sectPr w:rsidR="0034478A" w:rsidRPr="005E14B0" w:rsidSect="0034478A">
          <w:footerReference w:type="default" r:id="rId10"/>
          <w:pgSz w:w="11906" w:h="16838"/>
          <w:pgMar w:top="777" w:right="851" w:bottom="851" w:left="1134" w:header="720" w:footer="720" w:gutter="0"/>
          <w:pgNumType w:start="1"/>
          <w:cols w:space="720"/>
          <w:formProt w:val="0"/>
          <w:docGrid w:linePitch="100"/>
        </w:sectPr>
      </w:pPr>
      <w:r>
        <w:rPr>
          <w:b/>
          <w:i/>
          <w:sz w:val="24"/>
          <w:szCs w:val="24"/>
          <w:lang w:val="vi-VN"/>
        </w:rPr>
        <w:tab/>
      </w:r>
      <w:r w:rsidRPr="005E14B0">
        <w:rPr>
          <w:b/>
          <w:i/>
          <w:sz w:val="24"/>
          <w:szCs w:val="24"/>
          <w:lang w:val="vi-VN"/>
        </w:rPr>
        <w:t xml:space="preserve">TP. Hồ Chí Minh, tháng  9  năm </w:t>
      </w:r>
      <w:r>
        <w:rPr>
          <w:b/>
          <w:i/>
          <w:sz w:val="24"/>
          <w:szCs w:val="24"/>
          <w:lang w:val="vi-VN"/>
        </w:rPr>
        <w:t>2026</w:t>
      </w:r>
      <w:r>
        <w:rPr>
          <w:b/>
          <w:i/>
          <w:sz w:val="24"/>
          <w:szCs w:val="24"/>
          <w:lang w:val="vi-VN"/>
        </w:rPr>
        <w:tab/>
      </w:r>
    </w:p>
    <w:p w14:paraId="2BC40FBA" w14:textId="77777777" w:rsidR="00A449D5" w:rsidRPr="00E16661" w:rsidRDefault="00000000" w:rsidP="00DA4E07">
      <w:pPr>
        <w:spacing w:after="360"/>
        <w:jc w:val="center"/>
        <w:rPr>
          <w:lang w:val="vi-VN"/>
        </w:rPr>
      </w:pPr>
      <w:r w:rsidRPr="00E16661">
        <w:rPr>
          <w:b/>
          <w:color w:val="000000"/>
          <w:sz w:val="28"/>
          <w:lang w:val="vi-VN"/>
        </w:rPr>
        <w:lastRenderedPageBreak/>
        <w:t>LỜI CẢM ƠN</w:t>
      </w:r>
    </w:p>
    <w:p w14:paraId="257BD8D7" w14:textId="77777777" w:rsidR="00E16661" w:rsidRPr="00E16661" w:rsidRDefault="00E16661" w:rsidP="00E16661">
      <w:pPr>
        <w:rPr>
          <w:lang w:val="vi-VN"/>
        </w:rPr>
      </w:pPr>
      <w:r w:rsidRPr="00E16661">
        <w:rPr>
          <w:lang w:val="vi-VN"/>
        </w:rPr>
        <w:t xml:space="preserve">Để hoàn thành chương trình học cùng đồ án chuyên ngành với đề tài “Ứng dụng Google Earth Engine và Machine Learning trong phân tích và dự báo hiện tượng đảo nhiệt đô thị (Urban Heat Island) tại TP. Hồ Chí Minh”, em đã nhận được rất nhiều sự quan tâm, chỉ dẫn tận tình và động viên quý báu. </w:t>
      </w:r>
    </w:p>
    <w:p w14:paraId="1B3A8527" w14:textId="77777777" w:rsidR="00E16661" w:rsidRPr="00E16661" w:rsidRDefault="00E16661" w:rsidP="00E16661">
      <w:pPr>
        <w:rPr>
          <w:lang w:val="vi-VN"/>
        </w:rPr>
      </w:pPr>
      <w:r w:rsidRPr="00E16661">
        <w:rPr>
          <w:lang w:val="vi-VN"/>
        </w:rPr>
        <w:t xml:space="preserve">Trước hết, em xin bày tỏ lòng biết ơn sâu sắc và chân thành nhất đến TS. Dương Thị Thúy Nga. Trong suốt quá trình thực hiện đề tài, Cô đã luôn tận tâm định hướng, theo sát và đưa ra những góp ý chuyên môn quý báu giúp em tháo gỡ nhiều khó khăn về mặt thuật toán, xử lý dữ liệu và hoàn thiện báo cáo một cách tốt nhất. </w:t>
      </w:r>
    </w:p>
    <w:p w14:paraId="2F12E2DD" w14:textId="77777777" w:rsidR="00E16661" w:rsidRPr="00E16661" w:rsidRDefault="00E16661" w:rsidP="00E16661">
      <w:pPr>
        <w:rPr>
          <w:lang w:val="vi-VN"/>
        </w:rPr>
      </w:pPr>
      <w:r w:rsidRPr="00E16661">
        <w:rPr>
          <w:lang w:val="vi-VN"/>
        </w:rPr>
        <w:t xml:space="preserve">Em cũng xin trân trọng gửi lời cảm ơn đến Ban Chủ nhiệm Khoa cùng toàn thể quý Thầy Cô Khoa Công nghệ Thông tin, Trường Đại học Tài nguyên và Môi trường TP. Hồ Chí Minh đã truyền đạt những nền tảng kiến thức vững chắc trong suốt những năm học qua, tạo tiền đề quan trọng để em thực hiện đồ án này. Đồng thời, em xin cảm ơn quý Thầy Cô trong Hội đồng đánh giá đã dành thời gian đọc và đóng góp ý kiến cho đề tài của em. </w:t>
      </w:r>
    </w:p>
    <w:p w14:paraId="5178F059" w14:textId="77777777" w:rsidR="00E16661" w:rsidRPr="00E16661" w:rsidRDefault="00E16661" w:rsidP="00E16661">
      <w:pPr>
        <w:rPr>
          <w:lang w:val="vi-VN"/>
        </w:rPr>
      </w:pPr>
      <w:r w:rsidRPr="00E16661">
        <w:rPr>
          <w:lang w:val="vi-VN"/>
        </w:rPr>
        <w:t xml:space="preserve">Dù đã rất nỗ lực, song do kiến thức và kinh nghiệm thực tế của bản thân còn hạn chế nên đồ án khó tránh khỏi những thiếu sót. Em kính mong nhận được những góp ý quý báu của quý Thầy Cô để đề tài được hoàn thiện hơn nữa. </w:t>
      </w:r>
    </w:p>
    <w:p w14:paraId="27A973A8" w14:textId="77777777" w:rsidR="00E16661" w:rsidRPr="00E16661" w:rsidRDefault="00E16661" w:rsidP="00E16661">
      <w:pPr>
        <w:rPr>
          <w:lang w:val="vi-VN"/>
        </w:rPr>
      </w:pPr>
      <w:r w:rsidRPr="00E16661">
        <w:rPr>
          <w:lang w:val="vi-VN"/>
        </w:rPr>
        <w:t>Em xin kính chúc quý Thầy Cô dồi dào sức khỏe, hạnh phúc và thành công trong sự nghiệp trồng người cao quý!</w:t>
      </w:r>
    </w:p>
    <w:p w14:paraId="611B7F97" w14:textId="77777777" w:rsidR="00A449D5" w:rsidRPr="00E16661" w:rsidRDefault="00A449D5">
      <w:pPr>
        <w:rPr>
          <w:lang w:val="vi-VN"/>
        </w:rPr>
      </w:pPr>
    </w:p>
    <w:p w14:paraId="76FAB2D2" w14:textId="77777777" w:rsidR="00A449D5" w:rsidRPr="00E16661" w:rsidRDefault="00000000">
      <w:pPr>
        <w:ind w:left="4000"/>
        <w:jc w:val="right"/>
        <w:rPr>
          <w:lang w:val="vi-VN"/>
        </w:rPr>
      </w:pPr>
      <w:r w:rsidRPr="00E16661">
        <w:rPr>
          <w:color w:val="000000"/>
          <w:lang w:val="vi-VN"/>
        </w:rPr>
        <w:t>TP. Hồ Chí Minh, ngày ... tháng ... năm 2026</w:t>
      </w:r>
    </w:p>
    <w:p w14:paraId="427671ED" w14:textId="04549EA3" w:rsidR="00E16661" w:rsidRDefault="00000000" w:rsidP="007D4446">
      <w:pPr>
        <w:pStyle w:val="oancuaDanhsach"/>
        <w:ind w:left="6030"/>
        <w:jc w:val="both"/>
        <w:rPr>
          <w:b/>
          <w:color w:val="000000"/>
          <w:lang w:val="vi-VN"/>
        </w:rPr>
      </w:pPr>
      <w:r w:rsidRPr="007D4446">
        <w:rPr>
          <w:b/>
          <w:color w:val="000000"/>
          <w:lang w:val="vi-VN"/>
        </w:rPr>
        <w:t>Sinh viên thực hiện</w:t>
      </w:r>
    </w:p>
    <w:p w14:paraId="3A381475" w14:textId="77777777" w:rsidR="007D4446" w:rsidRDefault="007D4446" w:rsidP="007D4446">
      <w:pPr>
        <w:pStyle w:val="oancuaDanhsach"/>
        <w:ind w:left="6030"/>
        <w:jc w:val="both"/>
        <w:rPr>
          <w:lang w:val="vi-VN"/>
        </w:rPr>
      </w:pPr>
    </w:p>
    <w:p w14:paraId="149B5F3A" w14:textId="77777777" w:rsidR="007D4446" w:rsidRDefault="007D4446" w:rsidP="007D4446">
      <w:pPr>
        <w:pStyle w:val="oancuaDanhsach"/>
        <w:ind w:left="6030"/>
        <w:jc w:val="both"/>
        <w:rPr>
          <w:lang w:val="vi-VN"/>
        </w:rPr>
      </w:pPr>
    </w:p>
    <w:p w14:paraId="64E8001F" w14:textId="77777777" w:rsidR="007D4446" w:rsidRDefault="007D4446" w:rsidP="007D4446">
      <w:pPr>
        <w:pStyle w:val="oancuaDanhsach"/>
        <w:ind w:left="6030"/>
        <w:jc w:val="both"/>
        <w:rPr>
          <w:lang w:val="vi-VN"/>
        </w:rPr>
      </w:pPr>
    </w:p>
    <w:p w14:paraId="0E8FD60A" w14:textId="77777777" w:rsidR="007D4446" w:rsidRPr="00E16661" w:rsidRDefault="007D4446" w:rsidP="007D4446">
      <w:pPr>
        <w:pStyle w:val="oancuaDanhsach"/>
        <w:ind w:left="6030"/>
        <w:jc w:val="both"/>
        <w:rPr>
          <w:lang w:val="vi-VN"/>
        </w:rPr>
      </w:pPr>
    </w:p>
    <w:p w14:paraId="44C2BA2F" w14:textId="294E6EDD" w:rsidR="00A449D5" w:rsidRDefault="00000000" w:rsidP="00E16661">
      <w:pPr>
        <w:pStyle w:val="oancuaDanhsach"/>
        <w:ind w:left="6030"/>
        <w:jc w:val="both"/>
        <w:rPr>
          <w:b/>
          <w:color w:val="000000"/>
          <w:lang w:val="vi-VN"/>
        </w:rPr>
      </w:pPr>
      <w:r w:rsidRPr="007D4446">
        <w:rPr>
          <w:b/>
          <w:color w:val="000000"/>
          <w:lang w:val="vi-VN"/>
        </w:rPr>
        <w:t>Nguyễn Duy Tân</w:t>
      </w:r>
    </w:p>
    <w:p w14:paraId="00980E5A" w14:textId="77777777" w:rsidR="007D4446" w:rsidRDefault="007D4446" w:rsidP="00E16661">
      <w:pPr>
        <w:pStyle w:val="oancuaDanhsach"/>
        <w:ind w:left="6030"/>
        <w:jc w:val="both"/>
        <w:rPr>
          <w:b/>
          <w:color w:val="000000"/>
          <w:lang w:val="vi-VN"/>
        </w:rPr>
      </w:pPr>
    </w:p>
    <w:p w14:paraId="04972341" w14:textId="77777777" w:rsidR="007D4446" w:rsidRPr="00E16661" w:rsidRDefault="007D4446" w:rsidP="00E16661">
      <w:pPr>
        <w:pStyle w:val="oancuaDanhsach"/>
        <w:ind w:left="6030"/>
        <w:jc w:val="both"/>
        <w:rPr>
          <w:lang w:val="vi-VN"/>
        </w:rPr>
      </w:pPr>
    </w:p>
    <w:p w14:paraId="7D6D8752" w14:textId="77777777" w:rsidR="00A449D5" w:rsidRPr="007D4446" w:rsidRDefault="00000000">
      <w:pPr>
        <w:spacing w:after="360"/>
        <w:jc w:val="center"/>
        <w:rPr>
          <w:lang w:val="vi-VN"/>
        </w:rPr>
      </w:pPr>
      <w:r w:rsidRPr="007D4446">
        <w:rPr>
          <w:b/>
          <w:color w:val="000000"/>
          <w:sz w:val="28"/>
          <w:lang w:val="vi-VN"/>
        </w:rPr>
        <w:lastRenderedPageBreak/>
        <w:t>LỜI CAM ĐOAN</w:t>
      </w:r>
    </w:p>
    <w:p w14:paraId="06EF9CF0" w14:textId="77777777" w:rsidR="007D4446" w:rsidRPr="007D4446" w:rsidRDefault="007D4446" w:rsidP="007D4446">
      <w:pPr>
        <w:rPr>
          <w:lang w:val="vi-VN"/>
        </w:rPr>
      </w:pPr>
      <w:r w:rsidRPr="007D4446">
        <w:rPr>
          <w:lang w:val="vi-VN"/>
        </w:rPr>
        <w:t xml:space="preserve">Em xin cam đoan đồ án chuyên ngành với đề tài “Ứng dụng Google Earth Engine và Machine Learning trong phân tích và dự báo hiện tượng đảo nhiệt đô thị (Urban Heat Island) tại TP. Hồ Chí Minh” là công trình nghiên cứu do chính bản thân em tự tìm hiểu, nghiêm túc thực hiện dưới sự hướng dẫn khoa học trực tiếp của TS. Dương Thị Thúy Nga. </w:t>
      </w:r>
    </w:p>
    <w:p w14:paraId="31645E15" w14:textId="77777777" w:rsidR="007D4446" w:rsidRPr="007D4446" w:rsidRDefault="007D4446" w:rsidP="007D4446">
      <w:pPr>
        <w:rPr>
          <w:lang w:val="vi-VN"/>
        </w:rPr>
      </w:pPr>
      <w:r w:rsidRPr="007D4446">
        <w:rPr>
          <w:lang w:val="vi-VN"/>
        </w:rPr>
        <w:t xml:space="preserve">Mọi số liệu, kết quả tính toán, bản đồ và biểu đồ dự báo được trình bày trong báo cáo này đều hoàn toàn trung thực, có nguồn gốc rõ ràng, được thu thập và xử lý trực tiếp từ chuỗi ảnh vệ tinh viễn thám trên nền tảng Google Earth Engine cùng các mô hình học máy thực nghiệm. Đề tài tuyệt đối không sao chép nguyên văn hay sử dụng lại công trình, kết quả của tác giả khác mà không có trích dẫn hợp lệ. Tất cả các nguồn tài liệu tham khảo, lý thuyết kế thừa và công cụ hỗ trợ đều đã được trích dẫn, liệt kê đầy đủ và minh bạch trong danh mục Tài liệu tham khảo theo đúng quy chuẩn học thuật. </w:t>
      </w:r>
    </w:p>
    <w:p w14:paraId="727A1CA0" w14:textId="77777777" w:rsidR="007D4446" w:rsidRPr="007D4446" w:rsidRDefault="007D4446" w:rsidP="007D4446">
      <w:pPr>
        <w:rPr>
          <w:lang w:val="vi-VN"/>
        </w:rPr>
      </w:pPr>
      <w:r w:rsidRPr="007D4446">
        <w:rPr>
          <w:lang w:val="vi-VN"/>
        </w:rPr>
        <w:t xml:space="preserve">Bên cạnh đó, em cũng xin cam đoan rằng công trình nghiên cứu này chưa từng được nộp hay công bố để nhận bất kỳ học vị, văn bằng nào tại Trường Đại học Tài nguyên và Môi trường TP. Hồ Chí Minh cũng như tại các cơ sở đào tạo nào khác. Nếu có bất kỳ sự sai lệch hoặc không trung thực nào liên quan đến nội dung báo cáo, em xin chịu hoàn toàn trách nhiệm trước Hội đồng đánh giá, Khoa Công nghệ Thông tin, Nhà trường và trước pháp luật. </w:t>
      </w:r>
    </w:p>
    <w:p w14:paraId="6DAC114E" w14:textId="77777777" w:rsidR="00A449D5" w:rsidRPr="007D4446" w:rsidRDefault="00A449D5">
      <w:pPr>
        <w:rPr>
          <w:lang w:val="vi-VN"/>
        </w:rPr>
      </w:pPr>
    </w:p>
    <w:p w14:paraId="7D20DA3D" w14:textId="77777777" w:rsidR="00A449D5" w:rsidRPr="007D4446" w:rsidRDefault="00A449D5">
      <w:pPr>
        <w:rPr>
          <w:lang w:val="vi-VN"/>
        </w:rPr>
      </w:pPr>
    </w:p>
    <w:p w14:paraId="70614E91" w14:textId="77777777" w:rsidR="00A449D5" w:rsidRPr="007D4446" w:rsidRDefault="00000000">
      <w:pPr>
        <w:ind w:left="4000"/>
        <w:jc w:val="right"/>
        <w:rPr>
          <w:lang w:val="vi-VN"/>
        </w:rPr>
      </w:pPr>
      <w:r w:rsidRPr="007D4446">
        <w:rPr>
          <w:color w:val="000000"/>
          <w:lang w:val="vi-VN"/>
        </w:rPr>
        <w:t>TP. Hồ Chí Minh, ngày ... tháng ... năm 2026</w:t>
      </w:r>
    </w:p>
    <w:p w14:paraId="60100CFB" w14:textId="361DF960" w:rsidR="00A449D5" w:rsidRPr="007D4446" w:rsidRDefault="007D4446" w:rsidP="007D4446">
      <w:pPr>
        <w:pStyle w:val="oancuaDanhsach"/>
        <w:ind w:left="5746"/>
        <w:rPr>
          <w:lang w:val="vi-VN"/>
        </w:rPr>
      </w:pPr>
      <w:r>
        <w:rPr>
          <w:b/>
          <w:color w:val="000000"/>
          <w:lang w:val="vi-VN"/>
        </w:rPr>
        <w:t xml:space="preserve">  </w:t>
      </w:r>
      <w:r w:rsidRPr="007D4446">
        <w:rPr>
          <w:b/>
          <w:color w:val="000000"/>
          <w:lang w:val="vi-VN"/>
        </w:rPr>
        <w:t>Sinh viên thực hiện</w:t>
      </w:r>
    </w:p>
    <w:p w14:paraId="62CEE035" w14:textId="77777777" w:rsidR="00A449D5" w:rsidRPr="007D4446" w:rsidRDefault="00000000" w:rsidP="007D4446">
      <w:pPr>
        <w:pStyle w:val="oancuaDanhsach"/>
        <w:ind w:left="5746"/>
        <w:rPr>
          <w:lang w:val="vi-VN"/>
        </w:rPr>
      </w:pPr>
      <w:r w:rsidRPr="007D4446">
        <w:rPr>
          <w:i/>
          <w:color w:val="000000"/>
          <w:sz w:val="24"/>
          <w:lang w:val="vi-VN"/>
        </w:rPr>
        <w:t>(ký tên và ghi rõ họ tên)</w:t>
      </w:r>
    </w:p>
    <w:p w14:paraId="357C4817" w14:textId="77777777" w:rsidR="00A449D5" w:rsidRPr="007D4446" w:rsidRDefault="00A449D5">
      <w:pPr>
        <w:rPr>
          <w:lang w:val="vi-VN"/>
        </w:rPr>
      </w:pPr>
    </w:p>
    <w:p w14:paraId="7BE67757" w14:textId="77777777" w:rsidR="00A449D5" w:rsidRPr="007D4446" w:rsidRDefault="00A449D5">
      <w:pPr>
        <w:rPr>
          <w:lang w:val="vi-VN"/>
        </w:rPr>
      </w:pPr>
    </w:p>
    <w:p w14:paraId="537D2E67" w14:textId="77777777" w:rsidR="00A449D5" w:rsidRPr="007D4446" w:rsidRDefault="00A449D5">
      <w:pPr>
        <w:rPr>
          <w:lang w:val="vi-VN"/>
        </w:rPr>
      </w:pPr>
    </w:p>
    <w:p w14:paraId="046A118B" w14:textId="36F495D7" w:rsidR="00A449D5" w:rsidRPr="007D4446" w:rsidRDefault="007D4446" w:rsidP="007D4446">
      <w:pPr>
        <w:pStyle w:val="oancuaDanhsach"/>
        <w:ind w:left="5746"/>
        <w:rPr>
          <w:lang w:val="vi-VN"/>
        </w:rPr>
      </w:pPr>
      <w:r>
        <w:rPr>
          <w:b/>
          <w:color w:val="000000"/>
          <w:lang w:val="vi-VN"/>
        </w:rPr>
        <w:t xml:space="preserve"> </w:t>
      </w:r>
      <w:r w:rsidRPr="007D4446">
        <w:rPr>
          <w:b/>
          <w:color w:val="000000"/>
          <w:lang w:val="vi-VN"/>
        </w:rPr>
        <w:t>Nguyễn Duy Tân</w:t>
      </w:r>
    </w:p>
    <w:p w14:paraId="742FB917" w14:textId="77777777" w:rsidR="00A449D5" w:rsidRPr="007D4446" w:rsidRDefault="00000000">
      <w:pPr>
        <w:rPr>
          <w:lang w:val="vi-VN"/>
        </w:rPr>
      </w:pPr>
      <w:r w:rsidRPr="007D4446">
        <w:rPr>
          <w:lang w:val="vi-VN"/>
        </w:rPr>
        <w:br w:type="page"/>
      </w:r>
    </w:p>
    <w:p w14:paraId="65DC9F04" w14:textId="77777777" w:rsidR="00A449D5" w:rsidRPr="007D4446" w:rsidRDefault="00000000">
      <w:pPr>
        <w:spacing w:after="360"/>
        <w:jc w:val="center"/>
        <w:rPr>
          <w:lang w:val="vi-VN"/>
        </w:rPr>
      </w:pPr>
      <w:r w:rsidRPr="007D4446">
        <w:rPr>
          <w:b/>
          <w:color w:val="000000"/>
          <w:sz w:val="28"/>
          <w:lang w:val="vi-VN"/>
        </w:rPr>
        <w:lastRenderedPageBreak/>
        <w:t>NHẬN XÉT CỦA GIẢNG VIÊN HƯỚNG DẪN</w:t>
      </w:r>
    </w:p>
    <w:p w14:paraId="67DD5CC7" w14:textId="0D2D0B7B"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323D2792" w14:textId="679CDEE9"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6F23C761" w14:textId="3078838B"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4AA4CF0C" w14:textId="46256D2D"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2FA7CE1C" w14:textId="1D7FFF41"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539ADE57" w14:textId="45D4816A"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77508518" w14:textId="3E52B89B"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670EF396" w14:textId="5C77CC65"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43A3A3B9" w14:textId="31A288BA" w:rsidR="00953B7C" w:rsidRPr="00953B7C" w:rsidRDefault="00953B7C" w:rsidP="00953B7C">
      <w:pPr>
        <w:pStyle w:val="LO-normal"/>
        <w:spacing w:before="240" w:line="312" w:lineRule="auto"/>
        <w:jc w:val="both"/>
        <w:rPr>
          <w:b/>
          <w:color w:val="000000"/>
          <w:lang w:val="vi-VN"/>
        </w:rPr>
      </w:pPr>
      <w:r w:rsidRPr="007D4446">
        <w:rPr>
          <w:color w:val="000000"/>
          <w:lang w:val="vi-VN"/>
        </w:rPr>
        <w:t>…………………………………………………………………………………………</w:t>
      </w:r>
    </w:p>
    <w:p w14:paraId="0730975F" w14:textId="1B694714" w:rsidR="00953B7C" w:rsidRDefault="00953B7C" w:rsidP="00953B7C">
      <w:pPr>
        <w:pStyle w:val="LO-normal"/>
        <w:spacing w:before="240" w:line="312" w:lineRule="auto"/>
        <w:jc w:val="both"/>
        <w:rPr>
          <w:color w:val="000000"/>
          <w:lang w:val="vi-VN"/>
        </w:rPr>
      </w:pPr>
      <w:r w:rsidRPr="007D4446">
        <w:rPr>
          <w:color w:val="000000"/>
          <w:lang w:val="vi-VN"/>
        </w:rPr>
        <w:t>…………………………………………………………………………………………</w:t>
      </w:r>
    </w:p>
    <w:p w14:paraId="6FB6418F" w14:textId="77777777" w:rsidR="00953B7C" w:rsidRPr="00953B7C" w:rsidRDefault="00953B7C" w:rsidP="00953B7C">
      <w:pPr>
        <w:pStyle w:val="LO-normal"/>
        <w:spacing w:before="240" w:line="312" w:lineRule="auto"/>
        <w:jc w:val="both"/>
        <w:rPr>
          <w:lang w:val="vi-VN"/>
        </w:rPr>
      </w:pPr>
      <w:r w:rsidRPr="007D4446">
        <w:rPr>
          <w:color w:val="000000"/>
          <w:lang w:val="vi-VN"/>
        </w:rPr>
        <w:t>…………………………………………………………………………………………</w:t>
      </w:r>
    </w:p>
    <w:p w14:paraId="60B6F544" w14:textId="77777777" w:rsidR="00953B7C" w:rsidRPr="00953B7C" w:rsidRDefault="00953B7C" w:rsidP="00953B7C">
      <w:pPr>
        <w:pStyle w:val="LO-normal"/>
        <w:spacing w:before="240" w:line="312" w:lineRule="auto"/>
        <w:jc w:val="both"/>
        <w:rPr>
          <w:lang w:val="vi-VN"/>
        </w:rPr>
      </w:pPr>
      <w:r w:rsidRPr="007D4446">
        <w:rPr>
          <w:color w:val="000000"/>
          <w:lang w:val="vi-VN"/>
        </w:rPr>
        <w:t>…………………………………………………………………………………………</w:t>
      </w:r>
    </w:p>
    <w:p w14:paraId="7FCCEAAD" w14:textId="77777777" w:rsidR="00953B7C" w:rsidRPr="00953B7C" w:rsidRDefault="00953B7C" w:rsidP="00953B7C">
      <w:pPr>
        <w:pStyle w:val="LO-normal"/>
        <w:spacing w:before="240" w:line="312" w:lineRule="auto"/>
        <w:jc w:val="both"/>
        <w:rPr>
          <w:lang w:val="vi-VN"/>
        </w:rPr>
      </w:pPr>
    </w:p>
    <w:p w14:paraId="6E2BC30B" w14:textId="77777777" w:rsidR="00953B7C" w:rsidRPr="007D4446" w:rsidRDefault="00953B7C" w:rsidP="00953B7C">
      <w:pPr>
        <w:pStyle w:val="LO-normal"/>
        <w:rPr>
          <w:b/>
          <w:color w:val="000000"/>
          <w:lang w:val="vi-VN"/>
        </w:rPr>
      </w:pPr>
    </w:p>
    <w:p w14:paraId="1FE66B4B" w14:textId="77777777" w:rsidR="00953B7C" w:rsidRPr="007D4446" w:rsidRDefault="00953B7C" w:rsidP="00953B7C">
      <w:pPr>
        <w:pStyle w:val="LO-normal"/>
        <w:jc w:val="center"/>
        <w:rPr>
          <w:b/>
          <w:i/>
          <w:color w:val="000000"/>
          <w:sz w:val="24"/>
          <w:szCs w:val="24"/>
          <w:lang w:val="vi-VN"/>
        </w:rPr>
      </w:pPr>
      <w:r>
        <w:rPr>
          <w:b/>
          <w:i/>
          <w:noProof/>
          <w:color w:val="000000"/>
          <w:sz w:val="24"/>
          <w:szCs w:val="24"/>
          <w:lang w:eastAsia="en-US" w:bidi="ar-SA"/>
        </w:rPr>
        <mc:AlternateContent>
          <mc:Choice Requires="wps">
            <w:drawing>
              <wp:anchor distT="0" distB="0" distL="0" distR="0" simplePos="0" relativeHeight="251666944" behindDoc="0" locked="0" layoutInCell="1" allowOverlap="1" wp14:anchorId="6D023334" wp14:editId="0A25B98A">
                <wp:simplePos x="0" y="0"/>
                <wp:positionH relativeFrom="column">
                  <wp:posOffset>2704465</wp:posOffset>
                </wp:positionH>
                <wp:positionV relativeFrom="paragraph">
                  <wp:posOffset>32385</wp:posOffset>
                </wp:positionV>
                <wp:extent cx="3362325" cy="3035300"/>
                <wp:effectExtent l="0" t="0" r="9525" b="0"/>
                <wp:wrapNone/>
                <wp:docPr id="14" name="Image7"/>
                <wp:cNvGraphicFramePr/>
                <a:graphic xmlns:a="http://schemas.openxmlformats.org/drawingml/2006/main">
                  <a:graphicData uri="http://schemas.microsoft.com/office/word/2010/wordprocessingShape">
                    <wps:wsp>
                      <wps:cNvSpPr/>
                      <wps:spPr>
                        <a:xfrm>
                          <a:off x="0" y="0"/>
                          <a:ext cx="3362325" cy="30353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34E15525" w14:textId="77777777" w:rsidR="00953B7C" w:rsidRDefault="00953B7C" w:rsidP="00953B7C">
                            <w:pPr>
                              <w:jc w:val="center"/>
                            </w:pPr>
                            <w:r>
                              <w:t>TP. Hồ Chí Minh, ngày… tháng….năm  2026</w:t>
                            </w:r>
                          </w:p>
                          <w:p w14:paraId="438C4C6D" w14:textId="77777777" w:rsidR="00953B7C" w:rsidRDefault="00953B7C" w:rsidP="00953B7C">
                            <w:pPr>
                              <w:pStyle w:val="LO-normal"/>
                              <w:jc w:val="center"/>
                              <w:rPr>
                                <w:b/>
                                <w:lang w:bidi="ar-SA"/>
                              </w:rPr>
                            </w:pPr>
                            <w:r>
                              <w:rPr>
                                <w:b/>
                                <w:lang w:bidi="ar-SA"/>
                              </w:rPr>
                              <w:t>GIẢNG VIÊN HƯỚNG DẪN</w:t>
                            </w:r>
                          </w:p>
                          <w:p w14:paraId="17B6DCE4" w14:textId="77777777" w:rsidR="007D4446" w:rsidRDefault="007D4446" w:rsidP="007D4446">
                            <w:pPr>
                              <w:pStyle w:val="LO-normal"/>
                              <w:jc w:val="center"/>
                              <w:rPr>
                                <w:lang w:bidi="ar-SA"/>
                              </w:rPr>
                            </w:pPr>
                            <w:r>
                              <w:rPr>
                                <w:lang w:bidi="ar-SA"/>
                              </w:rPr>
                              <w:t>(Ký và ghi rõ học hàm, học vị họ tên)</w:t>
                            </w:r>
                          </w:p>
                          <w:p w14:paraId="1920CE71" w14:textId="77777777" w:rsidR="00953B7C" w:rsidRPr="007D4446" w:rsidRDefault="00953B7C" w:rsidP="00953B7C">
                            <w:pPr>
                              <w:pStyle w:val="LO-normal"/>
                              <w:jc w:val="center"/>
                              <w:rPr>
                                <w:lang w:bidi="ar-SA"/>
                              </w:rPr>
                            </w:pPr>
                          </w:p>
                          <w:p w14:paraId="7E7A705D" w14:textId="77777777" w:rsidR="00953B7C" w:rsidRDefault="00953B7C" w:rsidP="00953B7C">
                            <w:pPr>
                              <w:pStyle w:val="LO-normal"/>
                              <w:jc w:val="center"/>
                              <w:rPr>
                                <w:lang w:val="vi-VN" w:bidi="ar-SA"/>
                              </w:rPr>
                            </w:pPr>
                          </w:p>
                          <w:p w14:paraId="1A9C8BB6" w14:textId="77777777" w:rsidR="00953B7C" w:rsidRPr="007D4446" w:rsidRDefault="00953B7C" w:rsidP="007D4446">
                            <w:pPr>
                              <w:pStyle w:val="LO-normal"/>
                              <w:rPr>
                                <w:lang w:val="vi-VN" w:bidi="ar-SA"/>
                              </w:rPr>
                            </w:pPr>
                          </w:p>
                          <w:p w14:paraId="02A8839D" w14:textId="77777777" w:rsidR="00953B7C" w:rsidRDefault="00953B7C" w:rsidP="00953B7C">
                            <w:pPr>
                              <w:pStyle w:val="LO-normal"/>
                              <w:jc w:val="center"/>
                              <w:rPr>
                                <w:lang w:val="vi-VN" w:bidi="ar-SA"/>
                              </w:rPr>
                            </w:pPr>
                          </w:p>
                          <w:p w14:paraId="4530B593" w14:textId="77777777" w:rsidR="007D4446" w:rsidRDefault="007D4446" w:rsidP="00953B7C">
                            <w:pPr>
                              <w:pStyle w:val="LO-normal"/>
                              <w:jc w:val="center"/>
                              <w:rPr>
                                <w:lang w:val="vi-VN" w:bidi="ar-SA"/>
                              </w:rPr>
                            </w:pPr>
                          </w:p>
                          <w:p w14:paraId="7699E69E" w14:textId="77777777" w:rsidR="007D4446" w:rsidRDefault="007D4446" w:rsidP="00953B7C">
                            <w:pPr>
                              <w:pStyle w:val="LO-normal"/>
                              <w:jc w:val="center"/>
                              <w:rPr>
                                <w:lang w:val="vi-VN" w:bidi="ar-SA"/>
                              </w:rPr>
                            </w:pPr>
                          </w:p>
                          <w:p w14:paraId="3EABED01" w14:textId="77777777" w:rsidR="007D4446" w:rsidRPr="007D4446" w:rsidRDefault="007D4446" w:rsidP="00953B7C">
                            <w:pPr>
                              <w:pStyle w:val="LO-normal"/>
                              <w:jc w:val="center"/>
                              <w:rPr>
                                <w:lang w:val="vi-VN" w:bidi="ar-SA"/>
                              </w:rPr>
                            </w:pPr>
                          </w:p>
                          <w:p w14:paraId="15CDBDE2" w14:textId="77777777" w:rsidR="00953B7C" w:rsidRDefault="00953B7C" w:rsidP="00953B7C">
                            <w:pPr>
                              <w:pStyle w:val="LO-normal"/>
                              <w:jc w:val="center"/>
                              <w:rPr>
                                <w:lang w:bidi="ar-SA"/>
                              </w:rPr>
                            </w:pPr>
                          </w:p>
                          <w:p w14:paraId="10FA4227" w14:textId="77777777" w:rsidR="00953B7C" w:rsidRDefault="00953B7C" w:rsidP="00953B7C">
                            <w:pPr>
                              <w:pStyle w:val="LO-normal"/>
                              <w:jc w:val="center"/>
                              <w:rPr>
                                <w:lang w:bidi="ar-SA"/>
                              </w:rPr>
                            </w:pPr>
                          </w:p>
                          <w:p w14:paraId="6BC87B60" w14:textId="77777777" w:rsidR="00953B7C" w:rsidRDefault="00953B7C" w:rsidP="00953B7C">
                            <w:pPr>
                              <w:pStyle w:val="LO-normal"/>
                              <w:jc w:val="center"/>
                              <w:rPr>
                                <w:lang w:bidi="ar-SA"/>
                              </w:rPr>
                            </w:pPr>
                            <w:r>
                              <w:rPr>
                                <w:b/>
                              </w:rPr>
                              <w:t>TS. Dương Thị Thúy Nga</w:t>
                            </w:r>
                          </w:p>
                        </w:txbxContent>
                      </wps:txbx>
                      <wps:bodyPr wrap="square">
                        <a:noAutofit/>
                      </wps:bodyPr>
                    </wps:wsp>
                  </a:graphicData>
                </a:graphic>
                <wp14:sizeRelV relativeFrom="margin">
                  <wp14:pctHeight>0</wp14:pctHeight>
                </wp14:sizeRelV>
              </wp:anchor>
            </w:drawing>
          </mc:Choice>
          <mc:Fallback>
            <w:pict>
              <v:rect w14:anchorId="6D023334" id="Image7" o:spid="_x0000_s1026" style="position:absolute;left:0;text-align:left;margin-left:212.95pt;margin-top:2.55pt;width:264.75pt;height:239pt;z-index:25166694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" stroked="f">
                <v:textbox>
                  <w:txbxContent>
                    <w:p w14:paraId="34E15525" w14:textId="77777777" w:rsidR="00953B7C" w:rsidRDefault="00953B7C" w:rsidP="00953B7C">
                      <w:pPr>
                        <w:jc w:val="center"/>
                      </w:pPr>
                      <w:r>
                        <w:t>TP. Hồ Chí Minh, ngày… tháng….năm  2026</w:t>
                      </w:r>
                    </w:p>
                    <w:p w14:paraId="438C4C6D" w14:textId="77777777" w:rsidR="00953B7C" w:rsidRDefault="00953B7C" w:rsidP="00953B7C">
                      <w:pPr>
                        <w:pStyle w:val="LO-normal"/>
                        <w:jc w:val="center"/>
                        <w:rPr>
                          <w:b/>
                          <w:lang w:bidi="ar-SA"/>
                        </w:rPr>
                      </w:pPr>
                      <w:r>
                        <w:rPr>
                          <w:b/>
                          <w:lang w:bidi="ar-SA"/>
                        </w:rPr>
                        <w:t>GIẢNG VIÊN HƯỚNG DẪN</w:t>
                      </w:r>
                    </w:p>
                    <w:p w14:paraId="17B6DCE4" w14:textId="77777777" w:rsidR="007D4446" w:rsidRDefault="007D4446" w:rsidP="007D4446">
                      <w:pPr>
                        <w:pStyle w:val="LO-normal"/>
                        <w:jc w:val="center"/>
                        <w:rPr>
                          <w:lang w:bidi="ar-SA"/>
                        </w:rPr>
                      </w:pPr>
                      <w:r>
                        <w:rPr>
                          <w:lang w:bidi="ar-SA"/>
                        </w:rPr>
                        <w:t>(Ký và ghi rõ học hàm, học vị họ tên)</w:t>
                      </w:r>
                    </w:p>
                    <w:p w14:paraId="1920CE71" w14:textId="77777777" w:rsidR="00953B7C" w:rsidRPr="007D4446" w:rsidRDefault="00953B7C" w:rsidP="00953B7C">
                      <w:pPr>
                        <w:pStyle w:val="LO-normal"/>
                        <w:jc w:val="center"/>
                        <w:rPr>
                          <w:lang w:bidi="ar-SA"/>
                        </w:rPr>
                      </w:pPr>
                    </w:p>
                    <w:p w14:paraId="7E7A705D" w14:textId="77777777" w:rsidR="00953B7C" w:rsidRDefault="00953B7C" w:rsidP="00953B7C">
                      <w:pPr>
                        <w:pStyle w:val="LO-normal"/>
                        <w:jc w:val="center"/>
                        <w:rPr>
                          <w:lang w:val="vi-VN" w:bidi="ar-SA"/>
                        </w:rPr>
                      </w:pPr>
                    </w:p>
                    <w:p w14:paraId="1A9C8BB6" w14:textId="77777777" w:rsidR="00953B7C" w:rsidRPr="007D4446" w:rsidRDefault="00953B7C" w:rsidP="007D4446">
                      <w:pPr>
                        <w:pStyle w:val="LO-normal"/>
                        <w:rPr>
                          <w:lang w:val="vi-VN" w:bidi="ar-SA"/>
                        </w:rPr>
                      </w:pPr>
                    </w:p>
                    <w:p w14:paraId="02A8839D" w14:textId="77777777" w:rsidR="00953B7C" w:rsidRDefault="00953B7C" w:rsidP="00953B7C">
                      <w:pPr>
                        <w:pStyle w:val="LO-normal"/>
                        <w:jc w:val="center"/>
                        <w:rPr>
                          <w:lang w:val="vi-VN" w:bidi="ar-SA"/>
                        </w:rPr>
                      </w:pPr>
                    </w:p>
                    <w:p w14:paraId="4530B593" w14:textId="77777777" w:rsidR="007D4446" w:rsidRDefault="007D4446" w:rsidP="00953B7C">
                      <w:pPr>
                        <w:pStyle w:val="LO-normal"/>
                        <w:jc w:val="center"/>
                        <w:rPr>
                          <w:lang w:val="vi-VN" w:bidi="ar-SA"/>
                        </w:rPr>
                      </w:pPr>
                    </w:p>
                    <w:p w14:paraId="7699E69E" w14:textId="77777777" w:rsidR="007D4446" w:rsidRDefault="007D4446" w:rsidP="00953B7C">
                      <w:pPr>
                        <w:pStyle w:val="LO-normal"/>
                        <w:jc w:val="center"/>
                        <w:rPr>
                          <w:lang w:val="vi-VN" w:bidi="ar-SA"/>
                        </w:rPr>
                      </w:pPr>
                    </w:p>
                    <w:p w14:paraId="3EABED01" w14:textId="77777777" w:rsidR="007D4446" w:rsidRPr="007D4446" w:rsidRDefault="007D4446" w:rsidP="00953B7C">
                      <w:pPr>
                        <w:pStyle w:val="LO-normal"/>
                        <w:jc w:val="center"/>
                        <w:rPr>
                          <w:lang w:val="vi-VN" w:bidi="ar-SA"/>
                        </w:rPr>
                      </w:pPr>
                    </w:p>
                    <w:p w14:paraId="15CDBDE2" w14:textId="77777777" w:rsidR="00953B7C" w:rsidRDefault="00953B7C" w:rsidP="00953B7C">
                      <w:pPr>
                        <w:pStyle w:val="LO-normal"/>
                        <w:jc w:val="center"/>
                        <w:rPr>
                          <w:lang w:bidi="ar-SA"/>
                        </w:rPr>
                      </w:pPr>
                    </w:p>
                    <w:p w14:paraId="10FA4227" w14:textId="77777777" w:rsidR="00953B7C" w:rsidRDefault="00953B7C" w:rsidP="00953B7C">
                      <w:pPr>
                        <w:pStyle w:val="LO-normal"/>
                        <w:jc w:val="center"/>
                        <w:rPr>
                          <w:lang w:bidi="ar-SA"/>
                        </w:rPr>
                      </w:pPr>
                    </w:p>
                    <w:p w14:paraId="6BC87B60" w14:textId="77777777" w:rsidR="00953B7C" w:rsidRDefault="00953B7C" w:rsidP="00953B7C">
                      <w:pPr>
                        <w:pStyle w:val="LO-normal"/>
                        <w:jc w:val="center"/>
                        <w:rPr>
                          <w:lang w:bidi="ar-SA"/>
                        </w:rPr>
                      </w:pPr>
                      <w:r>
                        <w:rPr>
                          <w:b/>
                        </w:rPr>
                        <w:t>TS. Dương Thị Thúy Nga</w:t>
                      </w:r>
                    </w:p>
                  </w:txbxContent>
                </v:textbox>
              </v:rect>
            </w:pict>
          </mc:Fallback>
        </mc:AlternateContent>
      </w:r>
    </w:p>
    <w:p w14:paraId="65AEDE1B" w14:textId="77777777" w:rsidR="00953B7C" w:rsidRPr="007D4446" w:rsidRDefault="00953B7C" w:rsidP="00953B7C">
      <w:pPr>
        <w:pStyle w:val="LO-normal"/>
        <w:jc w:val="center"/>
        <w:rPr>
          <w:b/>
          <w:i/>
          <w:color w:val="000000"/>
          <w:sz w:val="24"/>
          <w:szCs w:val="24"/>
          <w:lang w:val="vi-VN"/>
        </w:rPr>
      </w:pPr>
    </w:p>
    <w:p w14:paraId="008BA50D" w14:textId="77777777" w:rsidR="00953B7C" w:rsidRPr="007D4446" w:rsidRDefault="00953B7C" w:rsidP="00953B7C">
      <w:pPr>
        <w:pStyle w:val="LO-normal"/>
        <w:jc w:val="center"/>
        <w:rPr>
          <w:b/>
          <w:color w:val="000000"/>
          <w:lang w:val="vi-VN"/>
        </w:rPr>
      </w:pPr>
    </w:p>
    <w:p w14:paraId="0847A524" w14:textId="77777777" w:rsidR="00953B7C" w:rsidRPr="007D4446" w:rsidRDefault="00953B7C" w:rsidP="00953B7C">
      <w:pPr>
        <w:pStyle w:val="LO-normal"/>
        <w:rPr>
          <w:b/>
          <w:color w:val="000000"/>
          <w:lang w:val="vi-VN"/>
        </w:rPr>
      </w:pPr>
    </w:p>
    <w:p w14:paraId="3F96F925" w14:textId="77777777" w:rsidR="00953B7C" w:rsidRPr="007D4446" w:rsidRDefault="00953B7C" w:rsidP="00953B7C">
      <w:pPr>
        <w:pStyle w:val="LO-normal"/>
        <w:jc w:val="center"/>
        <w:rPr>
          <w:b/>
          <w:color w:val="000000"/>
          <w:lang w:val="vi-VN"/>
        </w:rPr>
      </w:pPr>
    </w:p>
    <w:p w14:paraId="1DE0E616" w14:textId="77777777" w:rsidR="00953B7C" w:rsidRPr="007D4446" w:rsidRDefault="00953B7C" w:rsidP="00953B7C">
      <w:pPr>
        <w:pStyle w:val="LO-normal"/>
        <w:jc w:val="center"/>
        <w:rPr>
          <w:b/>
          <w:color w:val="000000"/>
          <w:lang w:val="vi-VN"/>
        </w:rPr>
      </w:pPr>
    </w:p>
    <w:p w14:paraId="57E7897F" w14:textId="77777777" w:rsidR="00953B7C" w:rsidRPr="007D4446" w:rsidRDefault="00953B7C" w:rsidP="00953B7C">
      <w:pPr>
        <w:pStyle w:val="LO-normal"/>
        <w:jc w:val="center"/>
        <w:rPr>
          <w:b/>
          <w:color w:val="000000"/>
          <w:lang w:val="vi-VN"/>
        </w:rPr>
      </w:pPr>
    </w:p>
    <w:p w14:paraId="6892AD1E" w14:textId="77777777" w:rsidR="00953B7C" w:rsidRPr="007D4446" w:rsidRDefault="00953B7C" w:rsidP="00953B7C">
      <w:pPr>
        <w:pStyle w:val="LO-normal"/>
        <w:jc w:val="center"/>
        <w:rPr>
          <w:b/>
          <w:color w:val="000000"/>
          <w:lang w:val="vi-VN"/>
        </w:rPr>
      </w:pPr>
    </w:p>
    <w:p w14:paraId="5E084BE3" w14:textId="77777777" w:rsidR="00953B7C" w:rsidRPr="007D4446" w:rsidRDefault="00953B7C" w:rsidP="00953B7C">
      <w:pPr>
        <w:pStyle w:val="LO-normal"/>
        <w:jc w:val="center"/>
        <w:rPr>
          <w:b/>
          <w:color w:val="000000"/>
          <w:lang w:val="vi-VN"/>
        </w:rPr>
      </w:pPr>
    </w:p>
    <w:p w14:paraId="7F542432" w14:textId="77777777" w:rsidR="00953B7C" w:rsidRPr="007D4446" w:rsidRDefault="00953B7C" w:rsidP="00953B7C">
      <w:pPr>
        <w:pStyle w:val="LO-normal"/>
        <w:jc w:val="center"/>
        <w:rPr>
          <w:b/>
          <w:color w:val="000000"/>
          <w:lang w:val="vi-VN"/>
        </w:rPr>
      </w:pPr>
    </w:p>
    <w:p w14:paraId="59FD7F1C" w14:textId="77777777" w:rsidR="00953B7C" w:rsidRPr="007D4446" w:rsidRDefault="00953B7C" w:rsidP="00953B7C">
      <w:pPr>
        <w:pStyle w:val="LO-normal"/>
        <w:jc w:val="center"/>
        <w:rPr>
          <w:b/>
          <w:color w:val="000000"/>
          <w:lang w:val="vi-VN"/>
        </w:rPr>
      </w:pPr>
    </w:p>
    <w:p w14:paraId="05C3A9B8" w14:textId="77777777" w:rsidR="00A449D5" w:rsidRPr="007D4446" w:rsidRDefault="00A449D5">
      <w:pPr>
        <w:rPr>
          <w:lang w:val="vi-VN"/>
        </w:rPr>
      </w:pPr>
    </w:p>
    <w:p w14:paraId="3E52A121" w14:textId="77777777" w:rsidR="00A449D5" w:rsidRPr="007D4446" w:rsidRDefault="00A449D5">
      <w:pPr>
        <w:rPr>
          <w:lang w:val="vi-VN"/>
        </w:rPr>
      </w:pPr>
    </w:p>
    <w:p w14:paraId="23FE5921" w14:textId="77777777" w:rsidR="00A449D5" w:rsidRPr="007D4446" w:rsidRDefault="00000000">
      <w:pPr>
        <w:rPr>
          <w:lang w:val="vi-VN"/>
        </w:rPr>
      </w:pPr>
      <w:r w:rsidRPr="007D4446">
        <w:rPr>
          <w:lang w:val="vi-VN"/>
        </w:rPr>
        <w:br w:type="page"/>
      </w:r>
    </w:p>
    <w:p w14:paraId="6FAE08A0" w14:textId="77777777" w:rsidR="00A449D5" w:rsidRPr="007D4446" w:rsidRDefault="00000000">
      <w:pPr>
        <w:spacing w:after="360"/>
        <w:jc w:val="center"/>
        <w:rPr>
          <w:lang w:val="vi-VN"/>
        </w:rPr>
      </w:pPr>
      <w:r w:rsidRPr="007D4446">
        <w:rPr>
          <w:b/>
          <w:color w:val="000000"/>
          <w:sz w:val="28"/>
          <w:lang w:val="vi-VN"/>
        </w:rPr>
        <w:lastRenderedPageBreak/>
        <w:t>NHẬN XÉT CỦA NGƯỜI PHẢN BIỆN</w:t>
      </w:r>
    </w:p>
    <w:p w14:paraId="6173D1D0" w14:textId="30545C9A"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3344FBFE" w14:textId="69EA1709"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78841A88" w14:textId="724E371D"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7EFADCBF" w14:textId="29DBAF31"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78F389A3" w14:textId="0A3E0989"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31F434F7" w14:textId="66582473"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00A0C03A" w14:textId="0EA7B592"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31FB120A" w14:textId="0543902B" w:rsidR="00953B7C" w:rsidRPr="00953B7C" w:rsidRDefault="00953B7C" w:rsidP="00953B7C">
      <w:pPr>
        <w:pStyle w:val="LO-normal"/>
        <w:spacing w:before="240" w:line="312" w:lineRule="auto"/>
        <w:jc w:val="both"/>
        <w:rPr>
          <w:color w:val="000000"/>
          <w:lang w:val="vi-VN"/>
        </w:rPr>
      </w:pPr>
      <w:r w:rsidRPr="007D4446">
        <w:rPr>
          <w:color w:val="000000"/>
          <w:lang w:val="vi-VN"/>
        </w:rPr>
        <w:t>…………………………………………………………………………………………</w:t>
      </w:r>
    </w:p>
    <w:p w14:paraId="18837B4E" w14:textId="74036CDB" w:rsidR="00953B7C" w:rsidRPr="00953B7C" w:rsidRDefault="00953B7C" w:rsidP="00953B7C">
      <w:pPr>
        <w:pStyle w:val="LO-normal"/>
        <w:spacing w:before="240" w:line="312" w:lineRule="auto"/>
        <w:jc w:val="both"/>
        <w:rPr>
          <w:b/>
          <w:color w:val="000000"/>
          <w:lang w:val="vi-VN"/>
        </w:rPr>
      </w:pPr>
      <w:r w:rsidRPr="007D4446">
        <w:rPr>
          <w:color w:val="000000"/>
          <w:lang w:val="vi-VN"/>
        </w:rPr>
        <w:t>…………………………………………………………………………………………</w:t>
      </w:r>
    </w:p>
    <w:p w14:paraId="5CDC7596" w14:textId="77777777" w:rsidR="00061305" w:rsidRPr="00953B7C" w:rsidRDefault="00061305" w:rsidP="00061305">
      <w:pPr>
        <w:pStyle w:val="LO-normal"/>
        <w:spacing w:before="240" w:line="312" w:lineRule="auto"/>
        <w:jc w:val="both"/>
        <w:rPr>
          <w:color w:val="000000"/>
          <w:lang w:val="vi-VN"/>
        </w:rPr>
      </w:pPr>
      <w:r w:rsidRPr="007D4446">
        <w:rPr>
          <w:color w:val="000000"/>
          <w:lang w:val="vi-VN"/>
        </w:rPr>
        <w:t>…………………………………………………………………………………………</w:t>
      </w:r>
    </w:p>
    <w:p w14:paraId="1097D14A" w14:textId="77777777" w:rsidR="00061305" w:rsidRPr="00953B7C" w:rsidRDefault="00061305" w:rsidP="00061305">
      <w:pPr>
        <w:pStyle w:val="LO-normal"/>
        <w:spacing w:before="240" w:line="312" w:lineRule="auto"/>
        <w:jc w:val="both"/>
        <w:rPr>
          <w:color w:val="000000"/>
          <w:lang w:val="vi-VN"/>
        </w:rPr>
      </w:pPr>
      <w:r w:rsidRPr="007D4446">
        <w:rPr>
          <w:color w:val="000000"/>
          <w:lang w:val="vi-VN"/>
        </w:rPr>
        <w:t>…………………………………………………………………………………………</w:t>
      </w:r>
    </w:p>
    <w:p w14:paraId="7E20F533" w14:textId="50874B50" w:rsidR="00061305" w:rsidRDefault="00061305" w:rsidP="00061305">
      <w:pPr>
        <w:pStyle w:val="LO-normal"/>
        <w:spacing w:before="240" w:line="312" w:lineRule="auto"/>
        <w:jc w:val="both"/>
        <w:rPr>
          <w:color w:val="000000"/>
          <w:lang w:val="vi-VN"/>
        </w:rPr>
      </w:pPr>
      <w:r w:rsidRPr="007D4446">
        <w:rPr>
          <w:color w:val="000000"/>
          <w:lang w:val="vi-VN"/>
        </w:rPr>
        <w:t>…………………………………………………………………………………………</w:t>
      </w:r>
    </w:p>
    <w:p w14:paraId="2140CE7F" w14:textId="77777777" w:rsidR="00061305" w:rsidRDefault="00061305" w:rsidP="00061305">
      <w:pPr>
        <w:pStyle w:val="LO-normal"/>
        <w:spacing w:before="240" w:line="312" w:lineRule="auto"/>
        <w:jc w:val="both"/>
        <w:rPr>
          <w:color w:val="000000"/>
          <w:lang w:val="vi-VN"/>
        </w:rPr>
      </w:pPr>
    </w:p>
    <w:p w14:paraId="54B21FAF" w14:textId="77777777" w:rsidR="00061305" w:rsidRPr="00953B7C" w:rsidRDefault="00061305" w:rsidP="00061305">
      <w:pPr>
        <w:pStyle w:val="LO-normal"/>
        <w:spacing w:before="240" w:line="312" w:lineRule="auto"/>
        <w:jc w:val="both"/>
        <w:rPr>
          <w:color w:val="000000"/>
          <w:lang w:val="vi-VN"/>
        </w:rPr>
      </w:pPr>
    </w:p>
    <w:p w14:paraId="603316E8" w14:textId="77777777" w:rsidR="00953B7C" w:rsidRPr="007D4446" w:rsidRDefault="00953B7C" w:rsidP="00953B7C">
      <w:pPr>
        <w:pStyle w:val="LO-normal"/>
        <w:jc w:val="center"/>
        <w:rPr>
          <w:b/>
          <w:i/>
          <w:color w:val="000000"/>
          <w:sz w:val="24"/>
          <w:szCs w:val="24"/>
          <w:lang w:val="vi-VN"/>
        </w:rPr>
      </w:pPr>
      <w:r>
        <w:rPr>
          <w:b/>
          <w:i/>
          <w:noProof/>
          <w:color w:val="000000"/>
          <w:sz w:val="24"/>
          <w:szCs w:val="24"/>
          <w:lang w:eastAsia="en-US" w:bidi="ar-SA"/>
        </w:rPr>
        <mc:AlternateContent>
          <mc:Choice Requires="wps">
            <w:drawing>
              <wp:anchor distT="0" distB="0" distL="0" distR="0" simplePos="0" relativeHeight="251667968" behindDoc="0" locked="0" layoutInCell="1" allowOverlap="1" wp14:anchorId="7EC03982" wp14:editId="2F6B2724">
                <wp:simplePos x="0" y="0"/>
                <wp:positionH relativeFrom="column">
                  <wp:posOffset>2708910</wp:posOffset>
                </wp:positionH>
                <wp:positionV relativeFrom="paragraph">
                  <wp:posOffset>36195</wp:posOffset>
                </wp:positionV>
                <wp:extent cx="3362325" cy="2228850"/>
                <wp:effectExtent l="0" t="0" r="9525" b="0"/>
                <wp:wrapNone/>
                <wp:docPr id="11"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D0447C5" w14:textId="77777777" w:rsidR="00953B7C" w:rsidRDefault="00953B7C" w:rsidP="00953B7C">
                            <w:pPr>
                              <w:jc w:val="center"/>
                            </w:pPr>
                            <w:r>
                              <w:t>TP. Hồ Chí Minh, ngày… tháng….năm  2026</w:t>
                            </w:r>
                          </w:p>
                          <w:p w14:paraId="58423724" w14:textId="77777777" w:rsidR="00953B7C" w:rsidRDefault="00953B7C" w:rsidP="00953B7C">
                            <w:pPr>
                              <w:pStyle w:val="LO-normal"/>
                              <w:jc w:val="center"/>
                              <w:rPr>
                                <w:b/>
                                <w:lang w:bidi="ar-SA"/>
                              </w:rPr>
                            </w:pPr>
                            <w:r>
                              <w:rPr>
                                <w:b/>
                                <w:lang w:bidi="ar-SA"/>
                              </w:rPr>
                              <w:t>GIẢNG VIÊN PHẢN BIỆN</w:t>
                            </w:r>
                          </w:p>
                          <w:p w14:paraId="7F4A538A" w14:textId="77777777" w:rsidR="00953B7C" w:rsidRDefault="00953B7C" w:rsidP="00953B7C">
                            <w:pPr>
                              <w:pStyle w:val="LO-normal"/>
                              <w:jc w:val="center"/>
                              <w:rPr>
                                <w:lang w:bidi="ar-SA"/>
                              </w:rPr>
                            </w:pPr>
                            <w:r>
                              <w:rPr>
                                <w:lang w:bidi="ar-SA"/>
                              </w:rPr>
                              <w:t>(Ký và ghi rõ học hàm, học vị họ tên)</w:t>
                            </w:r>
                          </w:p>
                        </w:txbxContent>
                      </wps:txbx>
                      <wps:bodyPr wrap="square">
                        <a:noAutofit/>
                      </wps:bodyPr>
                    </wps:wsp>
                  </a:graphicData>
                </a:graphic>
              </wp:anchor>
            </w:drawing>
          </mc:Choice>
          <mc:Fallback>
            <w:pict>
              <v:rect w14:anchorId="7EC03982" id="_x0000_s1027" style="position:absolute;left:0;text-align:left;margin-left:213.3pt;margin-top:2.85pt;width:264.75pt;height:175.5pt;z-index:251667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" stroked="f">
                <v:textbox>
                  <w:txbxContent>
                    <w:p w14:paraId="6D0447C5" w14:textId="77777777" w:rsidR="00953B7C" w:rsidRDefault="00953B7C" w:rsidP="00953B7C">
                      <w:pPr>
                        <w:jc w:val="center"/>
                      </w:pPr>
                      <w:r>
                        <w:t>TP. Hồ Chí Minh, ngày… tháng….năm  2026</w:t>
                      </w:r>
                    </w:p>
                    <w:p w14:paraId="58423724" w14:textId="77777777" w:rsidR="00953B7C" w:rsidRDefault="00953B7C" w:rsidP="00953B7C">
                      <w:pPr>
                        <w:pStyle w:val="LO-normal"/>
                        <w:jc w:val="center"/>
                        <w:rPr>
                          <w:b/>
                          <w:lang w:bidi="ar-SA"/>
                        </w:rPr>
                      </w:pPr>
                      <w:r>
                        <w:rPr>
                          <w:b/>
                          <w:lang w:bidi="ar-SA"/>
                        </w:rPr>
                        <w:t>GIẢNG VIÊN PHẢN BIỆN</w:t>
                      </w:r>
                    </w:p>
                    <w:p w14:paraId="7F4A538A" w14:textId="77777777" w:rsidR="00953B7C" w:rsidRDefault="00953B7C" w:rsidP="00953B7C">
                      <w:pPr>
                        <w:pStyle w:val="LO-normal"/>
                        <w:jc w:val="center"/>
                        <w:rPr>
                          <w:lang w:bidi="ar-SA"/>
                        </w:rPr>
                      </w:pPr>
                      <w:r>
                        <w:rPr>
                          <w:lang w:bidi="ar-SA"/>
                        </w:rPr>
                        <w:t>(Ký và ghi rõ học hàm, học vị họ tên)</w:t>
                      </w:r>
                    </w:p>
                  </w:txbxContent>
                </v:textbox>
              </v:rect>
            </w:pict>
          </mc:Fallback>
        </mc:AlternateContent>
      </w:r>
    </w:p>
    <w:p w14:paraId="2302A6FD" w14:textId="77777777" w:rsidR="00953B7C" w:rsidRPr="007D4446" w:rsidRDefault="00953B7C" w:rsidP="00953B7C">
      <w:pPr>
        <w:pStyle w:val="LO-normal"/>
        <w:jc w:val="center"/>
        <w:rPr>
          <w:b/>
          <w:i/>
          <w:color w:val="000000"/>
          <w:sz w:val="24"/>
          <w:szCs w:val="24"/>
          <w:lang w:val="vi-VN"/>
        </w:rPr>
      </w:pPr>
    </w:p>
    <w:p w14:paraId="37CCF02F" w14:textId="77777777" w:rsidR="00953B7C" w:rsidRPr="007D4446" w:rsidRDefault="00953B7C" w:rsidP="00953B7C">
      <w:pPr>
        <w:pStyle w:val="LO-normal"/>
        <w:jc w:val="center"/>
        <w:rPr>
          <w:b/>
          <w:color w:val="000000"/>
          <w:lang w:val="vi-VN"/>
        </w:rPr>
      </w:pPr>
    </w:p>
    <w:p w14:paraId="4C26FE5C" w14:textId="77777777" w:rsidR="00953B7C" w:rsidRPr="007D4446" w:rsidRDefault="00953B7C" w:rsidP="00953B7C">
      <w:pPr>
        <w:pStyle w:val="LO-normal"/>
        <w:rPr>
          <w:b/>
          <w:color w:val="000000"/>
          <w:lang w:val="vi-VN"/>
        </w:rPr>
      </w:pPr>
    </w:p>
    <w:p w14:paraId="0EF8ED9C" w14:textId="77777777" w:rsidR="00953B7C" w:rsidRPr="007D4446" w:rsidRDefault="00953B7C" w:rsidP="00953B7C">
      <w:pPr>
        <w:pStyle w:val="LO-normal"/>
        <w:jc w:val="center"/>
        <w:rPr>
          <w:b/>
          <w:color w:val="000000"/>
          <w:lang w:val="vi-VN"/>
        </w:rPr>
      </w:pPr>
    </w:p>
    <w:p w14:paraId="4A5A7C6F" w14:textId="65348D4F" w:rsidR="00A449D5" w:rsidRPr="007D4446" w:rsidRDefault="00A449D5">
      <w:pPr>
        <w:spacing w:after="40"/>
        <w:rPr>
          <w:lang w:val="vi-VN"/>
        </w:rPr>
      </w:pPr>
    </w:p>
    <w:p w14:paraId="0C648312" w14:textId="77777777" w:rsidR="00A449D5" w:rsidRPr="007D4446" w:rsidRDefault="00A449D5">
      <w:pPr>
        <w:rPr>
          <w:lang w:val="vi-VN"/>
        </w:rPr>
      </w:pPr>
    </w:p>
    <w:p w14:paraId="07050DBA" w14:textId="77777777" w:rsidR="00A449D5" w:rsidRPr="007D4446" w:rsidRDefault="00A449D5">
      <w:pPr>
        <w:rPr>
          <w:lang w:val="vi-VN"/>
        </w:rPr>
      </w:pPr>
    </w:p>
    <w:p w14:paraId="67EC5748" w14:textId="77777777" w:rsidR="00A449D5" w:rsidRPr="007D4446" w:rsidRDefault="00000000">
      <w:pPr>
        <w:ind w:left="4000"/>
        <w:jc w:val="right"/>
        <w:rPr>
          <w:lang w:val="vi-VN"/>
        </w:rPr>
      </w:pPr>
      <w:r w:rsidRPr="007D4446">
        <w:rPr>
          <w:color w:val="000000"/>
          <w:lang w:val="vi-VN"/>
        </w:rPr>
        <w:t>TP. Hồ Chí Minh, ngày ... tháng ... năm 2026</w:t>
      </w:r>
    </w:p>
    <w:p w14:paraId="70DD66A1" w14:textId="77777777" w:rsidR="00A449D5" w:rsidRPr="007D4446" w:rsidRDefault="00000000">
      <w:pPr>
        <w:rPr>
          <w:lang w:val="vi-VN"/>
        </w:rPr>
      </w:pPr>
      <w:r w:rsidRPr="007D4446">
        <w:rPr>
          <w:lang w:val="vi-VN"/>
        </w:rPr>
        <w:br w:type="page"/>
      </w:r>
    </w:p>
    <w:p w14:paraId="78B729E4" w14:textId="77777777" w:rsidR="00A449D5" w:rsidRDefault="00000000">
      <w:pPr>
        <w:spacing w:after="240"/>
        <w:jc w:val="center"/>
        <w:rPr>
          <w:b/>
          <w:color w:val="000000"/>
          <w:sz w:val="28"/>
          <w:lang w:val="vi-VN"/>
        </w:rPr>
      </w:pPr>
      <w:r>
        <w:rPr>
          <w:b/>
          <w:color w:val="000000"/>
          <w:sz w:val="28"/>
        </w:rPr>
        <w:lastRenderedPageBreak/>
        <w:t>LỊCH LÀM VIỆC</w:t>
      </w:r>
    </w:p>
    <w:tbl>
      <w:tblPr>
        <w:tblStyle w:val="LiBang"/>
        <w:tblW w:w="0" w:type="auto"/>
        <w:tblLook w:val="04A0" w:firstRow="1" w:lastRow="0" w:firstColumn="1" w:lastColumn="0" w:noHBand="0" w:noVBand="1"/>
      </w:tblPr>
      <w:tblGrid>
        <w:gridCol w:w="1668"/>
        <w:gridCol w:w="2398"/>
        <w:gridCol w:w="2017"/>
        <w:gridCol w:w="1602"/>
        <w:gridCol w:w="1602"/>
      </w:tblGrid>
      <w:tr w:rsidR="00061305" w:rsidRPr="004237CC" w14:paraId="42A76667" w14:textId="7976D55C" w:rsidTr="00061305">
        <w:trPr>
          <w:trHeight w:val="978"/>
        </w:trPr>
        <w:tc>
          <w:tcPr>
            <w:tcW w:w="1668" w:type="dxa"/>
          </w:tcPr>
          <w:p w14:paraId="04B0DEFB" w14:textId="77777777" w:rsidR="00061305" w:rsidRPr="004237CC" w:rsidRDefault="00061305" w:rsidP="00061305">
            <w:pPr>
              <w:spacing w:after="0"/>
              <w:jc w:val="center"/>
              <w:rPr>
                <w:rFonts w:cs="Times New Roman"/>
                <w:b/>
                <w:bCs/>
                <w:iCs/>
                <w:szCs w:val="26"/>
              </w:rPr>
            </w:pPr>
            <w:r w:rsidRPr="004237CC">
              <w:rPr>
                <w:rFonts w:cs="Times New Roman"/>
                <w:b/>
                <w:bCs/>
                <w:iCs/>
                <w:szCs w:val="26"/>
              </w:rPr>
              <w:t>Thời gian</w:t>
            </w:r>
          </w:p>
        </w:tc>
        <w:tc>
          <w:tcPr>
            <w:tcW w:w="2398" w:type="dxa"/>
          </w:tcPr>
          <w:p w14:paraId="10670739" w14:textId="77777777" w:rsidR="00061305" w:rsidRPr="004237CC" w:rsidRDefault="00061305" w:rsidP="00061305">
            <w:pPr>
              <w:spacing w:after="0"/>
              <w:jc w:val="center"/>
              <w:rPr>
                <w:rFonts w:cs="Times New Roman"/>
                <w:b/>
                <w:bCs/>
                <w:iCs/>
                <w:szCs w:val="26"/>
              </w:rPr>
            </w:pPr>
            <w:r w:rsidRPr="004237CC">
              <w:rPr>
                <w:rFonts w:cs="Times New Roman"/>
                <w:b/>
                <w:bCs/>
                <w:iCs/>
                <w:szCs w:val="26"/>
              </w:rPr>
              <w:t>Nội dung</w:t>
            </w:r>
          </w:p>
        </w:tc>
        <w:tc>
          <w:tcPr>
            <w:tcW w:w="2017" w:type="dxa"/>
          </w:tcPr>
          <w:p w14:paraId="5B8CC67C" w14:textId="77777777" w:rsidR="00061305" w:rsidRPr="004237CC" w:rsidRDefault="00061305" w:rsidP="00061305">
            <w:pPr>
              <w:spacing w:after="0"/>
              <w:rPr>
                <w:rFonts w:cs="Times New Roman"/>
                <w:b/>
                <w:bCs/>
                <w:iCs/>
                <w:szCs w:val="26"/>
              </w:rPr>
            </w:pPr>
            <w:r w:rsidRPr="004237CC">
              <w:rPr>
                <w:rFonts w:cs="Times New Roman"/>
                <w:b/>
                <w:bCs/>
                <w:iCs/>
                <w:szCs w:val="26"/>
              </w:rPr>
              <w:t>Địa điểm thực hiện</w:t>
            </w:r>
          </w:p>
        </w:tc>
        <w:tc>
          <w:tcPr>
            <w:tcW w:w="1602" w:type="dxa"/>
          </w:tcPr>
          <w:p w14:paraId="3902F279" w14:textId="42E85766" w:rsidR="00061305" w:rsidRPr="00061305" w:rsidRDefault="00061305" w:rsidP="00061305">
            <w:pPr>
              <w:spacing w:after="0"/>
              <w:rPr>
                <w:rFonts w:cs="Times New Roman"/>
                <w:b/>
                <w:bCs/>
                <w:iCs/>
                <w:szCs w:val="26"/>
              </w:rPr>
            </w:pPr>
            <w:r w:rsidRPr="00061305">
              <w:rPr>
                <w:b/>
                <w:color w:val="000000" w:themeColor="text1"/>
                <w:szCs w:val="26"/>
              </w:rPr>
              <w:t>Nhận xét của GV hướng dẩn</w:t>
            </w:r>
          </w:p>
        </w:tc>
        <w:tc>
          <w:tcPr>
            <w:tcW w:w="1602" w:type="dxa"/>
          </w:tcPr>
          <w:p w14:paraId="5EE411F9" w14:textId="7AA76B96" w:rsidR="00061305" w:rsidRPr="00061305" w:rsidRDefault="00061305" w:rsidP="00061305">
            <w:pPr>
              <w:spacing w:after="0"/>
              <w:rPr>
                <w:rFonts w:cs="Times New Roman"/>
                <w:b/>
                <w:bCs/>
                <w:iCs/>
                <w:szCs w:val="26"/>
              </w:rPr>
            </w:pPr>
            <w:r w:rsidRPr="00061305">
              <w:rPr>
                <w:b/>
                <w:color w:val="000000" w:themeColor="text1"/>
                <w:szCs w:val="26"/>
              </w:rPr>
              <w:t>Chữ ký của GV hướng dẩn</w:t>
            </w:r>
          </w:p>
        </w:tc>
      </w:tr>
      <w:tr w:rsidR="00061305" w:rsidRPr="000C6D73" w14:paraId="010150E3" w14:textId="6E92587E" w:rsidTr="00061305">
        <w:trPr>
          <w:trHeight w:val="271"/>
        </w:trPr>
        <w:tc>
          <w:tcPr>
            <w:tcW w:w="1668" w:type="dxa"/>
          </w:tcPr>
          <w:p w14:paraId="677302C7" w14:textId="77777777" w:rsidR="00061305" w:rsidRDefault="00061305" w:rsidP="007D4446">
            <w:pPr>
              <w:spacing w:after="0"/>
              <w:jc w:val="center"/>
              <w:rPr>
                <w:rFonts w:cs="Times New Roman"/>
                <w:iCs/>
                <w:szCs w:val="26"/>
                <w:lang w:val="vi-VN"/>
              </w:rPr>
            </w:pPr>
            <w:r w:rsidRPr="004237CC">
              <w:rPr>
                <w:rFonts w:cs="Times New Roman"/>
                <w:iCs/>
                <w:szCs w:val="26"/>
              </w:rPr>
              <w:t>Tuần 1</w:t>
            </w:r>
          </w:p>
          <w:p w14:paraId="2B1051B7" w14:textId="4B14FEA6" w:rsidR="00061305" w:rsidRPr="007D4446" w:rsidRDefault="00061305" w:rsidP="00DD22CF">
            <w:pPr>
              <w:spacing w:after="0"/>
              <w:jc w:val="both"/>
              <w:rPr>
                <w:rFonts w:cs="Times New Roman"/>
                <w:iCs/>
                <w:szCs w:val="26"/>
                <w:lang w:val="vi-VN"/>
              </w:rPr>
            </w:pPr>
            <w:r w:rsidRPr="00061305">
              <w:rPr>
                <w:rFonts w:cs="Times New Roman"/>
                <w:iCs/>
                <w:szCs w:val="26"/>
              </w:rPr>
              <w:t>24/08 – 30/08</w:t>
            </w:r>
          </w:p>
        </w:tc>
        <w:tc>
          <w:tcPr>
            <w:tcW w:w="2398" w:type="dxa"/>
          </w:tcPr>
          <w:p w14:paraId="2C1B9A38" w14:textId="77777777" w:rsidR="00061305" w:rsidRPr="00061305" w:rsidRDefault="00061305" w:rsidP="00DD22CF">
            <w:pPr>
              <w:spacing w:after="0"/>
              <w:rPr>
                <w:rFonts w:cs="Times New Roman"/>
                <w:iCs/>
                <w:szCs w:val="26"/>
                <w:lang w:val="vi-VN"/>
              </w:rPr>
            </w:pPr>
            <w:r w:rsidRPr="00061305">
              <w:rPr>
                <w:rFonts w:cs="Times New Roman"/>
                <w:iCs/>
                <w:szCs w:val="26"/>
                <w:lang w:val="vi-VN"/>
              </w:rPr>
              <w:t xml:space="preserve">Đăng ký GVHD, đề tài </w:t>
            </w:r>
          </w:p>
        </w:tc>
        <w:tc>
          <w:tcPr>
            <w:tcW w:w="2017" w:type="dxa"/>
          </w:tcPr>
          <w:p w14:paraId="39F82DC9" w14:textId="77777777" w:rsidR="00061305" w:rsidRPr="00061305" w:rsidRDefault="00061305" w:rsidP="00DD22CF">
            <w:pPr>
              <w:spacing w:after="0"/>
              <w:rPr>
                <w:rFonts w:cs="Times New Roman"/>
                <w:iCs/>
                <w:szCs w:val="26"/>
                <w:lang w:val="vi-VN"/>
              </w:rPr>
            </w:pPr>
            <w:r w:rsidRPr="00061305">
              <w:rPr>
                <w:rFonts w:cs="Times New Roman"/>
                <w:iCs/>
                <w:szCs w:val="26"/>
                <w:lang w:val="vi-VN"/>
              </w:rPr>
              <w:t>Trường ĐH Tài Nguyên Và Môi Trường TP Hồ Chí Minh</w:t>
            </w:r>
          </w:p>
        </w:tc>
        <w:tc>
          <w:tcPr>
            <w:tcW w:w="1602" w:type="dxa"/>
          </w:tcPr>
          <w:p w14:paraId="0C9D154D" w14:textId="77777777" w:rsidR="00061305" w:rsidRPr="00061305" w:rsidRDefault="00061305" w:rsidP="00DD22CF">
            <w:pPr>
              <w:spacing w:after="0"/>
              <w:rPr>
                <w:rFonts w:cs="Times New Roman"/>
                <w:iCs/>
                <w:szCs w:val="26"/>
                <w:lang w:val="vi-VN"/>
              </w:rPr>
            </w:pPr>
          </w:p>
        </w:tc>
        <w:tc>
          <w:tcPr>
            <w:tcW w:w="1602" w:type="dxa"/>
          </w:tcPr>
          <w:p w14:paraId="7F59CE35" w14:textId="77777777" w:rsidR="00061305" w:rsidRPr="00061305" w:rsidRDefault="00061305" w:rsidP="00DD22CF">
            <w:pPr>
              <w:spacing w:after="0"/>
              <w:rPr>
                <w:rFonts w:cs="Times New Roman"/>
                <w:iCs/>
                <w:szCs w:val="26"/>
                <w:lang w:val="vi-VN"/>
              </w:rPr>
            </w:pPr>
          </w:p>
        </w:tc>
      </w:tr>
      <w:tr w:rsidR="00061305" w:rsidRPr="000C6D73" w14:paraId="6F65F3B2" w14:textId="3348D1F3" w:rsidTr="00061305">
        <w:trPr>
          <w:trHeight w:val="260"/>
        </w:trPr>
        <w:tc>
          <w:tcPr>
            <w:tcW w:w="1668" w:type="dxa"/>
          </w:tcPr>
          <w:p w14:paraId="732AA7BB" w14:textId="77777777" w:rsidR="00061305" w:rsidRDefault="00061305" w:rsidP="007D4446">
            <w:pPr>
              <w:spacing w:after="0"/>
              <w:jc w:val="center"/>
              <w:rPr>
                <w:rFonts w:cs="Times New Roman"/>
                <w:iCs/>
                <w:szCs w:val="26"/>
                <w:lang w:val="vi-VN"/>
              </w:rPr>
            </w:pPr>
            <w:r w:rsidRPr="004237CC">
              <w:rPr>
                <w:rFonts w:cs="Times New Roman"/>
                <w:iCs/>
                <w:szCs w:val="26"/>
              </w:rPr>
              <w:t>Tuần 2</w:t>
            </w:r>
          </w:p>
          <w:p w14:paraId="2A88D847" w14:textId="0AFE7B82" w:rsidR="00061305" w:rsidRPr="00061305" w:rsidRDefault="00061305" w:rsidP="00DD22CF">
            <w:pPr>
              <w:spacing w:after="0"/>
              <w:jc w:val="both"/>
              <w:rPr>
                <w:rFonts w:cs="Times New Roman"/>
                <w:iCs/>
                <w:szCs w:val="26"/>
                <w:lang w:val="vi-VN"/>
              </w:rPr>
            </w:pPr>
            <w:r w:rsidRPr="00061305">
              <w:rPr>
                <w:rFonts w:cs="Times New Roman"/>
                <w:iCs/>
                <w:szCs w:val="26"/>
              </w:rPr>
              <w:t>31/08 – 06/09</w:t>
            </w:r>
          </w:p>
        </w:tc>
        <w:tc>
          <w:tcPr>
            <w:tcW w:w="2398" w:type="dxa"/>
          </w:tcPr>
          <w:p w14:paraId="5EDDDE07" w14:textId="77777777" w:rsidR="00061305" w:rsidRPr="007D4446" w:rsidRDefault="00061305" w:rsidP="00DD22CF">
            <w:pPr>
              <w:spacing w:after="0"/>
              <w:rPr>
                <w:rFonts w:cs="Times New Roman"/>
                <w:iCs/>
                <w:szCs w:val="26"/>
                <w:lang w:val="vi-VN"/>
              </w:rPr>
            </w:pPr>
            <w:r w:rsidRPr="007D4446">
              <w:rPr>
                <w:rFonts w:cs="Times New Roman"/>
                <w:iCs/>
                <w:szCs w:val="26"/>
                <w:lang w:val="vi-VN"/>
              </w:rPr>
              <w:t>Viết đề cương đồ án chuyên ngành</w:t>
            </w:r>
          </w:p>
        </w:tc>
        <w:tc>
          <w:tcPr>
            <w:tcW w:w="2017" w:type="dxa"/>
          </w:tcPr>
          <w:p w14:paraId="009BADC4"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1937D7C7" w14:textId="77777777" w:rsidR="00061305" w:rsidRPr="007D4446" w:rsidRDefault="00061305" w:rsidP="00DD22CF">
            <w:pPr>
              <w:spacing w:after="0"/>
              <w:rPr>
                <w:rFonts w:cs="Times New Roman"/>
                <w:iCs/>
                <w:szCs w:val="26"/>
                <w:lang w:val="vi-VN"/>
              </w:rPr>
            </w:pPr>
          </w:p>
        </w:tc>
        <w:tc>
          <w:tcPr>
            <w:tcW w:w="1602" w:type="dxa"/>
          </w:tcPr>
          <w:p w14:paraId="0BAB1326" w14:textId="77777777" w:rsidR="00061305" w:rsidRPr="007D4446" w:rsidRDefault="00061305" w:rsidP="00DD22CF">
            <w:pPr>
              <w:spacing w:after="0"/>
              <w:rPr>
                <w:rFonts w:cs="Times New Roman"/>
                <w:iCs/>
                <w:szCs w:val="26"/>
                <w:lang w:val="vi-VN"/>
              </w:rPr>
            </w:pPr>
          </w:p>
        </w:tc>
      </w:tr>
      <w:tr w:rsidR="00061305" w:rsidRPr="000C6D73" w14:paraId="3AF8DB4A" w14:textId="3D0A514D" w:rsidTr="00061305">
        <w:trPr>
          <w:trHeight w:val="271"/>
        </w:trPr>
        <w:tc>
          <w:tcPr>
            <w:tcW w:w="1668" w:type="dxa"/>
          </w:tcPr>
          <w:p w14:paraId="0F49F3E2" w14:textId="77777777" w:rsidR="00061305" w:rsidRDefault="00061305" w:rsidP="007D4446">
            <w:pPr>
              <w:spacing w:after="0"/>
              <w:jc w:val="center"/>
              <w:rPr>
                <w:rFonts w:cs="Times New Roman"/>
                <w:iCs/>
                <w:szCs w:val="26"/>
                <w:lang w:val="vi-VN"/>
              </w:rPr>
            </w:pPr>
            <w:r w:rsidRPr="004237CC">
              <w:rPr>
                <w:rFonts w:cs="Times New Roman"/>
                <w:iCs/>
                <w:szCs w:val="26"/>
              </w:rPr>
              <w:t>Tuần 3</w:t>
            </w:r>
          </w:p>
          <w:p w14:paraId="3542D60C" w14:textId="64C76858" w:rsidR="00061305" w:rsidRPr="00061305" w:rsidRDefault="00061305" w:rsidP="00DD22CF">
            <w:pPr>
              <w:spacing w:after="0"/>
              <w:jc w:val="both"/>
              <w:rPr>
                <w:rFonts w:cs="Times New Roman"/>
                <w:iCs/>
                <w:szCs w:val="26"/>
                <w:lang w:val="vi-VN"/>
              </w:rPr>
            </w:pPr>
            <w:r w:rsidRPr="00061305">
              <w:rPr>
                <w:rFonts w:cs="Times New Roman"/>
                <w:iCs/>
                <w:szCs w:val="26"/>
              </w:rPr>
              <w:t>07/09 – 13/09</w:t>
            </w:r>
          </w:p>
        </w:tc>
        <w:tc>
          <w:tcPr>
            <w:tcW w:w="2398" w:type="dxa"/>
          </w:tcPr>
          <w:p w14:paraId="601A5C67" w14:textId="77777777" w:rsidR="00061305" w:rsidRPr="007E350E" w:rsidRDefault="00061305" w:rsidP="00DD22CF">
            <w:pPr>
              <w:spacing w:after="0"/>
              <w:rPr>
                <w:rFonts w:cs="Times New Roman"/>
                <w:iCs/>
                <w:szCs w:val="26"/>
                <w:lang w:val="vi-VN"/>
              </w:rPr>
            </w:pPr>
            <w:r w:rsidRPr="007D4446">
              <w:rPr>
                <w:rFonts w:cs="Times New Roman"/>
                <w:iCs/>
                <w:szCs w:val="26"/>
                <w:lang w:val="vi-VN"/>
              </w:rPr>
              <w:t>Trình ký và nộp quyển đề cương chi tiết.</w:t>
            </w:r>
          </w:p>
        </w:tc>
        <w:tc>
          <w:tcPr>
            <w:tcW w:w="2017" w:type="dxa"/>
          </w:tcPr>
          <w:p w14:paraId="6E57D7A6" w14:textId="77777777" w:rsidR="00061305" w:rsidRPr="007E350E" w:rsidRDefault="00061305" w:rsidP="00DD22CF">
            <w:pPr>
              <w:spacing w:after="0"/>
              <w:rPr>
                <w:rFonts w:cs="Times New Roman"/>
                <w:iCs/>
                <w:szCs w:val="26"/>
                <w:lang w:val="vi-VN"/>
              </w:rPr>
            </w:pPr>
            <w:r w:rsidRPr="007E350E">
              <w:rPr>
                <w:rFonts w:cs="Times New Roman"/>
                <w:iCs/>
                <w:szCs w:val="26"/>
                <w:lang w:val="vi-VN"/>
              </w:rPr>
              <w:t>Trường ĐH Tài Nguyên Và Môi Trường TP Hồ Chí Minh</w:t>
            </w:r>
          </w:p>
        </w:tc>
        <w:tc>
          <w:tcPr>
            <w:tcW w:w="1602" w:type="dxa"/>
          </w:tcPr>
          <w:p w14:paraId="38ED82BE" w14:textId="77777777" w:rsidR="00061305" w:rsidRPr="007E350E" w:rsidRDefault="00061305" w:rsidP="00DD22CF">
            <w:pPr>
              <w:spacing w:after="0"/>
              <w:rPr>
                <w:rFonts w:cs="Times New Roman"/>
                <w:iCs/>
                <w:szCs w:val="26"/>
                <w:lang w:val="vi-VN"/>
              </w:rPr>
            </w:pPr>
          </w:p>
        </w:tc>
        <w:tc>
          <w:tcPr>
            <w:tcW w:w="1602" w:type="dxa"/>
          </w:tcPr>
          <w:p w14:paraId="4FDDCF2A" w14:textId="77777777" w:rsidR="00061305" w:rsidRPr="007E350E" w:rsidRDefault="00061305" w:rsidP="00DD22CF">
            <w:pPr>
              <w:spacing w:after="0"/>
              <w:rPr>
                <w:rFonts w:cs="Times New Roman"/>
                <w:iCs/>
                <w:szCs w:val="26"/>
                <w:lang w:val="vi-VN"/>
              </w:rPr>
            </w:pPr>
          </w:p>
        </w:tc>
      </w:tr>
      <w:tr w:rsidR="00061305" w:rsidRPr="000C6D73" w14:paraId="352D815E" w14:textId="0B615015" w:rsidTr="00061305">
        <w:trPr>
          <w:trHeight w:val="271"/>
        </w:trPr>
        <w:tc>
          <w:tcPr>
            <w:tcW w:w="1668" w:type="dxa"/>
          </w:tcPr>
          <w:p w14:paraId="3D46B8FF" w14:textId="77777777" w:rsidR="00061305" w:rsidRDefault="00061305" w:rsidP="007D4446">
            <w:pPr>
              <w:spacing w:after="0"/>
              <w:jc w:val="center"/>
              <w:rPr>
                <w:rFonts w:cs="Times New Roman"/>
                <w:iCs/>
                <w:szCs w:val="26"/>
                <w:lang w:val="vi-VN"/>
              </w:rPr>
            </w:pPr>
            <w:r w:rsidRPr="004237CC">
              <w:rPr>
                <w:rFonts w:cs="Times New Roman"/>
                <w:iCs/>
                <w:szCs w:val="26"/>
              </w:rPr>
              <w:t>Tuần 4</w:t>
            </w:r>
          </w:p>
          <w:p w14:paraId="78017395" w14:textId="73EB0ACB" w:rsidR="00061305" w:rsidRPr="00061305" w:rsidRDefault="00A959B4" w:rsidP="00DD22CF">
            <w:pPr>
              <w:spacing w:after="0"/>
              <w:jc w:val="both"/>
              <w:rPr>
                <w:rFonts w:cs="Times New Roman"/>
                <w:iCs/>
                <w:szCs w:val="26"/>
                <w:lang w:val="vi-VN"/>
              </w:rPr>
            </w:pPr>
            <w:r w:rsidRPr="00A959B4">
              <w:rPr>
                <w:rFonts w:cs="Times New Roman"/>
                <w:iCs/>
                <w:szCs w:val="26"/>
              </w:rPr>
              <w:t>14/09 – 20/09</w:t>
            </w:r>
          </w:p>
        </w:tc>
        <w:tc>
          <w:tcPr>
            <w:tcW w:w="2398" w:type="dxa"/>
          </w:tcPr>
          <w:p w14:paraId="6ABC02D4" w14:textId="77777777" w:rsidR="00061305" w:rsidRPr="00061305" w:rsidRDefault="00061305" w:rsidP="00DD22CF">
            <w:pPr>
              <w:spacing w:after="0"/>
              <w:rPr>
                <w:rFonts w:cs="Times New Roman"/>
                <w:iCs/>
                <w:szCs w:val="26"/>
                <w:lang w:val="vi-VN"/>
              </w:rPr>
            </w:pPr>
            <w:r w:rsidRPr="00061305">
              <w:rPr>
                <w:rFonts w:cs="Times New Roman"/>
                <w:iCs/>
                <w:szCs w:val="26"/>
                <w:lang w:val="vi-VN"/>
              </w:rPr>
              <w:t>Phân tích, thiết kế hệ thống (sơ đồ UML) và thiết kế kiến trúc cơ sở dữ liệu (MongoDB).</w:t>
            </w:r>
          </w:p>
        </w:tc>
        <w:tc>
          <w:tcPr>
            <w:tcW w:w="2017" w:type="dxa"/>
          </w:tcPr>
          <w:p w14:paraId="49C567D7"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2132C5B4" w14:textId="77777777" w:rsidR="00061305" w:rsidRPr="007D4446" w:rsidRDefault="00061305" w:rsidP="00DD22CF">
            <w:pPr>
              <w:spacing w:after="0"/>
              <w:rPr>
                <w:rFonts w:cs="Times New Roman"/>
                <w:iCs/>
                <w:szCs w:val="26"/>
                <w:lang w:val="vi-VN"/>
              </w:rPr>
            </w:pPr>
          </w:p>
        </w:tc>
        <w:tc>
          <w:tcPr>
            <w:tcW w:w="1602" w:type="dxa"/>
          </w:tcPr>
          <w:p w14:paraId="2F49F698" w14:textId="77777777" w:rsidR="00061305" w:rsidRPr="007D4446" w:rsidRDefault="00061305" w:rsidP="00DD22CF">
            <w:pPr>
              <w:spacing w:after="0"/>
              <w:rPr>
                <w:rFonts w:cs="Times New Roman"/>
                <w:iCs/>
                <w:szCs w:val="26"/>
                <w:lang w:val="vi-VN"/>
              </w:rPr>
            </w:pPr>
          </w:p>
        </w:tc>
      </w:tr>
      <w:tr w:rsidR="00061305" w:rsidRPr="000C6D73" w14:paraId="260E510A" w14:textId="4385EB34" w:rsidTr="00061305">
        <w:trPr>
          <w:trHeight w:val="271"/>
        </w:trPr>
        <w:tc>
          <w:tcPr>
            <w:tcW w:w="1668" w:type="dxa"/>
          </w:tcPr>
          <w:p w14:paraId="6C9953A0" w14:textId="77777777" w:rsidR="00061305" w:rsidRDefault="00061305" w:rsidP="007D4446">
            <w:pPr>
              <w:spacing w:after="0"/>
              <w:jc w:val="center"/>
              <w:rPr>
                <w:rFonts w:cs="Times New Roman"/>
                <w:iCs/>
                <w:szCs w:val="26"/>
                <w:lang w:val="vi-VN"/>
              </w:rPr>
            </w:pPr>
            <w:r w:rsidRPr="004237CC">
              <w:rPr>
                <w:rFonts w:cs="Times New Roman"/>
                <w:iCs/>
                <w:szCs w:val="26"/>
              </w:rPr>
              <w:t>Tuần 5</w:t>
            </w:r>
          </w:p>
          <w:p w14:paraId="2DC8B9F5" w14:textId="38FC257C" w:rsidR="00061305" w:rsidRPr="00061305" w:rsidRDefault="00A959B4" w:rsidP="00DD22CF">
            <w:pPr>
              <w:spacing w:after="0"/>
              <w:jc w:val="both"/>
              <w:rPr>
                <w:rFonts w:cs="Times New Roman"/>
                <w:iCs/>
                <w:szCs w:val="26"/>
                <w:lang w:val="vi-VN"/>
              </w:rPr>
            </w:pPr>
            <w:r w:rsidRPr="00A959B4">
              <w:rPr>
                <w:rFonts w:cs="Times New Roman"/>
                <w:iCs/>
                <w:szCs w:val="26"/>
              </w:rPr>
              <w:t>21/09 – 27/09</w:t>
            </w:r>
          </w:p>
        </w:tc>
        <w:tc>
          <w:tcPr>
            <w:tcW w:w="2398" w:type="dxa"/>
          </w:tcPr>
          <w:p w14:paraId="0892B86F" w14:textId="77777777" w:rsidR="00061305" w:rsidRPr="007D4446" w:rsidRDefault="00061305" w:rsidP="00DD22CF">
            <w:pPr>
              <w:spacing w:after="0"/>
              <w:rPr>
                <w:rFonts w:cs="Times New Roman"/>
                <w:iCs/>
                <w:szCs w:val="26"/>
                <w:lang w:val="vi-VN"/>
              </w:rPr>
            </w:pPr>
            <w:r w:rsidRPr="007D4446">
              <w:rPr>
                <w:rFonts w:cs="Times New Roman"/>
                <w:iCs/>
                <w:szCs w:val="26"/>
                <w:lang w:val="vi-VN"/>
              </w:rPr>
              <w:t>Cài đặt thực nghiệm: Lập trình kịch bản thu thập, xử lý ảnh vệ tinh trên Google Earth Engine; tính toán các chỉ số LST, NDVI, TVDI.</w:t>
            </w:r>
          </w:p>
        </w:tc>
        <w:tc>
          <w:tcPr>
            <w:tcW w:w="2017" w:type="dxa"/>
          </w:tcPr>
          <w:p w14:paraId="7FBA3849"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6794CF78" w14:textId="77777777" w:rsidR="00061305" w:rsidRPr="007D4446" w:rsidRDefault="00061305" w:rsidP="00DD22CF">
            <w:pPr>
              <w:spacing w:after="0"/>
              <w:rPr>
                <w:rFonts w:cs="Times New Roman"/>
                <w:iCs/>
                <w:szCs w:val="26"/>
                <w:lang w:val="vi-VN"/>
              </w:rPr>
            </w:pPr>
          </w:p>
        </w:tc>
        <w:tc>
          <w:tcPr>
            <w:tcW w:w="1602" w:type="dxa"/>
          </w:tcPr>
          <w:p w14:paraId="039CF665" w14:textId="77777777" w:rsidR="00061305" w:rsidRPr="007D4446" w:rsidRDefault="00061305" w:rsidP="00DD22CF">
            <w:pPr>
              <w:spacing w:after="0"/>
              <w:rPr>
                <w:rFonts w:cs="Times New Roman"/>
                <w:iCs/>
                <w:szCs w:val="26"/>
                <w:lang w:val="vi-VN"/>
              </w:rPr>
            </w:pPr>
          </w:p>
        </w:tc>
      </w:tr>
      <w:tr w:rsidR="00061305" w:rsidRPr="000C6D73" w14:paraId="23361F2D" w14:textId="37A545A0" w:rsidTr="00061305">
        <w:trPr>
          <w:trHeight w:val="271"/>
        </w:trPr>
        <w:tc>
          <w:tcPr>
            <w:tcW w:w="1668" w:type="dxa"/>
          </w:tcPr>
          <w:p w14:paraId="58C326A5" w14:textId="77777777" w:rsidR="00061305" w:rsidRDefault="00061305" w:rsidP="007D4446">
            <w:pPr>
              <w:spacing w:after="0"/>
              <w:jc w:val="center"/>
              <w:rPr>
                <w:rFonts w:cs="Times New Roman"/>
                <w:iCs/>
                <w:szCs w:val="26"/>
                <w:lang w:val="vi-VN"/>
              </w:rPr>
            </w:pPr>
            <w:r w:rsidRPr="004237CC">
              <w:rPr>
                <w:rFonts w:cs="Times New Roman"/>
                <w:iCs/>
                <w:szCs w:val="26"/>
              </w:rPr>
              <w:t>Tuần 6</w:t>
            </w:r>
          </w:p>
          <w:p w14:paraId="0E47C4AD" w14:textId="077CC492" w:rsidR="00A959B4" w:rsidRPr="00A959B4" w:rsidRDefault="00A959B4" w:rsidP="00DD22CF">
            <w:pPr>
              <w:spacing w:after="0"/>
              <w:jc w:val="both"/>
              <w:rPr>
                <w:rFonts w:cs="Times New Roman"/>
                <w:iCs/>
                <w:szCs w:val="26"/>
                <w:lang w:val="vi-VN"/>
              </w:rPr>
            </w:pPr>
            <w:r w:rsidRPr="00A959B4">
              <w:rPr>
                <w:rFonts w:cs="Times New Roman"/>
                <w:iCs/>
                <w:szCs w:val="26"/>
              </w:rPr>
              <w:t>28/09 – 04/10</w:t>
            </w:r>
          </w:p>
        </w:tc>
        <w:tc>
          <w:tcPr>
            <w:tcW w:w="2398" w:type="dxa"/>
          </w:tcPr>
          <w:p w14:paraId="7250E4BB" w14:textId="77777777" w:rsidR="00061305" w:rsidRPr="007D4446" w:rsidRDefault="00061305" w:rsidP="00DD22CF">
            <w:pPr>
              <w:spacing w:after="0"/>
              <w:rPr>
                <w:rFonts w:cs="Times New Roman"/>
                <w:iCs/>
                <w:szCs w:val="26"/>
                <w:lang w:val="vi-VN"/>
              </w:rPr>
            </w:pPr>
            <w:r w:rsidRPr="007D4446">
              <w:rPr>
                <w:rFonts w:cs="Times New Roman"/>
                <w:iCs/>
                <w:szCs w:val="26"/>
                <w:lang w:val="vi-VN"/>
              </w:rPr>
              <w:t xml:space="preserve">Cài đặt thực nghiệm: Xây dựng </w:t>
            </w:r>
            <w:r w:rsidRPr="007D4446">
              <w:rPr>
                <w:rFonts w:cs="Times New Roman"/>
                <w:iCs/>
                <w:szCs w:val="26"/>
                <w:lang w:val="vi-VN"/>
              </w:rPr>
              <w:lastRenderedPageBreak/>
              <w:t>tập dữ liệu huấn luyện, triển khai và tinh chỉnh tham số các mô hình học máy (Random Forest, XGBoost).</w:t>
            </w:r>
          </w:p>
        </w:tc>
        <w:tc>
          <w:tcPr>
            <w:tcW w:w="2017" w:type="dxa"/>
          </w:tcPr>
          <w:p w14:paraId="2463C981" w14:textId="77777777" w:rsidR="00061305" w:rsidRPr="007D4446" w:rsidRDefault="00061305" w:rsidP="00DD22CF">
            <w:pPr>
              <w:spacing w:after="0"/>
              <w:rPr>
                <w:rFonts w:cs="Times New Roman"/>
                <w:iCs/>
                <w:szCs w:val="26"/>
                <w:lang w:val="vi-VN"/>
              </w:rPr>
            </w:pPr>
            <w:r w:rsidRPr="007D4446">
              <w:rPr>
                <w:rFonts w:cs="Times New Roman"/>
                <w:iCs/>
                <w:szCs w:val="26"/>
                <w:lang w:val="vi-VN"/>
              </w:rPr>
              <w:lastRenderedPageBreak/>
              <w:t xml:space="preserve">Trường ĐH Tài Nguyên Và Môi </w:t>
            </w:r>
            <w:r w:rsidRPr="007D4446">
              <w:rPr>
                <w:rFonts w:cs="Times New Roman"/>
                <w:iCs/>
                <w:szCs w:val="26"/>
                <w:lang w:val="vi-VN"/>
              </w:rPr>
              <w:lastRenderedPageBreak/>
              <w:t>Trường TP Hồ Chí Minh</w:t>
            </w:r>
          </w:p>
        </w:tc>
        <w:tc>
          <w:tcPr>
            <w:tcW w:w="1602" w:type="dxa"/>
          </w:tcPr>
          <w:p w14:paraId="2BFCCBF6" w14:textId="77777777" w:rsidR="00061305" w:rsidRPr="007D4446" w:rsidRDefault="00061305" w:rsidP="00DD22CF">
            <w:pPr>
              <w:spacing w:after="0"/>
              <w:rPr>
                <w:rFonts w:cs="Times New Roman"/>
                <w:iCs/>
                <w:szCs w:val="26"/>
                <w:lang w:val="vi-VN"/>
              </w:rPr>
            </w:pPr>
          </w:p>
        </w:tc>
        <w:tc>
          <w:tcPr>
            <w:tcW w:w="1602" w:type="dxa"/>
          </w:tcPr>
          <w:p w14:paraId="5A6CE929" w14:textId="77777777" w:rsidR="00061305" w:rsidRPr="007D4446" w:rsidRDefault="00061305" w:rsidP="00DD22CF">
            <w:pPr>
              <w:spacing w:after="0"/>
              <w:rPr>
                <w:rFonts w:cs="Times New Roman"/>
                <w:iCs/>
                <w:szCs w:val="26"/>
                <w:lang w:val="vi-VN"/>
              </w:rPr>
            </w:pPr>
          </w:p>
        </w:tc>
      </w:tr>
      <w:tr w:rsidR="00061305" w:rsidRPr="000C6D73" w14:paraId="46BE4D6B" w14:textId="1F39A22A" w:rsidTr="00061305">
        <w:trPr>
          <w:trHeight w:val="271"/>
        </w:trPr>
        <w:tc>
          <w:tcPr>
            <w:tcW w:w="1668" w:type="dxa"/>
          </w:tcPr>
          <w:p w14:paraId="0839F002" w14:textId="77777777" w:rsidR="00061305" w:rsidRDefault="00061305" w:rsidP="007D4446">
            <w:pPr>
              <w:spacing w:after="0"/>
              <w:jc w:val="center"/>
              <w:rPr>
                <w:rFonts w:cs="Times New Roman"/>
                <w:iCs/>
                <w:szCs w:val="26"/>
                <w:lang w:val="vi-VN"/>
              </w:rPr>
            </w:pPr>
            <w:r w:rsidRPr="004237CC">
              <w:rPr>
                <w:rFonts w:cs="Times New Roman"/>
                <w:iCs/>
                <w:szCs w:val="26"/>
              </w:rPr>
              <w:t>Tuần 7</w:t>
            </w:r>
          </w:p>
          <w:p w14:paraId="6E56B57F" w14:textId="085173EF" w:rsidR="00A959B4" w:rsidRPr="00A959B4" w:rsidRDefault="00A959B4" w:rsidP="007D4446">
            <w:pPr>
              <w:spacing w:after="0"/>
              <w:jc w:val="center"/>
              <w:rPr>
                <w:rFonts w:cs="Times New Roman"/>
                <w:iCs/>
                <w:szCs w:val="26"/>
                <w:lang w:val="vi-VN"/>
              </w:rPr>
            </w:pPr>
            <w:r w:rsidRPr="00A959B4">
              <w:rPr>
                <w:rFonts w:cs="Times New Roman"/>
                <w:iCs/>
                <w:szCs w:val="26"/>
              </w:rPr>
              <w:t>05/10 – 11/10</w:t>
            </w:r>
          </w:p>
        </w:tc>
        <w:tc>
          <w:tcPr>
            <w:tcW w:w="2398" w:type="dxa"/>
          </w:tcPr>
          <w:p w14:paraId="0F7DB32A" w14:textId="77777777" w:rsidR="00061305" w:rsidRPr="007D4446" w:rsidRDefault="00061305" w:rsidP="00DD22CF">
            <w:pPr>
              <w:spacing w:after="0"/>
              <w:rPr>
                <w:rFonts w:cs="Times New Roman"/>
                <w:iCs/>
                <w:szCs w:val="26"/>
                <w:lang w:val="vi-VN"/>
              </w:rPr>
            </w:pPr>
            <w:r w:rsidRPr="007D4446">
              <w:rPr>
                <w:rFonts w:cs="Times New Roman"/>
                <w:iCs/>
                <w:szCs w:val="26"/>
                <w:lang w:val="vi-VN"/>
              </w:rPr>
              <w:t>Cài đặt thực nghiệm: Xây dựng giao diện ứng dụng WebGIS</w:t>
            </w:r>
            <w:r>
              <w:rPr>
                <w:rFonts w:cs="Times New Roman"/>
                <w:iCs/>
                <w:szCs w:val="26"/>
                <w:lang w:val="vi-VN"/>
              </w:rPr>
              <w:t xml:space="preserve">, </w:t>
            </w:r>
            <w:r w:rsidRPr="007D4446">
              <w:rPr>
                <w:rFonts w:cs="Times New Roman"/>
                <w:iCs/>
                <w:szCs w:val="26"/>
                <w:lang w:val="vi-VN"/>
              </w:rPr>
              <w:t>Dashboard trực quan hóa bản đồ nhiệt và biểu đồ dự báo.</w:t>
            </w:r>
          </w:p>
        </w:tc>
        <w:tc>
          <w:tcPr>
            <w:tcW w:w="2017" w:type="dxa"/>
          </w:tcPr>
          <w:p w14:paraId="644F06A1"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7BBFF6E8" w14:textId="77777777" w:rsidR="00061305" w:rsidRPr="007D4446" w:rsidRDefault="00061305" w:rsidP="00DD22CF">
            <w:pPr>
              <w:spacing w:after="0"/>
              <w:rPr>
                <w:rFonts w:cs="Times New Roman"/>
                <w:iCs/>
                <w:szCs w:val="26"/>
                <w:lang w:val="vi-VN"/>
              </w:rPr>
            </w:pPr>
          </w:p>
        </w:tc>
        <w:tc>
          <w:tcPr>
            <w:tcW w:w="1602" w:type="dxa"/>
          </w:tcPr>
          <w:p w14:paraId="010ED7B0" w14:textId="77777777" w:rsidR="00061305" w:rsidRPr="007D4446" w:rsidRDefault="00061305" w:rsidP="00DD22CF">
            <w:pPr>
              <w:spacing w:after="0"/>
              <w:rPr>
                <w:rFonts w:cs="Times New Roman"/>
                <w:iCs/>
                <w:szCs w:val="26"/>
                <w:lang w:val="vi-VN"/>
              </w:rPr>
            </w:pPr>
          </w:p>
        </w:tc>
      </w:tr>
      <w:tr w:rsidR="00061305" w:rsidRPr="000C6D73" w14:paraId="494D76EE" w14:textId="317537C8" w:rsidTr="00061305">
        <w:trPr>
          <w:trHeight w:val="271"/>
        </w:trPr>
        <w:tc>
          <w:tcPr>
            <w:tcW w:w="1668" w:type="dxa"/>
          </w:tcPr>
          <w:p w14:paraId="2036C16E" w14:textId="77777777" w:rsidR="00061305" w:rsidRDefault="00061305" w:rsidP="007D4446">
            <w:pPr>
              <w:spacing w:after="0"/>
              <w:jc w:val="center"/>
              <w:rPr>
                <w:rFonts w:cs="Times New Roman"/>
                <w:iCs/>
                <w:szCs w:val="26"/>
                <w:lang w:val="vi-VN"/>
              </w:rPr>
            </w:pPr>
            <w:r w:rsidRPr="004237CC">
              <w:rPr>
                <w:rFonts w:cs="Times New Roman"/>
                <w:iCs/>
                <w:szCs w:val="26"/>
              </w:rPr>
              <w:t>Tuần 8</w:t>
            </w:r>
          </w:p>
          <w:p w14:paraId="0DACD02D" w14:textId="2A30BE81" w:rsidR="00A959B4" w:rsidRPr="00A959B4" w:rsidRDefault="00A959B4" w:rsidP="007D4446">
            <w:pPr>
              <w:spacing w:after="0"/>
              <w:jc w:val="center"/>
              <w:rPr>
                <w:rFonts w:cs="Times New Roman"/>
                <w:iCs/>
                <w:szCs w:val="26"/>
                <w:lang w:val="vi-VN"/>
              </w:rPr>
            </w:pPr>
            <w:r w:rsidRPr="00A959B4">
              <w:rPr>
                <w:rFonts w:cs="Times New Roman"/>
                <w:iCs/>
                <w:szCs w:val="26"/>
              </w:rPr>
              <w:t>12/10 – 18/10</w:t>
            </w:r>
          </w:p>
        </w:tc>
        <w:tc>
          <w:tcPr>
            <w:tcW w:w="2398" w:type="dxa"/>
          </w:tcPr>
          <w:p w14:paraId="39BAFAB5" w14:textId="77777777" w:rsidR="00061305" w:rsidRPr="007D4446" w:rsidRDefault="00061305" w:rsidP="00DD22CF">
            <w:pPr>
              <w:spacing w:after="0"/>
              <w:rPr>
                <w:rFonts w:cs="Times New Roman"/>
                <w:iCs/>
                <w:szCs w:val="26"/>
                <w:lang w:val="vi-VN"/>
              </w:rPr>
            </w:pPr>
            <w:r w:rsidRPr="007D4446">
              <w:rPr>
                <w:rFonts w:cs="Times New Roman"/>
                <w:iCs/>
                <w:szCs w:val="26"/>
                <w:lang w:val="vi-VN"/>
              </w:rPr>
              <w:t>Kiểm thử và đánh giá độ chính xác của các mô hình học máy (dựa trên RMSE, MAE, R²).</w:t>
            </w:r>
          </w:p>
        </w:tc>
        <w:tc>
          <w:tcPr>
            <w:tcW w:w="2017" w:type="dxa"/>
          </w:tcPr>
          <w:p w14:paraId="5530B99C"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0057B03F" w14:textId="77777777" w:rsidR="00061305" w:rsidRPr="007D4446" w:rsidRDefault="00061305" w:rsidP="00DD22CF">
            <w:pPr>
              <w:spacing w:after="0"/>
              <w:rPr>
                <w:rFonts w:cs="Times New Roman"/>
                <w:iCs/>
                <w:szCs w:val="26"/>
                <w:lang w:val="vi-VN"/>
              </w:rPr>
            </w:pPr>
          </w:p>
        </w:tc>
        <w:tc>
          <w:tcPr>
            <w:tcW w:w="1602" w:type="dxa"/>
          </w:tcPr>
          <w:p w14:paraId="78E9BA03" w14:textId="77777777" w:rsidR="00061305" w:rsidRPr="007D4446" w:rsidRDefault="00061305" w:rsidP="00DD22CF">
            <w:pPr>
              <w:spacing w:after="0"/>
              <w:rPr>
                <w:rFonts w:cs="Times New Roman"/>
                <w:iCs/>
                <w:szCs w:val="26"/>
                <w:lang w:val="vi-VN"/>
              </w:rPr>
            </w:pPr>
          </w:p>
        </w:tc>
      </w:tr>
      <w:tr w:rsidR="00061305" w:rsidRPr="000C6D73" w14:paraId="2A7D5741" w14:textId="3991FFEF" w:rsidTr="00061305">
        <w:trPr>
          <w:trHeight w:val="271"/>
        </w:trPr>
        <w:tc>
          <w:tcPr>
            <w:tcW w:w="1668" w:type="dxa"/>
          </w:tcPr>
          <w:p w14:paraId="589E4CFB" w14:textId="77777777" w:rsidR="00061305" w:rsidRDefault="00061305" w:rsidP="007D4446">
            <w:pPr>
              <w:spacing w:after="0"/>
              <w:jc w:val="center"/>
              <w:rPr>
                <w:rFonts w:cs="Times New Roman"/>
                <w:iCs/>
                <w:szCs w:val="26"/>
                <w:lang w:val="vi-VN"/>
              </w:rPr>
            </w:pPr>
            <w:r w:rsidRPr="004237CC">
              <w:rPr>
                <w:rFonts w:cs="Times New Roman"/>
                <w:iCs/>
                <w:szCs w:val="26"/>
              </w:rPr>
              <w:t>Tuần 9</w:t>
            </w:r>
          </w:p>
          <w:p w14:paraId="3BD85976" w14:textId="6AA0074E" w:rsidR="00A959B4" w:rsidRPr="00A959B4" w:rsidRDefault="00A959B4" w:rsidP="007D4446">
            <w:pPr>
              <w:spacing w:after="0"/>
              <w:jc w:val="center"/>
              <w:rPr>
                <w:rFonts w:cs="Times New Roman"/>
                <w:iCs/>
                <w:szCs w:val="26"/>
                <w:lang w:val="vi-VN"/>
              </w:rPr>
            </w:pPr>
            <w:r w:rsidRPr="00A959B4">
              <w:rPr>
                <w:rFonts w:cs="Times New Roman"/>
                <w:iCs/>
                <w:szCs w:val="26"/>
              </w:rPr>
              <w:t>19/10 – 25/10</w:t>
            </w:r>
          </w:p>
        </w:tc>
        <w:tc>
          <w:tcPr>
            <w:tcW w:w="2398" w:type="dxa"/>
          </w:tcPr>
          <w:p w14:paraId="75ECC4E7" w14:textId="77777777" w:rsidR="00061305" w:rsidRPr="007D4446" w:rsidRDefault="00061305" w:rsidP="00DD22CF">
            <w:pPr>
              <w:spacing w:after="0"/>
              <w:rPr>
                <w:rFonts w:cs="Times New Roman"/>
                <w:iCs/>
                <w:szCs w:val="26"/>
                <w:lang w:val="vi-VN"/>
              </w:rPr>
            </w:pPr>
            <w:r w:rsidRPr="007D4446">
              <w:rPr>
                <w:rFonts w:cs="Times New Roman"/>
                <w:iCs/>
                <w:szCs w:val="26"/>
                <w:lang w:val="vi-VN"/>
              </w:rPr>
              <w:t>Kiểm thử chức năng, đo lường hiệu năng phản hồi của ứng dụng WebGIS đa thiết bị.</w:t>
            </w:r>
          </w:p>
        </w:tc>
        <w:tc>
          <w:tcPr>
            <w:tcW w:w="2017" w:type="dxa"/>
          </w:tcPr>
          <w:p w14:paraId="174AC53C"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09F14BDF" w14:textId="77777777" w:rsidR="00061305" w:rsidRPr="007D4446" w:rsidRDefault="00061305" w:rsidP="00DD22CF">
            <w:pPr>
              <w:spacing w:after="0"/>
              <w:rPr>
                <w:rFonts w:cs="Times New Roman"/>
                <w:iCs/>
                <w:szCs w:val="26"/>
                <w:lang w:val="vi-VN"/>
              </w:rPr>
            </w:pPr>
          </w:p>
        </w:tc>
        <w:tc>
          <w:tcPr>
            <w:tcW w:w="1602" w:type="dxa"/>
          </w:tcPr>
          <w:p w14:paraId="31145934" w14:textId="77777777" w:rsidR="00061305" w:rsidRPr="007D4446" w:rsidRDefault="00061305" w:rsidP="00DD22CF">
            <w:pPr>
              <w:spacing w:after="0"/>
              <w:rPr>
                <w:rFonts w:cs="Times New Roman"/>
                <w:iCs/>
                <w:szCs w:val="26"/>
                <w:lang w:val="vi-VN"/>
              </w:rPr>
            </w:pPr>
          </w:p>
        </w:tc>
      </w:tr>
      <w:tr w:rsidR="00061305" w:rsidRPr="000C6D73" w14:paraId="71ED232A" w14:textId="74AEF083" w:rsidTr="00061305">
        <w:trPr>
          <w:trHeight w:val="271"/>
        </w:trPr>
        <w:tc>
          <w:tcPr>
            <w:tcW w:w="1668" w:type="dxa"/>
          </w:tcPr>
          <w:p w14:paraId="73E04668" w14:textId="77777777" w:rsidR="00061305" w:rsidRDefault="00061305" w:rsidP="007D4446">
            <w:pPr>
              <w:spacing w:after="0"/>
              <w:jc w:val="center"/>
              <w:rPr>
                <w:rFonts w:cs="Times New Roman"/>
                <w:iCs/>
                <w:szCs w:val="26"/>
                <w:lang w:val="vi-VN"/>
              </w:rPr>
            </w:pPr>
            <w:r w:rsidRPr="004237CC">
              <w:rPr>
                <w:rFonts w:cs="Times New Roman"/>
                <w:iCs/>
                <w:szCs w:val="26"/>
              </w:rPr>
              <w:t>Tuần 10</w:t>
            </w:r>
          </w:p>
          <w:p w14:paraId="258924E4" w14:textId="785625A5" w:rsidR="00A959B4" w:rsidRPr="00A959B4" w:rsidRDefault="00A959B4" w:rsidP="007D4446">
            <w:pPr>
              <w:spacing w:after="0"/>
              <w:jc w:val="center"/>
              <w:rPr>
                <w:rFonts w:cs="Times New Roman"/>
                <w:iCs/>
                <w:szCs w:val="26"/>
                <w:lang w:val="vi-VN"/>
              </w:rPr>
            </w:pPr>
            <w:r w:rsidRPr="00A959B4">
              <w:rPr>
                <w:rFonts w:cs="Times New Roman"/>
                <w:iCs/>
                <w:szCs w:val="26"/>
              </w:rPr>
              <w:t>26/10 – 01/11</w:t>
            </w:r>
          </w:p>
        </w:tc>
        <w:tc>
          <w:tcPr>
            <w:tcW w:w="2398" w:type="dxa"/>
          </w:tcPr>
          <w:p w14:paraId="19591539" w14:textId="77777777" w:rsidR="00061305" w:rsidRPr="007D4446" w:rsidRDefault="00061305" w:rsidP="00DD22CF">
            <w:pPr>
              <w:spacing w:after="0"/>
              <w:rPr>
                <w:rFonts w:cs="Times New Roman"/>
                <w:iCs/>
                <w:szCs w:val="26"/>
                <w:lang w:val="vi-VN"/>
              </w:rPr>
            </w:pPr>
            <w:r w:rsidRPr="007D4446">
              <w:rPr>
                <w:rFonts w:cs="Times New Roman"/>
                <w:iCs/>
                <w:szCs w:val="26"/>
                <w:lang w:val="vi-VN"/>
              </w:rPr>
              <w:t>Xử lý lỗi (Fix bugs), tối ưu hóa toàn bộ hệ thống và đóng gói hoàn thiện ứng dụng.</w:t>
            </w:r>
          </w:p>
        </w:tc>
        <w:tc>
          <w:tcPr>
            <w:tcW w:w="2017" w:type="dxa"/>
          </w:tcPr>
          <w:p w14:paraId="098FEFBF"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3CB1245D" w14:textId="77777777" w:rsidR="00061305" w:rsidRPr="007D4446" w:rsidRDefault="00061305" w:rsidP="00DD22CF">
            <w:pPr>
              <w:spacing w:after="0"/>
              <w:rPr>
                <w:rFonts w:cs="Times New Roman"/>
                <w:iCs/>
                <w:szCs w:val="26"/>
                <w:lang w:val="vi-VN"/>
              </w:rPr>
            </w:pPr>
          </w:p>
        </w:tc>
        <w:tc>
          <w:tcPr>
            <w:tcW w:w="1602" w:type="dxa"/>
          </w:tcPr>
          <w:p w14:paraId="764DBC82" w14:textId="77777777" w:rsidR="00061305" w:rsidRPr="007D4446" w:rsidRDefault="00061305" w:rsidP="00DD22CF">
            <w:pPr>
              <w:spacing w:after="0"/>
              <w:rPr>
                <w:rFonts w:cs="Times New Roman"/>
                <w:iCs/>
                <w:szCs w:val="26"/>
                <w:lang w:val="vi-VN"/>
              </w:rPr>
            </w:pPr>
          </w:p>
        </w:tc>
      </w:tr>
      <w:tr w:rsidR="00061305" w:rsidRPr="000C6D73" w14:paraId="5D3AADC5" w14:textId="1F45CF39" w:rsidTr="00061305">
        <w:trPr>
          <w:trHeight w:val="271"/>
        </w:trPr>
        <w:tc>
          <w:tcPr>
            <w:tcW w:w="1668" w:type="dxa"/>
          </w:tcPr>
          <w:p w14:paraId="61E4FC4A" w14:textId="77777777" w:rsidR="00061305" w:rsidRDefault="00061305" w:rsidP="007D4446">
            <w:pPr>
              <w:spacing w:after="0"/>
              <w:jc w:val="center"/>
              <w:rPr>
                <w:rFonts w:cs="Times New Roman"/>
                <w:iCs/>
                <w:szCs w:val="26"/>
                <w:lang w:val="vi-VN"/>
              </w:rPr>
            </w:pPr>
            <w:r w:rsidRPr="004237CC">
              <w:rPr>
                <w:rFonts w:cs="Times New Roman"/>
                <w:iCs/>
                <w:szCs w:val="26"/>
              </w:rPr>
              <w:t>Tuần 11</w:t>
            </w:r>
          </w:p>
          <w:p w14:paraId="316AE59D" w14:textId="5868BFD2" w:rsidR="00A959B4" w:rsidRPr="00A959B4" w:rsidRDefault="00A959B4" w:rsidP="007D4446">
            <w:pPr>
              <w:spacing w:after="0"/>
              <w:jc w:val="center"/>
              <w:rPr>
                <w:rFonts w:cs="Times New Roman"/>
                <w:iCs/>
                <w:szCs w:val="26"/>
                <w:lang w:val="vi-VN"/>
              </w:rPr>
            </w:pPr>
            <w:r w:rsidRPr="00A959B4">
              <w:rPr>
                <w:rFonts w:cs="Times New Roman"/>
                <w:iCs/>
                <w:szCs w:val="26"/>
              </w:rPr>
              <w:t>02/11 – 08/11</w:t>
            </w:r>
          </w:p>
        </w:tc>
        <w:tc>
          <w:tcPr>
            <w:tcW w:w="2398" w:type="dxa"/>
          </w:tcPr>
          <w:p w14:paraId="6CF78C7A" w14:textId="77777777" w:rsidR="00061305" w:rsidRPr="007D4446" w:rsidRDefault="00061305" w:rsidP="00DD22CF">
            <w:pPr>
              <w:spacing w:after="0"/>
              <w:rPr>
                <w:rFonts w:cs="Times New Roman"/>
                <w:iCs/>
                <w:szCs w:val="26"/>
                <w:lang w:val="vi-VN"/>
              </w:rPr>
            </w:pPr>
            <w:r w:rsidRPr="007D4446">
              <w:rPr>
                <w:rFonts w:cs="Times New Roman"/>
                <w:iCs/>
                <w:szCs w:val="26"/>
                <w:lang w:val="vi-VN"/>
              </w:rPr>
              <w:t>Viết báo cáo đồ án (Hoàn thiện Chương 1 và Chương 2).</w:t>
            </w:r>
          </w:p>
        </w:tc>
        <w:tc>
          <w:tcPr>
            <w:tcW w:w="2017" w:type="dxa"/>
          </w:tcPr>
          <w:p w14:paraId="6FD5195B"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39EEA2D2" w14:textId="77777777" w:rsidR="00061305" w:rsidRPr="007D4446" w:rsidRDefault="00061305" w:rsidP="00DD22CF">
            <w:pPr>
              <w:spacing w:after="0"/>
              <w:rPr>
                <w:rFonts w:cs="Times New Roman"/>
                <w:iCs/>
                <w:szCs w:val="26"/>
                <w:lang w:val="vi-VN"/>
              </w:rPr>
            </w:pPr>
          </w:p>
        </w:tc>
        <w:tc>
          <w:tcPr>
            <w:tcW w:w="1602" w:type="dxa"/>
          </w:tcPr>
          <w:p w14:paraId="542B8B42" w14:textId="77777777" w:rsidR="00061305" w:rsidRPr="007D4446" w:rsidRDefault="00061305" w:rsidP="00DD22CF">
            <w:pPr>
              <w:spacing w:after="0"/>
              <w:rPr>
                <w:rFonts w:cs="Times New Roman"/>
                <w:iCs/>
                <w:szCs w:val="26"/>
                <w:lang w:val="vi-VN"/>
              </w:rPr>
            </w:pPr>
          </w:p>
        </w:tc>
      </w:tr>
      <w:tr w:rsidR="00061305" w:rsidRPr="000C6D73" w14:paraId="329E3AF1" w14:textId="258A3CBE" w:rsidTr="00061305">
        <w:trPr>
          <w:trHeight w:val="271"/>
        </w:trPr>
        <w:tc>
          <w:tcPr>
            <w:tcW w:w="1668" w:type="dxa"/>
          </w:tcPr>
          <w:p w14:paraId="0CD62CD8" w14:textId="77777777" w:rsidR="00061305" w:rsidRDefault="00061305" w:rsidP="007D4446">
            <w:pPr>
              <w:spacing w:after="0"/>
              <w:jc w:val="center"/>
              <w:rPr>
                <w:rFonts w:cs="Times New Roman"/>
                <w:iCs/>
                <w:szCs w:val="26"/>
                <w:lang w:val="vi-VN"/>
              </w:rPr>
            </w:pPr>
            <w:r w:rsidRPr="004237CC">
              <w:rPr>
                <w:rFonts w:cs="Times New Roman"/>
                <w:iCs/>
                <w:szCs w:val="26"/>
              </w:rPr>
              <w:lastRenderedPageBreak/>
              <w:t>Tuần 12</w:t>
            </w:r>
          </w:p>
          <w:p w14:paraId="2F294632" w14:textId="2E3121B1" w:rsidR="00A959B4" w:rsidRPr="00A959B4" w:rsidRDefault="00A959B4" w:rsidP="007D4446">
            <w:pPr>
              <w:spacing w:after="0"/>
              <w:jc w:val="center"/>
              <w:rPr>
                <w:rFonts w:cs="Times New Roman"/>
                <w:iCs/>
                <w:szCs w:val="26"/>
                <w:lang w:val="vi-VN"/>
              </w:rPr>
            </w:pPr>
            <w:r w:rsidRPr="00A959B4">
              <w:rPr>
                <w:rFonts w:cs="Times New Roman"/>
                <w:iCs/>
                <w:szCs w:val="26"/>
              </w:rPr>
              <w:t>09/11 – 15/11</w:t>
            </w:r>
          </w:p>
        </w:tc>
        <w:tc>
          <w:tcPr>
            <w:tcW w:w="2398" w:type="dxa"/>
          </w:tcPr>
          <w:p w14:paraId="5D76A7A8" w14:textId="77777777" w:rsidR="00061305" w:rsidRPr="007D4446" w:rsidRDefault="00061305" w:rsidP="00DD22CF">
            <w:pPr>
              <w:spacing w:after="0"/>
              <w:rPr>
                <w:rFonts w:cs="Times New Roman"/>
                <w:iCs/>
                <w:szCs w:val="26"/>
                <w:lang w:val="vi-VN"/>
              </w:rPr>
            </w:pPr>
            <w:r w:rsidRPr="007D4446">
              <w:rPr>
                <w:rFonts w:cs="Times New Roman"/>
                <w:iCs/>
                <w:szCs w:val="26"/>
                <w:lang w:val="vi-VN"/>
              </w:rPr>
              <w:t>Viết báo cáo đồ án (Hoàn thiện Chương 3, Kết luận và Hướng phát triển).</w:t>
            </w:r>
          </w:p>
        </w:tc>
        <w:tc>
          <w:tcPr>
            <w:tcW w:w="2017" w:type="dxa"/>
          </w:tcPr>
          <w:p w14:paraId="2C0ABA6A"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16A4FBC8" w14:textId="77777777" w:rsidR="00061305" w:rsidRPr="007D4446" w:rsidRDefault="00061305" w:rsidP="00DD22CF">
            <w:pPr>
              <w:spacing w:after="0"/>
              <w:rPr>
                <w:rFonts w:cs="Times New Roman"/>
                <w:iCs/>
                <w:szCs w:val="26"/>
                <w:lang w:val="vi-VN"/>
              </w:rPr>
            </w:pPr>
          </w:p>
        </w:tc>
        <w:tc>
          <w:tcPr>
            <w:tcW w:w="1602" w:type="dxa"/>
          </w:tcPr>
          <w:p w14:paraId="43490FBA" w14:textId="77777777" w:rsidR="00061305" w:rsidRPr="007D4446" w:rsidRDefault="00061305" w:rsidP="00DD22CF">
            <w:pPr>
              <w:spacing w:after="0"/>
              <w:rPr>
                <w:rFonts w:cs="Times New Roman"/>
                <w:iCs/>
                <w:szCs w:val="26"/>
                <w:lang w:val="vi-VN"/>
              </w:rPr>
            </w:pPr>
          </w:p>
        </w:tc>
      </w:tr>
      <w:tr w:rsidR="00061305" w:rsidRPr="000C6D73" w14:paraId="4003EF88" w14:textId="64ED3014" w:rsidTr="00061305">
        <w:trPr>
          <w:trHeight w:val="271"/>
        </w:trPr>
        <w:tc>
          <w:tcPr>
            <w:tcW w:w="1668" w:type="dxa"/>
          </w:tcPr>
          <w:p w14:paraId="0004EB2A" w14:textId="77777777" w:rsidR="00061305" w:rsidRDefault="00061305" w:rsidP="007D4446">
            <w:pPr>
              <w:spacing w:after="0"/>
              <w:jc w:val="center"/>
              <w:rPr>
                <w:rFonts w:cs="Times New Roman"/>
                <w:iCs/>
                <w:szCs w:val="26"/>
                <w:lang w:val="vi-VN"/>
              </w:rPr>
            </w:pPr>
            <w:r w:rsidRPr="004237CC">
              <w:rPr>
                <w:rFonts w:cs="Times New Roman"/>
                <w:iCs/>
                <w:szCs w:val="26"/>
              </w:rPr>
              <w:t>Tuần 13</w:t>
            </w:r>
          </w:p>
          <w:p w14:paraId="7B47FF7F" w14:textId="00907A12" w:rsidR="00A959B4" w:rsidRPr="00A959B4" w:rsidRDefault="00A959B4" w:rsidP="007D4446">
            <w:pPr>
              <w:spacing w:after="0"/>
              <w:jc w:val="center"/>
              <w:rPr>
                <w:rFonts w:cs="Times New Roman"/>
                <w:iCs/>
                <w:szCs w:val="26"/>
                <w:lang w:val="vi-VN"/>
              </w:rPr>
            </w:pPr>
            <w:r w:rsidRPr="00A959B4">
              <w:rPr>
                <w:rFonts w:cs="Times New Roman"/>
                <w:iCs/>
                <w:szCs w:val="26"/>
              </w:rPr>
              <w:t>16/11 – 22/11</w:t>
            </w:r>
          </w:p>
        </w:tc>
        <w:tc>
          <w:tcPr>
            <w:tcW w:w="2398" w:type="dxa"/>
          </w:tcPr>
          <w:p w14:paraId="1421A413" w14:textId="77777777" w:rsidR="00061305" w:rsidRPr="007D4446" w:rsidRDefault="00061305" w:rsidP="00DD22CF">
            <w:pPr>
              <w:spacing w:after="0"/>
              <w:rPr>
                <w:rFonts w:cs="Times New Roman"/>
                <w:iCs/>
                <w:szCs w:val="26"/>
                <w:lang w:val="vi-VN"/>
              </w:rPr>
            </w:pPr>
            <w:r w:rsidRPr="007D4446">
              <w:rPr>
                <w:rFonts w:cs="Times New Roman"/>
                <w:iCs/>
                <w:szCs w:val="26"/>
                <w:lang w:val="vi-VN"/>
              </w:rPr>
              <w:t>Hoàn thành toàn bộ đồ án, rà soát lỗi chính tả và định dạng tài liệu chuẩn học thuật.</w:t>
            </w:r>
          </w:p>
        </w:tc>
        <w:tc>
          <w:tcPr>
            <w:tcW w:w="2017" w:type="dxa"/>
          </w:tcPr>
          <w:p w14:paraId="69A026F8"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2D594654" w14:textId="77777777" w:rsidR="00061305" w:rsidRPr="007D4446" w:rsidRDefault="00061305" w:rsidP="00DD22CF">
            <w:pPr>
              <w:spacing w:after="0"/>
              <w:rPr>
                <w:rFonts w:cs="Times New Roman"/>
                <w:iCs/>
                <w:szCs w:val="26"/>
                <w:lang w:val="vi-VN"/>
              </w:rPr>
            </w:pPr>
          </w:p>
        </w:tc>
        <w:tc>
          <w:tcPr>
            <w:tcW w:w="1602" w:type="dxa"/>
          </w:tcPr>
          <w:p w14:paraId="7A5A637A" w14:textId="77777777" w:rsidR="00061305" w:rsidRPr="007D4446" w:rsidRDefault="00061305" w:rsidP="00DD22CF">
            <w:pPr>
              <w:spacing w:after="0"/>
              <w:rPr>
                <w:rFonts w:cs="Times New Roman"/>
                <w:iCs/>
                <w:szCs w:val="26"/>
                <w:lang w:val="vi-VN"/>
              </w:rPr>
            </w:pPr>
          </w:p>
        </w:tc>
      </w:tr>
      <w:tr w:rsidR="00061305" w:rsidRPr="000C6D73" w14:paraId="44762A92" w14:textId="78A734F4" w:rsidTr="00061305">
        <w:trPr>
          <w:trHeight w:val="271"/>
        </w:trPr>
        <w:tc>
          <w:tcPr>
            <w:tcW w:w="1668" w:type="dxa"/>
          </w:tcPr>
          <w:p w14:paraId="5A527619" w14:textId="77777777" w:rsidR="00061305" w:rsidRDefault="00061305" w:rsidP="007D4446">
            <w:pPr>
              <w:spacing w:after="0"/>
              <w:jc w:val="center"/>
              <w:rPr>
                <w:rFonts w:cs="Times New Roman"/>
                <w:iCs/>
                <w:szCs w:val="26"/>
                <w:lang w:val="vi-VN"/>
              </w:rPr>
            </w:pPr>
            <w:r w:rsidRPr="004237CC">
              <w:rPr>
                <w:rFonts w:cs="Times New Roman"/>
                <w:iCs/>
                <w:szCs w:val="26"/>
              </w:rPr>
              <w:t>Tuần 14</w:t>
            </w:r>
          </w:p>
          <w:p w14:paraId="7208FC69" w14:textId="353F346F" w:rsidR="00A959B4" w:rsidRPr="00A959B4" w:rsidRDefault="00A959B4" w:rsidP="007D4446">
            <w:pPr>
              <w:spacing w:after="0"/>
              <w:jc w:val="center"/>
              <w:rPr>
                <w:rFonts w:cs="Times New Roman"/>
                <w:iCs/>
                <w:szCs w:val="26"/>
                <w:lang w:val="vi-VN"/>
              </w:rPr>
            </w:pPr>
            <w:r w:rsidRPr="00A959B4">
              <w:rPr>
                <w:rFonts w:cs="Times New Roman"/>
                <w:iCs/>
                <w:szCs w:val="26"/>
              </w:rPr>
              <w:t>23/11 – 29/11</w:t>
            </w:r>
          </w:p>
        </w:tc>
        <w:tc>
          <w:tcPr>
            <w:tcW w:w="2398" w:type="dxa"/>
          </w:tcPr>
          <w:p w14:paraId="5DC83756" w14:textId="77777777" w:rsidR="00061305" w:rsidRPr="007D4446" w:rsidRDefault="00061305" w:rsidP="00DD22CF">
            <w:pPr>
              <w:spacing w:after="0"/>
              <w:rPr>
                <w:rFonts w:cs="Times New Roman"/>
                <w:iCs/>
                <w:szCs w:val="26"/>
                <w:lang w:val="vi-VN"/>
              </w:rPr>
            </w:pPr>
            <w:r w:rsidRPr="007D4446">
              <w:rPr>
                <w:rFonts w:cs="Times New Roman"/>
                <w:iCs/>
                <w:szCs w:val="26"/>
                <w:lang w:val="vi-VN"/>
              </w:rPr>
              <w:t>Báo cáo Đồ án chuyên ngành trước Hội đồng đánh giá.</w:t>
            </w:r>
          </w:p>
        </w:tc>
        <w:tc>
          <w:tcPr>
            <w:tcW w:w="2017" w:type="dxa"/>
          </w:tcPr>
          <w:p w14:paraId="64FFCD5C"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770BE2BF" w14:textId="77777777" w:rsidR="00061305" w:rsidRPr="007D4446" w:rsidRDefault="00061305" w:rsidP="00DD22CF">
            <w:pPr>
              <w:spacing w:after="0"/>
              <w:rPr>
                <w:rFonts w:cs="Times New Roman"/>
                <w:iCs/>
                <w:szCs w:val="26"/>
                <w:lang w:val="vi-VN"/>
              </w:rPr>
            </w:pPr>
          </w:p>
        </w:tc>
        <w:tc>
          <w:tcPr>
            <w:tcW w:w="1602" w:type="dxa"/>
          </w:tcPr>
          <w:p w14:paraId="41A77BBD" w14:textId="77777777" w:rsidR="00061305" w:rsidRPr="007D4446" w:rsidRDefault="00061305" w:rsidP="00DD22CF">
            <w:pPr>
              <w:spacing w:after="0"/>
              <w:rPr>
                <w:rFonts w:cs="Times New Roman"/>
                <w:iCs/>
                <w:szCs w:val="26"/>
                <w:lang w:val="vi-VN"/>
              </w:rPr>
            </w:pPr>
          </w:p>
        </w:tc>
      </w:tr>
      <w:tr w:rsidR="00061305" w:rsidRPr="000C6D73" w14:paraId="6E0105F3" w14:textId="5142C851" w:rsidTr="00061305">
        <w:trPr>
          <w:trHeight w:val="271"/>
        </w:trPr>
        <w:tc>
          <w:tcPr>
            <w:tcW w:w="1668" w:type="dxa"/>
          </w:tcPr>
          <w:p w14:paraId="4E6EF3D0" w14:textId="77777777" w:rsidR="00061305" w:rsidRDefault="00061305" w:rsidP="007D4446">
            <w:pPr>
              <w:spacing w:after="0"/>
              <w:jc w:val="center"/>
              <w:rPr>
                <w:rFonts w:cs="Times New Roman"/>
                <w:iCs/>
                <w:szCs w:val="26"/>
                <w:lang w:val="vi-VN"/>
              </w:rPr>
            </w:pPr>
            <w:r w:rsidRPr="004237CC">
              <w:rPr>
                <w:rFonts w:cs="Times New Roman"/>
                <w:iCs/>
                <w:szCs w:val="26"/>
              </w:rPr>
              <w:t>Tuần 15</w:t>
            </w:r>
          </w:p>
          <w:p w14:paraId="044C0F50" w14:textId="05F88BD9" w:rsidR="00A959B4" w:rsidRPr="00A959B4" w:rsidRDefault="00A959B4" w:rsidP="007D4446">
            <w:pPr>
              <w:spacing w:after="0"/>
              <w:jc w:val="center"/>
              <w:rPr>
                <w:rFonts w:cs="Times New Roman"/>
                <w:iCs/>
                <w:szCs w:val="26"/>
                <w:lang w:val="vi-VN"/>
              </w:rPr>
            </w:pPr>
            <w:r w:rsidRPr="00A959B4">
              <w:rPr>
                <w:rFonts w:cs="Times New Roman"/>
                <w:iCs/>
                <w:szCs w:val="26"/>
              </w:rPr>
              <w:t>30/11 – 06/12</w:t>
            </w:r>
          </w:p>
        </w:tc>
        <w:tc>
          <w:tcPr>
            <w:tcW w:w="2398" w:type="dxa"/>
          </w:tcPr>
          <w:p w14:paraId="74F43598" w14:textId="77777777" w:rsidR="00061305" w:rsidRPr="00A959B4" w:rsidRDefault="00061305" w:rsidP="00DD22CF">
            <w:pPr>
              <w:spacing w:after="0"/>
              <w:rPr>
                <w:rFonts w:cs="Times New Roman"/>
                <w:iCs/>
                <w:szCs w:val="26"/>
                <w:lang w:val="vi-VN"/>
              </w:rPr>
            </w:pPr>
            <w:r w:rsidRPr="00A959B4">
              <w:rPr>
                <w:rFonts w:cs="Times New Roman"/>
                <w:iCs/>
                <w:szCs w:val="26"/>
                <w:lang w:val="vi-VN"/>
              </w:rPr>
              <w:t>Sửa chữa theo góp ý của Hội đồng, nộp file báo cáo hoàn chỉnh về Bộ môn.</w:t>
            </w:r>
          </w:p>
        </w:tc>
        <w:tc>
          <w:tcPr>
            <w:tcW w:w="2017" w:type="dxa"/>
          </w:tcPr>
          <w:p w14:paraId="57B8F7A3" w14:textId="77777777" w:rsidR="00061305" w:rsidRPr="007D4446" w:rsidRDefault="00061305" w:rsidP="00DD22CF">
            <w:pPr>
              <w:spacing w:after="0"/>
              <w:rPr>
                <w:rFonts w:cs="Times New Roman"/>
                <w:iCs/>
                <w:szCs w:val="26"/>
                <w:lang w:val="vi-VN"/>
              </w:rPr>
            </w:pPr>
            <w:r w:rsidRPr="007D4446">
              <w:rPr>
                <w:rFonts w:cs="Times New Roman"/>
                <w:iCs/>
                <w:szCs w:val="26"/>
                <w:lang w:val="vi-VN"/>
              </w:rPr>
              <w:t>Trường ĐH Tài Nguyên Và Môi Trường TP Hồ Chí Minh</w:t>
            </w:r>
          </w:p>
        </w:tc>
        <w:tc>
          <w:tcPr>
            <w:tcW w:w="1602" w:type="dxa"/>
          </w:tcPr>
          <w:p w14:paraId="01053EE3" w14:textId="77777777" w:rsidR="00061305" w:rsidRPr="007D4446" w:rsidRDefault="00061305" w:rsidP="00DD22CF">
            <w:pPr>
              <w:spacing w:after="0"/>
              <w:rPr>
                <w:rFonts w:cs="Times New Roman"/>
                <w:iCs/>
                <w:szCs w:val="26"/>
                <w:lang w:val="vi-VN"/>
              </w:rPr>
            </w:pPr>
          </w:p>
        </w:tc>
        <w:tc>
          <w:tcPr>
            <w:tcW w:w="1602" w:type="dxa"/>
          </w:tcPr>
          <w:p w14:paraId="0A0BB048" w14:textId="77777777" w:rsidR="00061305" w:rsidRPr="007D4446" w:rsidRDefault="00061305" w:rsidP="00DD22CF">
            <w:pPr>
              <w:spacing w:after="0"/>
              <w:rPr>
                <w:rFonts w:cs="Times New Roman"/>
                <w:iCs/>
                <w:szCs w:val="26"/>
                <w:lang w:val="vi-VN"/>
              </w:rPr>
            </w:pPr>
          </w:p>
        </w:tc>
      </w:tr>
    </w:tbl>
    <w:p w14:paraId="15A57587" w14:textId="77777777" w:rsidR="00061305" w:rsidRDefault="00061305">
      <w:pPr>
        <w:spacing w:after="240"/>
        <w:jc w:val="center"/>
        <w:rPr>
          <w:lang w:val="vi-VN"/>
        </w:rPr>
      </w:pPr>
    </w:p>
    <w:p w14:paraId="3E4449DC" w14:textId="77777777" w:rsidR="002B4EAF" w:rsidRDefault="002B4EAF">
      <w:pPr>
        <w:spacing w:after="240"/>
        <w:jc w:val="center"/>
        <w:rPr>
          <w:lang w:val="vi-VN"/>
        </w:rPr>
      </w:pPr>
    </w:p>
    <w:p w14:paraId="0A65FEE3" w14:textId="77777777" w:rsidR="002B4EAF" w:rsidRDefault="002B4EAF">
      <w:pPr>
        <w:spacing w:after="240"/>
        <w:jc w:val="center"/>
        <w:rPr>
          <w:lang w:val="vi-VN"/>
        </w:rPr>
      </w:pPr>
    </w:p>
    <w:p w14:paraId="66381254" w14:textId="77777777" w:rsidR="002B4EAF" w:rsidRDefault="002B4EAF">
      <w:pPr>
        <w:spacing w:after="240"/>
        <w:jc w:val="center"/>
        <w:rPr>
          <w:lang w:val="vi-VN"/>
        </w:rPr>
      </w:pPr>
    </w:p>
    <w:p w14:paraId="523C44B8" w14:textId="77777777" w:rsidR="002B4EAF" w:rsidRDefault="002B4EAF">
      <w:pPr>
        <w:spacing w:after="240"/>
        <w:jc w:val="center"/>
        <w:rPr>
          <w:lang w:val="vi-VN"/>
        </w:rPr>
      </w:pPr>
    </w:p>
    <w:p w14:paraId="42DF9CB5" w14:textId="77777777" w:rsidR="002B4EAF" w:rsidRDefault="002B4EAF">
      <w:pPr>
        <w:spacing w:after="240"/>
        <w:jc w:val="center"/>
        <w:rPr>
          <w:lang w:val="vi-VN"/>
        </w:rPr>
      </w:pPr>
    </w:p>
    <w:p w14:paraId="60712B83" w14:textId="77777777" w:rsidR="002B4EAF" w:rsidRDefault="002B4EAF">
      <w:pPr>
        <w:spacing w:after="240"/>
        <w:jc w:val="center"/>
        <w:rPr>
          <w:lang w:val="vi-VN"/>
        </w:rPr>
      </w:pPr>
    </w:p>
    <w:p w14:paraId="280CC2DA" w14:textId="77777777" w:rsidR="002B4EAF" w:rsidRDefault="002B4EAF">
      <w:pPr>
        <w:spacing w:after="240"/>
        <w:jc w:val="center"/>
        <w:rPr>
          <w:lang w:val="vi-VN"/>
        </w:rPr>
      </w:pPr>
    </w:p>
    <w:p w14:paraId="53ECC449" w14:textId="77777777" w:rsidR="002B4EAF" w:rsidRDefault="002B4EAF">
      <w:pPr>
        <w:spacing w:after="240"/>
        <w:jc w:val="center"/>
        <w:rPr>
          <w:lang w:val="vi-VN"/>
        </w:rPr>
      </w:pPr>
    </w:p>
    <w:p w14:paraId="6C42F3D4" w14:textId="77777777" w:rsidR="002B4EAF" w:rsidRPr="002B4EAF" w:rsidRDefault="002B4EAF">
      <w:pPr>
        <w:spacing w:after="240"/>
        <w:jc w:val="center"/>
        <w:rPr>
          <w:lang w:val="vi-VN"/>
        </w:rPr>
      </w:pPr>
    </w:p>
    <w:p w14:paraId="16D308E2" w14:textId="77777777" w:rsidR="00A449D5" w:rsidRPr="007D4446" w:rsidRDefault="00000000">
      <w:pPr>
        <w:spacing w:after="240"/>
        <w:jc w:val="center"/>
        <w:rPr>
          <w:lang w:val="vi-VN"/>
        </w:rPr>
      </w:pPr>
      <w:r w:rsidRPr="007D4446">
        <w:rPr>
          <w:b/>
          <w:color w:val="000000"/>
          <w:sz w:val="28"/>
          <w:lang w:val="vi-VN"/>
        </w:rPr>
        <w:lastRenderedPageBreak/>
        <w:t>TÓM TẮT</w:t>
      </w:r>
    </w:p>
    <w:p w14:paraId="63AB9D54" w14:textId="77777777" w:rsidR="00882B3A" w:rsidRPr="00882B3A" w:rsidRDefault="00882B3A" w:rsidP="00882B3A">
      <w:pPr>
        <w:rPr>
          <w:lang w:val="vi-VN"/>
        </w:rPr>
      </w:pPr>
      <w:r w:rsidRPr="00882B3A">
        <w:rPr>
          <w:lang w:val="vi-VN"/>
        </w:rPr>
        <w:t xml:space="preserve">Hiện tượng đảo nhiệt đô thị (Urban Heat Island - UHI) đang là một thách thức môi trường cấp bách tại TP. Hồ Chí Minh do tốc độ đô thị hóa nhanh và sự suy giảm liên tục của diện tích cây xanh, mặt nước. Phần lớn các nghiên cứu trước đây chủ yếu dừng lại ở việc phân tích hồi cố diễn biến nhiệt độ bề mặt đất (LST) dựa trên các chỉ số đơn lẻ và xử lý cục bộ, chưa kết hợp đa chỉ số cũng như thiếu khả năng dự báo xu hướng tương lai bằng học máy. </w:t>
      </w:r>
    </w:p>
    <w:p w14:paraId="49BF98D3" w14:textId="77777777" w:rsidR="00882B3A" w:rsidRPr="00882B3A" w:rsidRDefault="00882B3A" w:rsidP="00882B3A">
      <w:pPr>
        <w:rPr>
          <w:lang w:val="vi-VN"/>
        </w:rPr>
      </w:pPr>
      <w:r w:rsidRPr="00882B3A">
        <w:rPr>
          <w:lang w:val="vi-VN"/>
        </w:rPr>
        <w:t xml:space="preserve">Đồ án này tập trung nghiên cứu, xây dựng quy trình phân tích và dự báo hiện tượng đảo nhiệt đô thị tại TP. Hồ Chí Minh thông qua sự kết hợp đồng thời ba chỉ số môi trường: Nhiệt độ bề mặt đất (LST), Chỉ số thực vật (NDVI) và Chỉ số khô hạn thực vật - nhiệt độ (TVDI). Toàn bộ dữ liệu ảnh vệ tinh đa thời gian (Landsat 8/9, Sentinel-2) giai đoạn 2018 – 2026 được tự động thu thập, lọc mây và tiền xử lý trực tiếp trên nền tảng điện toán đám mây Google Earth Engine (GEE). Từ ma trận dữ liệu trích xuất, hai thuật toán học máy dạng cây là Random Forest (RF) và XGBoost được triển khai, tinh chỉnh để huấn luyện mô hình dự báo biến động nhiệt độ bề mặt. Song song đó, hệ thống tích hợp cơ sở dữ liệu phi quan hệ MongoDB và ứng dụng WebGIS tương tác nhằm trực quan hóa các lớp bản đồ phân bố nhiệt, biểu đồ chuỗi thời gian cùng các kịch bản cảnh báo. </w:t>
      </w:r>
    </w:p>
    <w:p w14:paraId="5656B36A" w14:textId="77777777" w:rsidR="00882B3A" w:rsidRPr="00882B3A" w:rsidRDefault="00882B3A" w:rsidP="00882B3A">
      <w:pPr>
        <w:rPr>
          <w:lang w:val="vi-VN"/>
        </w:rPr>
      </w:pPr>
      <w:r w:rsidRPr="00882B3A">
        <w:rPr>
          <w:lang w:val="vi-VN"/>
        </w:rPr>
        <w:t xml:space="preserve">Kết quả của đề tài cung cấp một giải pháp công nghệ toàn diện từ khâu khai thác dữ liệu viễn thám không gian lớn, mô hình hóa dự báo bằng trí tuệ nhân tạo đến công cụ trực quan hóa trực quan, góp phần hỗ trợ các nhà quản lý trong việc giám sát biến đổi vi khí hậu đô thị và định hướng quy hoạch mảng xanh bền vững. </w:t>
      </w:r>
    </w:p>
    <w:p w14:paraId="572DBE67" w14:textId="77777777" w:rsidR="00882B3A" w:rsidRPr="00882B3A" w:rsidRDefault="00882B3A" w:rsidP="00882B3A">
      <w:pPr>
        <w:rPr>
          <w:lang w:val="vi-VN"/>
        </w:rPr>
      </w:pPr>
      <w:r w:rsidRPr="00882B3A">
        <w:rPr>
          <w:b/>
          <w:bCs/>
          <w:lang w:val="vi-VN"/>
        </w:rPr>
        <w:t>Từ khóa:</w:t>
      </w:r>
      <w:r w:rsidRPr="00882B3A">
        <w:rPr>
          <w:lang w:val="vi-VN"/>
        </w:rPr>
        <w:t xml:space="preserve"> Đảo nhiệt đô thị (UHI), Nhiệt độ bề mặt (LST), TVDI, NDVI, Google Earth Engine, Machine Learning, Random Forest, XGBoost, WebGIS. </w:t>
      </w:r>
    </w:p>
    <w:p w14:paraId="45A5005B" w14:textId="77777777" w:rsidR="00A449D5" w:rsidRPr="00882B3A" w:rsidRDefault="00000000">
      <w:pPr>
        <w:rPr>
          <w:lang w:val="vi-VN"/>
        </w:rPr>
      </w:pPr>
      <w:r w:rsidRPr="00882B3A">
        <w:rPr>
          <w:lang w:val="vi-VN"/>
        </w:rPr>
        <w:br w:type="page"/>
      </w:r>
    </w:p>
    <w:p w14:paraId="29701B2A" w14:textId="3E1B164D" w:rsidR="00A449D5" w:rsidRDefault="00000000" w:rsidP="00783204">
      <w:pPr>
        <w:spacing w:after="240"/>
        <w:jc w:val="center"/>
        <w:rPr>
          <w:lang w:val="vi-VN"/>
        </w:rPr>
      </w:pPr>
      <w:r w:rsidRPr="000C6D73">
        <w:rPr>
          <w:b/>
          <w:color w:val="000000"/>
          <w:sz w:val="28"/>
          <w:lang w:val="vi-VN"/>
        </w:rPr>
        <w:lastRenderedPageBreak/>
        <w:t>MỤC LỤC</w:t>
      </w:r>
    </w:p>
    <w:p w14:paraId="144FC656" w14:textId="4C1636C3" w:rsidR="00783204" w:rsidRPr="00783204" w:rsidRDefault="00783204" w:rsidP="00783204">
      <w:pPr>
        <w:rPr>
          <w:lang w:val="vi-VN"/>
        </w:rPr>
      </w:pPr>
      <w:r w:rsidRPr="00783204">
        <w:rPr>
          <w:i/>
          <w:color w:val="000000"/>
          <w:lang w:val="vi-VN"/>
        </w:rPr>
        <w:t>(</w:t>
      </w:r>
      <w:r>
        <w:rPr>
          <w:i/>
          <w:color w:val="000000"/>
          <w:lang w:val="vi-VN"/>
        </w:rPr>
        <w:t>Mục</w:t>
      </w:r>
      <w:r w:rsidRPr="00783204">
        <w:rPr>
          <w:i/>
          <w:color w:val="000000"/>
          <w:lang w:val="vi-VN"/>
        </w:rPr>
        <w:t xml:space="preserve"> </w:t>
      </w:r>
      <w:r>
        <w:rPr>
          <w:i/>
          <w:color w:val="000000"/>
          <w:lang w:val="vi-VN"/>
        </w:rPr>
        <w:t>l</w:t>
      </w:r>
      <w:r w:rsidRPr="00783204">
        <w:rPr>
          <w:i/>
          <w:color w:val="000000"/>
          <w:lang w:val="vi-VN"/>
        </w:rPr>
        <w:t>ục sẽ được cập nhật đầy đủ khi các sơ đồ, hình ảnh minh họa thực tế được bổ sung ở Chương 2 và Chương 3 của báo cáo hoàn chỉnh.)</w:t>
      </w:r>
    </w:p>
    <w:p w14:paraId="3BA717FB" w14:textId="77777777" w:rsidR="00783204" w:rsidRDefault="00783204" w:rsidP="00783204">
      <w:pPr>
        <w:spacing w:after="240"/>
        <w:rPr>
          <w:lang w:val="vi-VN"/>
        </w:rPr>
      </w:pPr>
    </w:p>
    <w:p w14:paraId="12B6854C" w14:textId="77777777" w:rsidR="00783204" w:rsidRDefault="00783204" w:rsidP="00783204">
      <w:pPr>
        <w:spacing w:after="240"/>
        <w:rPr>
          <w:lang w:val="vi-VN"/>
        </w:rPr>
      </w:pPr>
    </w:p>
    <w:p w14:paraId="3246EAD7" w14:textId="77777777" w:rsidR="00783204" w:rsidRDefault="00783204" w:rsidP="00783204">
      <w:pPr>
        <w:spacing w:after="240"/>
        <w:rPr>
          <w:lang w:val="vi-VN"/>
        </w:rPr>
      </w:pPr>
    </w:p>
    <w:p w14:paraId="116FABAA" w14:textId="77777777" w:rsidR="00783204" w:rsidRDefault="00783204" w:rsidP="00783204">
      <w:pPr>
        <w:spacing w:after="240"/>
        <w:rPr>
          <w:lang w:val="vi-VN"/>
        </w:rPr>
      </w:pPr>
    </w:p>
    <w:p w14:paraId="5A12A585" w14:textId="77777777" w:rsidR="00783204" w:rsidRDefault="00783204" w:rsidP="00783204">
      <w:pPr>
        <w:spacing w:after="240"/>
        <w:rPr>
          <w:lang w:val="vi-VN"/>
        </w:rPr>
      </w:pPr>
    </w:p>
    <w:p w14:paraId="6B650219" w14:textId="77777777" w:rsidR="00783204" w:rsidRDefault="00783204" w:rsidP="00783204">
      <w:pPr>
        <w:spacing w:after="240"/>
        <w:rPr>
          <w:lang w:val="vi-VN"/>
        </w:rPr>
      </w:pPr>
    </w:p>
    <w:p w14:paraId="4BEB9E53" w14:textId="77777777" w:rsidR="00783204" w:rsidRDefault="00783204" w:rsidP="00783204">
      <w:pPr>
        <w:spacing w:after="240"/>
        <w:rPr>
          <w:lang w:val="vi-VN"/>
        </w:rPr>
      </w:pPr>
    </w:p>
    <w:p w14:paraId="23A16EAF" w14:textId="77777777" w:rsidR="00783204" w:rsidRDefault="00783204" w:rsidP="00783204">
      <w:pPr>
        <w:spacing w:after="240"/>
        <w:rPr>
          <w:lang w:val="vi-VN"/>
        </w:rPr>
      </w:pPr>
    </w:p>
    <w:p w14:paraId="7B6FC335" w14:textId="77777777" w:rsidR="00783204" w:rsidRDefault="00783204" w:rsidP="00783204">
      <w:pPr>
        <w:spacing w:after="240"/>
        <w:rPr>
          <w:lang w:val="vi-VN"/>
        </w:rPr>
      </w:pPr>
    </w:p>
    <w:p w14:paraId="77A47FD9" w14:textId="77777777" w:rsidR="00783204" w:rsidRDefault="00783204" w:rsidP="00783204">
      <w:pPr>
        <w:spacing w:after="240"/>
        <w:rPr>
          <w:lang w:val="vi-VN"/>
        </w:rPr>
      </w:pPr>
    </w:p>
    <w:p w14:paraId="5BDEFA04" w14:textId="77777777" w:rsidR="00783204" w:rsidRDefault="00783204" w:rsidP="00783204">
      <w:pPr>
        <w:spacing w:after="240"/>
        <w:rPr>
          <w:lang w:val="vi-VN"/>
        </w:rPr>
      </w:pPr>
    </w:p>
    <w:p w14:paraId="38A4F265" w14:textId="77777777" w:rsidR="00783204" w:rsidRDefault="00783204" w:rsidP="00783204">
      <w:pPr>
        <w:spacing w:after="240"/>
        <w:rPr>
          <w:lang w:val="vi-VN"/>
        </w:rPr>
      </w:pPr>
    </w:p>
    <w:p w14:paraId="6AE27570" w14:textId="77777777" w:rsidR="00783204" w:rsidRDefault="00783204" w:rsidP="00783204">
      <w:pPr>
        <w:spacing w:after="240"/>
        <w:rPr>
          <w:lang w:val="vi-VN"/>
        </w:rPr>
      </w:pPr>
    </w:p>
    <w:p w14:paraId="43F72E95" w14:textId="77777777" w:rsidR="00783204" w:rsidRDefault="00783204" w:rsidP="00783204">
      <w:pPr>
        <w:spacing w:after="240"/>
        <w:rPr>
          <w:lang w:val="vi-VN"/>
        </w:rPr>
      </w:pPr>
    </w:p>
    <w:p w14:paraId="591E3061" w14:textId="77777777" w:rsidR="00783204" w:rsidRDefault="00783204" w:rsidP="00783204">
      <w:pPr>
        <w:spacing w:after="240"/>
        <w:rPr>
          <w:lang w:val="vi-VN"/>
        </w:rPr>
      </w:pPr>
    </w:p>
    <w:p w14:paraId="1A3C90E2" w14:textId="77777777" w:rsidR="00783204" w:rsidRDefault="00783204" w:rsidP="00783204">
      <w:pPr>
        <w:spacing w:after="240"/>
        <w:rPr>
          <w:lang w:val="vi-VN"/>
        </w:rPr>
      </w:pPr>
    </w:p>
    <w:p w14:paraId="2795983A" w14:textId="77777777" w:rsidR="00783204" w:rsidRDefault="00783204" w:rsidP="00783204">
      <w:pPr>
        <w:spacing w:after="240"/>
        <w:rPr>
          <w:lang w:val="vi-VN"/>
        </w:rPr>
      </w:pPr>
    </w:p>
    <w:p w14:paraId="11A6FC45" w14:textId="77777777" w:rsidR="00783204" w:rsidRDefault="00783204" w:rsidP="00783204">
      <w:pPr>
        <w:spacing w:after="240"/>
        <w:rPr>
          <w:lang w:val="vi-VN"/>
        </w:rPr>
      </w:pPr>
    </w:p>
    <w:p w14:paraId="05BCA8D4" w14:textId="77777777" w:rsidR="00783204" w:rsidRPr="00783204" w:rsidRDefault="00783204" w:rsidP="00783204">
      <w:pPr>
        <w:spacing w:after="240"/>
        <w:rPr>
          <w:lang w:val="vi-VN"/>
        </w:rPr>
      </w:pPr>
    </w:p>
    <w:p w14:paraId="4CCEF05A" w14:textId="77777777" w:rsidR="00A449D5" w:rsidRPr="000C6D73" w:rsidRDefault="00000000">
      <w:pPr>
        <w:spacing w:after="240"/>
        <w:jc w:val="center"/>
        <w:rPr>
          <w:lang w:val="vi-VN"/>
        </w:rPr>
      </w:pPr>
      <w:r w:rsidRPr="000C6D73">
        <w:rPr>
          <w:b/>
          <w:color w:val="000000"/>
          <w:sz w:val="28"/>
          <w:lang w:val="vi-VN"/>
        </w:rPr>
        <w:lastRenderedPageBreak/>
        <w:t>DANH MỤC SƠ ĐỒ, HÌNH</w:t>
      </w:r>
    </w:p>
    <w:p w14:paraId="39E77B39" w14:textId="77777777" w:rsidR="00A449D5" w:rsidRPr="000C6D73" w:rsidRDefault="00000000">
      <w:pPr>
        <w:rPr>
          <w:lang w:val="vi-VN"/>
        </w:rPr>
      </w:pPr>
      <w:r w:rsidRPr="000C6D73">
        <w:rPr>
          <w:i/>
          <w:color w:val="000000"/>
          <w:lang w:val="vi-VN"/>
        </w:rPr>
        <w:t>(Danh mục sẽ được cập nhật đầy đủ khi các sơ đồ, hình ảnh minh họa thực tế được bổ sung ở Chương 2 và Chương 3 của báo cáo hoàn chỉnh.)</w:t>
      </w:r>
    </w:p>
    <w:p w14:paraId="006EFAF9" w14:textId="77777777" w:rsidR="00A449D5" w:rsidRPr="000C6D73" w:rsidRDefault="00000000">
      <w:pPr>
        <w:rPr>
          <w:lang w:val="vi-VN"/>
        </w:rPr>
      </w:pPr>
      <w:r w:rsidRPr="000C6D73">
        <w:rPr>
          <w:lang w:val="vi-VN"/>
        </w:rPr>
        <w:br w:type="page"/>
      </w:r>
    </w:p>
    <w:p w14:paraId="3C9EDDF3" w14:textId="77777777" w:rsidR="00A449D5" w:rsidRPr="000C6D73" w:rsidRDefault="00000000">
      <w:pPr>
        <w:spacing w:after="240"/>
        <w:jc w:val="center"/>
        <w:rPr>
          <w:lang w:val="vi-VN"/>
        </w:rPr>
      </w:pPr>
      <w:r w:rsidRPr="000C6D73">
        <w:rPr>
          <w:b/>
          <w:color w:val="000000"/>
          <w:sz w:val="28"/>
          <w:lang w:val="vi-VN"/>
        </w:rPr>
        <w:lastRenderedPageBreak/>
        <w:t>DANH MỤC BẢNG BIỂU</w:t>
      </w:r>
    </w:p>
    <w:p w14:paraId="35B595A9" w14:textId="77777777" w:rsidR="00A449D5" w:rsidRPr="000C6D73" w:rsidRDefault="00000000">
      <w:pPr>
        <w:rPr>
          <w:lang w:val="vi-VN"/>
        </w:rPr>
      </w:pPr>
      <w:r w:rsidRPr="000C6D73">
        <w:rPr>
          <w:i/>
          <w:color w:val="000000"/>
          <w:lang w:val="vi-VN"/>
        </w:rPr>
        <w:t>(Danh mục sẽ được cập nhật đầy đủ khi các bảng số liệu thực nghiệm được bổ sung ở Chương 3 của báo cáo hoàn chỉnh.)</w:t>
      </w:r>
    </w:p>
    <w:p w14:paraId="123B464B" w14:textId="77777777" w:rsidR="00A449D5" w:rsidRPr="000C6D73" w:rsidRDefault="00000000">
      <w:pPr>
        <w:rPr>
          <w:lang w:val="vi-VN"/>
        </w:rPr>
      </w:pPr>
      <w:r w:rsidRPr="000C6D73">
        <w:rPr>
          <w:lang w:val="vi-VN"/>
        </w:rPr>
        <w:br w:type="page"/>
      </w:r>
    </w:p>
    <w:p w14:paraId="2F8A37FB" w14:textId="3F1CBE69" w:rsidR="00A449D5" w:rsidRPr="00783204" w:rsidRDefault="00000000" w:rsidP="00783204">
      <w:pPr>
        <w:spacing w:after="240"/>
        <w:jc w:val="center"/>
        <w:rPr>
          <w:lang w:val="vi-VN"/>
        </w:rPr>
      </w:pPr>
      <w:r w:rsidRPr="000C6D73">
        <w:rPr>
          <w:b/>
          <w:color w:val="000000"/>
          <w:sz w:val="28"/>
          <w:lang w:val="vi-VN"/>
        </w:rPr>
        <w:lastRenderedPageBreak/>
        <w:t>KÝ HIỆU CÁC CỤM TỪ VIẾT TẮT</w:t>
      </w:r>
    </w:p>
    <w:tbl>
      <w:tblPr>
        <w:tblStyle w:val="LiBang"/>
        <w:tblW w:w="0" w:type="auto"/>
        <w:tblLook w:val="04A0" w:firstRow="1" w:lastRow="0" w:firstColumn="1" w:lastColumn="0" w:noHBand="0" w:noVBand="1"/>
      </w:tblPr>
      <w:tblGrid>
        <w:gridCol w:w="709"/>
        <w:gridCol w:w="855"/>
        <w:gridCol w:w="855"/>
        <w:gridCol w:w="1464"/>
        <w:gridCol w:w="1464"/>
        <w:gridCol w:w="3940"/>
      </w:tblGrid>
      <w:tr w:rsidR="00783204" w:rsidRPr="00783204" w14:paraId="4BFF8D1A" w14:textId="77777777" w:rsidTr="006644F9">
        <w:tc>
          <w:tcPr>
            <w:tcW w:w="0" w:type="auto"/>
            <w:hideMark/>
          </w:tcPr>
          <w:p w14:paraId="0F5439AF" w14:textId="77777777" w:rsidR="00783204" w:rsidRPr="00783204" w:rsidRDefault="00783204" w:rsidP="006644F9">
            <w:pPr>
              <w:spacing w:after="160" w:line="259" w:lineRule="auto"/>
              <w:rPr>
                <w:rFonts w:cs="Times New Roman"/>
                <w:szCs w:val="26"/>
              </w:rPr>
            </w:pPr>
            <w:r w:rsidRPr="00783204">
              <w:rPr>
                <w:rFonts w:cs="Times New Roman"/>
                <w:b/>
                <w:bCs/>
                <w:szCs w:val="26"/>
              </w:rPr>
              <w:t>STT</w:t>
            </w:r>
          </w:p>
        </w:tc>
        <w:tc>
          <w:tcPr>
            <w:tcW w:w="0" w:type="auto"/>
            <w:gridSpan w:val="2"/>
            <w:hideMark/>
          </w:tcPr>
          <w:p w14:paraId="2D35B382" w14:textId="77777777" w:rsidR="00783204" w:rsidRPr="00783204" w:rsidRDefault="00783204" w:rsidP="006644F9">
            <w:pPr>
              <w:spacing w:after="160" w:line="259" w:lineRule="auto"/>
              <w:rPr>
                <w:rFonts w:cs="Times New Roman"/>
                <w:szCs w:val="26"/>
              </w:rPr>
            </w:pPr>
            <w:r w:rsidRPr="00783204">
              <w:rPr>
                <w:rFonts w:cs="Times New Roman"/>
                <w:b/>
                <w:bCs/>
                <w:szCs w:val="26"/>
              </w:rPr>
              <w:t>Ký hiệu / Chữ viết tắt</w:t>
            </w:r>
          </w:p>
        </w:tc>
        <w:tc>
          <w:tcPr>
            <w:tcW w:w="0" w:type="auto"/>
            <w:gridSpan w:val="2"/>
            <w:hideMark/>
          </w:tcPr>
          <w:p w14:paraId="00346044" w14:textId="77777777" w:rsidR="00783204" w:rsidRPr="00783204" w:rsidRDefault="00783204" w:rsidP="006644F9">
            <w:pPr>
              <w:spacing w:after="160" w:line="259" w:lineRule="auto"/>
              <w:rPr>
                <w:rFonts w:cs="Times New Roman"/>
                <w:szCs w:val="26"/>
              </w:rPr>
            </w:pPr>
            <w:r w:rsidRPr="00783204">
              <w:rPr>
                <w:rFonts w:cs="Times New Roman"/>
                <w:b/>
                <w:bCs/>
                <w:szCs w:val="26"/>
              </w:rPr>
              <w:t>Từ tiếng Anh đầy đủ</w:t>
            </w:r>
          </w:p>
        </w:tc>
        <w:tc>
          <w:tcPr>
            <w:tcW w:w="0" w:type="auto"/>
            <w:hideMark/>
          </w:tcPr>
          <w:p w14:paraId="745DC29A" w14:textId="77777777" w:rsidR="00783204" w:rsidRPr="00783204" w:rsidRDefault="00783204" w:rsidP="006644F9">
            <w:pPr>
              <w:spacing w:after="160" w:line="259" w:lineRule="auto"/>
              <w:rPr>
                <w:rFonts w:cs="Times New Roman"/>
                <w:szCs w:val="26"/>
              </w:rPr>
            </w:pPr>
            <w:r w:rsidRPr="00783204">
              <w:rPr>
                <w:rFonts w:cs="Times New Roman"/>
                <w:b/>
                <w:bCs/>
                <w:szCs w:val="26"/>
              </w:rPr>
              <w:t>Diễn giải tiếng Việt</w:t>
            </w:r>
          </w:p>
        </w:tc>
      </w:tr>
      <w:tr w:rsidR="00783204" w:rsidRPr="00783204" w14:paraId="32D80B95" w14:textId="77777777" w:rsidTr="006644F9">
        <w:tc>
          <w:tcPr>
            <w:tcW w:w="0" w:type="auto"/>
            <w:hideMark/>
          </w:tcPr>
          <w:p w14:paraId="25D4E9C0" w14:textId="77777777" w:rsidR="00783204" w:rsidRPr="00783204" w:rsidRDefault="00783204" w:rsidP="006644F9">
            <w:pPr>
              <w:spacing w:after="160" w:line="259" w:lineRule="auto"/>
              <w:rPr>
                <w:rFonts w:cs="Times New Roman"/>
                <w:szCs w:val="26"/>
              </w:rPr>
            </w:pPr>
            <w:r w:rsidRPr="00783204">
              <w:rPr>
                <w:rFonts w:cs="Times New Roman"/>
                <w:szCs w:val="26"/>
              </w:rPr>
              <w:t>1</w:t>
            </w:r>
          </w:p>
        </w:tc>
        <w:tc>
          <w:tcPr>
            <w:tcW w:w="0" w:type="auto"/>
            <w:gridSpan w:val="2"/>
            <w:hideMark/>
          </w:tcPr>
          <w:p w14:paraId="74183347" w14:textId="77777777" w:rsidR="00783204" w:rsidRPr="00783204" w:rsidRDefault="00783204" w:rsidP="006644F9">
            <w:pPr>
              <w:spacing w:after="160" w:line="259" w:lineRule="auto"/>
              <w:rPr>
                <w:rFonts w:cs="Times New Roman"/>
                <w:szCs w:val="26"/>
              </w:rPr>
            </w:pPr>
            <w:r w:rsidRPr="00783204">
              <w:rPr>
                <w:rFonts w:cs="Times New Roman"/>
                <w:b/>
                <w:bCs/>
                <w:szCs w:val="26"/>
              </w:rPr>
              <w:t>UHI</w:t>
            </w:r>
          </w:p>
        </w:tc>
        <w:tc>
          <w:tcPr>
            <w:tcW w:w="0" w:type="auto"/>
            <w:gridSpan w:val="2"/>
            <w:hideMark/>
          </w:tcPr>
          <w:p w14:paraId="5F742466" w14:textId="77777777" w:rsidR="00783204" w:rsidRPr="00783204" w:rsidRDefault="00783204" w:rsidP="006644F9">
            <w:pPr>
              <w:spacing w:after="160" w:line="259" w:lineRule="auto"/>
              <w:rPr>
                <w:rFonts w:cs="Times New Roman"/>
                <w:szCs w:val="26"/>
              </w:rPr>
            </w:pPr>
            <w:r w:rsidRPr="00783204">
              <w:rPr>
                <w:rFonts w:cs="Times New Roman"/>
                <w:szCs w:val="26"/>
              </w:rPr>
              <w:t>Urban Heat Island</w:t>
            </w:r>
          </w:p>
        </w:tc>
        <w:tc>
          <w:tcPr>
            <w:tcW w:w="0" w:type="auto"/>
            <w:hideMark/>
          </w:tcPr>
          <w:p w14:paraId="05A555C5" w14:textId="77777777" w:rsidR="00783204" w:rsidRPr="00783204" w:rsidRDefault="00783204" w:rsidP="006644F9">
            <w:pPr>
              <w:spacing w:after="160" w:line="259" w:lineRule="auto"/>
              <w:rPr>
                <w:rFonts w:cs="Times New Roman"/>
                <w:szCs w:val="26"/>
              </w:rPr>
            </w:pPr>
            <w:r w:rsidRPr="00783204">
              <w:rPr>
                <w:rFonts w:cs="Times New Roman"/>
                <w:szCs w:val="26"/>
              </w:rPr>
              <w:t>Đảo nhiệt đô thị</w:t>
            </w:r>
          </w:p>
        </w:tc>
      </w:tr>
      <w:tr w:rsidR="00783204" w:rsidRPr="00783204" w14:paraId="0BEDB440" w14:textId="77777777" w:rsidTr="006644F9">
        <w:tc>
          <w:tcPr>
            <w:tcW w:w="0" w:type="auto"/>
            <w:hideMark/>
          </w:tcPr>
          <w:p w14:paraId="254122A1" w14:textId="77777777" w:rsidR="00783204" w:rsidRPr="00783204" w:rsidRDefault="00783204" w:rsidP="006644F9">
            <w:pPr>
              <w:spacing w:after="160" w:line="259" w:lineRule="auto"/>
              <w:rPr>
                <w:rFonts w:cs="Times New Roman"/>
                <w:szCs w:val="26"/>
              </w:rPr>
            </w:pPr>
            <w:r w:rsidRPr="00783204">
              <w:rPr>
                <w:rFonts w:cs="Times New Roman"/>
                <w:szCs w:val="26"/>
              </w:rPr>
              <w:t>2</w:t>
            </w:r>
          </w:p>
        </w:tc>
        <w:tc>
          <w:tcPr>
            <w:tcW w:w="0" w:type="auto"/>
            <w:gridSpan w:val="2"/>
            <w:hideMark/>
          </w:tcPr>
          <w:p w14:paraId="4EDA499D" w14:textId="77777777" w:rsidR="00783204" w:rsidRPr="00783204" w:rsidRDefault="00783204" w:rsidP="006644F9">
            <w:pPr>
              <w:spacing w:after="160" w:line="259" w:lineRule="auto"/>
              <w:rPr>
                <w:rFonts w:cs="Times New Roman"/>
                <w:szCs w:val="26"/>
              </w:rPr>
            </w:pPr>
            <w:r w:rsidRPr="00783204">
              <w:rPr>
                <w:rFonts w:cs="Times New Roman"/>
                <w:b/>
                <w:bCs/>
                <w:szCs w:val="26"/>
              </w:rPr>
              <w:t>SUHI</w:t>
            </w:r>
          </w:p>
        </w:tc>
        <w:tc>
          <w:tcPr>
            <w:tcW w:w="0" w:type="auto"/>
            <w:gridSpan w:val="2"/>
            <w:hideMark/>
          </w:tcPr>
          <w:p w14:paraId="2746DEAF" w14:textId="77777777" w:rsidR="00783204" w:rsidRPr="00783204" w:rsidRDefault="00783204" w:rsidP="006644F9">
            <w:pPr>
              <w:spacing w:after="160" w:line="259" w:lineRule="auto"/>
              <w:rPr>
                <w:rFonts w:cs="Times New Roman"/>
                <w:szCs w:val="26"/>
              </w:rPr>
            </w:pPr>
            <w:r w:rsidRPr="00783204">
              <w:rPr>
                <w:rFonts w:cs="Times New Roman"/>
                <w:szCs w:val="26"/>
              </w:rPr>
              <w:t>Surface Urban Heat Island</w:t>
            </w:r>
          </w:p>
        </w:tc>
        <w:tc>
          <w:tcPr>
            <w:tcW w:w="0" w:type="auto"/>
            <w:hideMark/>
          </w:tcPr>
          <w:p w14:paraId="64D9A076" w14:textId="77777777" w:rsidR="00783204" w:rsidRPr="00783204" w:rsidRDefault="00783204" w:rsidP="006644F9">
            <w:pPr>
              <w:spacing w:after="160" w:line="259" w:lineRule="auto"/>
              <w:rPr>
                <w:rFonts w:cs="Times New Roman"/>
                <w:szCs w:val="26"/>
              </w:rPr>
            </w:pPr>
            <w:r w:rsidRPr="00783204">
              <w:rPr>
                <w:rFonts w:cs="Times New Roman"/>
                <w:szCs w:val="26"/>
              </w:rPr>
              <w:t>Đảo nhiệt đô thị bề mặt</w:t>
            </w:r>
          </w:p>
        </w:tc>
      </w:tr>
      <w:tr w:rsidR="00783204" w:rsidRPr="00783204" w14:paraId="1DD0502A" w14:textId="77777777" w:rsidTr="006644F9">
        <w:tc>
          <w:tcPr>
            <w:tcW w:w="0" w:type="auto"/>
            <w:hideMark/>
          </w:tcPr>
          <w:p w14:paraId="3928A583" w14:textId="77777777" w:rsidR="00783204" w:rsidRPr="00783204" w:rsidRDefault="00783204" w:rsidP="006644F9">
            <w:pPr>
              <w:spacing w:after="160" w:line="259" w:lineRule="auto"/>
              <w:rPr>
                <w:rFonts w:cs="Times New Roman"/>
                <w:szCs w:val="26"/>
              </w:rPr>
            </w:pPr>
            <w:r w:rsidRPr="00783204">
              <w:rPr>
                <w:rFonts w:cs="Times New Roman"/>
                <w:szCs w:val="26"/>
              </w:rPr>
              <w:t>3</w:t>
            </w:r>
          </w:p>
        </w:tc>
        <w:tc>
          <w:tcPr>
            <w:tcW w:w="0" w:type="auto"/>
            <w:gridSpan w:val="2"/>
            <w:hideMark/>
          </w:tcPr>
          <w:p w14:paraId="67625726" w14:textId="77777777" w:rsidR="00783204" w:rsidRPr="00783204" w:rsidRDefault="00783204" w:rsidP="006644F9">
            <w:pPr>
              <w:spacing w:after="160" w:line="259" w:lineRule="auto"/>
              <w:rPr>
                <w:rFonts w:cs="Times New Roman"/>
                <w:szCs w:val="26"/>
              </w:rPr>
            </w:pPr>
            <w:r w:rsidRPr="00783204">
              <w:rPr>
                <w:rFonts w:cs="Times New Roman"/>
                <w:b/>
                <w:bCs/>
                <w:szCs w:val="26"/>
              </w:rPr>
              <w:t>LST</w:t>
            </w:r>
          </w:p>
        </w:tc>
        <w:tc>
          <w:tcPr>
            <w:tcW w:w="0" w:type="auto"/>
            <w:gridSpan w:val="2"/>
            <w:hideMark/>
          </w:tcPr>
          <w:p w14:paraId="42B62E5D" w14:textId="77777777" w:rsidR="00783204" w:rsidRPr="00783204" w:rsidRDefault="00783204" w:rsidP="006644F9">
            <w:pPr>
              <w:spacing w:after="160" w:line="259" w:lineRule="auto"/>
              <w:rPr>
                <w:rFonts w:cs="Times New Roman"/>
                <w:szCs w:val="26"/>
              </w:rPr>
            </w:pPr>
            <w:r w:rsidRPr="00783204">
              <w:rPr>
                <w:rFonts w:cs="Times New Roman"/>
                <w:szCs w:val="26"/>
              </w:rPr>
              <w:t>Land Surface Temperature</w:t>
            </w:r>
          </w:p>
        </w:tc>
        <w:tc>
          <w:tcPr>
            <w:tcW w:w="0" w:type="auto"/>
            <w:hideMark/>
          </w:tcPr>
          <w:p w14:paraId="621D6C4A" w14:textId="77777777" w:rsidR="00783204" w:rsidRPr="00783204" w:rsidRDefault="00783204" w:rsidP="006644F9">
            <w:pPr>
              <w:spacing w:after="160" w:line="259" w:lineRule="auto"/>
              <w:rPr>
                <w:rFonts w:cs="Times New Roman"/>
                <w:szCs w:val="26"/>
              </w:rPr>
            </w:pPr>
            <w:r w:rsidRPr="00783204">
              <w:rPr>
                <w:rFonts w:cs="Times New Roman"/>
                <w:szCs w:val="26"/>
              </w:rPr>
              <w:t>Nhiệt độ bề mặt đất</w:t>
            </w:r>
          </w:p>
        </w:tc>
      </w:tr>
      <w:tr w:rsidR="00783204" w:rsidRPr="00783204" w14:paraId="7B9CD704" w14:textId="77777777" w:rsidTr="006644F9">
        <w:tc>
          <w:tcPr>
            <w:tcW w:w="0" w:type="auto"/>
            <w:hideMark/>
          </w:tcPr>
          <w:p w14:paraId="5BA029B5" w14:textId="77777777" w:rsidR="00783204" w:rsidRPr="00783204" w:rsidRDefault="00783204" w:rsidP="006644F9">
            <w:pPr>
              <w:spacing w:after="160" w:line="259" w:lineRule="auto"/>
              <w:rPr>
                <w:rFonts w:cs="Times New Roman"/>
                <w:szCs w:val="26"/>
              </w:rPr>
            </w:pPr>
            <w:r w:rsidRPr="00783204">
              <w:rPr>
                <w:rFonts w:cs="Times New Roman"/>
                <w:szCs w:val="26"/>
              </w:rPr>
              <w:t>4</w:t>
            </w:r>
          </w:p>
        </w:tc>
        <w:tc>
          <w:tcPr>
            <w:tcW w:w="0" w:type="auto"/>
            <w:gridSpan w:val="2"/>
            <w:hideMark/>
          </w:tcPr>
          <w:p w14:paraId="2A6CE56A" w14:textId="77777777" w:rsidR="00783204" w:rsidRPr="00783204" w:rsidRDefault="00783204" w:rsidP="006644F9">
            <w:pPr>
              <w:spacing w:after="160" w:line="259" w:lineRule="auto"/>
              <w:rPr>
                <w:rFonts w:cs="Times New Roman"/>
                <w:szCs w:val="26"/>
              </w:rPr>
            </w:pPr>
            <w:r w:rsidRPr="00783204">
              <w:rPr>
                <w:rFonts w:cs="Times New Roman"/>
                <w:b/>
                <w:bCs/>
                <w:szCs w:val="26"/>
              </w:rPr>
              <w:t>NDVI</w:t>
            </w:r>
          </w:p>
        </w:tc>
        <w:tc>
          <w:tcPr>
            <w:tcW w:w="0" w:type="auto"/>
            <w:gridSpan w:val="2"/>
            <w:hideMark/>
          </w:tcPr>
          <w:p w14:paraId="2EA9D320" w14:textId="77777777" w:rsidR="00783204" w:rsidRPr="00783204" w:rsidRDefault="00783204" w:rsidP="006644F9">
            <w:pPr>
              <w:spacing w:after="160" w:line="259" w:lineRule="auto"/>
              <w:rPr>
                <w:rFonts w:cs="Times New Roman"/>
                <w:szCs w:val="26"/>
              </w:rPr>
            </w:pPr>
            <w:r w:rsidRPr="00783204">
              <w:rPr>
                <w:rFonts w:cs="Times New Roman"/>
                <w:szCs w:val="26"/>
              </w:rPr>
              <w:t>Normalized Difference Vegetation Index</w:t>
            </w:r>
          </w:p>
        </w:tc>
        <w:tc>
          <w:tcPr>
            <w:tcW w:w="0" w:type="auto"/>
            <w:hideMark/>
          </w:tcPr>
          <w:p w14:paraId="44152E45" w14:textId="77777777" w:rsidR="00783204" w:rsidRPr="00783204" w:rsidRDefault="00783204" w:rsidP="006644F9">
            <w:pPr>
              <w:spacing w:after="160" w:line="259" w:lineRule="auto"/>
              <w:rPr>
                <w:rFonts w:cs="Times New Roman"/>
                <w:szCs w:val="26"/>
              </w:rPr>
            </w:pPr>
            <w:r w:rsidRPr="00783204">
              <w:rPr>
                <w:rFonts w:cs="Times New Roman"/>
                <w:szCs w:val="26"/>
              </w:rPr>
              <w:t>Chỉ số khác biệt thực vật chuẩn hóa</w:t>
            </w:r>
          </w:p>
        </w:tc>
      </w:tr>
      <w:tr w:rsidR="00783204" w:rsidRPr="00783204" w14:paraId="72C95206" w14:textId="77777777" w:rsidTr="006644F9">
        <w:tc>
          <w:tcPr>
            <w:tcW w:w="0" w:type="auto"/>
            <w:hideMark/>
          </w:tcPr>
          <w:p w14:paraId="4AF1BF5F" w14:textId="77777777" w:rsidR="00783204" w:rsidRPr="00783204" w:rsidRDefault="00783204" w:rsidP="006644F9">
            <w:pPr>
              <w:spacing w:after="160" w:line="259" w:lineRule="auto"/>
              <w:rPr>
                <w:rFonts w:cs="Times New Roman"/>
                <w:szCs w:val="26"/>
              </w:rPr>
            </w:pPr>
            <w:r w:rsidRPr="00783204">
              <w:rPr>
                <w:rFonts w:cs="Times New Roman"/>
                <w:szCs w:val="26"/>
              </w:rPr>
              <w:t>5</w:t>
            </w:r>
          </w:p>
        </w:tc>
        <w:tc>
          <w:tcPr>
            <w:tcW w:w="0" w:type="auto"/>
            <w:gridSpan w:val="2"/>
            <w:hideMark/>
          </w:tcPr>
          <w:p w14:paraId="3747705C" w14:textId="77777777" w:rsidR="00783204" w:rsidRPr="00783204" w:rsidRDefault="00783204" w:rsidP="006644F9">
            <w:pPr>
              <w:spacing w:after="160" w:line="259" w:lineRule="auto"/>
              <w:rPr>
                <w:rFonts w:cs="Times New Roman"/>
                <w:szCs w:val="26"/>
              </w:rPr>
            </w:pPr>
            <w:r w:rsidRPr="00783204">
              <w:rPr>
                <w:rFonts w:cs="Times New Roman"/>
                <w:b/>
                <w:bCs/>
                <w:szCs w:val="26"/>
              </w:rPr>
              <w:t>NDBI</w:t>
            </w:r>
          </w:p>
        </w:tc>
        <w:tc>
          <w:tcPr>
            <w:tcW w:w="0" w:type="auto"/>
            <w:gridSpan w:val="2"/>
            <w:hideMark/>
          </w:tcPr>
          <w:p w14:paraId="4AAE52E3" w14:textId="77777777" w:rsidR="00783204" w:rsidRPr="00783204" w:rsidRDefault="00783204" w:rsidP="006644F9">
            <w:pPr>
              <w:spacing w:after="160" w:line="259" w:lineRule="auto"/>
              <w:rPr>
                <w:rFonts w:cs="Times New Roman"/>
                <w:szCs w:val="26"/>
              </w:rPr>
            </w:pPr>
            <w:r w:rsidRPr="00783204">
              <w:rPr>
                <w:rFonts w:cs="Times New Roman"/>
                <w:szCs w:val="26"/>
              </w:rPr>
              <w:t>Normalized Difference Built-up Index</w:t>
            </w:r>
          </w:p>
        </w:tc>
        <w:tc>
          <w:tcPr>
            <w:tcW w:w="0" w:type="auto"/>
            <w:hideMark/>
          </w:tcPr>
          <w:p w14:paraId="1CAEA3A9" w14:textId="77777777" w:rsidR="00783204" w:rsidRPr="00783204" w:rsidRDefault="00783204" w:rsidP="006644F9">
            <w:pPr>
              <w:spacing w:after="160" w:line="259" w:lineRule="auto"/>
              <w:rPr>
                <w:rFonts w:cs="Times New Roman"/>
                <w:szCs w:val="26"/>
              </w:rPr>
            </w:pPr>
            <w:r w:rsidRPr="00783204">
              <w:rPr>
                <w:rFonts w:cs="Times New Roman"/>
                <w:szCs w:val="26"/>
              </w:rPr>
              <w:t>Chỉ số mật độ xây dựng chuẩn hóa</w:t>
            </w:r>
          </w:p>
        </w:tc>
      </w:tr>
      <w:tr w:rsidR="00783204" w:rsidRPr="00783204" w14:paraId="2E725E3B" w14:textId="77777777" w:rsidTr="006644F9">
        <w:tc>
          <w:tcPr>
            <w:tcW w:w="0" w:type="auto"/>
            <w:hideMark/>
          </w:tcPr>
          <w:p w14:paraId="305CA2E5" w14:textId="77777777" w:rsidR="00783204" w:rsidRPr="00783204" w:rsidRDefault="00783204" w:rsidP="006644F9">
            <w:pPr>
              <w:spacing w:after="160" w:line="259" w:lineRule="auto"/>
              <w:rPr>
                <w:rFonts w:cs="Times New Roman"/>
                <w:szCs w:val="26"/>
              </w:rPr>
            </w:pPr>
            <w:r w:rsidRPr="00783204">
              <w:rPr>
                <w:rFonts w:cs="Times New Roman"/>
                <w:szCs w:val="26"/>
              </w:rPr>
              <w:t>6</w:t>
            </w:r>
          </w:p>
        </w:tc>
        <w:tc>
          <w:tcPr>
            <w:tcW w:w="0" w:type="auto"/>
            <w:gridSpan w:val="2"/>
            <w:hideMark/>
          </w:tcPr>
          <w:p w14:paraId="6CE208A0" w14:textId="77777777" w:rsidR="00783204" w:rsidRPr="00783204" w:rsidRDefault="00783204" w:rsidP="006644F9">
            <w:pPr>
              <w:spacing w:after="160" w:line="259" w:lineRule="auto"/>
              <w:rPr>
                <w:rFonts w:cs="Times New Roman"/>
                <w:szCs w:val="26"/>
              </w:rPr>
            </w:pPr>
            <w:r w:rsidRPr="00783204">
              <w:rPr>
                <w:rFonts w:cs="Times New Roman"/>
                <w:b/>
                <w:bCs/>
                <w:szCs w:val="26"/>
              </w:rPr>
              <w:t>TVDI</w:t>
            </w:r>
          </w:p>
        </w:tc>
        <w:tc>
          <w:tcPr>
            <w:tcW w:w="0" w:type="auto"/>
            <w:gridSpan w:val="2"/>
            <w:hideMark/>
          </w:tcPr>
          <w:p w14:paraId="3671CF5F" w14:textId="77777777" w:rsidR="00783204" w:rsidRPr="00783204" w:rsidRDefault="00783204" w:rsidP="006644F9">
            <w:pPr>
              <w:spacing w:after="160" w:line="259" w:lineRule="auto"/>
              <w:rPr>
                <w:rFonts w:cs="Times New Roman"/>
                <w:szCs w:val="26"/>
              </w:rPr>
            </w:pPr>
            <w:r w:rsidRPr="00783204">
              <w:rPr>
                <w:rFonts w:cs="Times New Roman"/>
                <w:szCs w:val="26"/>
              </w:rPr>
              <w:t>Temperature Vegetation Dryness Index</w:t>
            </w:r>
          </w:p>
        </w:tc>
        <w:tc>
          <w:tcPr>
            <w:tcW w:w="0" w:type="auto"/>
            <w:hideMark/>
          </w:tcPr>
          <w:p w14:paraId="472D430F" w14:textId="77777777" w:rsidR="00783204" w:rsidRPr="00783204" w:rsidRDefault="00783204" w:rsidP="006644F9">
            <w:pPr>
              <w:spacing w:after="160" w:line="259" w:lineRule="auto"/>
              <w:rPr>
                <w:rFonts w:cs="Times New Roman"/>
                <w:szCs w:val="26"/>
              </w:rPr>
            </w:pPr>
            <w:r w:rsidRPr="00783204">
              <w:rPr>
                <w:rFonts w:cs="Times New Roman"/>
                <w:szCs w:val="26"/>
              </w:rPr>
              <w:t>Chỉ số khô hạn thực vật - nhiệt độ</w:t>
            </w:r>
          </w:p>
        </w:tc>
      </w:tr>
      <w:tr w:rsidR="00783204" w:rsidRPr="00783204" w14:paraId="5BCB450F" w14:textId="77777777" w:rsidTr="006644F9">
        <w:tc>
          <w:tcPr>
            <w:tcW w:w="0" w:type="auto"/>
            <w:hideMark/>
          </w:tcPr>
          <w:p w14:paraId="7495D7B8" w14:textId="77777777" w:rsidR="00783204" w:rsidRPr="00783204" w:rsidRDefault="00783204" w:rsidP="006644F9">
            <w:pPr>
              <w:spacing w:after="160" w:line="259" w:lineRule="auto"/>
              <w:rPr>
                <w:rFonts w:cs="Times New Roman"/>
                <w:szCs w:val="26"/>
              </w:rPr>
            </w:pPr>
            <w:r w:rsidRPr="00783204">
              <w:rPr>
                <w:rFonts w:cs="Times New Roman"/>
                <w:szCs w:val="26"/>
              </w:rPr>
              <w:t>7</w:t>
            </w:r>
          </w:p>
        </w:tc>
        <w:tc>
          <w:tcPr>
            <w:tcW w:w="0" w:type="auto"/>
            <w:gridSpan w:val="2"/>
            <w:hideMark/>
          </w:tcPr>
          <w:p w14:paraId="3381A954" w14:textId="77777777" w:rsidR="00783204" w:rsidRPr="00783204" w:rsidRDefault="00783204" w:rsidP="006644F9">
            <w:pPr>
              <w:spacing w:after="160" w:line="259" w:lineRule="auto"/>
              <w:rPr>
                <w:rFonts w:cs="Times New Roman"/>
                <w:szCs w:val="26"/>
              </w:rPr>
            </w:pPr>
            <w:r w:rsidRPr="00783204">
              <w:rPr>
                <w:rFonts w:cs="Times New Roman"/>
                <w:b/>
                <w:bCs/>
                <w:szCs w:val="26"/>
              </w:rPr>
              <w:t>TOA</w:t>
            </w:r>
          </w:p>
        </w:tc>
        <w:tc>
          <w:tcPr>
            <w:tcW w:w="0" w:type="auto"/>
            <w:gridSpan w:val="2"/>
            <w:hideMark/>
          </w:tcPr>
          <w:p w14:paraId="1049BC2F" w14:textId="77777777" w:rsidR="00783204" w:rsidRPr="00783204" w:rsidRDefault="00783204" w:rsidP="006644F9">
            <w:pPr>
              <w:spacing w:after="160" w:line="259" w:lineRule="auto"/>
              <w:rPr>
                <w:rFonts w:cs="Times New Roman"/>
                <w:szCs w:val="26"/>
              </w:rPr>
            </w:pPr>
            <w:r w:rsidRPr="00783204">
              <w:rPr>
                <w:rFonts w:cs="Times New Roman"/>
                <w:szCs w:val="26"/>
              </w:rPr>
              <w:t>Top of Atmosphere</w:t>
            </w:r>
          </w:p>
        </w:tc>
        <w:tc>
          <w:tcPr>
            <w:tcW w:w="0" w:type="auto"/>
            <w:hideMark/>
          </w:tcPr>
          <w:p w14:paraId="77C5012E" w14:textId="77777777" w:rsidR="00783204" w:rsidRPr="00783204" w:rsidRDefault="00783204" w:rsidP="006644F9">
            <w:pPr>
              <w:spacing w:after="160" w:line="259" w:lineRule="auto"/>
              <w:rPr>
                <w:rFonts w:cs="Times New Roman"/>
                <w:szCs w:val="26"/>
              </w:rPr>
            </w:pPr>
            <w:r w:rsidRPr="00783204">
              <w:rPr>
                <w:rFonts w:cs="Times New Roman"/>
                <w:szCs w:val="26"/>
              </w:rPr>
              <w:t>Phản xạ/bức xạ đỉnh khí quyển</w:t>
            </w:r>
          </w:p>
        </w:tc>
      </w:tr>
      <w:tr w:rsidR="00783204" w:rsidRPr="00783204" w14:paraId="3B63A414" w14:textId="77777777" w:rsidTr="006644F9">
        <w:tc>
          <w:tcPr>
            <w:tcW w:w="0" w:type="auto"/>
            <w:hideMark/>
          </w:tcPr>
          <w:p w14:paraId="20253A53" w14:textId="77777777" w:rsidR="00783204" w:rsidRPr="00783204" w:rsidRDefault="00783204" w:rsidP="006644F9">
            <w:pPr>
              <w:spacing w:after="160" w:line="259" w:lineRule="auto"/>
              <w:rPr>
                <w:rFonts w:cs="Times New Roman"/>
                <w:szCs w:val="26"/>
              </w:rPr>
            </w:pPr>
            <w:r w:rsidRPr="00783204">
              <w:rPr>
                <w:rFonts w:cs="Times New Roman"/>
                <w:szCs w:val="26"/>
              </w:rPr>
              <w:t>8</w:t>
            </w:r>
          </w:p>
        </w:tc>
        <w:tc>
          <w:tcPr>
            <w:tcW w:w="0" w:type="auto"/>
            <w:gridSpan w:val="2"/>
            <w:hideMark/>
          </w:tcPr>
          <w:p w14:paraId="4F3B4EE1" w14:textId="77777777" w:rsidR="00783204" w:rsidRPr="00783204" w:rsidRDefault="00783204" w:rsidP="006644F9">
            <w:pPr>
              <w:spacing w:after="160" w:line="259" w:lineRule="auto"/>
              <w:rPr>
                <w:rFonts w:cs="Times New Roman"/>
                <w:szCs w:val="26"/>
              </w:rPr>
            </w:pPr>
            <w:r w:rsidRPr="00783204">
              <w:rPr>
                <w:rFonts w:cs="Times New Roman"/>
                <w:b/>
                <w:bCs/>
                <w:szCs w:val="26"/>
              </w:rPr>
              <w:t>SR</w:t>
            </w:r>
          </w:p>
        </w:tc>
        <w:tc>
          <w:tcPr>
            <w:tcW w:w="0" w:type="auto"/>
            <w:gridSpan w:val="2"/>
            <w:hideMark/>
          </w:tcPr>
          <w:p w14:paraId="314DE794" w14:textId="77777777" w:rsidR="00783204" w:rsidRPr="00783204" w:rsidRDefault="00783204" w:rsidP="006644F9">
            <w:pPr>
              <w:spacing w:after="160" w:line="259" w:lineRule="auto"/>
              <w:rPr>
                <w:rFonts w:cs="Times New Roman"/>
                <w:szCs w:val="26"/>
              </w:rPr>
            </w:pPr>
            <w:r w:rsidRPr="00783204">
              <w:rPr>
                <w:rFonts w:cs="Times New Roman"/>
                <w:szCs w:val="26"/>
              </w:rPr>
              <w:t>Surface Reflectance</w:t>
            </w:r>
          </w:p>
        </w:tc>
        <w:tc>
          <w:tcPr>
            <w:tcW w:w="0" w:type="auto"/>
            <w:hideMark/>
          </w:tcPr>
          <w:p w14:paraId="14B9EA71" w14:textId="77777777" w:rsidR="00783204" w:rsidRPr="00783204" w:rsidRDefault="00783204" w:rsidP="006644F9">
            <w:pPr>
              <w:spacing w:after="160" w:line="259" w:lineRule="auto"/>
              <w:rPr>
                <w:rFonts w:cs="Times New Roman"/>
                <w:szCs w:val="26"/>
              </w:rPr>
            </w:pPr>
            <w:r w:rsidRPr="00783204">
              <w:rPr>
                <w:rFonts w:cs="Times New Roman"/>
                <w:szCs w:val="26"/>
              </w:rPr>
              <w:t>Độ phản xạ bề mặt</w:t>
            </w:r>
          </w:p>
        </w:tc>
      </w:tr>
      <w:tr w:rsidR="00783204" w:rsidRPr="00783204" w14:paraId="5C114270" w14:textId="77777777" w:rsidTr="006644F9">
        <w:tc>
          <w:tcPr>
            <w:tcW w:w="0" w:type="auto"/>
            <w:hideMark/>
          </w:tcPr>
          <w:p w14:paraId="789A617D" w14:textId="77777777" w:rsidR="00783204" w:rsidRPr="00783204" w:rsidRDefault="00783204" w:rsidP="006644F9">
            <w:pPr>
              <w:spacing w:after="160" w:line="259" w:lineRule="auto"/>
              <w:rPr>
                <w:rFonts w:cs="Times New Roman"/>
                <w:szCs w:val="26"/>
              </w:rPr>
            </w:pPr>
            <w:r w:rsidRPr="00783204">
              <w:rPr>
                <w:rFonts w:cs="Times New Roman"/>
                <w:szCs w:val="26"/>
              </w:rPr>
              <w:t>9</w:t>
            </w:r>
          </w:p>
        </w:tc>
        <w:tc>
          <w:tcPr>
            <w:tcW w:w="0" w:type="auto"/>
            <w:gridSpan w:val="2"/>
            <w:hideMark/>
          </w:tcPr>
          <w:p w14:paraId="559AEA86" w14:textId="77777777" w:rsidR="00783204" w:rsidRPr="00783204" w:rsidRDefault="00783204" w:rsidP="006644F9">
            <w:pPr>
              <w:spacing w:after="160" w:line="259" w:lineRule="auto"/>
              <w:rPr>
                <w:rFonts w:cs="Times New Roman"/>
                <w:szCs w:val="26"/>
              </w:rPr>
            </w:pPr>
            <w:r w:rsidRPr="00783204">
              <w:rPr>
                <w:rFonts w:cs="Times New Roman"/>
                <w:b/>
                <w:bCs/>
                <w:szCs w:val="26"/>
              </w:rPr>
              <w:t>TIRS</w:t>
            </w:r>
          </w:p>
        </w:tc>
        <w:tc>
          <w:tcPr>
            <w:tcW w:w="0" w:type="auto"/>
            <w:gridSpan w:val="2"/>
            <w:hideMark/>
          </w:tcPr>
          <w:p w14:paraId="33240919" w14:textId="77777777" w:rsidR="00783204" w:rsidRPr="00783204" w:rsidRDefault="00783204" w:rsidP="006644F9">
            <w:pPr>
              <w:spacing w:after="160" w:line="259" w:lineRule="auto"/>
              <w:rPr>
                <w:rFonts w:cs="Times New Roman"/>
                <w:szCs w:val="26"/>
              </w:rPr>
            </w:pPr>
            <w:r w:rsidRPr="00783204">
              <w:rPr>
                <w:rFonts w:cs="Times New Roman"/>
                <w:szCs w:val="26"/>
              </w:rPr>
              <w:t>Thermal Infrared Sensor</w:t>
            </w:r>
          </w:p>
        </w:tc>
        <w:tc>
          <w:tcPr>
            <w:tcW w:w="0" w:type="auto"/>
            <w:hideMark/>
          </w:tcPr>
          <w:p w14:paraId="087DC593" w14:textId="77777777" w:rsidR="00783204" w:rsidRPr="00783204" w:rsidRDefault="00783204" w:rsidP="006644F9">
            <w:pPr>
              <w:spacing w:after="160" w:line="259" w:lineRule="auto"/>
              <w:rPr>
                <w:rFonts w:cs="Times New Roman"/>
                <w:szCs w:val="26"/>
              </w:rPr>
            </w:pPr>
            <w:r w:rsidRPr="00783204">
              <w:rPr>
                <w:rFonts w:cs="Times New Roman"/>
                <w:szCs w:val="26"/>
              </w:rPr>
              <w:t>Cảm biến hồng ngoại nhiệt (Landsat)</w:t>
            </w:r>
          </w:p>
        </w:tc>
      </w:tr>
      <w:tr w:rsidR="00783204" w:rsidRPr="00783204" w14:paraId="5EB18218" w14:textId="77777777" w:rsidTr="006644F9">
        <w:tc>
          <w:tcPr>
            <w:tcW w:w="0" w:type="auto"/>
            <w:hideMark/>
          </w:tcPr>
          <w:p w14:paraId="1D2E98B5" w14:textId="77777777" w:rsidR="00783204" w:rsidRPr="00783204" w:rsidRDefault="00783204" w:rsidP="006644F9">
            <w:pPr>
              <w:spacing w:after="160" w:line="259" w:lineRule="auto"/>
              <w:rPr>
                <w:rFonts w:cs="Times New Roman"/>
                <w:szCs w:val="26"/>
              </w:rPr>
            </w:pPr>
            <w:r w:rsidRPr="00783204">
              <w:rPr>
                <w:rFonts w:cs="Times New Roman"/>
                <w:szCs w:val="26"/>
              </w:rPr>
              <w:t>10</w:t>
            </w:r>
          </w:p>
        </w:tc>
        <w:tc>
          <w:tcPr>
            <w:tcW w:w="0" w:type="auto"/>
            <w:gridSpan w:val="2"/>
            <w:hideMark/>
          </w:tcPr>
          <w:p w14:paraId="1FA51F50" w14:textId="77777777" w:rsidR="00783204" w:rsidRPr="00783204" w:rsidRDefault="00783204" w:rsidP="006644F9">
            <w:pPr>
              <w:spacing w:after="160" w:line="259" w:lineRule="auto"/>
              <w:rPr>
                <w:rFonts w:cs="Times New Roman"/>
                <w:szCs w:val="26"/>
              </w:rPr>
            </w:pPr>
            <w:r w:rsidRPr="00783204">
              <w:rPr>
                <w:rFonts w:cs="Times New Roman"/>
                <w:b/>
                <w:bCs/>
                <w:szCs w:val="26"/>
              </w:rPr>
              <w:t>OLI</w:t>
            </w:r>
          </w:p>
        </w:tc>
        <w:tc>
          <w:tcPr>
            <w:tcW w:w="0" w:type="auto"/>
            <w:gridSpan w:val="2"/>
            <w:hideMark/>
          </w:tcPr>
          <w:p w14:paraId="1CAF0573" w14:textId="77777777" w:rsidR="00783204" w:rsidRPr="00783204" w:rsidRDefault="00783204" w:rsidP="006644F9">
            <w:pPr>
              <w:spacing w:after="160" w:line="259" w:lineRule="auto"/>
              <w:rPr>
                <w:rFonts w:cs="Times New Roman"/>
                <w:szCs w:val="26"/>
              </w:rPr>
            </w:pPr>
            <w:r w:rsidRPr="00783204">
              <w:rPr>
                <w:rFonts w:cs="Times New Roman"/>
                <w:szCs w:val="26"/>
              </w:rPr>
              <w:t>Operational Land Imager</w:t>
            </w:r>
          </w:p>
        </w:tc>
        <w:tc>
          <w:tcPr>
            <w:tcW w:w="0" w:type="auto"/>
            <w:hideMark/>
          </w:tcPr>
          <w:p w14:paraId="0170C7E6" w14:textId="77777777" w:rsidR="00783204" w:rsidRPr="00783204" w:rsidRDefault="00783204" w:rsidP="006644F9">
            <w:pPr>
              <w:spacing w:after="160" w:line="259" w:lineRule="auto"/>
              <w:rPr>
                <w:rFonts w:cs="Times New Roman"/>
                <w:szCs w:val="26"/>
              </w:rPr>
            </w:pPr>
            <w:r w:rsidRPr="00783204">
              <w:rPr>
                <w:rFonts w:cs="Times New Roman"/>
                <w:szCs w:val="26"/>
              </w:rPr>
              <w:t>Cảm biến ảnh mặt đất (Landsat)</w:t>
            </w:r>
          </w:p>
        </w:tc>
      </w:tr>
      <w:tr w:rsidR="00783204" w:rsidRPr="000C6D73" w14:paraId="1CB01D60" w14:textId="77777777" w:rsidTr="006644F9">
        <w:tc>
          <w:tcPr>
            <w:tcW w:w="0" w:type="auto"/>
            <w:hideMark/>
          </w:tcPr>
          <w:p w14:paraId="5AD8ADC2" w14:textId="77777777" w:rsidR="00783204" w:rsidRPr="00783204" w:rsidRDefault="00783204" w:rsidP="006644F9">
            <w:pPr>
              <w:spacing w:after="160" w:line="259" w:lineRule="auto"/>
              <w:rPr>
                <w:rFonts w:cs="Times New Roman"/>
                <w:szCs w:val="26"/>
              </w:rPr>
            </w:pPr>
            <w:r w:rsidRPr="00783204">
              <w:rPr>
                <w:rFonts w:cs="Times New Roman"/>
                <w:szCs w:val="26"/>
              </w:rPr>
              <w:t>11</w:t>
            </w:r>
          </w:p>
        </w:tc>
        <w:tc>
          <w:tcPr>
            <w:tcW w:w="0" w:type="auto"/>
            <w:gridSpan w:val="2"/>
            <w:hideMark/>
          </w:tcPr>
          <w:p w14:paraId="458EC504" w14:textId="77777777" w:rsidR="00783204" w:rsidRPr="00783204" w:rsidRDefault="00783204" w:rsidP="006644F9">
            <w:pPr>
              <w:spacing w:after="160" w:line="259" w:lineRule="auto"/>
              <w:rPr>
                <w:rFonts w:cs="Times New Roman"/>
                <w:szCs w:val="26"/>
              </w:rPr>
            </w:pPr>
            <w:r w:rsidRPr="00783204">
              <w:rPr>
                <w:rFonts w:cs="Times New Roman"/>
                <w:b/>
                <w:bCs/>
                <w:szCs w:val="26"/>
              </w:rPr>
              <w:t>MSI</w:t>
            </w:r>
          </w:p>
        </w:tc>
        <w:tc>
          <w:tcPr>
            <w:tcW w:w="0" w:type="auto"/>
            <w:gridSpan w:val="2"/>
            <w:hideMark/>
          </w:tcPr>
          <w:p w14:paraId="1129069E" w14:textId="77777777" w:rsidR="00783204" w:rsidRPr="00783204" w:rsidRDefault="00783204" w:rsidP="006644F9">
            <w:pPr>
              <w:spacing w:after="160" w:line="259" w:lineRule="auto"/>
              <w:rPr>
                <w:rFonts w:cs="Times New Roman"/>
                <w:szCs w:val="26"/>
              </w:rPr>
            </w:pPr>
            <w:r w:rsidRPr="00783204">
              <w:rPr>
                <w:rFonts w:cs="Times New Roman"/>
                <w:szCs w:val="26"/>
              </w:rPr>
              <w:t>MultiSpectral Instrument</w:t>
            </w:r>
          </w:p>
        </w:tc>
        <w:tc>
          <w:tcPr>
            <w:tcW w:w="0" w:type="auto"/>
            <w:hideMark/>
          </w:tcPr>
          <w:p w14:paraId="6DEF9EE8" w14:textId="77777777" w:rsidR="00783204" w:rsidRPr="00783204" w:rsidRDefault="00783204" w:rsidP="006644F9">
            <w:pPr>
              <w:spacing w:after="160" w:line="259" w:lineRule="auto"/>
              <w:rPr>
                <w:rFonts w:cs="Times New Roman"/>
                <w:szCs w:val="26"/>
                <w:lang w:val="fr-FR"/>
              </w:rPr>
            </w:pPr>
            <w:r w:rsidRPr="00783204">
              <w:rPr>
                <w:rFonts w:cs="Times New Roman"/>
                <w:szCs w:val="26"/>
                <w:lang w:val="fr-FR"/>
              </w:rPr>
              <w:t>Cảm biến đa phổ (Sentinel-2)</w:t>
            </w:r>
          </w:p>
        </w:tc>
      </w:tr>
      <w:tr w:rsidR="00783204" w:rsidRPr="00783204" w14:paraId="2A069D2D" w14:textId="77777777" w:rsidTr="006644F9">
        <w:tc>
          <w:tcPr>
            <w:tcW w:w="0" w:type="auto"/>
            <w:hideMark/>
          </w:tcPr>
          <w:p w14:paraId="2B639F5A" w14:textId="77777777" w:rsidR="00783204" w:rsidRPr="00783204" w:rsidRDefault="00783204" w:rsidP="006644F9">
            <w:pPr>
              <w:spacing w:after="160" w:line="259" w:lineRule="auto"/>
              <w:rPr>
                <w:rFonts w:cs="Times New Roman"/>
                <w:szCs w:val="26"/>
              </w:rPr>
            </w:pPr>
            <w:r w:rsidRPr="00783204">
              <w:rPr>
                <w:rFonts w:cs="Times New Roman"/>
                <w:szCs w:val="26"/>
              </w:rPr>
              <w:t>12</w:t>
            </w:r>
          </w:p>
        </w:tc>
        <w:tc>
          <w:tcPr>
            <w:tcW w:w="0" w:type="auto"/>
            <w:gridSpan w:val="2"/>
            <w:hideMark/>
          </w:tcPr>
          <w:p w14:paraId="27E5115E" w14:textId="77777777" w:rsidR="00783204" w:rsidRPr="00783204" w:rsidRDefault="00783204" w:rsidP="006644F9">
            <w:pPr>
              <w:spacing w:after="160" w:line="259" w:lineRule="auto"/>
              <w:rPr>
                <w:rFonts w:cs="Times New Roman"/>
                <w:szCs w:val="26"/>
              </w:rPr>
            </w:pPr>
            <w:r w:rsidRPr="00783204">
              <w:rPr>
                <w:rFonts w:cs="Times New Roman"/>
                <w:b/>
                <w:bCs/>
                <w:szCs w:val="26"/>
              </w:rPr>
              <w:t>MW</w:t>
            </w:r>
          </w:p>
        </w:tc>
        <w:tc>
          <w:tcPr>
            <w:tcW w:w="0" w:type="auto"/>
            <w:gridSpan w:val="2"/>
            <w:hideMark/>
          </w:tcPr>
          <w:p w14:paraId="19D81C8A" w14:textId="77777777" w:rsidR="00783204" w:rsidRPr="00783204" w:rsidRDefault="00783204" w:rsidP="006644F9">
            <w:pPr>
              <w:spacing w:after="160" w:line="259" w:lineRule="auto"/>
              <w:rPr>
                <w:rFonts w:cs="Times New Roman"/>
                <w:szCs w:val="26"/>
              </w:rPr>
            </w:pPr>
            <w:r w:rsidRPr="00783204">
              <w:rPr>
                <w:rFonts w:cs="Times New Roman"/>
                <w:szCs w:val="26"/>
              </w:rPr>
              <w:t>Mono-Window</w:t>
            </w:r>
          </w:p>
        </w:tc>
        <w:tc>
          <w:tcPr>
            <w:tcW w:w="0" w:type="auto"/>
            <w:hideMark/>
          </w:tcPr>
          <w:p w14:paraId="12CBA85C" w14:textId="77777777" w:rsidR="00783204" w:rsidRPr="00783204" w:rsidRDefault="00783204" w:rsidP="006644F9">
            <w:pPr>
              <w:spacing w:after="160" w:line="259" w:lineRule="auto"/>
              <w:rPr>
                <w:rFonts w:cs="Times New Roman"/>
                <w:szCs w:val="26"/>
              </w:rPr>
            </w:pPr>
            <w:r w:rsidRPr="00783204">
              <w:rPr>
                <w:rFonts w:cs="Times New Roman"/>
                <w:szCs w:val="26"/>
              </w:rPr>
              <w:t>Thuật toán một kênh đơn nhiệt</w:t>
            </w:r>
          </w:p>
        </w:tc>
      </w:tr>
      <w:tr w:rsidR="00783204" w:rsidRPr="00783204" w14:paraId="6ABE939E" w14:textId="77777777" w:rsidTr="006644F9">
        <w:tc>
          <w:tcPr>
            <w:tcW w:w="0" w:type="auto"/>
            <w:hideMark/>
          </w:tcPr>
          <w:p w14:paraId="5AC89353" w14:textId="77777777" w:rsidR="00783204" w:rsidRPr="00783204" w:rsidRDefault="00783204" w:rsidP="006644F9">
            <w:pPr>
              <w:spacing w:after="160" w:line="259" w:lineRule="auto"/>
              <w:rPr>
                <w:rFonts w:cs="Times New Roman"/>
                <w:szCs w:val="26"/>
              </w:rPr>
            </w:pPr>
            <w:r w:rsidRPr="00783204">
              <w:rPr>
                <w:rFonts w:cs="Times New Roman"/>
                <w:szCs w:val="26"/>
              </w:rPr>
              <w:t>13</w:t>
            </w:r>
          </w:p>
        </w:tc>
        <w:tc>
          <w:tcPr>
            <w:tcW w:w="0" w:type="auto"/>
            <w:gridSpan w:val="2"/>
            <w:hideMark/>
          </w:tcPr>
          <w:p w14:paraId="5BC8B809" w14:textId="77777777" w:rsidR="00783204" w:rsidRPr="00783204" w:rsidRDefault="00783204" w:rsidP="006644F9">
            <w:pPr>
              <w:spacing w:after="160" w:line="259" w:lineRule="auto"/>
              <w:rPr>
                <w:rFonts w:cs="Times New Roman"/>
                <w:szCs w:val="26"/>
              </w:rPr>
            </w:pPr>
            <w:r w:rsidRPr="00783204">
              <w:rPr>
                <w:rFonts w:cs="Times New Roman"/>
                <w:b/>
                <w:bCs/>
                <w:szCs w:val="26"/>
              </w:rPr>
              <w:t>ML</w:t>
            </w:r>
          </w:p>
        </w:tc>
        <w:tc>
          <w:tcPr>
            <w:tcW w:w="0" w:type="auto"/>
            <w:gridSpan w:val="2"/>
            <w:hideMark/>
          </w:tcPr>
          <w:p w14:paraId="3E4905CA" w14:textId="77777777" w:rsidR="00783204" w:rsidRPr="00783204" w:rsidRDefault="00783204" w:rsidP="006644F9">
            <w:pPr>
              <w:spacing w:after="160" w:line="259" w:lineRule="auto"/>
              <w:rPr>
                <w:rFonts w:cs="Times New Roman"/>
                <w:szCs w:val="26"/>
              </w:rPr>
            </w:pPr>
            <w:r w:rsidRPr="00783204">
              <w:rPr>
                <w:rFonts w:cs="Times New Roman"/>
                <w:szCs w:val="26"/>
              </w:rPr>
              <w:t>Machine Learning</w:t>
            </w:r>
          </w:p>
        </w:tc>
        <w:tc>
          <w:tcPr>
            <w:tcW w:w="0" w:type="auto"/>
            <w:hideMark/>
          </w:tcPr>
          <w:p w14:paraId="126FEC07" w14:textId="77777777" w:rsidR="00783204" w:rsidRPr="00783204" w:rsidRDefault="00783204" w:rsidP="006644F9">
            <w:pPr>
              <w:spacing w:after="160" w:line="259" w:lineRule="auto"/>
              <w:rPr>
                <w:rFonts w:cs="Times New Roman"/>
                <w:szCs w:val="26"/>
              </w:rPr>
            </w:pPr>
            <w:r w:rsidRPr="00783204">
              <w:rPr>
                <w:rFonts w:cs="Times New Roman"/>
                <w:szCs w:val="26"/>
              </w:rPr>
              <w:t>Học máy</w:t>
            </w:r>
          </w:p>
        </w:tc>
      </w:tr>
      <w:tr w:rsidR="00783204" w:rsidRPr="00783204" w14:paraId="3902C52A" w14:textId="77777777" w:rsidTr="006644F9">
        <w:tc>
          <w:tcPr>
            <w:tcW w:w="0" w:type="auto"/>
            <w:hideMark/>
          </w:tcPr>
          <w:p w14:paraId="2C3214C1" w14:textId="77777777" w:rsidR="00783204" w:rsidRPr="00783204" w:rsidRDefault="00783204" w:rsidP="006644F9">
            <w:pPr>
              <w:spacing w:after="160" w:line="259" w:lineRule="auto"/>
              <w:rPr>
                <w:rFonts w:cs="Times New Roman"/>
                <w:szCs w:val="26"/>
              </w:rPr>
            </w:pPr>
            <w:r w:rsidRPr="00783204">
              <w:rPr>
                <w:rFonts w:cs="Times New Roman"/>
                <w:szCs w:val="26"/>
              </w:rPr>
              <w:t>14</w:t>
            </w:r>
          </w:p>
        </w:tc>
        <w:tc>
          <w:tcPr>
            <w:tcW w:w="0" w:type="auto"/>
            <w:gridSpan w:val="2"/>
            <w:hideMark/>
          </w:tcPr>
          <w:p w14:paraId="1852E95C" w14:textId="77777777" w:rsidR="00783204" w:rsidRPr="00783204" w:rsidRDefault="00783204" w:rsidP="006644F9">
            <w:pPr>
              <w:spacing w:after="160" w:line="259" w:lineRule="auto"/>
              <w:rPr>
                <w:rFonts w:cs="Times New Roman"/>
                <w:szCs w:val="26"/>
              </w:rPr>
            </w:pPr>
            <w:r w:rsidRPr="00783204">
              <w:rPr>
                <w:rFonts w:cs="Times New Roman"/>
                <w:b/>
                <w:bCs/>
                <w:szCs w:val="26"/>
              </w:rPr>
              <w:t>AI</w:t>
            </w:r>
          </w:p>
        </w:tc>
        <w:tc>
          <w:tcPr>
            <w:tcW w:w="0" w:type="auto"/>
            <w:gridSpan w:val="2"/>
            <w:hideMark/>
          </w:tcPr>
          <w:p w14:paraId="3FCF3F92" w14:textId="77777777" w:rsidR="00783204" w:rsidRPr="00783204" w:rsidRDefault="00783204" w:rsidP="006644F9">
            <w:pPr>
              <w:spacing w:after="160" w:line="259" w:lineRule="auto"/>
              <w:rPr>
                <w:rFonts w:cs="Times New Roman"/>
                <w:szCs w:val="26"/>
              </w:rPr>
            </w:pPr>
            <w:r w:rsidRPr="00783204">
              <w:rPr>
                <w:rFonts w:cs="Times New Roman"/>
                <w:szCs w:val="26"/>
              </w:rPr>
              <w:t>Artificial Intelligence</w:t>
            </w:r>
          </w:p>
        </w:tc>
        <w:tc>
          <w:tcPr>
            <w:tcW w:w="0" w:type="auto"/>
            <w:hideMark/>
          </w:tcPr>
          <w:p w14:paraId="0CC69304" w14:textId="77777777" w:rsidR="00783204" w:rsidRPr="00783204" w:rsidRDefault="00783204" w:rsidP="006644F9">
            <w:pPr>
              <w:spacing w:after="160" w:line="259" w:lineRule="auto"/>
              <w:rPr>
                <w:rFonts w:cs="Times New Roman"/>
                <w:szCs w:val="26"/>
              </w:rPr>
            </w:pPr>
            <w:r w:rsidRPr="00783204">
              <w:rPr>
                <w:rFonts w:cs="Times New Roman"/>
                <w:szCs w:val="26"/>
              </w:rPr>
              <w:t>Trí tuệ nhân tạo</w:t>
            </w:r>
          </w:p>
        </w:tc>
      </w:tr>
      <w:tr w:rsidR="00783204" w:rsidRPr="00783204" w14:paraId="66A36CE5" w14:textId="77777777" w:rsidTr="006644F9">
        <w:tc>
          <w:tcPr>
            <w:tcW w:w="0" w:type="auto"/>
            <w:hideMark/>
          </w:tcPr>
          <w:p w14:paraId="3A52A563" w14:textId="77777777" w:rsidR="00783204" w:rsidRPr="00783204" w:rsidRDefault="00783204" w:rsidP="006644F9">
            <w:pPr>
              <w:spacing w:after="160" w:line="259" w:lineRule="auto"/>
              <w:rPr>
                <w:rFonts w:cs="Times New Roman"/>
                <w:szCs w:val="26"/>
              </w:rPr>
            </w:pPr>
            <w:r w:rsidRPr="00783204">
              <w:rPr>
                <w:rFonts w:cs="Times New Roman"/>
                <w:szCs w:val="26"/>
              </w:rPr>
              <w:t>15</w:t>
            </w:r>
          </w:p>
        </w:tc>
        <w:tc>
          <w:tcPr>
            <w:tcW w:w="0" w:type="auto"/>
            <w:gridSpan w:val="2"/>
            <w:hideMark/>
          </w:tcPr>
          <w:p w14:paraId="0F9FAB99" w14:textId="77777777" w:rsidR="00783204" w:rsidRPr="00783204" w:rsidRDefault="00783204" w:rsidP="006644F9">
            <w:pPr>
              <w:spacing w:after="160" w:line="259" w:lineRule="auto"/>
              <w:rPr>
                <w:rFonts w:cs="Times New Roman"/>
                <w:szCs w:val="26"/>
              </w:rPr>
            </w:pPr>
            <w:r w:rsidRPr="00783204">
              <w:rPr>
                <w:rFonts w:cs="Times New Roman"/>
                <w:b/>
                <w:bCs/>
                <w:szCs w:val="26"/>
              </w:rPr>
              <w:t>RF</w:t>
            </w:r>
          </w:p>
        </w:tc>
        <w:tc>
          <w:tcPr>
            <w:tcW w:w="0" w:type="auto"/>
            <w:gridSpan w:val="2"/>
            <w:hideMark/>
          </w:tcPr>
          <w:p w14:paraId="7B86BDE2" w14:textId="77777777" w:rsidR="00783204" w:rsidRPr="00783204" w:rsidRDefault="00783204" w:rsidP="006644F9">
            <w:pPr>
              <w:spacing w:after="160" w:line="259" w:lineRule="auto"/>
              <w:rPr>
                <w:rFonts w:cs="Times New Roman"/>
                <w:szCs w:val="26"/>
              </w:rPr>
            </w:pPr>
            <w:r w:rsidRPr="00783204">
              <w:rPr>
                <w:rFonts w:cs="Times New Roman"/>
                <w:szCs w:val="26"/>
              </w:rPr>
              <w:t>Random Forest</w:t>
            </w:r>
          </w:p>
        </w:tc>
        <w:tc>
          <w:tcPr>
            <w:tcW w:w="0" w:type="auto"/>
            <w:hideMark/>
          </w:tcPr>
          <w:p w14:paraId="7B2F74DE" w14:textId="77777777" w:rsidR="00783204" w:rsidRPr="00783204" w:rsidRDefault="00783204" w:rsidP="006644F9">
            <w:pPr>
              <w:spacing w:after="160" w:line="259" w:lineRule="auto"/>
              <w:rPr>
                <w:rFonts w:cs="Times New Roman"/>
                <w:szCs w:val="26"/>
              </w:rPr>
            </w:pPr>
            <w:r w:rsidRPr="00783204">
              <w:rPr>
                <w:rFonts w:cs="Times New Roman"/>
                <w:szCs w:val="26"/>
              </w:rPr>
              <w:t>Thuật toán Rừng ngẫu nhiên</w:t>
            </w:r>
          </w:p>
        </w:tc>
      </w:tr>
      <w:tr w:rsidR="00783204" w:rsidRPr="00783204" w14:paraId="4E031324" w14:textId="77777777" w:rsidTr="006644F9">
        <w:tc>
          <w:tcPr>
            <w:tcW w:w="0" w:type="auto"/>
            <w:hideMark/>
          </w:tcPr>
          <w:p w14:paraId="26957DF6" w14:textId="77777777" w:rsidR="00783204" w:rsidRPr="00783204" w:rsidRDefault="00783204" w:rsidP="006644F9">
            <w:pPr>
              <w:spacing w:after="160" w:line="259" w:lineRule="auto"/>
              <w:rPr>
                <w:rFonts w:cs="Times New Roman"/>
                <w:szCs w:val="26"/>
              </w:rPr>
            </w:pPr>
            <w:r w:rsidRPr="00783204">
              <w:rPr>
                <w:rFonts w:cs="Times New Roman"/>
                <w:szCs w:val="26"/>
              </w:rPr>
              <w:t>16</w:t>
            </w:r>
          </w:p>
        </w:tc>
        <w:tc>
          <w:tcPr>
            <w:tcW w:w="0" w:type="auto"/>
            <w:gridSpan w:val="2"/>
            <w:hideMark/>
          </w:tcPr>
          <w:p w14:paraId="500E0801" w14:textId="77777777" w:rsidR="00783204" w:rsidRPr="00783204" w:rsidRDefault="00783204" w:rsidP="006644F9">
            <w:pPr>
              <w:spacing w:after="160" w:line="259" w:lineRule="auto"/>
              <w:rPr>
                <w:rFonts w:cs="Times New Roman"/>
                <w:szCs w:val="26"/>
              </w:rPr>
            </w:pPr>
            <w:r w:rsidRPr="00783204">
              <w:rPr>
                <w:rFonts w:cs="Times New Roman"/>
                <w:b/>
                <w:bCs/>
                <w:szCs w:val="26"/>
              </w:rPr>
              <w:t>XGBoost</w:t>
            </w:r>
          </w:p>
        </w:tc>
        <w:tc>
          <w:tcPr>
            <w:tcW w:w="0" w:type="auto"/>
            <w:gridSpan w:val="2"/>
            <w:hideMark/>
          </w:tcPr>
          <w:p w14:paraId="4555ECB3" w14:textId="77777777" w:rsidR="00783204" w:rsidRPr="00783204" w:rsidRDefault="00783204" w:rsidP="006644F9">
            <w:pPr>
              <w:spacing w:after="160" w:line="259" w:lineRule="auto"/>
              <w:rPr>
                <w:rFonts w:cs="Times New Roman"/>
                <w:szCs w:val="26"/>
              </w:rPr>
            </w:pPr>
            <w:r w:rsidRPr="00783204">
              <w:rPr>
                <w:rFonts w:cs="Times New Roman"/>
                <w:szCs w:val="26"/>
              </w:rPr>
              <w:t>Extreme Gradient Boosting</w:t>
            </w:r>
          </w:p>
        </w:tc>
        <w:tc>
          <w:tcPr>
            <w:tcW w:w="0" w:type="auto"/>
            <w:hideMark/>
          </w:tcPr>
          <w:p w14:paraId="0C665CCE" w14:textId="77777777" w:rsidR="00783204" w:rsidRPr="00783204" w:rsidRDefault="00783204" w:rsidP="006644F9">
            <w:pPr>
              <w:spacing w:after="160" w:line="259" w:lineRule="auto"/>
              <w:rPr>
                <w:rFonts w:cs="Times New Roman"/>
                <w:szCs w:val="26"/>
              </w:rPr>
            </w:pPr>
            <w:r w:rsidRPr="00783204">
              <w:rPr>
                <w:rFonts w:cs="Times New Roman"/>
                <w:szCs w:val="26"/>
              </w:rPr>
              <w:t>Thuật toán Tăng cường độ dốc cực hạn</w:t>
            </w:r>
          </w:p>
        </w:tc>
      </w:tr>
      <w:tr w:rsidR="00783204" w:rsidRPr="00783204" w14:paraId="1250CD10" w14:textId="77777777" w:rsidTr="006644F9">
        <w:tc>
          <w:tcPr>
            <w:tcW w:w="0" w:type="auto"/>
            <w:hideMark/>
          </w:tcPr>
          <w:p w14:paraId="670230C8" w14:textId="77777777" w:rsidR="00783204" w:rsidRPr="00783204" w:rsidRDefault="00783204" w:rsidP="006644F9">
            <w:pPr>
              <w:spacing w:after="160" w:line="259" w:lineRule="auto"/>
              <w:rPr>
                <w:rFonts w:cs="Times New Roman"/>
                <w:szCs w:val="26"/>
              </w:rPr>
            </w:pPr>
            <w:r w:rsidRPr="00783204">
              <w:rPr>
                <w:rFonts w:cs="Times New Roman"/>
                <w:szCs w:val="26"/>
              </w:rPr>
              <w:t>17</w:t>
            </w:r>
          </w:p>
        </w:tc>
        <w:tc>
          <w:tcPr>
            <w:tcW w:w="0" w:type="auto"/>
            <w:gridSpan w:val="2"/>
            <w:hideMark/>
          </w:tcPr>
          <w:p w14:paraId="5A16474A" w14:textId="77777777" w:rsidR="00783204" w:rsidRPr="00783204" w:rsidRDefault="00783204" w:rsidP="006644F9">
            <w:pPr>
              <w:spacing w:after="160" w:line="259" w:lineRule="auto"/>
              <w:rPr>
                <w:rFonts w:cs="Times New Roman"/>
                <w:szCs w:val="26"/>
              </w:rPr>
            </w:pPr>
            <w:r w:rsidRPr="00783204">
              <w:rPr>
                <w:rFonts w:cs="Times New Roman"/>
                <w:b/>
                <w:bCs/>
                <w:szCs w:val="26"/>
              </w:rPr>
              <w:t>MAE</w:t>
            </w:r>
          </w:p>
        </w:tc>
        <w:tc>
          <w:tcPr>
            <w:tcW w:w="0" w:type="auto"/>
            <w:gridSpan w:val="2"/>
            <w:hideMark/>
          </w:tcPr>
          <w:p w14:paraId="23B9CB89" w14:textId="77777777" w:rsidR="00783204" w:rsidRPr="00783204" w:rsidRDefault="00783204" w:rsidP="006644F9">
            <w:pPr>
              <w:spacing w:after="160" w:line="259" w:lineRule="auto"/>
              <w:rPr>
                <w:rFonts w:cs="Times New Roman"/>
                <w:szCs w:val="26"/>
              </w:rPr>
            </w:pPr>
            <w:r w:rsidRPr="00783204">
              <w:rPr>
                <w:rFonts w:cs="Times New Roman"/>
                <w:szCs w:val="26"/>
              </w:rPr>
              <w:t>Mean Absolute Error</w:t>
            </w:r>
          </w:p>
        </w:tc>
        <w:tc>
          <w:tcPr>
            <w:tcW w:w="0" w:type="auto"/>
            <w:hideMark/>
          </w:tcPr>
          <w:p w14:paraId="29C1FE98" w14:textId="77777777" w:rsidR="00783204" w:rsidRPr="00783204" w:rsidRDefault="00783204" w:rsidP="006644F9">
            <w:pPr>
              <w:spacing w:after="160" w:line="259" w:lineRule="auto"/>
              <w:rPr>
                <w:rFonts w:cs="Times New Roman"/>
                <w:szCs w:val="26"/>
              </w:rPr>
            </w:pPr>
            <w:r w:rsidRPr="00783204">
              <w:rPr>
                <w:rFonts w:cs="Times New Roman"/>
                <w:szCs w:val="26"/>
              </w:rPr>
              <w:t>Sai số tuyệt đối trung bình</w:t>
            </w:r>
          </w:p>
        </w:tc>
      </w:tr>
      <w:tr w:rsidR="00783204" w:rsidRPr="00783204" w14:paraId="7486315B" w14:textId="77777777" w:rsidTr="006644F9">
        <w:tc>
          <w:tcPr>
            <w:tcW w:w="0" w:type="auto"/>
            <w:hideMark/>
          </w:tcPr>
          <w:p w14:paraId="40D788FF" w14:textId="77777777" w:rsidR="00783204" w:rsidRPr="00783204" w:rsidRDefault="00783204" w:rsidP="006644F9">
            <w:pPr>
              <w:spacing w:after="160" w:line="259" w:lineRule="auto"/>
              <w:rPr>
                <w:rFonts w:cs="Times New Roman"/>
                <w:szCs w:val="26"/>
              </w:rPr>
            </w:pPr>
            <w:r w:rsidRPr="00783204">
              <w:rPr>
                <w:rFonts w:cs="Times New Roman"/>
                <w:szCs w:val="26"/>
              </w:rPr>
              <w:t>18</w:t>
            </w:r>
          </w:p>
        </w:tc>
        <w:tc>
          <w:tcPr>
            <w:tcW w:w="0" w:type="auto"/>
            <w:gridSpan w:val="2"/>
            <w:hideMark/>
          </w:tcPr>
          <w:p w14:paraId="27AF8298" w14:textId="77777777" w:rsidR="00783204" w:rsidRPr="00783204" w:rsidRDefault="00783204" w:rsidP="006644F9">
            <w:pPr>
              <w:spacing w:after="160" w:line="259" w:lineRule="auto"/>
              <w:rPr>
                <w:rFonts w:cs="Times New Roman"/>
                <w:szCs w:val="26"/>
              </w:rPr>
            </w:pPr>
            <w:r w:rsidRPr="00783204">
              <w:rPr>
                <w:rFonts w:cs="Times New Roman"/>
                <w:b/>
                <w:bCs/>
                <w:szCs w:val="26"/>
              </w:rPr>
              <w:t>MSE</w:t>
            </w:r>
          </w:p>
        </w:tc>
        <w:tc>
          <w:tcPr>
            <w:tcW w:w="0" w:type="auto"/>
            <w:gridSpan w:val="2"/>
            <w:hideMark/>
          </w:tcPr>
          <w:p w14:paraId="1331C089" w14:textId="77777777" w:rsidR="00783204" w:rsidRPr="00783204" w:rsidRDefault="00783204" w:rsidP="006644F9">
            <w:pPr>
              <w:spacing w:after="160" w:line="259" w:lineRule="auto"/>
              <w:rPr>
                <w:rFonts w:cs="Times New Roman"/>
                <w:szCs w:val="26"/>
              </w:rPr>
            </w:pPr>
            <w:r w:rsidRPr="00783204">
              <w:rPr>
                <w:rFonts w:cs="Times New Roman"/>
                <w:szCs w:val="26"/>
              </w:rPr>
              <w:t>Mean Squared Error</w:t>
            </w:r>
          </w:p>
        </w:tc>
        <w:tc>
          <w:tcPr>
            <w:tcW w:w="0" w:type="auto"/>
            <w:hideMark/>
          </w:tcPr>
          <w:p w14:paraId="76B40DE6" w14:textId="77777777" w:rsidR="00783204" w:rsidRPr="00783204" w:rsidRDefault="00783204" w:rsidP="006644F9">
            <w:pPr>
              <w:spacing w:after="160" w:line="259" w:lineRule="auto"/>
              <w:rPr>
                <w:rFonts w:cs="Times New Roman"/>
                <w:szCs w:val="26"/>
              </w:rPr>
            </w:pPr>
            <w:r w:rsidRPr="00783204">
              <w:rPr>
                <w:rFonts w:cs="Times New Roman"/>
                <w:szCs w:val="26"/>
              </w:rPr>
              <w:t>Sai số toàn phương trung bình</w:t>
            </w:r>
          </w:p>
        </w:tc>
      </w:tr>
      <w:tr w:rsidR="00783204" w:rsidRPr="00783204" w14:paraId="7C60E66E" w14:textId="77777777" w:rsidTr="006644F9">
        <w:tc>
          <w:tcPr>
            <w:tcW w:w="0" w:type="auto"/>
            <w:hideMark/>
          </w:tcPr>
          <w:p w14:paraId="5B205330" w14:textId="77777777" w:rsidR="00783204" w:rsidRPr="00783204" w:rsidRDefault="00783204" w:rsidP="006644F9">
            <w:pPr>
              <w:spacing w:after="160" w:line="259" w:lineRule="auto"/>
              <w:rPr>
                <w:rFonts w:cs="Times New Roman"/>
                <w:szCs w:val="26"/>
              </w:rPr>
            </w:pPr>
            <w:r w:rsidRPr="00783204">
              <w:rPr>
                <w:rFonts w:cs="Times New Roman"/>
                <w:szCs w:val="26"/>
              </w:rPr>
              <w:t>19</w:t>
            </w:r>
          </w:p>
        </w:tc>
        <w:tc>
          <w:tcPr>
            <w:tcW w:w="0" w:type="auto"/>
            <w:gridSpan w:val="2"/>
            <w:hideMark/>
          </w:tcPr>
          <w:p w14:paraId="02243E45" w14:textId="77777777" w:rsidR="00783204" w:rsidRPr="00783204" w:rsidRDefault="00783204" w:rsidP="006644F9">
            <w:pPr>
              <w:spacing w:after="160" w:line="259" w:lineRule="auto"/>
              <w:rPr>
                <w:rFonts w:cs="Times New Roman"/>
                <w:szCs w:val="26"/>
              </w:rPr>
            </w:pPr>
            <w:r w:rsidRPr="00783204">
              <w:rPr>
                <w:rFonts w:cs="Times New Roman"/>
                <w:b/>
                <w:bCs/>
                <w:szCs w:val="26"/>
              </w:rPr>
              <w:t>RMSE</w:t>
            </w:r>
          </w:p>
        </w:tc>
        <w:tc>
          <w:tcPr>
            <w:tcW w:w="0" w:type="auto"/>
            <w:gridSpan w:val="2"/>
            <w:hideMark/>
          </w:tcPr>
          <w:p w14:paraId="43758AC6" w14:textId="77777777" w:rsidR="00783204" w:rsidRPr="00783204" w:rsidRDefault="00783204" w:rsidP="006644F9">
            <w:pPr>
              <w:spacing w:after="160" w:line="259" w:lineRule="auto"/>
              <w:rPr>
                <w:rFonts w:cs="Times New Roman"/>
                <w:szCs w:val="26"/>
              </w:rPr>
            </w:pPr>
            <w:r w:rsidRPr="00783204">
              <w:rPr>
                <w:rFonts w:cs="Times New Roman"/>
                <w:szCs w:val="26"/>
              </w:rPr>
              <w:t>Root Mean Square Error</w:t>
            </w:r>
          </w:p>
        </w:tc>
        <w:tc>
          <w:tcPr>
            <w:tcW w:w="0" w:type="auto"/>
            <w:hideMark/>
          </w:tcPr>
          <w:p w14:paraId="0F59A022" w14:textId="77777777" w:rsidR="00783204" w:rsidRPr="00783204" w:rsidRDefault="00783204" w:rsidP="006644F9">
            <w:pPr>
              <w:spacing w:after="160" w:line="259" w:lineRule="auto"/>
              <w:rPr>
                <w:rFonts w:cs="Times New Roman"/>
                <w:szCs w:val="26"/>
              </w:rPr>
            </w:pPr>
            <w:r w:rsidRPr="00783204">
              <w:rPr>
                <w:rFonts w:cs="Times New Roman"/>
                <w:szCs w:val="26"/>
              </w:rPr>
              <w:t>Căn bậc hai sai số toàn phương trung bình</w:t>
            </w:r>
          </w:p>
        </w:tc>
      </w:tr>
      <w:tr w:rsidR="00783204" w:rsidRPr="00783204" w14:paraId="7833C769" w14:textId="77777777" w:rsidTr="006644F9">
        <w:tc>
          <w:tcPr>
            <w:tcW w:w="0" w:type="auto"/>
            <w:hideMark/>
          </w:tcPr>
          <w:p w14:paraId="2C74FF00" w14:textId="77777777" w:rsidR="00783204" w:rsidRPr="00783204" w:rsidRDefault="00783204" w:rsidP="006644F9">
            <w:pPr>
              <w:spacing w:after="160" w:line="259" w:lineRule="auto"/>
              <w:rPr>
                <w:rFonts w:cs="Times New Roman"/>
                <w:szCs w:val="26"/>
              </w:rPr>
            </w:pPr>
            <w:r w:rsidRPr="00783204">
              <w:rPr>
                <w:rFonts w:cs="Times New Roman"/>
                <w:szCs w:val="26"/>
              </w:rPr>
              <w:t>20</w:t>
            </w:r>
          </w:p>
        </w:tc>
        <w:tc>
          <w:tcPr>
            <w:tcW w:w="0" w:type="auto"/>
            <w:gridSpan w:val="2"/>
            <w:hideMark/>
          </w:tcPr>
          <w:p w14:paraId="1F67725A" w14:textId="77777777" w:rsidR="00783204" w:rsidRPr="00783204" w:rsidRDefault="00783204" w:rsidP="006644F9">
            <w:pPr>
              <w:spacing w:after="160" w:line="259" w:lineRule="auto"/>
              <w:rPr>
                <w:rFonts w:cs="Times New Roman"/>
                <w:szCs w:val="26"/>
              </w:rPr>
            </w:pPr>
            <w:r w:rsidRPr="00783204">
              <w:rPr>
                <w:rFonts w:cs="Times New Roman"/>
                <w:b/>
                <w:bCs/>
                <w:szCs w:val="26"/>
              </w:rPr>
              <w:t>R²</w:t>
            </w:r>
          </w:p>
        </w:tc>
        <w:tc>
          <w:tcPr>
            <w:tcW w:w="0" w:type="auto"/>
            <w:gridSpan w:val="2"/>
            <w:hideMark/>
          </w:tcPr>
          <w:p w14:paraId="5E9AA7E2" w14:textId="77777777" w:rsidR="00783204" w:rsidRPr="00783204" w:rsidRDefault="00783204" w:rsidP="006644F9">
            <w:pPr>
              <w:spacing w:after="160" w:line="259" w:lineRule="auto"/>
              <w:rPr>
                <w:rFonts w:cs="Times New Roman"/>
                <w:szCs w:val="26"/>
              </w:rPr>
            </w:pPr>
            <w:r w:rsidRPr="00783204">
              <w:rPr>
                <w:rFonts w:cs="Times New Roman"/>
                <w:szCs w:val="26"/>
              </w:rPr>
              <w:t>Coefficient of Determination</w:t>
            </w:r>
          </w:p>
        </w:tc>
        <w:tc>
          <w:tcPr>
            <w:tcW w:w="0" w:type="auto"/>
            <w:hideMark/>
          </w:tcPr>
          <w:p w14:paraId="6E2763FD" w14:textId="77777777" w:rsidR="00783204" w:rsidRPr="00783204" w:rsidRDefault="00783204" w:rsidP="006644F9">
            <w:pPr>
              <w:spacing w:after="160" w:line="259" w:lineRule="auto"/>
              <w:rPr>
                <w:rFonts w:cs="Times New Roman"/>
                <w:szCs w:val="26"/>
              </w:rPr>
            </w:pPr>
            <w:r w:rsidRPr="00783204">
              <w:rPr>
                <w:rFonts w:cs="Times New Roman"/>
                <w:szCs w:val="26"/>
              </w:rPr>
              <w:t>Hệ số xác định</w:t>
            </w:r>
          </w:p>
        </w:tc>
      </w:tr>
      <w:tr w:rsidR="00783204" w:rsidRPr="00783204" w14:paraId="32B9B390" w14:textId="77777777" w:rsidTr="006644F9">
        <w:trPr>
          <w:gridAfter w:val="2"/>
        </w:trPr>
        <w:tc>
          <w:tcPr>
            <w:tcW w:w="0" w:type="auto"/>
            <w:gridSpan w:val="2"/>
            <w:hideMark/>
          </w:tcPr>
          <w:p w14:paraId="7575F390" w14:textId="77777777" w:rsidR="00783204" w:rsidRPr="00783204" w:rsidRDefault="00783204" w:rsidP="006644F9">
            <w:pPr>
              <w:spacing w:after="160" w:line="259" w:lineRule="auto"/>
              <w:rPr>
                <w:rFonts w:cs="Times New Roman"/>
                <w:szCs w:val="26"/>
              </w:rPr>
            </w:pPr>
          </w:p>
        </w:tc>
        <w:tc>
          <w:tcPr>
            <w:tcW w:w="0" w:type="auto"/>
            <w:gridSpan w:val="2"/>
            <w:hideMark/>
          </w:tcPr>
          <w:p w14:paraId="490DD538" w14:textId="77777777" w:rsidR="00783204" w:rsidRPr="00783204" w:rsidRDefault="00783204" w:rsidP="006644F9">
            <w:pPr>
              <w:spacing w:after="160" w:line="259" w:lineRule="auto"/>
              <w:rPr>
                <w:rFonts w:cs="Times New Roman"/>
                <w:szCs w:val="26"/>
              </w:rPr>
            </w:pPr>
          </w:p>
        </w:tc>
      </w:tr>
      <w:tr w:rsidR="00783204" w:rsidRPr="00783204" w14:paraId="31B3EE12" w14:textId="77777777" w:rsidTr="006644F9">
        <w:tc>
          <w:tcPr>
            <w:tcW w:w="0" w:type="auto"/>
            <w:hideMark/>
          </w:tcPr>
          <w:p w14:paraId="192A7C92" w14:textId="77777777" w:rsidR="00783204" w:rsidRPr="00783204" w:rsidRDefault="00783204" w:rsidP="006644F9">
            <w:pPr>
              <w:spacing w:after="160" w:line="259" w:lineRule="auto"/>
              <w:rPr>
                <w:rFonts w:cs="Times New Roman"/>
                <w:szCs w:val="26"/>
              </w:rPr>
            </w:pPr>
            <w:r w:rsidRPr="00783204">
              <w:rPr>
                <w:rFonts w:cs="Times New Roman"/>
                <w:szCs w:val="26"/>
              </w:rPr>
              <w:lastRenderedPageBreak/>
              <w:t>21</w:t>
            </w:r>
          </w:p>
        </w:tc>
        <w:tc>
          <w:tcPr>
            <w:tcW w:w="0" w:type="auto"/>
            <w:gridSpan w:val="2"/>
            <w:hideMark/>
          </w:tcPr>
          <w:p w14:paraId="0DF9BE0A" w14:textId="77777777" w:rsidR="00783204" w:rsidRPr="00783204" w:rsidRDefault="00783204" w:rsidP="006644F9">
            <w:pPr>
              <w:spacing w:after="160" w:line="259" w:lineRule="auto"/>
              <w:rPr>
                <w:rFonts w:cs="Times New Roman"/>
                <w:szCs w:val="26"/>
              </w:rPr>
            </w:pPr>
            <w:r w:rsidRPr="00783204">
              <w:rPr>
                <w:rFonts w:cs="Times New Roman"/>
                <w:b/>
                <w:bCs/>
                <w:szCs w:val="26"/>
              </w:rPr>
              <w:t>GEE</w:t>
            </w:r>
          </w:p>
        </w:tc>
        <w:tc>
          <w:tcPr>
            <w:tcW w:w="0" w:type="auto"/>
            <w:gridSpan w:val="2"/>
            <w:hideMark/>
          </w:tcPr>
          <w:p w14:paraId="40FC46AC" w14:textId="77777777" w:rsidR="00783204" w:rsidRPr="00783204" w:rsidRDefault="00783204" w:rsidP="006644F9">
            <w:pPr>
              <w:spacing w:after="160" w:line="259" w:lineRule="auto"/>
              <w:rPr>
                <w:rFonts w:cs="Times New Roman"/>
                <w:szCs w:val="26"/>
              </w:rPr>
            </w:pPr>
            <w:r w:rsidRPr="00783204">
              <w:rPr>
                <w:rFonts w:cs="Times New Roman"/>
                <w:szCs w:val="26"/>
              </w:rPr>
              <w:t>Google Earth Engine</w:t>
            </w:r>
          </w:p>
        </w:tc>
        <w:tc>
          <w:tcPr>
            <w:tcW w:w="0" w:type="auto"/>
            <w:hideMark/>
          </w:tcPr>
          <w:p w14:paraId="29300170" w14:textId="77777777" w:rsidR="00783204" w:rsidRPr="00783204" w:rsidRDefault="00783204" w:rsidP="006644F9">
            <w:pPr>
              <w:spacing w:after="160" w:line="259" w:lineRule="auto"/>
              <w:rPr>
                <w:rFonts w:cs="Times New Roman"/>
                <w:szCs w:val="26"/>
              </w:rPr>
            </w:pPr>
            <w:r w:rsidRPr="00783204">
              <w:rPr>
                <w:rFonts w:cs="Times New Roman"/>
                <w:szCs w:val="26"/>
              </w:rPr>
              <w:t>Nền tảng điện toán đám mây xử lý ảnh vệ tinh</w:t>
            </w:r>
          </w:p>
        </w:tc>
      </w:tr>
      <w:tr w:rsidR="00783204" w:rsidRPr="00783204" w14:paraId="2055C3C9" w14:textId="77777777" w:rsidTr="006644F9">
        <w:tc>
          <w:tcPr>
            <w:tcW w:w="0" w:type="auto"/>
            <w:hideMark/>
          </w:tcPr>
          <w:p w14:paraId="5EC0EDD9" w14:textId="77777777" w:rsidR="00783204" w:rsidRPr="00783204" w:rsidRDefault="00783204" w:rsidP="006644F9">
            <w:pPr>
              <w:spacing w:after="160" w:line="259" w:lineRule="auto"/>
              <w:rPr>
                <w:rFonts w:cs="Times New Roman"/>
                <w:szCs w:val="26"/>
              </w:rPr>
            </w:pPr>
            <w:r w:rsidRPr="00783204">
              <w:rPr>
                <w:rFonts w:cs="Times New Roman"/>
                <w:szCs w:val="26"/>
              </w:rPr>
              <w:t>22</w:t>
            </w:r>
          </w:p>
        </w:tc>
        <w:tc>
          <w:tcPr>
            <w:tcW w:w="0" w:type="auto"/>
            <w:gridSpan w:val="2"/>
            <w:hideMark/>
          </w:tcPr>
          <w:p w14:paraId="2A717859" w14:textId="77777777" w:rsidR="00783204" w:rsidRPr="00783204" w:rsidRDefault="00783204" w:rsidP="006644F9">
            <w:pPr>
              <w:spacing w:after="160" w:line="259" w:lineRule="auto"/>
              <w:rPr>
                <w:rFonts w:cs="Times New Roman"/>
                <w:szCs w:val="26"/>
              </w:rPr>
            </w:pPr>
            <w:r w:rsidRPr="00783204">
              <w:rPr>
                <w:rFonts w:cs="Times New Roman"/>
                <w:b/>
                <w:bCs/>
                <w:szCs w:val="26"/>
              </w:rPr>
              <w:t>GIS</w:t>
            </w:r>
          </w:p>
        </w:tc>
        <w:tc>
          <w:tcPr>
            <w:tcW w:w="0" w:type="auto"/>
            <w:gridSpan w:val="2"/>
            <w:hideMark/>
          </w:tcPr>
          <w:p w14:paraId="5E22B1FE" w14:textId="77777777" w:rsidR="00783204" w:rsidRPr="00783204" w:rsidRDefault="00783204" w:rsidP="006644F9">
            <w:pPr>
              <w:spacing w:after="160" w:line="259" w:lineRule="auto"/>
              <w:rPr>
                <w:rFonts w:cs="Times New Roman"/>
                <w:szCs w:val="26"/>
              </w:rPr>
            </w:pPr>
            <w:r w:rsidRPr="00783204">
              <w:rPr>
                <w:rFonts w:cs="Times New Roman"/>
                <w:szCs w:val="26"/>
              </w:rPr>
              <w:t>Geographic Information System</w:t>
            </w:r>
          </w:p>
        </w:tc>
        <w:tc>
          <w:tcPr>
            <w:tcW w:w="0" w:type="auto"/>
            <w:hideMark/>
          </w:tcPr>
          <w:p w14:paraId="741337EF" w14:textId="77777777" w:rsidR="00783204" w:rsidRPr="00783204" w:rsidRDefault="00783204" w:rsidP="006644F9">
            <w:pPr>
              <w:spacing w:after="160" w:line="259" w:lineRule="auto"/>
              <w:rPr>
                <w:rFonts w:cs="Times New Roman"/>
                <w:szCs w:val="26"/>
              </w:rPr>
            </w:pPr>
            <w:r w:rsidRPr="00783204">
              <w:rPr>
                <w:rFonts w:cs="Times New Roman"/>
                <w:szCs w:val="26"/>
              </w:rPr>
              <w:t>Hệ thống thông tin địa lý</w:t>
            </w:r>
          </w:p>
        </w:tc>
      </w:tr>
      <w:tr w:rsidR="00783204" w:rsidRPr="00783204" w14:paraId="2D111326" w14:textId="77777777" w:rsidTr="006644F9">
        <w:tc>
          <w:tcPr>
            <w:tcW w:w="0" w:type="auto"/>
            <w:hideMark/>
          </w:tcPr>
          <w:p w14:paraId="1544C885" w14:textId="77777777" w:rsidR="00783204" w:rsidRPr="00783204" w:rsidRDefault="00783204" w:rsidP="006644F9">
            <w:pPr>
              <w:spacing w:after="160" w:line="259" w:lineRule="auto"/>
              <w:rPr>
                <w:rFonts w:cs="Times New Roman"/>
                <w:szCs w:val="26"/>
              </w:rPr>
            </w:pPr>
            <w:r w:rsidRPr="00783204">
              <w:rPr>
                <w:rFonts w:cs="Times New Roman"/>
                <w:szCs w:val="26"/>
              </w:rPr>
              <w:t>23</w:t>
            </w:r>
          </w:p>
        </w:tc>
        <w:tc>
          <w:tcPr>
            <w:tcW w:w="0" w:type="auto"/>
            <w:gridSpan w:val="2"/>
            <w:hideMark/>
          </w:tcPr>
          <w:p w14:paraId="0ACD4945" w14:textId="77777777" w:rsidR="00783204" w:rsidRPr="00783204" w:rsidRDefault="00783204" w:rsidP="006644F9">
            <w:pPr>
              <w:spacing w:after="160" w:line="259" w:lineRule="auto"/>
              <w:rPr>
                <w:rFonts w:cs="Times New Roman"/>
                <w:szCs w:val="26"/>
              </w:rPr>
            </w:pPr>
            <w:r w:rsidRPr="00783204">
              <w:rPr>
                <w:rFonts w:cs="Times New Roman"/>
                <w:b/>
                <w:bCs/>
                <w:szCs w:val="26"/>
              </w:rPr>
              <w:t>WebGIS</w:t>
            </w:r>
          </w:p>
        </w:tc>
        <w:tc>
          <w:tcPr>
            <w:tcW w:w="0" w:type="auto"/>
            <w:gridSpan w:val="2"/>
            <w:hideMark/>
          </w:tcPr>
          <w:p w14:paraId="0080A354" w14:textId="77777777" w:rsidR="00783204" w:rsidRPr="00783204" w:rsidRDefault="00783204" w:rsidP="006644F9">
            <w:pPr>
              <w:spacing w:after="160" w:line="259" w:lineRule="auto"/>
              <w:rPr>
                <w:rFonts w:cs="Times New Roman"/>
                <w:szCs w:val="26"/>
              </w:rPr>
            </w:pPr>
            <w:r w:rsidRPr="00783204">
              <w:rPr>
                <w:rFonts w:cs="Times New Roman"/>
                <w:szCs w:val="26"/>
              </w:rPr>
              <w:t>Web Geographic Information System</w:t>
            </w:r>
          </w:p>
        </w:tc>
        <w:tc>
          <w:tcPr>
            <w:tcW w:w="0" w:type="auto"/>
            <w:hideMark/>
          </w:tcPr>
          <w:p w14:paraId="62067706" w14:textId="77777777" w:rsidR="00783204" w:rsidRPr="00783204" w:rsidRDefault="00783204" w:rsidP="006644F9">
            <w:pPr>
              <w:spacing w:after="160" w:line="259" w:lineRule="auto"/>
              <w:rPr>
                <w:rFonts w:cs="Times New Roman"/>
                <w:szCs w:val="26"/>
              </w:rPr>
            </w:pPr>
            <w:r w:rsidRPr="00783204">
              <w:rPr>
                <w:rFonts w:cs="Times New Roman"/>
                <w:szCs w:val="26"/>
              </w:rPr>
              <w:t>Hệ thống thông tin địa lý trên nền tảng Web</w:t>
            </w:r>
          </w:p>
        </w:tc>
      </w:tr>
      <w:tr w:rsidR="00783204" w:rsidRPr="00783204" w14:paraId="7B055C42" w14:textId="77777777" w:rsidTr="006644F9">
        <w:tc>
          <w:tcPr>
            <w:tcW w:w="0" w:type="auto"/>
            <w:hideMark/>
          </w:tcPr>
          <w:p w14:paraId="03186250" w14:textId="77777777" w:rsidR="00783204" w:rsidRPr="00783204" w:rsidRDefault="00783204" w:rsidP="006644F9">
            <w:pPr>
              <w:spacing w:after="160" w:line="259" w:lineRule="auto"/>
              <w:rPr>
                <w:rFonts w:cs="Times New Roman"/>
                <w:szCs w:val="26"/>
              </w:rPr>
            </w:pPr>
            <w:r w:rsidRPr="00783204">
              <w:rPr>
                <w:rFonts w:cs="Times New Roman"/>
                <w:szCs w:val="26"/>
              </w:rPr>
              <w:t>24</w:t>
            </w:r>
          </w:p>
        </w:tc>
        <w:tc>
          <w:tcPr>
            <w:tcW w:w="0" w:type="auto"/>
            <w:gridSpan w:val="2"/>
            <w:hideMark/>
          </w:tcPr>
          <w:p w14:paraId="598051CE" w14:textId="77777777" w:rsidR="00783204" w:rsidRPr="00783204" w:rsidRDefault="00783204" w:rsidP="006644F9">
            <w:pPr>
              <w:spacing w:after="160" w:line="259" w:lineRule="auto"/>
              <w:rPr>
                <w:rFonts w:cs="Times New Roman"/>
                <w:szCs w:val="26"/>
              </w:rPr>
            </w:pPr>
            <w:r w:rsidRPr="00783204">
              <w:rPr>
                <w:rFonts w:cs="Times New Roman"/>
                <w:b/>
                <w:bCs/>
                <w:szCs w:val="26"/>
              </w:rPr>
              <w:t>UML</w:t>
            </w:r>
          </w:p>
        </w:tc>
        <w:tc>
          <w:tcPr>
            <w:tcW w:w="0" w:type="auto"/>
            <w:gridSpan w:val="2"/>
            <w:hideMark/>
          </w:tcPr>
          <w:p w14:paraId="2ACF3544" w14:textId="77777777" w:rsidR="00783204" w:rsidRPr="00783204" w:rsidRDefault="00783204" w:rsidP="006644F9">
            <w:pPr>
              <w:spacing w:after="160" w:line="259" w:lineRule="auto"/>
              <w:rPr>
                <w:rFonts w:cs="Times New Roman"/>
                <w:szCs w:val="26"/>
              </w:rPr>
            </w:pPr>
            <w:r w:rsidRPr="00783204">
              <w:rPr>
                <w:rFonts w:cs="Times New Roman"/>
                <w:szCs w:val="26"/>
              </w:rPr>
              <w:t>Unified Modeling Language</w:t>
            </w:r>
          </w:p>
        </w:tc>
        <w:tc>
          <w:tcPr>
            <w:tcW w:w="0" w:type="auto"/>
            <w:hideMark/>
          </w:tcPr>
          <w:p w14:paraId="6A3B2B9F" w14:textId="77777777" w:rsidR="00783204" w:rsidRPr="00783204" w:rsidRDefault="00783204" w:rsidP="006644F9">
            <w:pPr>
              <w:spacing w:after="160" w:line="259" w:lineRule="auto"/>
              <w:rPr>
                <w:rFonts w:cs="Times New Roman"/>
                <w:szCs w:val="26"/>
              </w:rPr>
            </w:pPr>
            <w:r w:rsidRPr="00783204">
              <w:rPr>
                <w:rFonts w:cs="Times New Roman"/>
                <w:szCs w:val="26"/>
              </w:rPr>
              <w:t>Ngôn ngữ mô hình hóa thống nhất</w:t>
            </w:r>
          </w:p>
        </w:tc>
      </w:tr>
      <w:tr w:rsidR="00783204" w:rsidRPr="00783204" w14:paraId="6EF9E74C" w14:textId="77777777" w:rsidTr="006644F9">
        <w:tc>
          <w:tcPr>
            <w:tcW w:w="0" w:type="auto"/>
            <w:hideMark/>
          </w:tcPr>
          <w:p w14:paraId="17B14697" w14:textId="77777777" w:rsidR="00783204" w:rsidRPr="00783204" w:rsidRDefault="00783204" w:rsidP="006644F9">
            <w:pPr>
              <w:spacing w:after="160" w:line="259" w:lineRule="auto"/>
              <w:rPr>
                <w:rFonts w:cs="Times New Roman"/>
                <w:szCs w:val="26"/>
              </w:rPr>
            </w:pPr>
            <w:r w:rsidRPr="00783204">
              <w:rPr>
                <w:rFonts w:cs="Times New Roman"/>
                <w:szCs w:val="26"/>
              </w:rPr>
              <w:t>25</w:t>
            </w:r>
          </w:p>
        </w:tc>
        <w:tc>
          <w:tcPr>
            <w:tcW w:w="0" w:type="auto"/>
            <w:gridSpan w:val="2"/>
            <w:hideMark/>
          </w:tcPr>
          <w:p w14:paraId="06EDD704" w14:textId="77777777" w:rsidR="00783204" w:rsidRPr="00783204" w:rsidRDefault="00783204" w:rsidP="006644F9">
            <w:pPr>
              <w:spacing w:after="160" w:line="259" w:lineRule="auto"/>
              <w:rPr>
                <w:rFonts w:cs="Times New Roman"/>
                <w:szCs w:val="26"/>
              </w:rPr>
            </w:pPr>
            <w:r w:rsidRPr="00783204">
              <w:rPr>
                <w:rFonts w:cs="Times New Roman"/>
                <w:b/>
                <w:bCs/>
                <w:szCs w:val="26"/>
              </w:rPr>
              <w:t>BFD</w:t>
            </w:r>
          </w:p>
        </w:tc>
        <w:tc>
          <w:tcPr>
            <w:tcW w:w="0" w:type="auto"/>
            <w:gridSpan w:val="2"/>
            <w:hideMark/>
          </w:tcPr>
          <w:p w14:paraId="6D5E64DB" w14:textId="77777777" w:rsidR="00783204" w:rsidRPr="00783204" w:rsidRDefault="00783204" w:rsidP="006644F9">
            <w:pPr>
              <w:spacing w:after="160" w:line="259" w:lineRule="auto"/>
              <w:rPr>
                <w:rFonts w:cs="Times New Roman"/>
                <w:szCs w:val="26"/>
              </w:rPr>
            </w:pPr>
            <w:r w:rsidRPr="00783204">
              <w:rPr>
                <w:rFonts w:cs="Times New Roman"/>
                <w:szCs w:val="26"/>
              </w:rPr>
              <w:t>Business Function Diagram</w:t>
            </w:r>
          </w:p>
        </w:tc>
        <w:tc>
          <w:tcPr>
            <w:tcW w:w="0" w:type="auto"/>
            <w:hideMark/>
          </w:tcPr>
          <w:p w14:paraId="59500C6F" w14:textId="77777777" w:rsidR="00783204" w:rsidRPr="00783204" w:rsidRDefault="00783204" w:rsidP="006644F9">
            <w:pPr>
              <w:spacing w:after="160" w:line="259" w:lineRule="auto"/>
              <w:rPr>
                <w:rFonts w:cs="Times New Roman"/>
                <w:szCs w:val="26"/>
              </w:rPr>
            </w:pPr>
            <w:r w:rsidRPr="00783204">
              <w:rPr>
                <w:rFonts w:cs="Times New Roman"/>
                <w:szCs w:val="26"/>
              </w:rPr>
              <w:t>Sơ đồ phân rã chức năng nghiệp vụ</w:t>
            </w:r>
          </w:p>
        </w:tc>
      </w:tr>
      <w:tr w:rsidR="00783204" w:rsidRPr="00783204" w14:paraId="4CA4B710" w14:textId="77777777" w:rsidTr="006644F9">
        <w:tc>
          <w:tcPr>
            <w:tcW w:w="0" w:type="auto"/>
            <w:hideMark/>
          </w:tcPr>
          <w:p w14:paraId="042B3ACF" w14:textId="77777777" w:rsidR="00783204" w:rsidRPr="00783204" w:rsidRDefault="00783204" w:rsidP="006644F9">
            <w:pPr>
              <w:spacing w:after="160" w:line="259" w:lineRule="auto"/>
              <w:rPr>
                <w:rFonts w:cs="Times New Roman"/>
                <w:szCs w:val="26"/>
              </w:rPr>
            </w:pPr>
            <w:r w:rsidRPr="00783204">
              <w:rPr>
                <w:rFonts w:cs="Times New Roman"/>
                <w:szCs w:val="26"/>
              </w:rPr>
              <w:t>26</w:t>
            </w:r>
          </w:p>
        </w:tc>
        <w:tc>
          <w:tcPr>
            <w:tcW w:w="0" w:type="auto"/>
            <w:gridSpan w:val="2"/>
            <w:hideMark/>
          </w:tcPr>
          <w:p w14:paraId="097BD5C5" w14:textId="77777777" w:rsidR="00783204" w:rsidRPr="00783204" w:rsidRDefault="00783204" w:rsidP="006644F9">
            <w:pPr>
              <w:spacing w:after="160" w:line="259" w:lineRule="auto"/>
              <w:rPr>
                <w:rFonts w:cs="Times New Roman"/>
                <w:szCs w:val="26"/>
              </w:rPr>
            </w:pPr>
            <w:r w:rsidRPr="00783204">
              <w:rPr>
                <w:rFonts w:cs="Times New Roman"/>
                <w:b/>
                <w:bCs/>
                <w:szCs w:val="26"/>
              </w:rPr>
              <w:t>ERD</w:t>
            </w:r>
          </w:p>
        </w:tc>
        <w:tc>
          <w:tcPr>
            <w:tcW w:w="0" w:type="auto"/>
            <w:gridSpan w:val="2"/>
            <w:hideMark/>
          </w:tcPr>
          <w:p w14:paraId="6EC48D60" w14:textId="77777777" w:rsidR="00783204" w:rsidRPr="00783204" w:rsidRDefault="00783204" w:rsidP="006644F9">
            <w:pPr>
              <w:spacing w:after="160" w:line="259" w:lineRule="auto"/>
              <w:rPr>
                <w:rFonts w:cs="Times New Roman"/>
                <w:szCs w:val="26"/>
              </w:rPr>
            </w:pPr>
            <w:r w:rsidRPr="00783204">
              <w:rPr>
                <w:rFonts w:cs="Times New Roman"/>
                <w:szCs w:val="26"/>
              </w:rPr>
              <w:t>Entity Relationship Diagram</w:t>
            </w:r>
          </w:p>
        </w:tc>
        <w:tc>
          <w:tcPr>
            <w:tcW w:w="0" w:type="auto"/>
            <w:hideMark/>
          </w:tcPr>
          <w:p w14:paraId="05709F87" w14:textId="77777777" w:rsidR="00783204" w:rsidRPr="00783204" w:rsidRDefault="00783204" w:rsidP="006644F9">
            <w:pPr>
              <w:spacing w:after="160" w:line="259" w:lineRule="auto"/>
              <w:rPr>
                <w:rFonts w:cs="Times New Roman"/>
                <w:szCs w:val="26"/>
              </w:rPr>
            </w:pPr>
            <w:r w:rsidRPr="00783204">
              <w:rPr>
                <w:rFonts w:cs="Times New Roman"/>
                <w:szCs w:val="26"/>
              </w:rPr>
              <w:t>Sơ đồ quan hệ thực thể</w:t>
            </w:r>
          </w:p>
        </w:tc>
      </w:tr>
      <w:tr w:rsidR="00783204" w:rsidRPr="00783204" w14:paraId="1F275037" w14:textId="77777777" w:rsidTr="006644F9">
        <w:tc>
          <w:tcPr>
            <w:tcW w:w="0" w:type="auto"/>
            <w:hideMark/>
          </w:tcPr>
          <w:p w14:paraId="660FC36B" w14:textId="77777777" w:rsidR="00783204" w:rsidRPr="00783204" w:rsidRDefault="00783204" w:rsidP="006644F9">
            <w:pPr>
              <w:spacing w:after="160" w:line="259" w:lineRule="auto"/>
              <w:rPr>
                <w:rFonts w:cs="Times New Roman"/>
                <w:szCs w:val="26"/>
              </w:rPr>
            </w:pPr>
            <w:r w:rsidRPr="00783204">
              <w:rPr>
                <w:rFonts w:cs="Times New Roman"/>
                <w:szCs w:val="26"/>
              </w:rPr>
              <w:t>27</w:t>
            </w:r>
          </w:p>
        </w:tc>
        <w:tc>
          <w:tcPr>
            <w:tcW w:w="0" w:type="auto"/>
            <w:gridSpan w:val="2"/>
            <w:hideMark/>
          </w:tcPr>
          <w:p w14:paraId="05C8BB36" w14:textId="77777777" w:rsidR="00783204" w:rsidRPr="00783204" w:rsidRDefault="00783204" w:rsidP="006644F9">
            <w:pPr>
              <w:spacing w:after="160" w:line="259" w:lineRule="auto"/>
              <w:rPr>
                <w:rFonts w:cs="Times New Roman"/>
                <w:szCs w:val="26"/>
              </w:rPr>
            </w:pPr>
            <w:r w:rsidRPr="00783204">
              <w:rPr>
                <w:rFonts w:cs="Times New Roman"/>
                <w:b/>
                <w:bCs/>
                <w:szCs w:val="26"/>
              </w:rPr>
              <w:t>API</w:t>
            </w:r>
          </w:p>
        </w:tc>
        <w:tc>
          <w:tcPr>
            <w:tcW w:w="0" w:type="auto"/>
            <w:gridSpan w:val="2"/>
            <w:hideMark/>
          </w:tcPr>
          <w:p w14:paraId="00C2CA35" w14:textId="77777777" w:rsidR="00783204" w:rsidRPr="00783204" w:rsidRDefault="00783204" w:rsidP="006644F9">
            <w:pPr>
              <w:spacing w:after="160" w:line="259" w:lineRule="auto"/>
              <w:rPr>
                <w:rFonts w:cs="Times New Roman"/>
                <w:szCs w:val="26"/>
              </w:rPr>
            </w:pPr>
            <w:r w:rsidRPr="00783204">
              <w:rPr>
                <w:rFonts w:cs="Times New Roman"/>
                <w:szCs w:val="26"/>
              </w:rPr>
              <w:t>Application Programming Interface</w:t>
            </w:r>
          </w:p>
        </w:tc>
        <w:tc>
          <w:tcPr>
            <w:tcW w:w="0" w:type="auto"/>
            <w:hideMark/>
          </w:tcPr>
          <w:p w14:paraId="4BD40096" w14:textId="77777777" w:rsidR="00783204" w:rsidRPr="00783204" w:rsidRDefault="00783204" w:rsidP="006644F9">
            <w:pPr>
              <w:spacing w:after="160" w:line="259" w:lineRule="auto"/>
              <w:rPr>
                <w:rFonts w:cs="Times New Roman"/>
                <w:szCs w:val="26"/>
              </w:rPr>
            </w:pPr>
            <w:r w:rsidRPr="00783204">
              <w:rPr>
                <w:rFonts w:cs="Times New Roman"/>
                <w:szCs w:val="26"/>
              </w:rPr>
              <w:t>Giao diện lập trình ứng dụng</w:t>
            </w:r>
          </w:p>
        </w:tc>
      </w:tr>
      <w:tr w:rsidR="00783204" w:rsidRPr="00783204" w14:paraId="65A1CB4C" w14:textId="77777777" w:rsidTr="006644F9">
        <w:tc>
          <w:tcPr>
            <w:tcW w:w="0" w:type="auto"/>
            <w:hideMark/>
          </w:tcPr>
          <w:p w14:paraId="423D0521" w14:textId="77777777" w:rsidR="00783204" w:rsidRPr="00783204" w:rsidRDefault="00783204" w:rsidP="006644F9">
            <w:pPr>
              <w:spacing w:after="160" w:line="259" w:lineRule="auto"/>
              <w:rPr>
                <w:rFonts w:cs="Times New Roman"/>
                <w:szCs w:val="26"/>
              </w:rPr>
            </w:pPr>
            <w:r w:rsidRPr="00783204">
              <w:rPr>
                <w:rFonts w:cs="Times New Roman"/>
                <w:szCs w:val="26"/>
              </w:rPr>
              <w:t>28</w:t>
            </w:r>
          </w:p>
        </w:tc>
        <w:tc>
          <w:tcPr>
            <w:tcW w:w="0" w:type="auto"/>
            <w:gridSpan w:val="2"/>
            <w:hideMark/>
          </w:tcPr>
          <w:p w14:paraId="39FA90D7" w14:textId="77777777" w:rsidR="00783204" w:rsidRPr="00783204" w:rsidRDefault="00783204" w:rsidP="006644F9">
            <w:pPr>
              <w:spacing w:after="160" w:line="259" w:lineRule="auto"/>
              <w:rPr>
                <w:rFonts w:cs="Times New Roman"/>
                <w:szCs w:val="26"/>
              </w:rPr>
            </w:pPr>
            <w:r w:rsidRPr="00783204">
              <w:rPr>
                <w:rFonts w:cs="Times New Roman"/>
                <w:b/>
                <w:bCs/>
                <w:szCs w:val="26"/>
              </w:rPr>
              <w:t>UI / UX</w:t>
            </w:r>
          </w:p>
        </w:tc>
        <w:tc>
          <w:tcPr>
            <w:tcW w:w="0" w:type="auto"/>
            <w:gridSpan w:val="2"/>
            <w:hideMark/>
          </w:tcPr>
          <w:p w14:paraId="5C935761" w14:textId="77777777" w:rsidR="00783204" w:rsidRPr="00783204" w:rsidRDefault="00783204" w:rsidP="006644F9">
            <w:pPr>
              <w:spacing w:after="160" w:line="259" w:lineRule="auto"/>
              <w:rPr>
                <w:rFonts w:cs="Times New Roman"/>
                <w:szCs w:val="26"/>
              </w:rPr>
            </w:pPr>
            <w:r w:rsidRPr="00783204">
              <w:rPr>
                <w:rFonts w:cs="Times New Roman"/>
                <w:szCs w:val="26"/>
              </w:rPr>
              <w:t>User Interface / User Experience</w:t>
            </w:r>
          </w:p>
        </w:tc>
        <w:tc>
          <w:tcPr>
            <w:tcW w:w="0" w:type="auto"/>
            <w:hideMark/>
          </w:tcPr>
          <w:p w14:paraId="1B8C04D3" w14:textId="77777777" w:rsidR="00783204" w:rsidRPr="00783204" w:rsidRDefault="00783204" w:rsidP="006644F9">
            <w:pPr>
              <w:spacing w:after="160" w:line="259" w:lineRule="auto"/>
              <w:rPr>
                <w:rFonts w:cs="Times New Roman"/>
                <w:szCs w:val="26"/>
              </w:rPr>
            </w:pPr>
            <w:r w:rsidRPr="00783204">
              <w:rPr>
                <w:rFonts w:cs="Times New Roman"/>
                <w:szCs w:val="26"/>
              </w:rPr>
              <w:t>Giao diện người dùng / Trải nghiệm người dùng</w:t>
            </w:r>
          </w:p>
        </w:tc>
      </w:tr>
      <w:tr w:rsidR="00783204" w:rsidRPr="00783204" w14:paraId="509EA619" w14:textId="77777777" w:rsidTr="006644F9">
        <w:tc>
          <w:tcPr>
            <w:tcW w:w="0" w:type="auto"/>
            <w:hideMark/>
          </w:tcPr>
          <w:p w14:paraId="0B0108BD" w14:textId="77777777" w:rsidR="00783204" w:rsidRPr="00783204" w:rsidRDefault="00783204" w:rsidP="006644F9">
            <w:pPr>
              <w:spacing w:after="160" w:line="259" w:lineRule="auto"/>
              <w:rPr>
                <w:rFonts w:cs="Times New Roman"/>
                <w:szCs w:val="26"/>
              </w:rPr>
            </w:pPr>
            <w:r w:rsidRPr="00783204">
              <w:rPr>
                <w:rFonts w:cs="Times New Roman"/>
                <w:szCs w:val="26"/>
              </w:rPr>
              <w:t>29</w:t>
            </w:r>
          </w:p>
        </w:tc>
        <w:tc>
          <w:tcPr>
            <w:tcW w:w="0" w:type="auto"/>
            <w:gridSpan w:val="2"/>
            <w:hideMark/>
          </w:tcPr>
          <w:p w14:paraId="41B9043D" w14:textId="77777777" w:rsidR="00783204" w:rsidRPr="00783204" w:rsidRDefault="00783204" w:rsidP="006644F9">
            <w:pPr>
              <w:spacing w:after="160" w:line="259" w:lineRule="auto"/>
              <w:rPr>
                <w:rFonts w:cs="Times New Roman"/>
                <w:szCs w:val="26"/>
              </w:rPr>
            </w:pPr>
            <w:r w:rsidRPr="00783204">
              <w:rPr>
                <w:rFonts w:cs="Times New Roman"/>
                <w:b/>
                <w:bCs/>
                <w:szCs w:val="26"/>
              </w:rPr>
              <w:t>JSON / GeoJSON</w:t>
            </w:r>
          </w:p>
        </w:tc>
        <w:tc>
          <w:tcPr>
            <w:tcW w:w="0" w:type="auto"/>
            <w:gridSpan w:val="2"/>
            <w:hideMark/>
          </w:tcPr>
          <w:p w14:paraId="71E4803C" w14:textId="77777777" w:rsidR="00783204" w:rsidRPr="00783204" w:rsidRDefault="00783204" w:rsidP="006644F9">
            <w:pPr>
              <w:spacing w:after="160" w:line="259" w:lineRule="auto"/>
              <w:rPr>
                <w:rFonts w:cs="Times New Roman"/>
                <w:szCs w:val="26"/>
              </w:rPr>
            </w:pPr>
            <w:r w:rsidRPr="00783204">
              <w:rPr>
                <w:rFonts w:cs="Times New Roman"/>
                <w:szCs w:val="26"/>
              </w:rPr>
              <w:t>Geographic JavaScript Object Notation</w:t>
            </w:r>
          </w:p>
        </w:tc>
        <w:tc>
          <w:tcPr>
            <w:tcW w:w="0" w:type="auto"/>
            <w:hideMark/>
          </w:tcPr>
          <w:p w14:paraId="66186319" w14:textId="77777777" w:rsidR="00783204" w:rsidRPr="00783204" w:rsidRDefault="00783204" w:rsidP="006644F9">
            <w:pPr>
              <w:spacing w:after="160" w:line="259" w:lineRule="auto"/>
              <w:rPr>
                <w:rFonts w:cs="Times New Roman"/>
                <w:szCs w:val="26"/>
              </w:rPr>
            </w:pPr>
            <w:r w:rsidRPr="00783204">
              <w:rPr>
                <w:rFonts w:cs="Times New Roman"/>
                <w:szCs w:val="26"/>
              </w:rPr>
              <w:t>Định dạng trao đổi dữ liệu không gian</w:t>
            </w:r>
          </w:p>
        </w:tc>
      </w:tr>
      <w:tr w:rsidR="00783204" w:rsidRPr="00783204" w14:paraId="54C448AF" w14:textId="77777777" w:rsidTr="006644F9">
        <w:tc>
          <w:tcPr>
            <w:tcW w:w="0" w:type="auto"/>
            <w:hideMark/>
          </w:tcPr>
          <w:p w14:paraId="7156FC20" w14:textId="77777777" w:rsidR="00783204" w:rsidRPr="00783204" w:rsidRDefault="00783204" w:rsidP="006644F9">
            <w:pPr>
              <w:spacing w:after="160" w:line="259" w:lineRule="auto"/>
              <w:rPr>
                <w:rFonts w:cs="Times New Roman"/>
                <w:szCs w:val="26"/>
              </w:rPr>
            </w:pPr>
            <w:r w:rsidRPr="00783204">
              <w:rPr>
                <w:rFonts w:cs="Times New Roman"/>
                <w:szCs w:val="26"/>
              </w:rPr>
              <w:t>30</w:t>
            </w:r>
          </w:p>
        </w:tc>
        <w:tc>
          <w:tcPr>
            <w:tcW w:w="0" w:type="auto"/>
            <w:gridSpan w:val="2"/>
            <w:hideMark/>
          </w:tcPr>
          <w:p w14:paraId="311338CF" w14:textId="77777777" w:rsidR="00783204" w:rsidRPr="00783204" w:rsidRDefault="00783204" w:rsidP="006644F9">
            <w:pPr>
              <w:spacing w:after="160" w:line="259" w:lineRule="auto"/>
              <w:rPr>
                <w:rFonts w:cs="Times New Roman"/>
                <w:szCs w:val="26"/>
              </w:rPr>
            </w:pPr>
            <w:r w:rsidRPr="00783204">
              <w:rPr>
                <w:rFonts w:cs="Times New Roman"/>
                <w:b/>
                <w:bCs/>
                <w:szCs w:val="26"/>
              </w:rPr>
              <w:t>NoSQL</w:t>
            </w:r>
          </w:p>
        </w:tc>
        <w:tc>
          <w:tcPr>
            <w:tcW w:w="0" w:type="auto"/>
            <w:gridSpan w:val="2"/>
            <w:hideMark/>
          </w:tcPr>
          <w:p w14:paraId="4977274E" w14:textId="77777777" w:rsidR="00783204" w:rsidRPr="00783204" w:rsidRDefault="00783204" w:rsidP="006644F9">
            <w:pPr>
              <w:spacing w:after="160" w:line="259" w:lineRule="auto"/>
              <w:rPr>
                <w:rFonts w:cs="Times New Roman"/>
                <w:szCs w:val="26"/>
              </w:rPr>
            </w:pPr>
            <w:r w:rsidRPr="00783204">
              <w:rPr>
                <w:rFonts w:cs="Times New Roman"/>
                <w:szCs w:val="26"/>
              </w:rPr>
              <w:t>Not Only SQL</w:t>
            </w:r>
          </w:p>
        </w:tc>
        <w:tc>
          <w:tcPr>
            <w:tcW w:w="0" w:type="auto"/>
            <w:hideMark/>
          </w:tcPr>
          <w:p w14:paraId="7B2BA776" w14:textId="77777777" w:rsidR="00783204" w:rsidRPr="00783204" w:rsidRDefault="00783204" w:rsidP="006644F9">
            <w:pPr>
              <w:spacing w:after="160" w:line="259" w:lineRule="auto"/>
              <w:rPr>
                <w:rFonts w:cs="Times New Roman"/>
                <w:szCs w:val="26"/>
              </w:rPr>
            </w:pPr>
            <w:r w:rsidRPr="00783204">
              <w:rPr>
                <w:rFonts w:cs="Times New Roman"/>
                <w:szCs w:val="26"/>
              </w:rPr>
              <w:t>Cơ sở dữ liệu phi quan hệ (MongoDB)</w:t>
            </w:r>
          </w:p>
        </w:tc>
      </w:tr>
    </w:tbl>
    <w:p w14:paraId="0925544B" w14:textId="77777777" w:rsidR="00783204" w:rsidRPr="00783204" w:rsidRDefault="00783204" w:rsidP="00783204">
      <w:pPr>
        <w:rPr>
          <w:rFonts w:cs="Times New Roman"/>
          <w:szCs w:val="26"/>
        </w:rPr>
      </w:pPr>
    </w:p>
    <w:p w14:paraId="667C58BF" w14:textId="77777777" w:rsidR="00783204" w:rsidRPr="00783204" w:rsidRDefault="00783204">
      <w:pPr>
        <w:sectPr w:rsidR="00783204" w:rsidRPr="00783204" w:rsidSect="005E14B0">
          <w:headerReference w:type="default" r:id="rId11"/>
          <w:footerReference w:type="default" r:id="rId12"/>
          <w:pgSz w:w="11906" w:h="16838"/>
          <w:pgMar w:top="1134" w:right="1134" w:bottom="1134" w:left="1701" w:header="709" w:footer="709" w:gutter="0"/>
          <w:cols w:space="720"/>
          <w:docGrid w:linePitch="360"/>
        </w:sectPr>
      </w:pPr>
    </w:p>
    <w:p w14:paraId="4B6597E3" w14:textId="77777777" w:rsidR="00A449D5" w:rsidRDefault="00000000" w:rsidP="00FD2333">
      <w:pPr>
        <w:pStyle w:val="u1"/>
        <w:jc w:val="center"/>
      </w:pPr>
      <w:r>
        <w:lastRenderedPageBreak/>
        <w:t>MỞ ĐẦU</w:t>
      </w:r>
    </w:p>
    <w:p w14:paraId="1380CD03" w14:textId="3451D362" w:rsidR="00A449D5" w:rsidRDefault="0034478A">
      <w:r>
        <w:rPr>
          <w:b/>
          <w:color w:val="000000"/>
        </w:rPr>
        <w:t>1. Tên đề tài và cơ sở khoa học</w:t>
      </w:r>
    </w:p>
    <w:p w14:paraId="4F45B4FF" w14:textId="77777777" w:rsidR="00A449D5" w:rsidRDefault="00000000">
      <w:r>
        <w:rPr>
          <w:color w:val="000000"/>
        </w:rPr>
        <w:t>Đề tài thực hiện có tên: “ỨNG DỤNG GOOGLE EARTH ENGINE VÀ MACHINE LEARNING TRONG PHÂN TÍCH VÀ DỰ BÁO HIỆN TƯỢNG ĐẢO NHIỆT ĐÔ THỊ (URBAN HEAT ISLAND) TẠI TP. HỒ CHÍ MINH”.</w:t>
      </w:r>
    </w:p>
    <w:p w14:paraId="403D6A5C" w14:textId="77777777" w:rsidR="00A449D5" w:rsidRDefault="00000000">
      <w:r>
        <w:rPr>
          <w:color w:val="000000"/>
        </w:rPr>
        <w:t>TP. Hồ Chí Minh là đô thị có tốc độ đô thị hóa nhanh nhất cả nước, diện tích bê tông hóa mở rộng liên tục và lấn dần diện tích cây xanh, mặt nước, kéo theo hiện tượng đảo nhiệt đô thị (Urban Heat Island - UHI) ngày càng rõ rệt. Đề tài kết hợp viễn thám nhiệt với Machine Learning để phân tích hiện tượng này không chỉ qua Nhiệt độ bề mặt (LST) mà còn đối chiếu thêm Chỉ số thực vật (NDVI) và Chỉ số khô hạn thực vật - nhiệt độ (TVDI), nhằm phản ánh đầy đủ hơn bản chất đa chiều của UHI thay vì chỉ dựa vào một giá trị nhiệt độ đơn lẻ.</w:t>
      </w:r>
    </w:p>
    <w:p w14:paraId="0F262F74" w14:textId="77777777" w:rsidR="00A449D5" w:rsidRDefault="00000000">
      <w:r>
        <w:rPr>
          <w:b/>
          <w:color w:val="000000"/>
        </w:rPr>
        <w:t>2. Tính thực tiễn của đề tài</w:t>
      </w:r>
    </w:p>
    <w:p w14:paraId="46F73B6C" w14:textId="77777777" w:rsidR="00A449D5" w:rsidRDefault="00000000">
      <w:r>
        <w:rPr>
          <w:color w:val="000000"/>
        </w:rPr>
        <w:t>Quan trắc mặt đất truyền thống có chi phí cao, độ phủ không gian hạn chế và khó cập nhật liên tục. Dữ liệu viễn thám kết hợp nền tảng điện toán đám mây Google Earth Engine (GEE) cho phép thu thập, xử lý dữ liệu không gian trên diện rộng, đa thời điểm và miễn phí. Kết hợp thêm Machine Learning để phân tích xu hướng và dự báo giúp đề tài có tính ứng dụng cao, có thể hỗ trợ nhà quản lý đô thị trong quy hoạch không gian xanh và cảnh báo sớm khu vực có nguy cơ nhiệt cao.</w:t>
      </w:r>
    </w:p>
    <w:p w14:paraId="15AF869D" w14:textId="77777777" w:rsidR="00A449D5" w:rsidRDefault="00000000">
      <w:pPr>
        <w:rPr>
          <w:b/>
          <w:color w:val="000000"/>
          <w:lang w:val="vi-VN"/>
        </w:rPr>
      </w:pPr>
      <w:r>
        <w:rPr>
          <w:b/>
          <w:color w:val="000000"/>
        </w:rPr>
        <w:t>3. Mục tiêu cần đạt được</w:t>
      </w:r>
    </w:p>
    <w:p w14:paraId="650A24DC" w14:textId="55EAC1B0" w:rsidR="00FD2333" w:rsidRPr="00FD2333" w:rsidRDefault="00FD2333">
      <w:pPr>
        <w:rPr>
          <w:lang w:val="vi-VN"/>
        </w:rPr>
      </w:pPr>
      <w:r w:rsidRPr="00FD2333">
        <w:rPr>
          <w:lang w:val="vi-VN"/>
        </w:rPr>
        <w:t xml:space="preserve">Mục tiêu tổng quát của đề tài là xây dựng một hệ thống tích hợp hoàn chỉnh từ khâu trích xuất, xử lý dữ liệu viễn thám không gian lớn đến việc áp dụng các mô hình học máy nhằm phân tích và dự báo hiện tượng đảo nhiệt đô thị tại khu vực TP. Hồ Chí Minh. Để hiện thực hóa mục tiêu chung này, đề tài tập trung làm chủ và thiết lập quy trình tự động hóa thu thập, lọc mây và tính toán chuỗi chỉ số nhiệt độ bề mặt đất LST, chỉ số thực vật NDVI cùng chỉ số khô hạn TVDI trên nền tảng điện toán đám mây Google Earth Engine. Đồng thời, nghiên cứu hướng tới việc xây dựng, huấn luyện và đối chiếu hiệu năng giữa các thuật toán Machine Learning dạng cây như Random Forest và XGBoost để đạt được mô hình có khả năng dự báo biến động nhiệt độ với độ chính xác cao. Sau cùng, đề tài đặt mục tiêu phát triển một ứng dụng WebGIS và </w:t>
      </w:r>
      <w:r w:rsidRPr="00FD2333">
        <w:rPr>
          <w:lang w:val="vi-VN"/>
        </w:rPr>
        <w:lastRenderedPageBreak/>
        <w:t>Dashboard trực quan có tốc độ truy vấn ổn định, hỗ trợ người dùng theo dõi phân bố nhiệt độ đa tầng, quan sát biểu đồ biến thiên chuỗi thời gian và phục vụ hiệu quả cho công tác giám sát môi trường cũng như quy hoạch không gian đô thị.</w:t>
      </w:r>
    </w:p>
    <w:p w14:paraId="47A830F2" w14:textId="77777777" w:rsidR="00A449D5" w:rsidRDefault="00000000">
      <w:pPr>
        <w:rPr>
          <w:b/>
          <w:color w:val="000000"/>
          <w:lang w:val="vi-VN"/>
        </w:rPr>
      </w:pPr>
      <w:r w:rsidRPr="000C6D73">
        <w:rPr>
          <w:b/>
          <w:color w:val="000000"/>
          <w:lang w:val="vi-VN"/>
        </w:rPr>
        <w:t>4. Phương pháp nghiên cứu</w:t>
      </w:r>
    </w:p>
    <w:p w14:paraId="65146C6A" w14:textId="77777777" w:rsidR="00FD2333" w:rsidRPr="00FD2333" w:rsidRDefault="00FD2333" w:rsidP="00FD2333">
      <w:pPr>
        <w:rPr>
          <w:lang w:val="vi-VN"/>
        </w:rPr>
      </w:pPr>
      <w:r w:rsidRPr="00FD2333">
        <w:rPr>
          <w:lang w:val="vi-VN"/>
        </w:rPr>
        <w:t xml:space="preserve">Đề tài áp dụng phương pháp nghiên cứu kết hợp chặt chẽ giữa tổng hợp cơ sở lý thuyết và triển khai quy trình thực nghiệm trên dữ liệu không gian thực tế. Về phương diện lý thuyết, phương pháp thu thập và tổng hợp tài liệu được sử dụng xuyên suốt nhằm phân tích có chọn lọc các công trình nghiên cứu trong và ngoài nước về viễn thám nhiệt đô thị, nguyên lý trích xuất nhiệt độ bề mặt đất LST từ kênh phổ hồng ngoại nhiệt của vệ tinh Landsat 8/9, thuật toán Mono-Window cùng các chỉ số sinh thái đặc trưng như NDVI và TVDI. Song song đó, phương pháp phân tích không gian được triển khai để thiết lập không gian đặc trưng hai chiều LST-NDVI, cho phép xác định chính xác đường biên khô và đường biên ướt thông qua hồi quy tuyến tính, từ đó đánh giá sự tương quan giữa nhiệt độ, mật độ phủ thực vật và độ ẩm bề mặt nhằm làm sáng tỏ bản chất đa chiều của hiện tượng đảo nhiệt đô thị thay vì chỉ quan sát một giá trị nhiệt độ đơn lẻ. </w:t>
      </w:r>
    </w:p>
    <w:p w14:paraId="5B901BC9" w14:textId="77777777" w:rsidR="00FD2333" w:rsidRPr="00FD2333" w:rsidRDefault="00FD2333" w:rsidP="00FD2333">
      <w:pPr>
        <w:rPr>
          <w:lang w:val="vi-VN"/>
        </w:rPr>
      </w:pPr>
      <w:r w:rsidRPr="00FD2333">
        <w:rPr>
          <w:lang w:val="vi-VN"/>
        </w:rPr>
        <w:t xml:space="preserve">Về phương diện thực nghiệm, nghiên cứu vận hành theo quy trình xử lý dữ liệu chuẩn hóa gồm nhiều giai đoạn liên tiếp. Khởi đầu là quá trình truy vấn tự động để thu thập dữ liệu ảnh vệ tinh Landsat 8/9 và Sentinel-2 khu vực TP. Hồ Chí Minh trên nền tảng điện toán đám mây Google Earth Engine. Tiếp đó, các thuật toán tiền xử lý được áp dụng để lọc mây che phủ, hiệu chỉnh khí quyển và ghép ảnh đồng bộ theo phạm vi ranh giới nghiên cứu. Trên cơ sở dữ liệu đã chuẩn hóa, các chỉ số LST, NDVI, NDBI và chỉ số khô hạn TVDI được tính toán tự động rồi trích xuất thành ma trận không gian - thời gian phục vụ xây dựng tập dữ liệu huấn luyện. Dữ liệu sau khi làm sạch và phân tách sẽ được nạp vào hai thuật toán học máy dạng cây là Random Forest và XGBoost để huấn luyện mô hình dự báo cường độ đảo nhiệt. Hiệu năng của các mô hình được kiểm định chéo và đo lường chặt chẽ thông qua các chỉ số định lượng gồm sai số toàn phương trung bình RMSE, sai số tuyệt đối trung bình MAE và hệ số xác định R². Cuối cùng, kết quả dự báo và dữ liệu bản đồ được số hóa, lưu trữ vào hệ quản trị MongoDB để tích hợp hiển thị trực tiếp lên ứng dụng WebGIS và Dashboard trực quan hóa. </w:t>
      </w:r>
    </w:p>
    <w:p w14:paraId="39457800" w14:textId="77777777" w:rsidR="00FD2333" w:rsidRPr="00FD2333" w:rsidRDefault="00FD2333">
      <w:pPr>
        <w:rPr>
          <w:lang w:val="vi-VN"/>
        </w:rPr>
      </w:pPr>
    </w:p>
    <w:p w14:paraId="2DF823E4" w14:textId="77777777" w:rsidR="00A449D5" w:rsidRDefault="00000000">
      <w:pPr>
        <w:rPr>
          <w:b/>
          <w:color w:val="000000"/>
          <w:lang w:val="vi-VN"/>
        </w:rPr>
      </w:pPr>
      <w:r w:rsidRPr="00FD2333">
        <w:rPr>
          <w:b/>
          <w:color w:val="000000"/>
          <w:lang w:val="vi-VN"/>
        </w:rPr>
        <w:lastRenderedPageBreak/>
        <w:t>5. Nội dung công việc</w:t>
      </w:r>
    </w:p>
    <w:p w14:paraId="1782E139" w14:textId="4DCCCEBC" w:rsidR="00FD2333" w:rsidRPr="00FD2333" w:rsidRDefault="00FD2333">
      <w:pPr>
        <w:rPr>
          <w:lang w:val="vi-VN"/>
        </w:rPr>
      </w:pPr>
      <w:r w:rsidRPr="00FD2333">
        <w:rPr>
          <w:lang w:val="vi-VN"/>
        </w:rPr>
        <w:t>Để hiện thực hóa các mục tiêu đã đề ra, nội dung công việc của đề tài được triển khai tuần tự theo ba nhóm nhiệm vụ trọng tâm. Nhóm nhiệm vụ thứ nhất tập trung vào việc nghiên cứu cơ sở lý thuyết, tài liệu khoa học liên quan đến hiện tượng đảo nhiệt đô thị, viễn thám nhiệt, các công thức toán học tính toán chỉ số LST, NDVI, TVDI, đồng thời khảo sát kiến trúc hoạt động của nền tảng điện toán đám mây Google Earth Engine cùng nguyên lý của các thuật toán học máy Random Forest và XGBoost. Nhóm nhiệm vụ thứ hai bao gồm công tác thiết kế tổng thể hệ thống, phân tích luồng dữ liệu, xây dựng các sơ đồ mô hình hóa UML, thiết kế cấu trúc cơ sở dữ liệu phi quan hệ MongoDB nhằm lưu trữ dữ liệu không gian GeoJSON và phác thảo giao diện WebGIS, Dashboard theo chuẩn tương tác người dùng. Nhóm nhiệm vụ thứ ba là thực hiện lập trình kịch bản thu thập và xử lý ảnh vệ tinh tự động trên GEE, tiền xử lý dữ liệu để xây dựng bộ tập huấn luyện, tiến hành huấn luyện và tinh chỉnh siêu tham số cho các mô hình học máy, kiểm thử độ chính xác dựa trên các chỉ số định lượng sai số, sau đó tích hợp toàn bộ hệ thống lên ứng dụng WebGIS và tổng hợp hoàn thiện báo cáo khoa học.</w:t>
      </w:r>
    </w:p>
    <w:p w14:paraId="12BD2402" w14:textId="77777777" w:rsidR="00A449D5" w:rsidRDefault="00000000">
      <w:pPr>
        <w:rPr>
          <w:b/>
          <w:color w:val="000000"/>
          <w:lang w:val="vi-VN"/>
        </w:rPr>
      </w:pPr>
      <w:r w:rsidRPr="00FD2333">
        <w:rPr>
          <w:b/>
          <w:color w:val="000000"/>
          <w:lang w:val="vi-VN"/>
        </w:rPr>
        <w:t>6. Đối tượng và phạm vi nghiên cứu</w:t>
      </w:r>
    </w:p>
    <w:p w14:paraId="27B87493" w14:textId="77777777" w:rsidR="00FD2333" w:rsidRPr="00FD2333" w:rsidRDefault="00FD2333" w:rsidP="00FD2333">
      <w:pPr>
        <w:rPr>
          <w:lang w:val="vi-VN"/>
        </w:rPr>
      </w:pPr>
      <w:r w:rsidRPr="00FD2333">
        <w:rPr>
          <w:lang w:val="vi-VN"/>
        </w:rPr>
        <w:t xml:space="preserve">Đối tượng nghiên cứu chính của đề tài là hiện tượng đảo nhiệt đô thị (Urban Heat Island - UHI), được khảo sát và phản ánh toàn diện thông qua bộ chỉ số sinh thái bề mặt bao gồm nhiệt độ bề mặt đất LST, chỉ số thực vật NDVI và chỉ số khô hạn thực vật - nhiệt độ TVDI trích xuất từ dữ liệu viễn thám đa phổ. </w:t>
      </w:r>
    </w:p>
    <w:p w14:paraId="6A5CF97A" w14:textId="77777777" w:rsidR="00FD2333" w:rsidRPr="00FD2333" w:rsidRDefault="00FD2333" w:rsidP="00FD2333">
      <w:pPr>
        <w:rPr>
          <w:lang w:val="vi-VN"/>
        </w:rPr>
      </w:pPr>
      <w:r w:rsidRPr="00FD2333">
        <w:rPr>
          <w:lang w:val="vi-VN"/>
        </w:rPr>
        <w:t xml:space="preserve">Về phạm vi không gian, nghiên cứu tập trung khảo sát trên địa bàn khu vực nội thành TP. Hồ Chí Minh, với trọng tâm hướng vào các quận trung tâm có mật độ dân cư cao và các vùng phụ cận đang trải qua quá trình đô thị hóa, bê tông hóa mạnh mẽ. </w:t>
      </w:r>
    </w:p>
    <w:p w14:paraId="0BDBA181" w14:textId="77777777" w:rsidR="00FD2333" w:rsidRPr="00FD2333" w:rsidRDefault="00FD2333" w:rsidP="00FD2333">
      <w:pPr>
        <w:rPr>
          <w:lang w:val="vi-VN"/>
        </w:rPr>
      </w:pPr>
      <w:r w:rsidRPr="00FD2333">
        <w:rPr>
          <w:lang w:val="vi-VN"/>
        </w:rPr>
        <w:t xml:space="preserve">Về phạm vi dữ liệu và thời gian, đề tài sử dụng chuỗi ảnh vệ tinh Landsat 8, Landsat 9 và Sentinel-2 thu thập trong giai đoạn từ năm 2018 đến năm 2026 thông qua nền tảng điện toán đám mây Google Earth Engine. Dữ liệu đầu vào được chọn lọc bao quát cả hai mùa mưa và khô nhằm phản ánh chân thực quy luật biến động nhiệt độ theo chu kỳ thời tiết. </w:t>
      </w:r>
    </w:p>
    <w:p w14:paraId="6551C9A5" w14:textId="157BAEDD" w:rsidR="00FD2333" w:rsidRDefault="00FD2333">
      <w:pPr>
        <w:rPr>
          <w:lang w:val="vi-VN"/>
        </w:rPr>
      </w:pPr>
      <w:r w:rsidRPr="00FD2333">
        <w:rPr>
          <w:lang w:val="vi-VN"/>
        </w:rPr>
        <w:lastRenderedPageBreak/>
        <w:t xml:space="preserve">Nghiên cứu tập trung khai thác và xử lý ảnh viễn thám theo chu kỳ chụp của vệ tinh kết hợp mô hình học máy trên môi trường số, không thực hiện các đợt đo đạc vật lý thực địa hay thu thập dữ liệu vi khí hậu từ các cảm biến IoT thời gian thực. </w:t>
      </w:r>
    </w:p>
    <w:p w14:paraId="04402C3A" w14:textId="77777777" w:rsidR="0099152B" w:rsidRPr="0099152B" w:rsidRDefault="0099152B" w:rsidP="0099152B">
      <w:pPr>
        <w:rPr>
          <w:b/>
          <w:bCs/>
          <w:lang w:val="vi-VN"/>
        </w:rPr>
      </w:pPr>
      <w:r w:rsidRPr="0099152B">
        <w:rPr>
          <w:b/>
          <w:bCs/>
          <w:lang w:val="vi-VN"/>
        </w:rPr>
        <w:t>7. Công nghệ và công cụ sử dụng</w:t>
      </w:r>
    </w:p>
    <w:p w14:paraId="43F2E14C" w14:textId="1F07F05E" w:rsidR="0099152B" w:rsidRPr="00FD2333" w:rsidRDefault="0099152B">
      <w:pPr>
        <w:rPr>
          <w:lang w:val="vi-VN"/>
        </w:rPr>
      </w:pPr>
      <w:r w:rsidRPr="0099152B">
        <w:rPr>
          <w:lang w:val="vi-VN"/>
        </w:rPr>
        <w:t>Để xây dựng hệ thống và thực nghiệm toàn diện các nội dung đề ra, đề tài kết hợp linh hoạt nhiều nền tảng, công nghệ và công cụ chuyên ngành. Về ngôn ngữ lập trình, ngôn ngữ Python được chọn làm nòng cốt để thực hiện các tác vụ tiền xử lý ma trận dữ liệu không gian, xây dựng và huấn luyện mô hình học máy, đồng thời phát triển giao diện ứng dụng web; bên cạnh đó, ngôn ngữ JavaScript được sử dụng trên môi trường Google Earth Engine Code Editor phục vụ kiểm thử và tinh chỉnh các kịch bản truy vấn dữ liệu vệ tinh. Về nền tảng xử lý và mô hình hóa, hệ sinh thái điện toán đám mây Google Earth Engine cùng Google Colab đóng vai trò là hạ tầng tính toán chính giúp xử lý khối lượng lớn dữ liệu viễn thám và chạy thực nghiệm các mô hình trí tuệ nhân tạo; việc triển khai các thuật toán Random Forest và XGBoost được thực hiện qua các thư viện máy học chuyên dụng như scikit-learn và xgboost. Đối với việc lưu trữ và trực quan hóa, cơ sở dữ liệu phi quan hệ MongoDB được sử dụng để quản lý các đối tượng không gian dưới định dạng GeoJSON cùng chuỗi giá trị dự báo nhiệt độ, trong khi khung phát triển giao diện Streamlit kết hợp cùng các thư viện bản đồ tương tác như Leaflet và Folium được ứng dụng để hiện thực hóa ứng dụng WebGIS và Dashboard theo dõi đa tầng. Toàn bộ mã nguồn, dữ liệu thực nghiệm và tài liệu báo cáo của dự án được quản lý phiên bản một cách có hệ thống thông qua các công cụ Git và GitHub.</w:t>
      </w:r>
    </w:p>
    <w:p w14:paraId="77ABB78A" w14:textId="58AF9185" w:rsidR="00A449D5" w:rsidRDefault="0099152B">
      <w:pPr>
        <w:rPr>
          <w:b/>
          <w:color w:val="000000"/>
          <w:lang w:val="vi-VN"/>
        </w:rPr>
      </w:pPr>
      <w:r w:rsidRPr="0099152B">
        <w:rPr>
          <w:b/>
          <w:color w:val="000000"/>
          <w:lang w:val="vi-VN"/>
        </w:rPr>
        <w:t>8. Cấu trúc quyển báo cáo</w:t>
      </w:r>
    </w:p>
    <w:p w14:paraId="699124A5" w14:textId="77777777" w:rsidR="0099152B" w:rsidRPr="0099152B" w:rsidRDefault="0099152B" w:rsidP="0099152B">
      <w:pPr>
        <w:rPr>
          <w:lang w:val="vi-VN"/>
        </w:rPr>
      </w:pPr>
      <w:r w:rsidRPr="0099152B">
        <w:rPr>
          <w:lang w:val="vi-VN"/>
        </w:rPr>
        <w:t xml:space="preserve">Ngoài phần Mở đầu, Kết luận và Hướng phát triển, Phụ lục cùng Danh mục tài liệu tham khảo, nội dung trọng tâm của quyển báo cáo đồ án được kết cấu thành ba chương chính: </w:t>
      </w:r>
    </w:p>
    <w:p w14:paraId="0037CDD9" w14:textId="77777777" w:rsidR="0099152B" w:rsidRPr="0099152B" w:rsidRDefault="0099152B" w:rsidP="0099152B">
      <w:pPr>
        <w:numPr>
          <w:ilvl w:val="0"/>
          <w:numId w:val="21"/>
        </w:numPr>
        <w:rPr>
          <w:lang w:val="vi-VN"/>
        </w:rPr>
      </w:pPr>
      <w:r w:rsidRPr="0099152B">
        <w:rPr>
          <w:b/>
          <w:bCs/>
          <w:lang w:val="vi-VN"/>
        </w:rPr>
        <w:t>Chương 1: Tổng quan tài liệu</w:t>
      </w:r>
      <w:r w:rsidRPr="0099152B">
        <w:rPr>
          <w:lang w:val="vi-VN"/>
        </w:rPr>
        <w:t xml:space="preserve"> – Trình bày tổng quan về khu vực nghiên cứu và tình hình đô thị hóa tại TP. Hồ Chí Minh; tổng hợp, đánh giá các công trình nghiên cứu viễn thám nhiệt trong và ngoài nước nhằm xác định khoảng trống khoa học; trình bày cơ sở lý thuyết về viễn thám nhiệt, không gian đặc trưng LST-NDVI, các chỉ số môi trường (LST, NDVI, NDBI, TVDI) cùng nguyên lý </w:t>
      </w:r>
      <w:r w:rsidRPr="0099152B">
        <w:rPr>
          <w:lang w:val="vi-VN"/>
        </w:rPr>
        <w:lastRenderedPageBreak/>
        <w:t xml:space="preserve">hoạt động của các thuật toán Machine Learning (Random Forest, XGBoost) và nền tảng Google Earth Engine. </w:t>
      </w:r>
    </w:p>
    <w:p w14:paraId="77E0B3A1" w14:textId="77777777" w:rsidR="0099152B" w:rsidRPr="0099152B" w:rsidRDefault="0099152B" w:rsidP="0099152B">
      <w:pPr>
        <w:numPr>
          <w:ilvl w:val="0"/>
          <w:numId w:val="21"/>
        </w:numPr>
        <w:rPr>
          <w:lang w:val="vi-VN"/>
        </w:rPr>
      </w:pPr>
      <w:r w:rsidRPr="0099152B">
        <w:rPr>
          <w:b/>
          <w:bCs/>
          <w:lang w:val="vi-VN"/>
        </w:rPr>
        <w:t>Chương 2: Phương pháp thực hiện</w:t>
      </w:r>
      <w:r w:rsidRPr="0099152B">
        <w:rPr>
          <w:lang w:val="vi-VN"/>
        </w:rPr>
        <w:t xml:space="preserve"> – Xác định các yêu cầu kỹ thuật đối với sản phẩm đề tài; thiết kế kiến trúc hệ thống 3 tầng độc lập; chi tiết hóa quy trình xử lý dữ liệu (Data Pipeline) qua 7 giai đoạn; mô hình hóa hệ thống bằng các sơ đồ UML (Use Case, BFD, sơ đồ hoạt động, sơ đồ tuần tự); thiết kế cơ sở dữ liệu phi quan hệ MongoDB; phác thảo giao diện người dùng WebGIS/Dashboard và phân tích các thách thức thuật toán liên quan. </w:t>
      </w:r>
    </w:p>
    <w:p w14:paraId="69FC8B91" w14:textId="7B615D50" w:rsidR="0099152B" w:rsidRDefault="0099152B" w:rsidP="0099152B">
      <w:pPr>
        <w:numPr>
          <w:ilvl w:val="0"/>
          <w:numId w:val="21"/>
        </w:numPr>
        <w:rPr>
          <w:lang w:val="vi-VN"/>
        </w:rPr>
      </w:pPr>
      <w:r w:rsidRPr="0099152B">
        <w:rPr>
          <w:b/>
          <w:bCs/>
          <w:lang w:val="vi-VN"/>
        </w:rPr>
        <w:t>Chương 3: Cài đặt thử nghiệm, kết quả và đánh giá</w:t>
      </w:r>
      <w:r w:rsidRPr="0099152B">
        <w:rPr>
          <w:lang w:val="vi-VN"/>
        </w:rPr>
        <w:t xml:space="preserve"> – Mô tả chi tiết quá trình thiết lập môi trường phát triển; cài đặt mã nguồn thu thập và trích xuất chỉ số tự động trên Google Earth Engine; lập trình huấn luyện và tối ưu hóa siêu tham số cho các mô hình học máy; hiện thực hóa ứng dụng WebGIS/Dashboard tương tác; thiết lập kịch bản kiểm thử chức năng, hiệu năng và tổng hợp số liệu, bản đồ thực nghiệm để đánh giá, so sánh độ chính xác mô hình theo mục tiêu đề ra.</w:t>
      </w:r>
    </w:p>
    <w:p w14:paraId="3965E6AC" w14:textId="77777777" w:rsidR="0099152B" w:rsidRDefault="0099152B" w:rsidP="0099152B">
      <w:pPr>
        <w:rPr>
          <w:lang w:val="vi-VN"/>
        </w:rPr>
      </w:pPr>
    </w:p>
    <w:p w14:paraId="1B5A64B0" w14:textId="77777777" w:rsidR="0099152B" w:rsidRDefault="0099152B" w:rsidP="0099152B">
      <w:pPr>
        <w:rPr>
          <w:lang w:val="vi-VN"/>
        </w:rPr>
      </w:pPr>
    </w:p>
    <w:p w14:paraId="1771593C" w14:textId="77777777" w:rsidR="0099152B" w:rsidRDefault="0099152B" w:rsidP="0099152B">
      <w:pPr>
        <w:rPr>
          <w:lang w:val="vi-VN"/>
        </w:rPr>
      </w:pPr>
    </w:p>
    <w:p w14:paraId="28377A00" w14:textId="77777777" w:rsidR="0099152B" w:rsidRDefault="0099152B" w:rsidP="0099152B">
      <w:pPr>
        <w:rPr>
          <w:lang w:val="vi-VN"/>
        </w:rPr>
      </w:pPr>
    </w:p>
    <w:p w14:paraId="62504F93" w14:textId="77777777" w:rsidR="0099152B" w:rsidRDefault="0099152B" w:rsidP="0099152B">
      <w:pPr>
        <w:rPr>
          <w:lang w:val="vi-VN"/>
        </w:rPr>
      </w:pPr>
    </w:p>
    <w:p w14:paraId="11CAD1B7" w14:textId="77777777" w:rsidR="0099152B" w:rsidRDefault="0099152B" w:rsidP="0099152B">
      <w:pPr>
        <w:rPr>
          <w:lang w:val="vi-VN"/>
        </w:rPr>
      </w:pPr>
    </w:p>
    <w:p w14:paraId="10AAA786" w14:textId="77777777" w:rsidR="0099152B" w:rsidRDefault="0099152B" w:rsidP="0099152B">
      <w:pPr>
        <w:rPr>
          <w:lang w:val="vi-VN"/>
        </w:rPr>
      </w:pPr>
    </w:p>
    <w:p w14:paraId="01F8FFEE" w14:textId="77777777" w:rsidR="0099152B" w:rsidRDefault="0099152B" w:rsidP="0099152B">
      <w:pPr>
        <w:rPr>
          <w:lang w:val="vi-VN"/>
        </w:rPr>
      </w:pPr>
    </w:p>
    <w:p w14:paraId="6C16D5BD" w14:textId="77777777" w:rsidR="0099152B" w:rsidRDefault="0099152B" w:rsidP="0099152B">
      <w:pPr>
        <w:rPr>
          <w:lang w:val="vi-VN"/>
        </w:rPr>
      </w:pPr>
    </w:p>
    <w:p w14:paraId="3ACB0DAA" w14:textId="77777777" w:rsidR="0099152B" w:rsidRDefault="0099152B" w:rsidP="0099152B">
      <w:pPr>
        <w:rPr>
          <w:lang w:val="vi-VN"/>
        </w:rPr>
      </w:pPr>
    </w:p>
    <w:p w14:paraId="4959DF9F" w14:textId="77777777" w:rsidR="0099152B" w:rsidRPr="0099152B" w:rsidRDefault="0099152B" w:rsidP="0099152B">
      <w:pPr>
        <w:rPr>
          <w:lang w:val="vi-VN"/>
        </w:rPr>
      </w:pPr>
    </w:p>
    <w:p w14:paraId="384AB5F8" w14:textId="6D178BC0" w:rsidR="00A449D5" w:rsidRPr="0099152B" w:rsidRDefault="00000000" w:rsidP="0099152B">
      <w:pPr>
        <w:pStyle w:val="u1"/>
        <w:jc w:val="center"/>
        <w:rPr>
          <w:lang w:val="vi-VN"/>
        </w:rPr>
      </w:pPr>
      <w:r w:rsidRPr="0099152B">
        <w:rPr>
          <w:lang w:val="vi-VN"/>
        </w:rPr>
        <w:lastRenderedPageBreak/>
        <w:t xml:space="preserve">CHƯƠNG </w:t>
      </w:r>
      <w:r w:rsidR="0034478A" w:rsidRPr="0099152B">
        <w:rPr>
          <w:lang w:val="vi-VN"/>
        </w:rPr>
        <w:t>1</w:t>
      </w:r>
      <w:r w:rsidRPr="0099152B">
        <w:rPr>
          <w:lang w:val="vi-VN"/>
        </w:rPr>
        <w:t>: TỔNG QUAN TÀI LIỆU</w:t>
      </w:r>
    </w:p>
    <w:p w14:paraId="203A01D6" w14:textId="77777777" w:rsidR="0099152B" w:rsidRPr="0099152B" w:rsidRDefault="0099152B" w:rsidP="0099152B">
      <w:pPr>
        <w:pStyle w:val="u3"/>
        <w:spacing w:before="0"/>
        <w:jc w:val="both"/>
        <w:rPr>
          <w:sz w:val="27"/>
          <w:lang w:val="vi-VN"/>
        </w:rPr>
      </w:pPr>
      <w:r w:rsidRPr="0099152B">
        <w:rPr>
          <w:lang w:val="vi-VN"/>
        </w:rPr>
        <w:t>1.1. Tổng quan khu vực nghiên cứu (TP. Hồ Chí Minh)</w:t>
      </w:r>
    </w:p>
    <w:p w14:paraId="6C653AF1" w14:textId="77777777" w:rsidR="0099152B" w:rsidRPr="0099152B" w:rsidRDefault="0099152B" w:rsidP="0099152B">
      <w:pPr>
        <w:pStyle w:val="u4"/>
        <w:spacing w:before="0"/>
        <w:jc w:val="both"/>
        <w:rPr>
          <w:rFonts w:ascii="Times New Roman" w:hAnsi="Times New Roman" w:cs="Times New Roman"/>
          <w:i w:val="0"/>
          <w:iCs w:val="0"/>
          <w:color w:val="auto"/>
          <w:lang w:val="vi-VN"/>
        </w:rPr>
      </w:pPr>
      <w:r w:rsidRPr="0099152B">
        <w:rPr>
          <w:rFonts w:ascii="Times New Roman" w:hAnsi="Times New Roman" w:cs="Times New Roman"/>
          <w:i w:val="0"/>
          <w:iCs w:val="0"/>
          <w:color w:val="auto"/>
          <w:lang w:val="vi-VN"/>
        </w:rPr>
        <w:t>1.1.1. Đặc điểm đô thị hóa tại TP. Hồ Chí Minh</w:t>
      </w:r>
    </w:p>
    <w:p w14:paraId="02932558" w14:textId="77777777" w:rsidR="0099152B" w:rsidRPr="0099152B" w:rsidRDefault="0099152B" w:rsidP="0099152B">
      <w:pPr>
        <w:pStyle w:val="ThngthngWeb"/>
        <w:spacing w:before="0" w:beforeAutospacing="0" w:line="360" w:lineRule="auto"/>
        <w:jc w:val="both"/>
        <w:rPr>
          <w:sz w:val="26"/>
          <w:szCs w:val="26"/>
        </w:rPr>
      </w:pPr>
      <w:r w:rsidRPr="0099152B">
        <w:rPr>
          <w:sz w:val="26"/>
          <w:szCs w:val="26"/>
        </w:rPr>
        <w:t xml:space="preserve">Thành phố Hồ Chí Minh là trung tâm kinh tế, tài chính và công nghiệp lớn nhất cả nước, đồng thời cũng là một trong những đô thị có mật độ dân cư tập trung cao và tốc độ đô thị hóa diễn ra nhanh nhất Việt Nam. Quá trình chuyển dịch cơ cấu sử dụng đất trong nhiều năm qua đã làm biến đổi sâu sắc diện mạo cảnh quan bề mặt đô thị. Diện tích của các bề mặt nhân tạo không thấm nước như mạng lưới giao thông bê tông, nhựa đường, các công trình hạ tầng kỹ thuật và khu dân cư cao tầng liên tục mở rộng, lấn dần và thay thế các mảng xanh tự nhiên, đất nông nghiệp cùng hệ thống ao hồ, mặt nước mặt. Các nghiên cứu quan sát viễn thám thực nghiệm đã ghi nhận rất rõ sự biến động này qua từng mốc thời gian. Cụ thể, khi phân tích dữ liệu ảnh vệ tinh Landsat 8 giai đoạn 2016 – 2020, nghiên cứu của Nguyễn Huy Anh và cộng sự (2021) đã chỉ ra rằng diện tích khu vực có mức nhiệt độ bề mặt đất dao động trong khoảng từ 30°C đến 40°C tăng thêm 60,56 ha, đạt 354,90 ha vào năm 2020, trong khi diện tích các vùng mát có nhiệt độ từ 20°C đến 30°C lại ghi nhận mức sụt giảm mạnh khoảng 800 ha. Những biến chuyển không gian này là minh chứng rõ nét cho xu thế nóng lên nhanh chóng của bề mặt đất, đặt ra áp lực nặng nề lên điều kiện vi khí hậu của toàn bộ vùng lõi đô thị. </w:t>
      </w:r>
    </w:p>
    <w:p w14:paraId="620C42C2" w14:textId="77777777" w:rsidR="0099152B" w:rsidRPr="0099152B" w:rsidRDefault="0099152B" w:rsidP="0099152B">
      <w:pPr>
        <w:pStyle w:val="u4"/>
        <w:spacing w:before="0"/>
        <w:jc w:val="both"/>
        <w:rPr>
          <w:rFonts w:ascii="Times New Roman" w:hAnsi="Times New Roman" w:cs="Times New Roman"/>
          <w:i w:val="0"/>
          <w:iCs w:val="0"/>
          <w:color w:val="auto"/>
          <w:szCs w:val="26"/>
          <w:lang w:val="vi-VN"/>
        </w:rPr>
      </w:pPr>
      <w:r w:rsidRPr="0099152B">
        <w:rPr>
          <w:rFonts w:ascii="Times New Roman" w:hAnsi="Times New Roman" w:cs="Times New Roman"/>
          <w:i w:val="0"/>
          <w:iCs w:val="0"/>
          <w:color w:val="auto"/>
          <w:szCs w:val="26"/>
          <w:lang w:val="vi-VN"/>
        </w:rPr>
        <w:t>1.1.2. Cơ sở hình thành hiện tượng đảo nhiệt đô thị (UHI)</w:t>
      </w:r>
    </w:p>
    <w:p w14:paraId="3E2F14E6" w14:textId="43AA2922" w:rsidR="0099152B" w:rsidRDefault="0099152B" w:rsidP="0099152B">
      <w:pPr>
        <w:pStyle w:val="ThngthngWeb"/>
        <w:spacing w:before="0" w:beforeAutospacing="0" w:line="360" w:lineRule="auto"/>
        <w:jc w:val="both"/>
        <w:rPr>
          <w:sz w:val="26"/>
          <w:szCs w:val="26"/>
        </w:rPr>
      </w:pPr>
      <w:r w:rsidRPr="0099152B">
        <w:rPr>
          <w:sz w:val="26"/>
          <w:szCs w:val="26"/>
        </w:rPr>
        <w:t xml:space="preserve">Về bản chất nhiệt động lực học, hiện tượng đảo nhiệt đô thị (Urban Heat Island - UHI) tại TP. Hồ Chí Minh bắt nguồn từ sự khác biệt cơ bản về đặc tính quang học và nhiệt học giữa vật liệu bề mặt nhân tạo so với lớp phủ tự nhiên. Các vật liệu xây dựng điển hình như bê tông, nhựa đường hay mái tôn kim loại có chỉ số albedo thấp cùng dung lượng tích nhiệt cao, dẫn đến khả năng hấp thụ bức xạ sóng ngắn mặt trời vào ban ngày rất mạnh và liên tục tái phát xạ năng lượng dưới dạng bức xạ sóng dài hồng ngoại nhiệt vào môi trường không khí xung quanh. Đồng thời, sự thu hẹp diện tích công viên, cây xanh đã làm suy giảm nghiêm trọng quá trình bốc thoát hơi nước sinh học (evapotranspiration) – vốn đóng vai trò như một cơ chế làm mát tự nhiên điều hòa vi khí hậu bề mặt. Tình trạng này càng trở nên nghiêm trọng hơn khi mật độ xây dựng dày đặc cản trở sự lưu thông của các luồng gió tự nhiên, kết hợp cùng nhiệt lượng </w:t>
      </w:r>
      <w:r w:rsidRPr="0099152B">
        <w:rPr>
          <w:sz w:val="26"/>
          <w:szCs w:val="26"/>
        </w:rPr>
        <w:lastRenderedPageBreak/>
        <w:t xml:space="preserve">nhân tạo (anthropogenic heat) thải ra liên tục từ mật độ phương tiện giao thông dày đặc, các hệ thống điều hòa không khí cục bộ và các khu chế xuất công nghiệp. Sự cộng hưởng của toàn bộ các yếu tố vật lý và nhân sinh đó đã tạo ra độ chênh lệch nhiệt độ rõ rệt giữa trung tâm thành phố với vùng nông thôn ngoại thành, hình thành nên các đảo nhiệt cục bộ có cường độ cao và kéo dài. Hiện tượng này không chỉ làm gia tăng nhu cầu sử dụng năng lượng làm mát mà còn ảnh hưởng trực tiếp đến chất lượng môi trường không khí và sức khỏe của cộng đồng dân cư sinh sống trên địa bàn đô thị. </w:t>
      </w:r>
    </w:p>
    <w:p w14:paraId="1314EA18" w14:textId="77777777" w:rsidR="0099152B" w:rsidRPr="000C6D73" w:rsidRDefault="0099152B" w:rsidP="0099152B">
      <w:pPr>
        <w:pStyle w:val="u2"/>
        <w:rPr>
          <w:lang w:val="vi-VN"/>
        </w:rPr>
      </w:pPr>
      <w:r w:rsidRPr="000C6D73">
        <w:rPr>
          <w:lang w:val="vi-VN"/>
        </w:rPr>
        <w:t>1.2. Tổng quan các công trình nghiên cứu liên quan (Literature Review)</w:t>
      </w:r>
    </w:p>
    <w:p w14:paraId="24655B75" w14:textId="77777777" w:rsidR="0099152B" w:rsidRPr="000C6D73" w:rsidRDefault="0099152B" w:rsidP="0099152B">
      <w:pPr>
        <w:pStyle w:val="u3"/>
        <w:rPr>
          <w:lang w:val="vi-VN"/>
        </w:rPr>
      </w:pPr>
      <w:r w:rsidRPr="000C6D73">
        <w:rPr>
          <w:lang w:val="vi-VN"/>
        </w:rPr>
        <w:t>1.2.1. Tình hình nghiên cứu trong và ngoài nước</w:t>
      </w:r>
    </w:p>
    <w:p w14:paraId="5F726EF2" w14:textId="77777777" w:rsidR="0099152B" w:rsidRPr="0099152B" w:rsidRDefault="0099152B" w:rsidP="0099152B">
      <w:pPr>
        <w:pStyle w:val="ThngthngWeb"/>
        <w:spacing w:line="360" w:lineRule="auto"/>
        <w:jc w:val="both"/>
        <w:rPr>
          <w:sz w:val="26"/>
          <w:szCs w:val="26"/>
        </w:rPr>
      </w:pPr>
      <w:r w:rsidRPr="0099152B">
        <w:rPr>
          <w:sz w:val="26"/>
          <w:szCs w:val="26"/>
        </w:rPr>
        <w:t xml:space="preserve">Vấn đề biến đổi nhiệt độ bề mặt đất và hiện tượng đảo nhiệt đô thị đã thu hút sự quan tâm của nhiều nhà khoa học trong và ngoài nước với nhiều hướng tiếp cận đa dạng. Tại Việt Nam, nghiên cứu tiên phong của Trần Thị Vân, Hoàng Thái Lan và Lê Văn Trung (2011) đã ứng dụng chuỗi ảnh vệ tinh viễn thám Landsat nhằm đánh giá sự phân bố nhiệt độ bề mặt đô thị TP. Hồ Chí Minh trong mối tương quan với tốc độ đô thị hóa nhanh chóng. Kết quả nghiên cứu đã chỉ ra xu hướng gia tăng nhiệt độ rõ nét tại các khu vực nội thành, đồng thời khẳng định mối liên hệ nghịch sâu sắc giữa nhiệt độ bề mặt đất với tỷ lệ che phủ của thảm thực vật. Tiếp nối hướng tiếp cận này, Nguyễn Huy Anh và cộng sự (2021) đã cập nhật diễn biến vi khí hậu thông qua phân tích ảnh vệ tinh Landsat 8 giai đoạn 2016 – 2020. Nhóm tác giả ghi nhận diện tích các vùng nhiệt độ cao tiếp tục gia tăng mạnh mẽ qua từng năm, chứng minh rằng cường độ và quy mô của hiện tượng đảo nhiệt tại TP. Hồ Chí Minh vẫn chưa có dấu hiệu chững lại. Ngoài ra, một số nghiên cứu trong nước cũng đã bước đầu khai thác mối tương quan giữa nhiệt độ bề mặt với các chỉ số sinh thái cảnh quan, cũng như ứng dụng thử nghiệm thuật toán Random Forest trên nền tảng viễn thám phục vụ phân loại lớp phủ bề mặt. </w:t>
      </w:r>
    </w:p>
    <w:p w14:paraId="441712C7" w14:textId="77777777" w:rsidR="0099152B" w:rsidRPr="0099152B" w:rsidRDefault="0099152B" w:rsidP="0099152B">
      <w:pPr>
        <w:pStyle w:val="ThngthngWeb"/>
        <w:spacing w:line="360" w:lineRule="auto"/>
        <w:jc w:val="both"/>
        <w:rPr>
          <w:sz w:val="26"/>
          <w:szCs w:val="26"/>
        </w:rPr>
      </w:pPr>
      <w:r w:rsidRPr="0099152B">
        <w:rPr>
          <w:sz w:val="26"/>
          <w:szCs w:val="26"/>
        </w:rPr>
        <w:t xml:space="preserve">Trên thế giới, sự phát triển của công nghệ viễn thám nhiệt và điện toán đám mây đã mở ra những bước tiến đột phá trong giám sát môi trường đô thị. Nền tảng Google Earth Engine ra đời theo công bố của Gorelick và cộng sự (2017) đã tái định hình năng lực xử lý dữ liệu không gian lớn, cho phép phân tích hàng triệu cảnh ảnh vệ tinh trực tiếp trên máy chủ phân tán mà không phụ thuộc vào hạ tầng máy tính cá nhân. Về mặt </w:t>
      </w:r>
      <w:r w:rsidRPr="0099152B">
        <w:rPr>
          <w:sz w:val="26"/>
          <w:szCs w:val="26"/>
        </w:rPr>
        <w:lastRenderedPageBreak/>
        <w:t xml:space="preserve">thuật toán chiết xuất nhiệt độ, phương pháp Mono-Window do Qin và cộng sự (2001) đề xuất đã trở thành giải pháp tiêu chuẩn được áp dụng rộng rãi để khôi phục nhiệt độ bề mặt từ một kênh nhiệt đơn lẻ. Bên cạnh đó, Sandholt và cộng sự (2002) đã đặt nền móng cho việc xác lập không gian đặc trưng giữa nhiệt độ và thực vật thông qua chỉ số khô hạn TVDI, tạo cơ sở định lượng đồng thời cả nhiệt độ và độ ẩm lớp phủ. Các công cụ này nhanh chóng trở thành nền tảng quan trọng trong việc theo dõi tai biến môi trường đô thị trên phạm vi toàn cầu. </w:t>
      </w:r>
    </w:p>
    <w:p w14:paraId="44384677" w14:textId="77777777" w:rsidR="0099152B" w:rsidRPr="0099152B" w:rsidRDefault="0099152B" w:rsidP="0099152B">
      <w:pPr>
        <w:pStyle w:val="u3"/>
      </w:pPr>
      <w:r w:rsidRPr="0099152B">
        <w:t>1.2.2. Đánh giá khoảng trống nghiên cứu (Research Gap)</w:t>
      </w:r>
    </w:p>
    <w:p w14:paraId="3DF42BD5" w14:textId="77777777" w:rsidR="0099152B" w:rsidRPr="0099152B" w:rsidRDefault="0099152B" w:rsidP="0099152B">
      <w:pPr>
        <w:pStyle w:val="ThngthngWeb"/>
        <w:spacing w:line="360" w:lineRule="auto"/>
        <w:jc w:val="both"/>
        <w:rPr>
          <w:sz w:val="26"/>
          <w:szCs w:val="26"/>
        </w:rPr>
      </w:pPr>
      <w:r w:rsidRPr="0099152B">
        <w:rPr>
          <w:sz w:val="26"/>
          <w:szCs w:val="26"/>
        </w:rPr>
        <w:t xml:space="preserve">Mặc dù các công trình nghiên cứu trước đây đã mang lại nhiều đóng góp khoa học quan trọng, song quá trình tổng quan tài liệu cho thấy vẫn còn tồn tại những hạn chế và khoảng trống nghiên cứu rõ rệt. Trước hết, về mặt chỉ số sử dụng, phần lớn các nghiên cứu trong nước hiện nay mới chỉ tập trung phân tích riêng rẽ nhiệt độ bề mặt LST hoặc kết hợp đơn thuần với chỉ số thực vật NDVI. Hướng tiếp cận này chưa tích hợp được chỉ số khô hạn nhiệt - thực vật TVDI, do đó chưa phản ánh được đầy đủ và toàn diện bản chất đa chiều của hiện tượng đảo nhiệt trong sự tương tác tổng hòa giữa nhiệt lượng bức xạ, sinh khối thực vật và trạng thái bốc thoát hơi nước của bề mặt đất. </w:t>
      </w:r>
    </w:p>
    <w:p w14:paraId="5B4253BB" w14:textId="77777777" w:rsidR="0099152B" w:rsidRPr="0099152B" w:rsidRDefault="0099152B" w:rsidP="0099152B">
      <w:pPr>
        <w:pStyle w:val="ThngthngWeb"/>
        <w:spacing w:line="360" w:lineRule="auto"/>
        <w:jc w:val="both"/>
        <w:rPr>
          <w:sz w:val="26"/>
          <w:szCs w:val="26"/>
        </w:rPr>
      </w:pPr>
      <w:r w:rsidRPr="0099152B">
        <w:rPr>
          <w:sz w:val="26"/>
          <w:szCs w:val="26"/>
        </w:rPr>
        <w:t xml:space="preserve">Thứ hai, về mặt phương pháp luận, các nghiên cứu đã công bố chủ yếu dừng lại ở mức độ thống kê mô tả hoặc phân tích hồi cố nhằm ghi nhận lại những biến động đã xảy ra trong quá khứ. Việc áp dụng các thuật toán học máy tiên tiến để học các mối quan hệ phi tuyến phức tạp từ dữ liệu đa thời gian và dự báo xu hướng biến đổi của nhiệt độ bề mặt trong tương lai vẫn còn là một hướng mở chưa được khai thác sâu. Thứ ba, về mặt công cụ ứng dụng thực tiễn, hầu hết các kết quả nghiên cứu hiện có mới chỉ dừng lại ở các bài báo khoa học hoặc bản đồ tĩnh, thiếu vắng một nền tảng WebGIS trực tuyến có khả năng tương tác trực quan, cập nhật dữ liệu tự động và hỗ trợ các nhà quản lý đô thị tra cứu tức thời phục vụ công tác quy hoạch mảng xanh. </w:t>
      </w:r>
    </w:p>
    <w:p w14:paraId="1A932678" w14:textId="77777777" w:rsidR="0099152B" w:rsidRPr="0099152B" w:rsidRDefault="0099152B" w:rsidP="0099152B">
      <w:pPr>
        <w:pStyle w:val="ThngthngWeb"/>
        <w:spacing w:line="360" w:lineRule="auto"/>
        <w:jc w:val="both"/>
        <w:rPr>
          <w:sz w:val="26"/>
          <w:szCs w:val="26"/>
        </w:rPr>
      </w:pPr>
      <w:r w:rsidRPr="0099152B">
        <w:rPr>
          <w:sz w:val="26"/>
          <w:szCs w:val="26"/>
        </w:rPr>
        <w:t xml:space="preserve">Xuất phát từ những khoảng trống khoa học đó, đề tài này được định hình nhằm giải quyết đồng bộ cả ba vấn đề: tích hợp đồng thời bộ chỉ số LST, NDVI và TVDI để mô hình hóa toàn diện vi khí hậu; ứng dụng các thuật toán học máy Random Forest và XGBoost để dự báo biến động nhiệt độ; đồng thời xây dựng một hệ thống WebGIS </w:t>
      </w:r>
      <w:r w:rsidRPr="0099152B">
        <w:rPr>
          <w:sz w:val="26"/>
          <w:szCs w:val="26"/>
        </w:rPr>
        <w:lastRenderedPageBreak/>
        <w:t xml:space="preserve">trực quan hóa phục vụ đắc lực cho công tác cảnh báo và quản lý môi trường đô thị tại TP. Hồ Chí Minh. </w:t>
      </w:r>
    </w:p>
    <w:p w14:paraId="207661AE" w14:textId="77777777" w:rsidR="0099152B" w:rsidRPr="000C6D73" w:rsidRDefault="0099152B" w:rsidP="0099152B">
      <w:pPr>
        <w:pStyle w:val="u2"/>
        <w:rPr>
          <w:lang w:val="vi-VN"/>
        </w:rPr>
      </w:pPr>
      <w:r w:rsidRPr="000C6D73">
        <w:rPr>
          <w:lang w:val="vi-VN"/>
        </w:rPr>
        <w:t>1.3. Tổng quan nền tảng đám mây Google Earth Engine (GEE)</w:t>
      </w:r>
    </w:p>
    <w:p w14:paraId="788E210E" w14:textId="77777777" w:rsidR="0099152B" w:rsidRPr="0099152B" w:rsidRDefault="0099152B" w:rsidP="0099152B">
      <w:pPr>
        <w:pStyle w:val="u3"/>
      </w:pPr>
      <w:r w:rsidRPr="0099152B">
        <w:t>1.3.1. Kiến trúc xử lý Big Data không gian</w:t>
      </w:r>
    </w:p>
    <w:p w14:paraId="7F9715E9" w14:textId="77777777" w:rsidR="0099152B" w:rsidRPr="0099152B" w:rsidRDefault="0099152B" w:rsidP="0099152B">
      <w:pPr>
        <w:pStyle w:val="ThngthngWeb"/>
        <w:spacing w:line="360" w:lineRule="auto"/>
        <w:jc w:val="both"/>
        <w:rPr>
          <w:sz w:val="26"/>
          <w:szCs w:val="26"/>
        </w:rPr>
      </w:pPr>
      <w:r w:rsidRPr="0099152B">
        <w:rPr>
          <w:sz w:val="26"/>
          <w:szCs w:val="26"/>
        </w:rPr>
        <w:t xml:space="preserve">Google Earth Engine (GEE) là nền tảng điện toán đám mây tiên tiến được Google phát triển chuyên biệt cho việc lưu trữ, quản lý và phân tích dữ liệu không gian địa lý ở quy mô hành tinh. Kiến trúc của GEE tích hợp sẵn một kho dữ liệu viễn thám công cộng khổng lồ, bao gồm toàn bộ chuỗi quan trắc lịch sử từ các hệ thống vệ tinh Landsat, Sentinel, MODIS cùng nhiều bộ dữ liệu khí hậu và địa hình số đa thời gian. Nền tảng này cung cấp các giao diện lập trình ứng dụng (API) thông qua hai ngôn ngữ phổ biến là JavaScript và Python, cho phép các nhà nghiên cứu truy cập trực tiếp và thực thi các phép tính toán không gian phức tạp trên hạ tầng máy chủ phân tán của Google mà không cần phải tải các tệp ảnh raster gốc có dung lượng hàng gigabyte về máy tính cá nhân. </w:t>
      </w:r>
    </w:p>
    <w:p w14:paraId="62308759" w14:textId="77777777" w:rsidR="0099152B" w:rsidRPr="0099152B" w:rsidRDefault="0099152B" w:rsidP="0099152B">
      <w:pPr>
        <w:pStyle w:val="ThngthngWeb"/>
        <w:spacing w:line="360" w:lineRule="auto"/>
        <w:jc w:val="both"/>
        <w:rPr>
          <w:sz w:val="26"/>
          <w:szCs w:val="26"/>
        </w:rPr>
      </w:pPr>
      <w:r w:rsidRPr="0099152B">
        <w:rPr>
          <w:sz w:val="26"/>
          <w:szCs w:val="26"/>
        </w:rPr>
        <w:t xml:space="preserve">Điểm cốt lõi trong kiến trúc xử lý của Google Earth Engine nằm ở cơ chế tính toán trì hoãn (lazy evaluation). Theo cơ chế này, khi các dòng lệnh xử lý ảnh như cắt lọc không gian, áp mặt nạ khử mây hay thực hiện đại số bản đồ được khai báo, hệ thống không tiến hành tính toán ngay lập tức trên toàn bộ dữ liệu mà chỉ xây dựng một đồ thị tính toán có hướng (computation graph). Toàn bộ các tác vụ tính toán chỉ thực sự được kích hoạt song song trên cụm máy chủ đám mây khi người dùng gửi yêu cầu kết xuất dữ liệu cụ thể, chẳng hạn như hiển thị một lớp bản đồ lên màn hình hoặc xuất dữ liệu thống kê ra tệp bảng biểu. Cơ chế vận hành thông minh này giúp tối ưu hóa tài nguyên tính toán một cách triệt để, đồng thời ngăn ngừa hiện tượng tràn bộ nhớ khi phải xử lý đồng thời hàng trăm cảnh ảnh vệ tinh trong một khoảng thời gian dài. </w:t>
      </w:r>
    </w:p>
    <w:p w14:paraId="7AC55D56" w14:textId="77777777" w:rsidR="0099152B" w:rsidRPr="000C6D73" w:rsidRDefault="0099152B" w:rsidP="0099152B">
      <w:pPr>
        <w:pStyle w:val="u3"/>
        <w:rPr>
          <w:lang w:val="vi-VN"/>
        </w:rPr>
      </w:pPr>
      <w:r w:rsidRPr="000C6D73">
        <w:rPr>
          <w:lang w:val="vi-VN"/>
        </w:rPr>
        <w:t>1.3.2. Ưu thế kỹ thuật</w:t>
      </w:r>
    </w:p>
    <w:p w14:paraId="009A9DB0" w14:textId="77777777" w:rsidR="0099152B" w:rsidRPr="0099152B" w:rsidRDefault="0099152B" w:rsidP="0099152B">
      <w:pPr>
        <w:pStyle w:val="ThngthngWeb"/>
        <w:spacing w:line="360" w:lineRule="auto"/>
        <w:jc w:val="both"/>
        <w:rPr>
          <w:sz w:val="26"/>
          <w:szCs w:val="26"/>
        </w:rPr>
      </w:pPr>
      <w:r w:rsidRPr="0099152B">
        <w:rPr>
          <w:sz w:val="26"/>
          <w:szCs w:val="26"/>
        </w:rPr>
        <w:t xml:space="preserve">So với phương thức nghiên cứu viễn thám truyền thống – vốn đòi hỏi phải tìm kiếm, tải từng cảnh ảnh vệ tinh về lưu trữ cục bộ rồi mới tiến hành tiền xử lý bằng các phần mềm GIS chuyên dụng trên máy trạm – Google Earth Engine mang lại những ưu thế kỹ thuật vượt trội. Nền tảng này hoàn toàn xóa bỏ rào cản về dung lượng ổ cứng lưu </w:t>
      </w:r>
      <w:r w:rsidRPr="0099152B">
        <w:rPr>
          <w:sz w:val="26"/>
          <w:szCs w:val="26"/>
        </w:rPr>
        <w:lastRenderedPageBreak/>
        <w:t xml:space="preserve">trữ, cấu hình vi xử lý và card đồ họa của máy tính cá nhân, giúp cho các bài toán phân tích chuỗi thời gian nhiều năm trên phạm vi toàn đô thị được thực thi chỉ trong vài phút thay vì mất nhiều ngày như trước đây. </w:t>
      </w:r>
    </w:p>
    <w:p w14:paraId="46A01CB6" w14:textId="77777777" w:rsidR="0099152B" w:rsidRDefault="0099152B" w:rsidP="0099152B">
      <w:pPr>
        <w:pStyle w:val="ThngthngWeb"/>
        <w:spacing w:line="360" w:lineRule="auto"/>
        <w:jc w:val="both"/>
        <w:rPr>
          <w:sz w:val="26"/>
          <w:szCs w:val="26"/>
        </w:rPr>
      </w:pPr>
      <w:r w:rsidRPr="0099152B">
        <w:rPr>
          <w:sz w:val="26"/>
          <w:szCs w:val="26"/>
        </w:rPr>
        <w:t>Khả năng song song hóa tự động cùng với tính sẵn sàng cao của hệ thống dữ liệu viễn thám chuẩn hóa là yếu tố mang tính quyết định, đảm bảo tính khả thi cao cho đề tài trong khung thời gian mười lăm tuần của một đồ án chuyên ngành. Sinh viên có thể tập trung nguồn lực và thời gian vào việc xây dựng quy trình trích xuất chỉ số sinh thái, tối ưu hóa các giải thuật học máy và phát triển ứng dụng WebGIS tương tác mà không bị đình trệ bởi các rào cản kỹ thuật liên quan đến đầu tư hạ tầng máy chủ xử lý dữ liệu lớn.</w:t>
      </w:r>
    </w:p>
    <w:p w14:paraId="1CD780F2" w14:textId="77777777" w:rsidR="000D269B" w:rsidRPr="000D269B" w:rsidRDefault="000D269B" w:rsidP="000D269B">
      <w:pPr>
        <w:pStyle w:val="u2"/>
      </w:pPr>
      <w:r w:rsidRPr="000D269B">
        <w:t>1.4. Khái quát về các mô hình Machine Learning (Random Forest &amp; XGBoost)</w:t>
      </w:r>
    </w:p>
    <w:p w14:paraId="127A96DD" w14:textId="77777777" w:rsidR="000D269B" w:rsidRPr="000D269B" w:rsidRDefault="000D269B" w:rsidP="000D269B">
      <w:pPr>
        <w:pStyle w:val="u3"/>
      </w:pPr>
      <w:r w:rsidRPr="000D269B">
        <w:t>1.4.1. Thuật toán Random Forest</w:t>
      </w:r>
    </w:p>
    <w:p w14:paraId="03FA52B0" w14:textId="77777777" w:rsidR="000D269B" w:rsidRPr="000D269B" w:rsidRDefault="000D269B" w:rsidP="000D269B">
      <w:pPr>
        <w:pStyle w:val="ThngthngWeb"/>
        <w:spacing w:line="360" w:lineRule="auto"/>
        <w:jc w:val="both"/>
        <w:rPr>
          <w:sz w:val="26"/>
          <w:szCs w:val="26"/>
        </w:rPr>
      </w:pPr>
      <w:r w:rsidRPr="000D269B">
        <w:rPr>
          <w:sz w:val="26"/>
          <w:szCs w:val="26"/>
        </w:rPr>
        <w:t xml:space="preserve">Thuật toán Rừng ngẫu nhiên (Random Forest) do Leo Breiman đề xuất vào năm 2001 là một trong những phương pháp học có giám sát mạnh mẽ thuộc nhóm học tập hợp (ensemble learning) dựa trên kỹ thuật đóng gói (bagging). Bản chất của thuật toán là xây dựng đồng thời một tập hợp gồm nhiều cây quyết định (decision trees) hoạt động hoàn toàn độc lập với nhau. Trong quá trình huấn luyện, mỗi cây con được xây dựng từ một tập mẫu con lấy ngẫu nhiên có hoàn lại (bootstrap sample) từ tập dữ liệu gốc, đồng thời tại mỗi điểm phân nhánh của cây, thuật toán chỉ lựa chọn ngẫu nhiên một tập con các biến đặc trưng thay vì xem xét toàn bộ không gian đặc trưng. Đối với bài toán hồi quy dự báo nhiệt độ bề mặt đất LST của đề tài, giá trị dự báo đầu ra cuối cùng của mô hình là giá trị trung bình cộng từ kết quả dự báo của tất cả các cây quyết định thành phần. </w:t>
      </w:r>
    </w:p>
    <w:p w14:paraId="3542D878" w14:textId="77777777" w:rsidR="000D269B" w:rsidRPr="000D269B" w:rsidRDefault="000D269B" w:rsidP="000D269B">
      <w:pPr>
        <w:pStyle w:val="ThngthngWeb"/>
        <w:spacing w:line="360" w:lineRule="auto"/>
        <w:jc w:val="both"/>
        <w:rPr>
          <w:sz w:val="26"/>
          <w:szCs w:val="26"/>
        </w:rPr>
      </w:pPr>
      <w:r w:rsidRPr="000D269B">
        <w:rPr>
          <w:sz w:val="26"/>
          <w:szCs w:val="26"/>
        </w:rPr>
        <w:t xml:space="preserve">Cơ chế lấy mẫu ngẫu nhiên kép kết hợp với phép lấy trung bình cộng đóng vai trò then chốt trong việc triệt tiêu sự tương quan giữa các cây con, từ đó giúp mô hình Random Forest kiểm soát và giảm thiểu đáng kể hiện tượng học vẹt (overfitting) vốn là nhược điểm chí mạng của một cây quyết định đơn lẻ. Bên cạnh đó, mô hình này sở hữu khả năng thích ứng rất tốt với các bộ dữ liệu không gian có số chiều lớn, chịu được các giá trị ngoại lai, ít nhạy cảm với dữ liệu bị nhiễu do lỗi khí quyển của ảnh viễn thám và </w:t>
      </w:r>
      <w:r w:rsidRPr="000D269B">
        <w:rPr>
          <w:sz w:val="26"/>
          <w:szCs w:val="26"/>
        </w:rPr>
        <w:lastRenderedPageBreak/>
        <w:t xml:space="preserve">không đòi hỏi các bước chuẩn hóa tỉ lệ dữ liệu phức tạp. Những đặc tính kỹ thuật ưu việt trên làm cho Random Forest trở thành một mô hình nền tảng phù hợp và tin cậy để khai phá các quy luật biến động của các chỉ số sinh thái đô thị theo chuỗi thời gian. </w:t>
      </w:r>
    </w:p>
    <w:p w14:paraId="607745B7" w14:textId="77777777" w:rsidR="000D269B" w:rsidRPr="000D269B" w:rsidRDefault="000D269B" w:rsidP="000D269B">
      <w:pPr>
        <w:pStyle w:val="u3"/>
      </w:pPr>
      <w:r w:rsidRPr="000D269B">
        <w:t>1.4.2. Thuật toán XGBoost (Extreme Gradient Boosting)</w:t>
      </w:r>
    </w:p>
    <w:p w14:paraId="5ABA5A51" w14:textId="77777777" w:rsidR="000D269B" w:rsidRPr="000D269B" w:rsidRDefault="000D269B" w:rsidP="000D269B">
      <w:pPr>
        <w:pStyle w:val="ThngthngWeb"/>
        <w:spacing w:line="360" w:lineRule="auto"/>
        <w:jc w:val="both"/>
        <w:rPr>
          <w:sz w:val="26"/>
          <w:szCs w:val="26"/>
        </w:rPr>
      </w:pPr>
      <w:r w:rsidRPr="000D269B">
        <w:rPr>
          <w:sz w:val="26"/>
          <w:szCs w:val="26"/>
        </w:rPr>
        <w:t xml:space="preserve">Thuật toán Tăng cường độ dốc cực hạn (XGBoost) do Tianqi Chen và Carlos Guestrin công bố vào năm 2016 là một bước tiến vượt bậc của kỹ thuật tăng cường gradient (gradient boosting) ứng dụng trên cấu trúc mô hình dạng cây. Khác với cơ chế xây dựng các cây độc lập và song song như Random Forest, XGBoost thiết lập một quy trình học tuần tự (sequential learning). Trong quy trình này, mỗi cây quyết định mới được sinh ra với mục tiêu tối ưu hóa và hiệu chỉnh trực tiếp các phần sai số (residuals) do toàn bộ các cây quyết định trước đó tạo ra. Mô hình liên tục cập nhật trọng số và hội tụ dần về phía cực tiểu của hàm mất mát thông qua xấp xỉ Taylor bậc hai đối với hàm mục tiêu. </w:t>
      </w:r>
    </w:p>
    <w:p w14:paraId="3A27B14A" w14:textId="77777777" w:rsidR="000D269B" w:rsidRPr="000D269B" w:rsidRDefault="000D269B" w:rsidP="000D269B">
      <w:pPr>
        <w:pStyle w:val="ThngthngWeb"/>
        <w:spacing w:line="360" w:lineRule="auto"/>
        <w:jc w:val="both"/>
        <w:rPr>
          <w:sz w:val="26"/>
          <w:szCs w:val="26"/>
        </w:rPr>
      </w:pPr>
      <w:r w:rsidRPr="000D269B">
        <w:rPr>
          <w:sz w:val="26"/>
          <w:szCs w:val="26"/>
        </w:rPr>
        <w:t xml:space="preserve">Điểm nổi bật tạo nên sức mạnh của XGBoost nằm ở việc tích hợp trực tiếp các thành phần chính quy hóa (regularization) bao gồm chuẩn L1 và chuẩn L2 vào thẳng hàm mục tiêu, giúp kiểm soát chặt chẽ độ sâu cùng sự phức tạp của các nhánh cây, ngăn chặn hiện tượng quá khớp một cách tối ưu. Trên các tập dữ liệu viễn thám dạng bảng có cấu trúc ma trận không gian - thời gian, XGBoost thường mang lại độ chính xác cao hơn, tốc độ xử lý nhanh hơn nhờ khả năng tối ưu hóa tính toán trên bộ nhớ đệm và phân luồng song song. Tuy nhiên, mô hình này lại có số lượng siêu tham số lớn và khá nhạy cảm với việc thiết lập các tham số như độ sâu tối đa của cây hay hệ số tốc độ học. Do đó, đề tài triển khai huấn luyện đồng thời cả Random Forest và XGBoost nhằm tiến hành đối chiếu toàn diện về độ chính xác và mức độ ổn định sai số, từ đó lựa chọn ra mô hình học máy tối ưu nhất cho bài toán dự báo đảo nhiệt đô thị tại TP. Hồ Chí Minh. </w:t>
      </w:r>
    </w:p>
    <w:p w14:paraId="110CEDC7" w14:textId="77777777" w:rsidR="000D269B" w:rsidRPr="0099152B" w:rsidRDefault="000D269B" w:rsidP="0099152B">
      <w:pPr>
        <w:pStyle w:val="ThngthngWeb"/>
        <w:spacing w:line="360" w:lineRule="auto"/>
        <w:jc w:val="both"/>
        <w:rPr>
          <w:sz w:val="26"/>
          <w:szCs w:val="26"/>
        </w:rPr>
      </w:pPr>
    </w:p>
    <w:p w14:paraId="2C964C5C" w14:textId="77777777" w:rsidR="0099152B" w:rsidRPr="0099152B" w:rsidRDefault="0099152B" w:rsidP="0099152B">
      <w:pPr>
        <w:pStyle w:val="ThngthngWeb"/>
        <w:spacing w:before="0" w:beforeAutospacing="0" w:line="360" w:lineRule="auto"/>
        <w:jc w:val="both"/>
        <w:rPr>
          <w:sz w:val="26"/>
          <w:szCs w:val="26"/>
        </w:rPr>
      </w:pPr>
    </w:p>
    <w:p w14:paraId="4B3F7191" w14:textId="77777777" w:rsidR="00A449D5" w:rsidRDefault="00000000" w:rsidP="000D269B">
      <w:pPr>
        <w:pStyle w:val="u1"/>
        <w:jc w:val="center"/>
        <w:rPr>
          <w:lang w:val="vi-VN"/>
        </w:rPr>
      </w:pPr>
      <w:r w:rsidRPr="000D269B">
        <w:rPr>
          <w:lang w:val="vi-VN"/>
        </w:rPr>
        <w:lastRenderedPageBreak/>
        <w:t>CHƯƠNG 2: PHƯƠNG PHÁP THỰC HIỆN</w:t>
      </w:r>
    </w:p>
    <w:p w14:paraId="44E156A7" w14:textId="77777777" w:rsidR="000D269B" w:rsidRPr="000D269B" w:rsidRDefault="000D269B" w:rsidP="000D269B">
      <w:pPr>
        <w:pStyle w:val="u2"/>
        <w:rPr>
          <w:lang w:val="vi-VN"/>
        </w:rPr>
      </w:pPr>
      <w:r w:rsidRPr="000D269B">
        <w:rPr>
          <w:lang w:val="vi-VN"/>
        </w:rPr>
        <w:t>2.1. Cơ sở lý thuyết viễn thám nhiệt và các chỉ số sinh thái</w:t>
      </w:r>
    </w:p>
    <w:p w14:paraId="13C60D80" w14:textId="77777777" w:rsidR="000D269B" w:rsidRPr="000D269B" w:rsidRDefault="000D269B" w:rsidP="000D269B">
      <w:pPr>
        <w:pStyle w:val="u3"/>
        <w:rPr>
          <w:lang w:val="vi-VN"/>
        </w:rPr>
      </w:pPr>
      <w:r w:rsidRPr="000D269B">
        <w:rPr>
          <w:lang w:val="vi-VN"/>
        </w:rPr>
        <w:t>2.1.1. Nguyên lý viễn thám nhiệt và trích xuất nhiệt độ bề mặt đất (LST)</w:t>
      </w:r>
    </w:p>
    <w:p w14:paraId="3000B042" w14:textId="77777777" w:rsidR="000D269B" w:rsidRPr="000D269B" w:rsidRDefault="000D269B" w:rsidP="000D269B">
      <w:pPr>
        <w:rPr>
          <w:rFonts w:cs="Times New Roman"/>
          <w:szCs w:val="26"/>
          <w:lang w:val="vi-VN"/>
        </w:rPr>
      </w:pPr>
      <w:r w:rsidRPr="000D269B">
        <w:rPr>
          <w:rFonts w:cs="Times New Roman"/>
          <w:szCs w:val="26"/>
          <w:lang w:val="vi-VN"/>
        </w:rPr>
        <w:t xml:space="preserve">Viễn thám nhiệt hoạt động dựa trên nguyên lý ghi nhận bức xạ điện từ phát xạ từ bề mặt Trái Đất trong dải sóng hồng ngoại nhiệt có bước sóng từ tám đến mười bốn micromet. Mọi vật thể có nhiệt độ tuyệt đối lớn hơn không Kelvin đều liên tục phát xạ năng lượng bức xạ theo định luật Planck. Trong nghiên cứu này, nhiệt độ bề mặt đất được chiết xuất từ cảm biến nhiệt TIRS kênh mười của chuỗi vệ tinh Landsat tám và chín thông qua việc ứng dụng thuật toán một kênh đơn nhiệt. Quy trình tính toán bắt đầu bằng việc chuyển đổi các giá trị số nguyên không thứ nguyên sang giá trị bức xạ phổ đỉnh khí quyển theo phương trình: </w:t>
      </w:r>
    </w:p>
    <w:p w14:paraId="257695C4" w14:textId="37164049" w:rsidR="000D269B" w:rsidRPr="000D269B" w:rsidRDefault="00000000" w:rsidP="000D269B">
      <w:pPr>
        <w:rPr>
          <w:rFonts w:cs="Times New Roman"/>
          <w:szCs w:val="26"/>
          <w:lang w:val="vi-VN"/>
        </w:rPr>
      </w:pPr>
      <m:oMathPara>
        <m:oMath>
          <m:sSub>
            <m:sSubPr>
              <m:ctrlPr>
                <w:rPr>
                  <w:rFonts w:ascii="Cambria Math" w:hAnsi="Cambria Math" w:cs="Times New Roman"/>
                  <w:szCs w:val="26"/>
                  <w:lang w:val="vi-VN"/>
                </w:rPr>
              </m:ctrlPr>
            </m:sSubPr>
            <m:e>
              <m:r>
                <w:rPr>
                  <w:rFonts w:ascii="Cambria Math" w:hAnsi="Cambria Math" w:cs="Times New Roman"/>
                  <w:szCs w:val="26"/>
                  <w:lang w:val="vi-VN"/>
                </w:rPr>
                <m:t>L</m:t>
              </m:r>
            </m:e>
            <m:sub>
              <m:r>
                <w:rPr>
                  <w:rFonts w:ascii="Cambria Math" w:hAnsi="Cambria Math" w:cs="Times New Roman"/>
                  <w:szCs w:val="26"/>
                  <w:lang w:val="vi-VN"/>
                </w:rPr>
                <m:t>λ</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M</m:t>
              </m:r>
            </m:e>
            <m:sub>
              <m:r>
                <w:rPr>
                  <w:rFonts w:ascii="Cambria Math" w:hAnsi="Cambria Math" w:cs="Times New Roman"/>
                  <w:szCs w:val="26"/>
                  <w:lang w:val="vi-VN"/>
                </w:rPr>
                <m:t>L</m:t>
              </m:r>
            </m:sub>
          </m:sSub>
          <m:r>
            <w:rPr>
              <w:rFonts w:ascii="Cambria Math" w:hAnsi="Cambria Math" w:cs="Times New Roman"/>
              <w:szCs w:val="26"/>
              <w:lang w:val="vi-VN"/>
            </w:rPr>
            <m:t>⋅DN+</m:t>
          </m:r>
          <m:sSub>
            <m:sSubPr>
              <m:ctrlPr>
                <w:rPr>
                  <w:rFonts w:ascii="Cambria Math" w:hAnsi="Cambria Math" w:cs="Times New Roman"/>
                  <w:szCs w:val="26"/>
                  <w:lang w:val="vi-VN"/>
                </w:rPr>
              </m:ctrlPr>
            </m:sSubPr>
            <m:e>
              <m:r>
                <w:rPr>
                  <w:rFonts w:ascii="Cambria Math" w:hAnsi="Cambria Math" w:cs="Times New Roman"/>
                  <w:szCs w:val="26"/>
                  <w:lang w:val="vi-VN"/>
                </w:rPr>
                <m:t>A</m:t>
              </m:r>
            </m:e>
            <m:sub>
              <m:r>
                <w:rPr>
                  <w:rFonts w:ascii="Cambria Math" w:hAnsi="Cambria Math" w:cs="Times New Roman"/>
                  <w:szCs w:val="26"/>
                  <w:lang w:val="vi-VN"/>
                </w:rPr>
                <m:t>L</m:t>
              </m:r>
            </m:sub>
          </m:sSub>
        </m:oMath>
      </m:oMathPara>
    </w:p>
    <w:p w14:paraId="515C461C" w14:textId="6CEBDB96" w:rsidR="000D269B" w:rsidRPr="000D269B" w:rsidRDefault="000D269B" w:rsidP="000D269B">
      <w:pPr>
        <w:rPr>
          <w:rFonts w:cs="Times New Roman"/>
          <w:szCs w:val="26"/>
          <w:lang w:val="vi-VN"/>
        </w:rPr>
      </w:pPr>
      <w:r w:rsidRPr="000D269B">
        <w:rPr>
          <w:rFonts w:cs="Times New Roman"/>
          <w:szCs w:val="26"/>
          <w:lang w:val="vi-VN"/>
        </w:rPr>
        <w:t xml:space="preserve">Trong phương trình trên, </w:t>
      </w:r>
      <m:oMath>
        <m:sSub>
          <m:sSubPr>
            <m:ctrlPr>
              <w:rPr>
                <w:rFonts w:ascii="Cambria Math" w:hAnsi="Cambria Math" w:cs="Times New Roman"/>
                <w:szCs w:val="26"/>
                <w:lang w:val="vi-VN"/>
              </w:rPr>
            </m:ctrlPr>
          </m:sSubPr>
          <m:e>
            <m:r>
              <w:rPr>
                <w:rFonts w:ascii="Cambria Math" w:hAnsi="Cambria Math" w:cs="Times New Roman"/>
                <w:szCs w:val="26"/>
                <w:lang w:val="vi-VN"/>
              </w:rPr>
              <m:t>L</m:t>
            </m:r>
          </m:e>
          <m:sub>
            <m:r>
              <w:rPr>
                <w:rFonts w:ascii="Cambria Math" w:hAnsi="Cambria Math" w:cs="Times New Roman"/>
                <w:szCs w:val="26"/>
                <w:lang w:val="vi-VN"/>
              </w:rPr>
              <m:t>λ</m:t>
            </m:r>
          </m:sub>
        </m:sSub>
      </m:oMath>
      <w:r w:rsidRPr="000D269B">
        <w:rPr>
          <w:rFonts w:cs="Times New Roman"/>
          <w:szCs w:val="26"/>
          <w:lang w:val="vi-VN"/>
        </w:rPr>
        <w:t xml:space="preserve"> đại diện cho bức xạ phổ đỉnh khí quyển tính bằng đơn vị Watt trên mét vuông steradian micromet, </w:t>
      </w:r>
      <m:oMath>
        <m:r>
          <w:rPr>
            <w:rFonts w:ascii="Cambria Math" w:hAnsi="Cambria Math" w:cs="Times New Roman"/>
            <w:szCs w:val="26"/>
            <w:lang w:val="vi-VN"/>
          </w:rPr>
          <m:t>DN</m:t>
        </m:r>
      </m:oMath>
      <w:r w:rsidRPr="000D269B">
        <w:rPr>
          <w:rFonts w:cs="Times New Roman"/>
          <w:szCs w:val="26"/>
          <w:lang w:val="vi-VN"/>
        </w:rPr>
        <w:t xml:space="preserve"> là giá trị số nguyên của từng pixel trên ảnh nhiệt, còn </w:t>
      </w:r>
      <m:oMath>
        <m:sSub>
          <m:sSubPr>
            <m:ctrlPr>
              <w:rPr>
                <w:rFonts w:ascii="Cambria Math" w:hAnsi="Cambria Math" w:cs="Times New Roman"/>
                <w:szCs w:val="26"/>
                <w:lang w:val="vi-VN"/>
              </w:rPr>
            </m:ctrlPr>
          </m:sSubPr>
          <m:e>
            <m:r>
              <w:rPr>
                <w:rFonts w:ascii="Cambria Math" w:hAnsi="Cambria Math" w:cs="Times New Roman"/>
                <w:szCs w:val="26"/>
                <w:lang w:val="vi-VN"/>
              </w:rPr>
              <m:t>M</m:t>
            </m:r>
          </m:e>
          <m:sub>
            <m:r>
              <w:rPr>
                <w:rFonts w:ascii="Cambria Math" w:hAnsi="Cambria Math" w:cs="Times New Roman"/>
                <w:szCs w:val="26"/>
                <w:lang w:val="vi-VN"/>
              </w:rPr>
              <m:t>L</m:t>
            </m:r>
          </m:sub>
        </m:sSub>
      </m:oMath>
      <w:r w:rsidRPr="000D269B">
        <w:rPr>
          <w:rFonts w:cs="Times New Roman"/>
          <w:szCs w:val="26"/>
          <w:lang w:val="vi-VN"/>
        </w:rPr>
        <w:t xml:space="preserve"> và </w:t>
      </w:r>
      <m:oMath>
        <m:sSub>
          <m:sSubPr>
            <m:ctrlPr>
              <w:rPr>
                <w:rFonts w:ascii="Cambria Math" w:hAnsi="Cambria Math" w:cs="Times New Roman"/>
                <w:szCs w:val="26"/>
                <w:lang w:val="vi-VN"/>
              </w:rPr>
            </m:ctrlPr>
          </m:sSubPr>
          <m:e>
            <m:r>
              <w:rPr>
                <w:rFonts w:ascii="Cambria Math" w:hAnsi="Cambria Math" w:cs="Times New Roman"/>
                <w:szCs w:val="26"/>
                <w:lang w:val="vi-VN"/>
              </w:rPr>
              <m:t>A</m:t>
            </m:r>
          </m:e>
          <m:sub>
            <m:r>
              <w:rPr>
                <w:rFonts w:ascii="Cambria Math" w:hAnsi="Cambria Math" w:cs="Times New Roman"/>
                <w:szCs w:val="26"/>
                <w:lang w:val="vi-VN"/>
              </w:rPr>
              <m:t>L</m:t>
            </m:r>
          </m:sub>
        </m:sSub>
      </m:oMath>
      <w:r w:rsidRPr="000D269B">
        <w:rPr>
          <w:rFonts w:cs="Times New Roman"/>
          <w:szCs w:val="26"/>
          <w:lang w:val="vi-VN"/>
        </w:rPr>
        <w:t xml:space="preserve"> lần lượt là hệ số nhân tỉ lệ và hệ số cộng hiệu chỉnh được trích xuất từ tệp siêu dữ liệu đi kèm của cảnh ảnh vệ tinh. Sau khi xác định được bức xạ phổ, nhiệt độ độ sáng đỉnh khí quyển được tính toán dựa trên sự đảo ngược của hàm bức xạ Planck theo công thức: </w:t>
      </w:r>
    </w:p>
    <w:p w14:paraId="5BFA8C11" w14:textId="21DFDCFF" w:rsidR="000D269B" w:rsidRPr="000D269B" w:rsidRDefault="00000000" w:rsidP="000D269B">
      <w:pPr>
        <w:rPr>
          <w:rFonts w:cs="Times New Roman"/>
          <w:szCs w:val="26"/>
          <w:lang w:val="vi-VN"/>
        </w:rPr>
      </w:pPr>
      <m:oMathPara>
        <m:oMath>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r>
            <w:rPr>
              <w:rFonts w:ascii="Cambria Math" w:hAnsi="Cambria Math" w:cs="Times New Roman"/>
              <w:szCs w:val="26"/>
              <w:lang w:val="vi-VN"/>
            </w:rPr>
            <m:t>=</m:t>
          </m:r>
          <m:f>
            <m:fPr>
              <m:ctrlPr>
                <w:rPr>
                  <w:rFonts w:ascii="Cambria Math" w:hAnsi="Cambria Math" w:cs="Times New Roman"/>
                  <w:szCs w:val="26"/>
                  <w:lang w:val="vi-VN"/>
                </w:rPr>
              </m:ctrlPr>
            </m:fPr>
            <m:num>
              <m:sSub>
                <m:sSubPr>
                  <m:ctrlPr>
                    <w:rPr>
                      <w:rFonts w:ascii="Cambria Math" w:hAnsi="Cambria Math" w:cs="Times New Roman"/>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2</m:t>
                  </m:r>
                </m:sub>
              </m:sSub>
            </m:num>
            <m:den>
              <m:func>
                <m:funcPr>
                  <m:ctrlPr>
                    <w:rPr>
                      <w:rFonts w:ascii="Cambria Math" w:hAnsi="Cambria Math" w:cs="Times New Roman"/>
                      <w:szCs w:val="26"/>
                      <w:lang w:val="vi-VN"/>
                    </w:rPr>
                  </m:ctrlPr>
                </m:funcPr>
                <m:fName>
                  <m:r>
                    <m:rPr>
                      <m:sty m:val="p"/>
                    </m:rPr>
                    <w:rPr>
                      <w:rFonts w:ascii="Cambria Math" w:hAnsi="Cambria Math" w:cs="Times New Roman"/>
                      <w:szCs w:val="26"/>
                      <w:lang w:val="vi-VN"/>
                    </w:rPr>
                    <m:t>ln</m:t>
                  </m:r>
                </m:fName>
                <m:e>
                  <m:d>
                    <m:dPr>
                      <m:ctrlPr>
                        <w:rPr>
                          <w:rFonts w:ascii="Cambria Math" w:hAnsi="Cambria Math" w:cs="Times New Roman"/>
                          <w:szCs w:val="26"/>
                          <w:lang w:val="vi-VN"/>
                        </w:rPr>
                      </m:ctrlPr>
                    </m:dPr>
                    <m:e>
                      <m:f>
                        <m:fPr>
                          <m:ctrlPr>
                            <w:rPr>
                              <w:rFonts w:ascii="Cambria Math" w:hAnsi="Cambria Math" w:cs="Times New Roman"/>
                              <w:szCs w:val="26"/>
                              <w:lang w:val="vi-VN"/>
                            </w:rPr>
                          </m:ctrlPr>
                        </m:fPr>
                        <m:num>
                          <m:sSub>
                            <m:sSubPr>
                              <m:ctrlPr>
                                <w:rPr>
                                  <w:rFonts w:ascii="Cambria Math" w:hAnsi="Cambria Math" w:cs="Times New Roman"/>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1</m:t>
                              </m:r>
                            </m:sub>
                          </m:sSub>
                        </m:num>
                        <m:den>
                          <m:sSub>
                            <m:sSubPr>
                              <m:ctrlPr>
                                <w:rPr>
                                  <w:rFonts w:ascii="Cambria Math" w:hAnsi="Cambria Math" w:cs="Times New Roman"/>
                                  <w:szCs w:val="26"/>
                                  <w:lang w:val="vi-VN"/>
                                </w:rPr>
                              </m:ctrlPr>
                            </m:sSubPr>
                            <m:e>
                              <m:r>
                                <w:rPr>
                                  <w:rFonts w:ascii="Cambria Math" w:hAnsi="Cambria Math" w:cs="Times New Roman"/>
                                  <w:szCs w:val="26"/>
                                  <w:lang w:val="vi-VN"/>
                                </w:rPr>
                                <m:t>L</m:t>
                              </m:r>
                            </m:e>
                            <m:sub>
                              <m:r>
                                <w:rPr>
                                  <w:rFonts w:ascii="Cambria Math" w:hAnsi="Cambria Math" w:cs="Times New Roman"/>
                                  <w:szCs w:val="26"/>
                                  <w:lang w:val="vi-VN"/>
                                </w:rPr>
                                <m:t>λ</m:t>
                              </m:r>
                            </m:sub>
                          </m:sSub>
                        </m:den>
                      </m:f>
                      <m:r>
                        <w:rPr>
                          <w:rFonts w:ascii="Cambria Math" w:hAnsi="Cambria Math" w:cs="Times New Roman"/>
                          <w:szCs w:val="26"/>
                          <w:lang w:val="vi-VN"/>
                        </w:rPr>
                        <m:t>+1</m:t>
                      </m:r>
                    </m:e>
                  </m:d>
                </m:e>
              </m:func>
            </m:den>
          </m:f>
        </m:oMath>
      </m:oMathPara>
    </w:p>
    <w:p w14:paraId="35DC5798" w14:textId="36B52C7C" w:rsidR="000D269B" w:rsidRPr="000D269B" w:rsidRDefault="000D269B" w:rsidP="000D269B">
      <w:pPr>
        <w:rPr>
          <w:rFonts w:cs="Times New Roman"/>
          <w:szCs w:val="26"/>
          <w:lang w:val="vi-VN"/>
        </w:rPr>
      </w:pPr>
      <w:r w:rsidRPr="000D269B">
        <w:rPr>
          <w:rFonts w:cs="Times New Roman"/>
          <w:szCs w:val="26"/>
          <w:lang w:val="vi-VN"/>
        </w:rPr>
        <w:t xml:space="preserve">Trong đó, </w:t>
      </w:r>
      <m:oMath>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oMath>
      <w:r w:rsidRPr="000D269B">
        <w:rPr>
          <w:rFonts w:cs="Times New Roman"/>
          <w:szCs w:val="26"/>
          <w:lang w:val="vi-VN"/>
        </w:rPr>
        <w:t xml:space="preserve"> là nhiệt độ độ sáng tính theo thang đo Kelvin, </w:t>
      </w:r>
      <m:oMath>
        <m:sSub>
          <m:sSubPr>
            <m:ctrlPr>
              <w:rPr>
                <w:rFonts w:ascii="Cambria Math" w:hAnsi="Cambria Math" w:cs="Times New Roman"/>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1</m:t>
            </m:r>
          </m:sub>
        </m:sSub>
      </m:oMath>
      <w:r w:rsidRPr="000D269B">
        <w:rPr>
          <w:rFonts w:cs="Times New Roman"/>
          <w:szCs w:val="26"/>
          <w:lang w:val="vi-VN"/>
        </w:rPr>
        <w:t xml:space="preserve"> và </w:t>
      </w:r>
      <m:oMath>
        <m:sSub>
          <m:sSubPr>
            <m:ctrlPr>
              <w:rPr>
                <w:rFonts w:ascii="Cambria Math" w:hAnsi="Cambria Math" w:cs="Times New Roman"/>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2</m:t>
            </m:r>
          </m:sub>
        </m:sSub>
      </m:oMath>
      <w:r w:rsidRPr="000D269B">
        <w:rPr>
          <w:rFonts w:cs="Times New Roman"/>
          <w:szCs w:val="26"/>
          <w:lang w:val="vi-VN"/>
        </w:rPr>
        <w:t xml:space="preserve"> là các hằng số hiệu chuẩn nhiệt độ đặc trưng của cảm biến nhiệt trang bị trên vệ tinh Landsat. Tuy nhiên, giá trị </w:t>
      </w:r>
      <m:oMath>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oMath>
      <w:r w:rsidRPr="000D269B">
        <w:rPr>
          <w:rFonts w:cs="Times New Roman"/>
          <w:szCs w:val="26"/>
          <w:lang w:val="vi-VN"/>
        </w:rPr>
        <w:t xml:space="preserve"> mới chỉ phản ánh nhiệt độ bức xạ giả định của vật đen tuyệt đối tại tầng đỉnh khí quyển. Để quy đổi chính xác về nhiệt độ bề mặt đất thực tế tại tầng phát xạ, giá trị nhiệt độ độ sáng cần được hiệu chỉnh độ phát xạ bề mặt và bước sóng phát xạ theo thuật toán Mono-Window với dạng toán học: </w:t>
      </w:r>
    </w:p>
    <w:p w14:paraId="61193FE1" w14:textId="64D608A5" w:rsidR="000D269B" w:rsidRPr="000D269B" w:rsidRDefault="000D269B" w:rsidP="000D269B">
      <w:pPr>
        <w:rPr>
          <w:rFonts w:cs="Times New Roman"/>
          <w:szCs w:val="26"/>
          <w:lang w:val="vi-VN"/>
        </w:rPr>
      </w:pPr>
      <m:oMathPara>
        <m:oMath>
          <m:r>
            <w:rPr>
              <w:rFonts w:ascii="Cambria Math" w:hAnsi="Cambria Math" w:cs="Times New Roman"/>
              <w:szCs w:val="26"/>
              <w:lang w:val="vi-VN"/>
            </w:rPr>
            <m:t>LST=</m:t>
          </m:r>
          <m:f>
            <m:fPr>
              <m:ctrlPr>
                <w:rPr>
                  <w:rFonts w:ascii="Cambria Math" w:hAnsi="Cambria Math" w:cs="Times New Roman"/>
                  <w:szCs w:val="26"/>
                  <w:lang w:val="vi-VN"/>
                </w:rPr>
              </m:ctrlPr>
            </m:fPr>
            <m:num>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num>
            <m:den>
              <m:r>
                <w:rPr>
                  <w:rFonts w:ascii="Cambria Math" w:hAnsi="Cambria Math" w:cs="Times New Roman"/>
                  <w:szCs w:val="26"/>
                  <w:lang w:val="vi-VN"/>
                </w:rPr>
                <m:t>1+</m:t>
              </m:r>
              <m:d>
                <m:dPr>
                  <m:ctrlPr>
                    <w:rPr>
                      <w:rFonts w:ascii="Cambria Math" w:hAnsi="Cambria Math" w:cs="Times New Roman"/>
                      <w:szCs w:val="26"/>
                      <w:lang w:val="vi-VN"/>
                    </w:rPr>
                  </m:ctrlPr>
                </m:dPr>
                <m:e>
                  <m:f>
                    <m:fPr>
                      <m:ctrlPr>
                        <w:rPr>
                          <w:rFonts w:ascii="Cambria Math" w:hAnsi="Cambria Math" w:cs="Times New Roman"/>
                          <w:szCs w:val="26"/>
                          <w:lang w:val="vi-VN"/>
                        </w:rPr>
                      </m:ctrlPr>
                    </m:fPr>
                    <m:num>
                      <m:r>
                        <w:rPr>
                          <w:rFonts w:ascii="Cambria Math" w:hAnsi="Cambria Math" w:cs="Times New Roman"/>
                          <w:szCs w:val="26"/>
                          <w:lang w:val="vi-VN"/>
                        </w:rPr>
                        <m:t>λ⋅</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num>
                    <m:den>
                      <m:r>
                        <w:rPr>
                          <w:rFonts w:ascii="Cambria Math" w:hAnsi="Cambria Math" w:cs="Times New Roman"/>
                          <w:szCs w:val="26"/>
                          <w:lang w:val="vi-VN"/>
                        </w:rPr>
                        <m:t>ρ</m:t>
                      </m:r>
                    </m:den>
                  </m:f>
                </m:e>
              </m:d>
              <m:func>
                <m:funcPr>
                  <m:ctrlPr>
                    <w:rPr>
                      <w:rFonts w:ascii="Cambria Math" w:hAnsi="Cambria Math" w:cs="Times New Roman"/>
                      <w:szCs w:val="26"/>
                      <w:lang w:val="vi-VN"/>
                    </w:rPr>
                  </m:ctrlPr>
                </m:funcPr>
                <m:fName>
                  <m:r>
                    <m:rPr>
                      <m:sty m:val="p"/>
                    </m:rPr>
                    <w:rPr>
                      <w:rFonts w:ascii="Cambria Math" w:hAnsi="Cambria Math" w:cs="Times New Roman"/>
                      <w:szCs w:val="26"/>
                      <w:lang w:val="vi-VN"/>
                    </w:rPr>
                    <m:t>ln</m:t>
                  </m:r>
                </m:fName>
                <m:e>
                  <m:d>
                    <m:dPr>
                      <m:ctrlPr>
                        <w:rPr>
                          <w:rFonts w:ascii="Cambria Math" w:hAnsi="Cambria Math" w:cs="Times New Roman"/>
                          <w:szCs w:val="26"/>
                          <w:lang w:val="vi-VN"/>
                        </w:rPr>
                      </m:ctrlPr>
                    </m:dPr>
                    <m:e>
                      <m:r>
                        <w:rPr>
                          <w:rFonts w:ascii="Cambria Math" w:hAnsi="Cambria Math" w:cs="Times New Roman"/>
                          <w:szCs w:val="26"/>
                          <w:lang w:val="vi-VN"/>
                        </w:rPr>
                        <m:t>ε</m:t>
                      </m:r>
                    </m:e>
                  </m:d>
                </m:e>
              </m:func>
            </m:den>
          </m:f>
          <m:r>
            <w:rPr>
              <w:rFonts w:ascii="Cambria Math" w:hAnsi="Cambria Math" w:cs="Times New Roman"/>
              <w:szCs w:val="26"/>
              <w:lang w:val="vi-VN"/>
            </w:rPr>
            <m:t>-273.15</m:t>
          </m:r>
        </m:oMath>
      </m:oMathPara>
    </w:p>
    <w:p w14:paraId="20B47687" w14:textId="64DA98B6" w:rsidR="000D269B" w:rsidRPr="000D269B" w:rsidRDefault="000D269B" w:rsidP="000D269B">
      <w:pPr>
        <w:rPr>
          <w:rFonts w:cs="Times New Roman"/>
          <w:szCs w:val="26"/>
          <w:lang w:val="vi-VN"/>
        </w:rPr>
      </w:pPr>
      <w:r w:rsidRPr="000D269B">
        <w:rPr>
          <w:rFonts w:cs="Times New Roman"/>
          <w:szCs w:val="26"/>
          <w:lang w:val="vi-VN"/>
        </w:rPr>
        <w:lastRenderedPageBreak/>
        <w:t xml:space="preserve">Trong biểu thức hiệu chỉnh này, </w:t>
      </w:r>
      <m:oMath>
        <m:r>
          <w:rPr>
            <w:rFonts w:ascii="Cambria Math" w:hAnsi="Cambria Math" w:cs="Times New Roman"/>
            <w:szCs w:val="26"/>
            <w:lang w:val="vi-VN"/>
          </w:rPr>
          <m:t>LST</m:t>
        </m:r>
      </m:oMath>
      <w:r w:rsidRPr="000D269B">
        <w:rPr>
          <w:rFonts w:cs="Times New Roman"/>
          <w:szCs w:val="26"/>
          <w:lang w:val="vi-VN"/>
        </w:rPr>
        <w:t xml:space="preserve"> là nhiệt độ bề mặt đất được chuyển đổi sang đơn vị độ Celsius, </w:t>
      </w:r>
      <m:oMath>
        <m:r>
          <w:rPr>
            <w:rFonts w:ascii="Cambria Math" w:hAnsi="Cambria Math" w:cs="Times New Roman"/>
            <w:szCs w:val="26"/>
            <w:lang w:val="vi-VN"/>
          </w:rPr>
          <m:t>λ</m:t>
        </m:r>
      </m:oMath>
      <w:r w:rsidRPr="000D269B">
        <w:rPr>
          <w:rFonts w:cs="Times New Roman"/>
          <w:szCs w:val="26"/>
          <w:lang w:val="vi-VN"/>
        </w:rPr>
        <w:t xml:space="preserve"> là bước sóng hiệu dụng trung tâm của kênh hồng ngoại nhiệt xấp xỉ bằng 10.89 micromet, </w:t>
      </w:r>
      <m:oMath>
        <m:r>
          <w:rPr>
            <w:rFonts w:ascii="Cambria Math" w:hAnsi="Cambria Math" w:cs="Times New Roman"/>
            <w:szCs w:val="26"/>
            <w:lang w:val="vi-VN"/>
          </w:rPr>
          <m:t>ε</m:t>
        </m:r>
      </m:oMath>
      <w:r w:rsidRPr="000D269B">
        <w:rPr>
          <w:rFonts w:cs="Times New Roman"/>
          <w:szCs w:val="26"/>
          <w:lang w:val="vi-VN"/>
        </w:rPr>
        <w:t xml:space="preserve"> biểu thị cho độ phát xạ bề mặt đất được ước lượng gián tiếp thông qua tỉ lệ phủ thực vật từ ảnh quang học, và </w:t>
      </w:r>
      <m:oMath>
        <m:r>
          <w:rPr>
            <w:rFonts w:ascii="Cambria Math" w:hAnsi="Cambria Math" w:cs="Times New Roman"/>
            <w:szCs w:val="26"/>
            <w:lang w:val="vi-VN"/>
          </w:rPr>
          <m:t>ρ</m:t>
        </m:r>
      </m:oMath>
      <w:r w:rsidRPr="000D269B">
        <w:rPr>
          <w:rFonts w:cs="Times New Roman"/>
          <w:szCs w:val="26"/>
          <w:lang w:val="vi-VN"/>
        </w:rPr>
        <w:t xml:space="preserve"> là một hằng số vật lý có giá trị xấp xỉ bằng </w:t>
      </w:r>
      <m:oMath>
        <m:r>
          <w:rPr>
            <w:rFonts w:ascii="Cambria Math" w:hAnsi="Cambria Math" w:cs="Times New Roman"/>
            <w:szCs w:val="26"/>
            <w:lang w:val="vi-VN"/>
          </w:rPr>
          <m:t>1.438×</m:t>
        </m:r>
        <m:sSup>
          <m:sSupPr>
            <m:ctrlPr>
              <w:rPr>
                <w:rFonts w:ascii="Cambria Math" w:hAnsi="Cambria Math" w:cs="Times New Roman"/>
                <w:szCs w:val="26"/>
                <w:lang w:val="vi-VN"/>
              </w:rPr>
            </m:ctrlPr>
          </m:sSupPr>
          <m:e>
            <m:r>
              <w:rPr>
                <w:rFonts w:ascii="Cambria Math" w:hAnsi="Cambria Math" w:cs="Times New Roman"/>
                <w:szCs w:val="26"/>
                <w:lang w:val="vi-VN"/>
              </w:rPr>
              <m:t>10</m:t>
            </m:r>
          </m:e>
          <m:sup>
            <m:r>
              <w:rPr>
                <w:rFonts w:ascii="Cambria Math" w:hAnsi="Cambria Math" w:cs="Times New Roman"/>
                <w:szCs w:val="26"/>
                <w:lang w:val="vi-VN"/>
              </w:rPr>
              <m:t>-2</m:t>
            </m:r>
          </m:sup>
        </m:sSup>
        <m:r>
          <w:rPr>
            <w:rFonts w:ascii="Cambria Math" w:hAnsi="Cambria Math" w:cs="Times New Roman"/>
            <w:szCs w:val="26"/>
            <w:lang w:val="vi-VN"/>
          </w:rPr>
          <m:t> </m:t>
        </m:r>
        <m:r>
          <m:rPr>
            <m:nor/>
          </m:rPr>
          <w:rPr>
            <w:rFonts w:cs="Times New Roman"/>
            <w:szCs w:val="26"/>
            <w:lang w:val="vi-VN"/>
          </w:rPr>
          <m:t>m</m:t>
        </m:r>
        <m:r>
          <w:rPr>
            <w:rFonts w:ascii="Cambria Math" w:hAnsi="Cambria Math" w:cs="Times New Roman"/>
            <w:szCs w:val="26"/>
            <w:lang w:val="vi-VN"/>
          </w:rPr>
          <m:t>⋅</m:t>
        </m:r>
        <m:r>
          <m:rPr>
            <m:nor/>
          </m:rPr>
          <w:rPr>
            <w:rFonts w:cs="Times New Roman"/>
            <w:szCs w:val="26"/>
            <w:lang w:val="vi-VN"/>
          </w:rPr>
          <m:t>K</m:t>
        </m:r>
      </m:oMath>
      <w:r w:rsidRPr="000D269B">
        <w:rPr>
          <w:rFonts w:cs="Times New Roman"/>
          <w:szCs w:val="26"/>
          <w:lang w:val="vi-VN"/>
        </w:rPr>
        <w:t xml:space="preserve"> được xác định từ tích số giữa hằng số Planck, vận tốc ánh sáng và hằng số Boltzmann. </w:t>
      </w:r>
    </w:p>
    <w:p w14:paraId="4633E013" w14:textId="77777777" w:rsidR="000D269B" w:rsidRPr="000D269B" w:rsidRDefault="000D269B" w:rsidP="000D269B">
      <w:pPr>
        <w:pStyle w:val="u3"/>
        <w:rPr>
          <w:lang w:val="vi-VN"/>
        </w:rPr>
      </w:pPr>
      <w:r w:rsidRPr="000D269B">
        <w:rPr>
          <w:lang w:val="vi-VN"/>
        </w:rPr>
        <w:t>2.1.2. Các chỉ số sinh thái đô thị (NDVI và NDBI)</w:t>
      </w:r>
    </w:p>
    <w:p w14:paraId="4F281A3C" w14:textId="77777777" w:rsidR="000D269B" w:rsidRPr="000D269B" w:rsidRDefault="000D269B" w:rsidP="000D269B">
      <w:pPr>
        <w:rPr>
          <w:rFonts w:cs="Times New Roman"/>
          <w:szCs w:val="26"/>
          <w:lang w:val="vi-VN"/>
        </w:rPr>
      </w:pPr>
      <w:r w:rsidRPr="000D269B">
        <w:rPr>
          <w:rFonts w:cs="Times New Roman"/>
          <w:szCs w:val="26"/>
          <w:lang w:val="vi-VN"/>
        </w:rPr>
        <w:t xml:space="preserve">Nhằm phân tích mối tương quan giữa nhiệt độ bề mặt với các thành phần che phủ cảnh quan đô thị, hai chỉ số sinh thái quan trọng là chỉ số khác biệt thực vật chuẩn hóa và chỉ số mật độ xây dựng chuẩn hóa được khai thác làm các biến đặc trưng đầu vào. Chỉ số thực vật chuẩn hóa tận dụng sự tương phản mạnh mẽ về phổ phản xạ của diệp lục tố trong lá cây, nơi hấp thụ mạnh bức xạ dải sóng đỏ để quang hợp và phản xạ rất mạnh ở dải sóng cận hồng ngoại nhằm điều hòa nhiệt độ sinh học. Giá trị của chỉ số thực vật chuẩn hóa được xác định theo tỷ số: </w:t>
      </w:r>
    </w:p>
    <w:p w14:paraId="508347C3" w14:textId="1CADD01B" w:rsidR="000D269B" w:rsidRPr="000D269B" w:rsidRDefault="000D269B" w:rsidP="000D269B">
      <w:pPr>
        <w:rPr>
          <w:rFonts w:cs="Times New Roman"/>
          <w:szCs w:val="26"/>
          <w:lang w:val="vi-VN"/>
        </w:rPr>
      </w:pPr>
      <m:oMathPara>
        <m:oMath>
          <m:r>
            <w:rPr>
              <w:rFonts w:ascii="Cambria Math" w:hAnsi="Cambria Math" w:cs="Times New Roman"/>
              <w:szCs w:val="26"/>
              <w:lang w:val="vi-VN"/>
            </w:rPr>
            <m:t>NDVI=</m:t>
          </m:r>
          <m:f>
            <m:fPr>
              <m:ctrlPr>
                <w:rPr>
                  <w:rFonts w:ascii="Cambria Math" w:hAnsi="Cambria Math" w:cs="Times New Roman"/>
                  <w:szCs w:val="26"/>
                  <w:lang w:val="vi-VN"/>
                </w:rPr>
              </m:ctrlPr>
            </m:fPr>
            <m:num>
              <m:r>
                <w:rPr>
                  <w:rFonts w:ascii="Cambria Math" w:hAnsi="Cambria Math" w:cs="Times New Roman"/>
                  <w:szCs w:val="26"/>
                  <w:lang w:val="vi-VN"/>
                </w:rPr>
                <m:t>NIR-Red</m:t>
              </m:r>
            </m:num>
            <m:den>
              <m:r>
                <w:rPr>
                  <w:rFonts w:ascii="Cambria Math" w:hAnsi="Cambria Math" w:cs="Times New Roman"/>
                  <w:szCs w:val="26"/>
                  <w:lang w:val="vi-VN"/>
                </w:rPr>
                <m:t>NIR+Red</m:t>
              </m:r>
            </m:den>
          </m:f>
        </m:oMath>
      </m:oMathPara>
    </w:p>
    <w:p w14:paraId="5764E71E" w14:textId="2FDB54F8" w:rsidR="000D269B" w:rsidRPr="000D269B" w:rsidRDefault="000D269B" w:rsidP="000D269B">
      <w:pPr>
        <w:rPr>
          <w:rFonts w:cs="Times New Roman"/>
          <w:szCs w:val="26"/>
          <w:lang w:val="vi-VN"/>
        </w:rPr>
      </w:pPr>
      <w:r w:rsidRPr="000D269B">
        <w:rPr>
          <w:rFonts w:cs="Times New Roman"/>
          <w:szCs w:val="26"/>
          <w:lang w:val="vi-VN"/>
        </w:rPr>
        <w:t xml:space="preserve">Trong đó, </w:t>
      </w:r>
      <m:oMath>
        <m:r>
          <w:rPr>
            <w:rFonts w:ascii="Cambria Math" w:hAnsi="Cambria Math" w:cs="Times New Roman"/>
            <w:szCs w:val="26"/>
            <w:lang w:val="vi-VN"/>
          </w:rPr>
          <m:t>NIR</m:t>
        </m:r>
      </m:oMath>
      <w:r w:rsidRPr="000D269B">
        <w:rPr>
          <w:rFonts w:cs="Times New Roman"/>
          <w:szCs w:val="26"/>
          <w:lang w:val="vi-VN"/>
        </w:rPr>
        <w:t xml:space="preserve"> và </w:t>
      </w:r>
      <m:oMath>
        <m:r>
          <w:rPr>
            <w:rFonts w:ascii="Cambria Math" w:hAnsi="Cambria Math" w:cs="Times New Roman"/>
            <w:szCs w:val="26"/>
            <w:lang w:val="vi-VN"/>
          </w:rPr>
          <m:t>Red</m:t>
        </m:r>
      </m:oMath>
      <w:r w:rsidRPr="000D269B">
        <w:rPr>
          <w:rFonts w:cs="Times New Roman"/>
          <w:szCs w:val="26"/>
          <w:lang w:val="vi-VN"/>
        </w:rPr>
        <w:t xml:space="preserve"> lần lượt là độ phản xạ bề mặt tại dải phổ cận hồng ngoại và dải phổ ánh sáng đỏ. Chỉ số này dao động trong khoảng từ trừ một đến dương một, với các khu vực có mật độ thảm thực vật xanh tốt đặc trưng bởi các giá trị dương lớn, trong khi các bề mặt nhân tạo hoặc nước mặt thường nhận giá trị tiệm cận không hoặc âm. Ngược lại hoàn toàn với thực vật, các bề mặt công trình đô thị nhân tạo như bê tông, nhựa đường và kim loại lại có độ phản xạ rất cao tại dải sóng hồng ngoại sóng ngắn và phản xạ yếu hơn ở dải sóng cận hồng ngoại. Dựa trên đặc tính quang phổ phân biệt đó, chỉ số mật độ xây dựng chuẩn hóa được xác lập theo công thức: </w:t>
      </w:r>
    </w:p>
    <w:p w14:paraId="55035D96" w14:textId="2EAA20FA" w:rsidR="000D269B" w:rsidRPr="000D269B" w:rsidRDefault="000D269B" w:rsidP="000D269B">
      <w:pPr>
        <w:rPr>
          <w:rFonts w:cs="Times New Roman"/>
          <w:szCs w:val="26"/>
          <w:lang w:val="vi-VN"/>
        </w:rPr>
      </w:pPr>
      <m:oMathPara>
        <m:oMath>
          <m:r>
            <w:rPr>
              <w:rFonts w:ascii="Cambria Math" w:hAnsi="Cambria Math" w:cs="Times New Roman"/>
              <w:szCs w:val="26"/>
              <w:lang w:val="vi-VN"/>
            </w:rPr>
            <m:t>NDBI=</m:t>
          </m:r>
          <m:f>
            <m:fPr>
              <m:ctrlPr>
                <w:rPr>
                  <w:rFonts w:ascii="Cambria Math" w:hAnsi="Cambria Math" w:cs="Times New Roman"/>
                  <w:szCs w:val="26"/>
                  <w:lang w:val="vi-VN"/>
                </w:rPr>
              </m:ctrlPr>
            </m:fPr>
            <m:num>
              <m:r>
                <w:rPr>
                  <w:rFonts w:ascii="Cambria Math" w:hAnsi="Cambria Math" w:cs="Times New Roman"/>
                  <w:szCs w:val="26"/>
                  <w:lang w:val="vi-VN"/>
                </w:rPr>
                <m:t>SWIR-NIR</m:t>
              </m:r>
            </m:num>
            <m:den>
              <m:r>
                <w:rPr>
                  <w:rFonts w:ascii="Cambria Math" w:hAnsi="Cambria Math" w:cs="Times New Roman"/>
                  <w:szCs w:val="26"/>
                  <w:lang w:val="vi-VN"/>
                </w:rPr>
                <m:t>SWIR+NIR</m:t>
              </m:r>
            </m:den>
          </m:f>
        </m:oMath>
      </m:oMathPara>
    </w:p>
    <w:p w14:paraId="7D2A2EB6" w14:textId="0EBD34E2" w:rsidR="000D269B" w:rsidRPr="000D269B" w:rsidRDefault="000D269B" w:rsidP="000D269B">
      <w:pPr>
        <w:rPr>
          <w:rFonts w:cs="Times New Roman"/>
          <w:szCs w:val="26"/>
          <w:lang w:val="vi-VN"/>
        </w:rPr>
      </w:pPr>
      <w:r w:rsidRPr="000D269B">
        <w:rPr>
          <w:rFonts w:cs="Times New Roman"/>
          <w:szCs w:val="26"/>
          <w:lang w:val="vi-VN"/>
        </w:rPr>
        <w:t xml:space="preserve">Với </w:t>
      </w:r>
      <m:oMath>
        <m:r>
          <w:rPr>
            <w:rFonts w:ascii="Cambria Math" w:hAnsi="Cambria Math" w:cs="Times New Roman"/>
            <w:szCs w:val="26"/>
            <w:lang w:val="vi-VN"/>
          </w:rPr>
          <m:t>SWIR</m:t>
        </m:r>
      </m:oMath>
      <w:r w:rsidRPr="000D269B">
        <w:rPr>
          <w:rFonts w:cs="Times New Roman"/>
          <w:szCs w:val="26"/>
          <w:lang w:val="vi-VN"/>
        </w:rPr>
        <w:t xml:space="preserve"> là độ phản xạ tại kênh hồng ngoại sóng ngắn. Giá trị của chỉ số này tăng dần theo mức độ tập trung của các công trình xây dựng kiên cố, cho phép bóc tách ranh giới các vùng chịu tác động mạnh của quá trình bê tông hóa và nhận diện các nguồn sinh nhiệt nhân tạo chính trong khu vực nội thành. </w:t>
      </w:r>
    </w:p>
    <w:p w14:paraId="564EF98C" w14:textId="77777777" w:rsidR="000D269B" w:rsidRPr="000D269B" w:rsidRDefault="000D269B" w:rsidP="000D269B">
      <w:pPr>
        <w:pStyle w:val="u3"/>
        <w:rPr>
          <w:lang w:val="vi-VN"/>
        </w:rPr>
      </w:pPr>
      <w:r w:rsidRPr="000D269B">
        <w:rPr>
          <w:lang w:val="vi-VN"/>
        </w:rPr>
        <w:lastRenderedPageBreak/>
        <w:t>2.1.3. Không gian đặc trưng LST-NDVI và chỉ số khô hạn TVDI</w:t>
      </w:r>
    </w:p>
    <w:p w14:paraId="2EC84C66" w14:textId="77777777" w:rsidR="000D269B" w:rsidRPr="000D269B" w:rsidRDefault="000D269B" w:rsidP="000D269B">
      <w:pPr>
        <w:rPr>
          <w:rFonts w:cs="Times New Roman"/>
          <w:szCs w:val="26"/>
          <w:lang w:val="vi-VN"/>
        </w:rPr>
      </w:pPr>
      <w:r w:rsidRPr="000D269B">
        <w:rPr>
          <w:rFonts w:cs="Times New Roman"/>
          <w:szCs w:val="26"/>
          <w:lang w:val="vi-VN"/>
        </w:rPr>
        <w:t xml:space="preserve">Khi phân tích đồng thời sự biến thiên không gian giữa nhiệt độ bề mặt đất và mức độ che phủ thực vật trên cùng một cảnh ảnh vệ tinh, các điểm dữ liệu phân tán có xu hướng hội tụ và giới hạn lại thành một hình tam giác hoặc hình thang đặc thù, được gọi là không gian đặc trưng nhiệt độ bề mặt và thực vật. Không gian đặc trưng này phản ánh mối liên hệ sinh thái mật thiết, trong đó nhiệt độ bề mặt giảm dần một cách có quy luật khi mật độ che phủ của cây xanh tăng lên nhờ vào hiệu ứng bốc thoát hơi nước. Từ không gian hai chiều này, phương pháp hồi quy tuyến tính được áp dụng để xác định đường biên khô giới hạn cận trên và đường biên ướt giới hạn cận dưới theo các phương trình hồi quy: </w:t>
      </w:r>
    </w:p>
    <w:p w14:paraId="5527A50B" w14:textId="0087FF00" w:rsidR="000D269B" w:rsidRPr="000D269B" w:rsidRDefault="000D269B" w:rsidP="000D269B">
      <w:pPr>
        <w:rPr>
          <w:rFonts w:cs="Times New Roman"/>
          <w:szCs w:val="26"/>
          <w:lang w:val="vi-VN"/>
        </w:rPr>
      </w:pPr>
      <m:oMathPara>
        <m:oMath>
          <m:r>
            <w:rPr>
              <w:rFonts w:ascii="Cambria Math" w:hAnsi="Cambria Math" w:cs="Times New Roman"/>
              <w:szCs w:val="26"/>
              <w:lang w:val="vi-VN"/>
            </w:rPr>
            <m: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max</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a</m:t>
              </m:r>
            </m:e>
            <m:sub>
              <m:r>
                <w:rPr>
                  <w:rFonts w:ascii="Cambria Math" w:hAnsi="Cambria Math" w:cs="Times New Roman"/>
                  <w:szCs w:val="26"/>
                  <w:lang w:val="vi-VN"/>
                </w:rPr>
                <m:t>1</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b</m:t>
              </m:r>
            </m:e>
            <m:sub>
              <m:r>
                <w:rPr>
                  <w:rFonts w:ascii="Cambria Math" w:hAnsi="Cambria Math" w:cs="Times New Roman"/>
                  <w:szCs w:val="26"/>
                  <w:lang w:val="vi-VN"/>
                </w:rPr>
                <m:t>1</m:t>
              </m:r>
            </m:sub>
          </m:sSub>
          <m:r>
            <w:rPr>
              <w:rFonts w:ascii="Cambria Math" w:hAnsi="Cambria Math" w:cs="Times New Roman"/>
              <w:szCs w:val="26"/>
              <w:lang w:val="vi-VN"/>
            </w:rPr>
            <m:t>⋅NDVI</m:t>
          </m:r>
        </m:oMath>
      </m:oMathPara>
    </w:p>
    <w:p w14:paraId="6CF3757A" w14:textId="2D68D518" w:rsidR="000D269B" w:rsidRPr="000D269B" w:rsidRDefault="000D269B" w:rsidP="000D269B">
      <w:pPr>
        <w:rPr>
          <w:rFonts w:cs="Times New Roman"/>
          <w:szCs w:val="26"/>
          <w:lang w:val="vi-VN"/>
        </w:rPr>
      </w:pPr>
      <m:oMathPara>
        <m:oMath>
          <m:r>
            <w:rPr>
              <w:rFonts w:ascii="Cambria Math" w:hAnsi="Cambria Math" w:cs="Times New Roman"/>
              <w:szCs w:val="26"/>
              <w:lang w:val="vi-VN"/>
            </w:rPr>
            <m: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min</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a</m:t>
              </m:r>
            </m:e>
            <m:sub>
              <m:r>
                <w:rPr>
                  <w:rFonts w:ascii="Cambria Math" w:hAnsi="Cambria Math" w:cs="Times New Roman"/>
                  <w:szCs w:val="26"/>
                  <w:lang w:val="vi-VN"/>
                </w:rPr>
                <m:t>2</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b</m:t>
              </m:r>
            </m:e>
            <m:sub>
              <m:r>
                <w:rPr>
                  <w:rFonts w:ascii="Cambria Math" w:hAnsi="Cambria Math" w:cs="Times New Roman"/>
                  <w:szCs w:val="26"/>
                  <w:lang w:val="vi-VN"/>
                </w:rPr>
                <m:t>2</m:t>
              </m:r>
            </m:sub>
          </m:sSub>
          <m:r>
            <w:rPr>
              <w:rFonts w:ascii="Cambria Math" w:hAnsi="Cambria Math" w:cs="Times New Roman"/>
              <w:szCs w:val="26"/>
              <w:lang w:val="vi-VN"/>
            </w:rPr>
            <m:t>⋅NDVI</m:t>
          </m:r>
        </m:oMath>
      </m:oMathPara>
    </w:p>
    <w:p w14:paraId="52EECB65" w14:textId="45B17456" w:rsidR="000D269B" w:rsidRPr="000D269B" w:rsidRDefault="000D269B" w:rsidP="000D269B">
      <w:pPr>
        <w:rPr>
          <w:rFonts w:cs="Times New Roman"/>
          <w:szCs w:val="26"/>
          <w:lang w:val="vi-VN"/>
        </w:rPr>
      </w:pPr>
      <w:r w:rsidRPr="000D269B">
        <w:rPr>
          <w:rFonts w:cs="Times New Roman"/>
          <w:szCs w:val="26"/>
          <w:lang w:val="vi-VN"/>
        </w:rPr>
        <w:t xml:space="preserve">Trong hai phương trình trên, </w:t>
      </w:r>
      <m:oMath>
        <m:r>
          <w:rPr>
            <w:rFonts w:ascii="Cambria Math" w:hAnsi="Cambria Math" w:cs="Times New Roman"/>
            <w:szCs w:val="26"/>
            <w:lang w:val="vi-VN"/>
          </w:rPr>
          <m: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max</m:t>
            </m:r>
          </m:sub>
        </m:sSub>
      </m:oMath>
      <w:r w:rsidRPr="000D269B">
        <w:rPr>
          <w:rFonts w:cs="Times New Roman"/>
          <w:szCs w:val="26"/>
          <w:lang w:val="vi-VN"/>
        </w:rPr>
        <w:t xml:space="preserve"> đại diện cho đường biên khô thể hiện nhiệt độ bề mặt cao nhất quan sát được ứng với từng mức độ phủ thực vật khi độ ẩm đất bị cạn kiệt hoàn toàn, còn </w:t>
      </w:r>
      <m:oMath>
        <m:r>
          <w:rPr>
            <w:rFonts w:ascii="Cambria Math" w:hAnsi="Cambria Math" w:cs="Times New Roman"/>
            <w:szCs w:val="26"/>
            <w:lang w:val="vi-VN"/>
          </w:rPr>
          <m: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min</m:t>
            </m:r>
          </m:sub>
        </m:sSub>
      </m:oMath>
      <w:r w:rsidRPr="000D269B">
        <w:rPr>
          <w:rFonts w:cs="Times New Roman"/>
          <w:szCs w:val="26"/>
          <w:lang w:val="vi-VN"/>
        </w:rPr>
        <w:t xml:space="preserve"> là đường biên ướt phản ánh nhiệt độ thấp nhất khi nguồn nước bề mặt dồi dào và quá trình thoát hơi nước diễn ra ở mức tối đa; các đại lượng </w:t>
      </w:r>
      <m:oMath>
        <m:sSub>
          <m:sSubPr>
            <m:ctrlPr>
              <w:rPr>
                <w:rFonts w:ascii="Cambria Math" w:hAnsi="Cambria Math" w:cs="Times New Roman"/>
                <w:szCs w:val="26"/>
                <w:lang w:val="vi-VN"/>
              </w:rPr>
            </m:ctrlPr>
          </m:sSubPr>
          <m:e>
            <m:r>
              <w:rPr>
                <w:rFonts w:ascii="Cambria Math" w:hAnsi="Cambria Math" w:cs="Times New Roman"/>
                <w:szCs w:val="26"/>
                <w:lang w:val="vi-VN"/>
              </w:rPr>
              <m:t>a</m:t>
            </m:r>
          </m:e>
          <m:sub>
            <m:r>
              <w:rPr>
                <w:rFonts w:ascii="Cambria Math" w:hAnsi="Cambria Math" w:cs="Times New Roman"/>
                <w:szCs w:val="26"/>
                <w:lang w:val="vi-VN"/>
              </w:rPr>
              <m:t>1</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b</m:t>
            </m:r>
          </m:e>
          <m:sub>
            <m:r>
              <w:rPr>
                <w:rFonts w:ascii="Cambria Math" w:hAnsi="Cambria Math" w:cs="Times New Roman"/>
                <w:szCs w:val="26"/>
                <w:lang w:val="vi-VN"/>
              </w:rPr>
              <m:t>1</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a</m:t>
            </m:r>
          </m:e>
          <m:sub>
            <m:r>
              <w:rPr>
                <w:rFonts w:ascii="Cambria Math" w:hAnsi="Cambria Math" w:cs="Times New Roman"/>
                <w:szCs w:val="26"/>
                <w:lang w:val="vi-VN"/>
              </w:rPr>
              <m:t>2</m:t>
            </m:r>
          </m:sub>
        </m:sSub>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b</m:t>
            </m:r>
          </m:e>
          <m:sub>
            <m:r>
              <w:rPr>
                <w:rFonts w:ascii="Cambria Math" w:hAnsi="Cambria Math" w:cs="Times New Roman"/>
                <w:szCs w:val="26"/>
                <w:lang w:val="vi-VN"/>
              </w:rPr>
              <m:t>2</m:t>
            </m:r>
          </m:sub>
        </m:sSub>
      </m:oMath>
      <w:r w:rsidRPr="000D269B">
        <w:rPr>
          <w:rFonts w:cs="Times New Roman"/>
          <w:szCs w:val="26"/>
          <w:lang w:val="vi-VN"/>
        </w:rPr>
        <w:t xml:space="preserve"> là các hệ số chặn và hệ số góc hồi quy được xác định thông qua việc khớp dữ liệu thực nghiệm trên toàn vùng ảnh. Dựa trên hai đường biên giới hạn này, chỉ số khô hạn thực vật nhiệt độ được tính toán tự động cho từng pixel theo công thức chuẩn hóa của Sandholt và cộng sự: </w:t>
      </w:r>
    </w:p>
    <w:p w14:paraId="2DFDC81F" w14:textId="2E4D0FE9" w:rsidR="000D269B" w:rsidRPr="000D269B" w:rsidRDefault="000D269B" w:rsidP="000D269B">
      <w:pPr>
        <w:rPr>
          <w:rFonts w:cs="Times New Roman"/>
          <w:szCs w:val="26"/>
          <w:lang w:val="vi-VN"/>
        </w:rPr>
      </w:pPr>
      <m:oMathPara>
        <m:oMath>
          <m:r>
            <w:rPr>
              <w:rFonts w:ascii="Cambria Math" w:hAnsi="Cambria Math" w:cs="Times New Roman"/>
              <w:szCs w:val="26"/>
              <w:lang w:val="vi-VN"/>
            </w:rPr>
            <m:t>TVDI=</m:t>
          </m:r>
          <m:f>
            <m:fPr>
              <m:ctrlPr>
                <w:rPr>
                  <w:rFonts w:ascii="Cambria Math" w:hAnsi="Cambria Math" w:cs="Times New Roman"/>
                  <w:szCs w:val="26"/>
                  <w:lang w:val="vi-VN"/>
                </w:rPr>
              </m:ctrlPr>
            </m:fPr>
            <m:num>
              <m:r>
                <w:rPr>
                  <w:rFonts w:ascii="Cambria Math" w:hAnsi="Cambria Math" w:cs="Times New Roman"/>
                  <w:szCs w:val="26"/>
                  <w:lang w:val="vi-VN"/>
                </w:rPr>
                <m:t>LST-LS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min</m:t>
                  </m:r>
                </m:sub>
              </m:sSub>
            </m:num>
            <m:den>
              <m:r>
                <w:rPr>
                  <w:rFonts w:ascii="Cambria Math" w:hAnsi="Cambria Math" w:cs="Times New Roman"/>
                  <w:szCs w:val="26"/>
                  <w:lang w:val="vi-VN"/>
                </w:rPr>
                <m: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max</m:t>
                  </m:r>
                </m:sub>
              </m:sSub>
              <m:r>
                <w:rPr>
                  <w:rFonts w:ascii="Cambria Math" w:hAnsi="Cambria Math" w:cs="Times New Roman"/>
                  <w:szCs w:val="26"/>
                  <w:lang w:val="vi-VN"/>
                </w:rPr>
                <m:t>-LS</m:t>
              </m:r>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min</m:t>
                  </m:r>
                </m:sub>
              </m:sSub>
            </m:den>
          </m:f>
        </m:oMath>
      </m:oMathPara>
    </w:p>
    <w:p w14:paraId="7BF30C59" w14:textId="77777777" w:rsidR="000D269B" w:rsidRDefault="000D269B" w:rsidP="000D269B">
      <w:pPr>
        <w:rPr>
          <w:rFonts w:cs="Times New Roman"/>
          <w:szCs w:val="26"/>
          <w:lang w:val="vi-VN"/>
        </w:rPr>
      </w:pPr>
      <w:r w:rsidRPr="000D269B">
        <w:rPr>
          <w:rFonts w:cs="Times New Roman"/>
          <w:szCs w:val="26"/>
          <w:lang w:val="vi-VN"/>
        </w:rPr>
        <w:t xml:space="preserve">Chỉ số khô hạn thực vật nhiệt độ nhận giá trị chuẩn hóa biến thiên liên tục trong đoạn từ không đến một. Các khu vực có giá trị tiệm cận về không đại diện cho vùng đất ẩm ướt, có thảm thực vật che phủ tốt và khả năng điều hòa vi khí hậu cao; ngược lại, các khu vực có giá trị tiệm cận về một phản ánh tình trạng bề mặt bị khô hạn nghiêm trọng, thiếu hụt độ ẩm và chịu căng thẳng nhiệt gay gắt. Việc đưa chỉ số này vào quy trình phân tích đảo nhiệt đô thị tạo ra một bước đột phá quan trọng so với các cách tiếp cận truyền thống, cho phép định lượng đồng thời cả nhiệt độ bức xạ, sinh khối thực vật và trạng thái bốc thoát hơi nước trên cùng một bề mặt không gian. </w:t>
      </w:r>
    </w:p>
    <w:p w14:paraId="7FE26354" w14:textId="77777777" w:rsidR="000D269B" w:rsidRDefault="000D269B" w:rsidP="000D269B">
      <w:pPr>
        <w:rPr>
          <w:rFonts w:cs="Times New Roman"/>
          <w:szCs w:val="26"/>
          <w:lang w:val="vi-VN"/>
        </w:rPr>
      </w:pPr>
    </w:p>
    <w:p w14:paraId="4ED3C25F" w14:textId="77777777" w:rsidR="000D269B" w:rsidRPr="000D269B" w:rsidRDefault="000D269B" w:rsidP="000D269B">
      <w:pPr>
        <w:pStyle w:val="u2"/>
        <w:rPr>
          <w:lang w:val="vi-VN"/>
        </w:rPr>
      </w:pPr>
      <w:r w:rsidRPr="000D269B">
        <w:rPr>
          <w:lang w:val="vi-VN"/>
        </w:rPr>
        <w:lastRenderedPageBreak/>
        <w:t>2.2. Cơ sở lý thuyết thuật toán Machine Learning</w:t>
      </w:r>
    </w:p>
    <w:p w14:paraId="2CD49EE3" w14:textId="77777777" w:rsidR="000D269B" w:rsidRPr="000D269B" w:rsidRDefault="000D269B" w:rsidP="000D269B">
      <w:pPr>
        <w:pStyle w:val="u3"/>
        <w:rPr>
          <w:lang w:val="vi-VN"/>
        </w:rPr>
      </w:pPr>
      <w:r w:rsidRPr="000D269B">
        <w:rPr>
          <w:lang w:val="vi-VN"/>
        </w:rPr>
        <w:t>2.2.1. Nguyên lý thuật toán học máy dạng cây</w:t>
      </w:r>
    </w:p>
    <w:p w14:paraId="73E04546" w14:textId="77777777" w:rsidR="000D269B" w:rsidRPr="000D269B" w:rsidRDefault="000D269B" w:rsidP="000D269B">
      <w:pPr>
        <w:rPr>
          <w:rFonts w:cs="Times New Roman"/>
          <w:szCs w:val="26"/>
          <w:lang w:val="vi-VN"/>
        </w:rPr>
      </w:pPr>
      <w:r w:rsidRPr="000D269B">
        <w:rPr>
          <w:rFonts w:cs="Times New Roman"/>
          <w:szCs w:val="26"/>
          <w:lang w:val="vi-VN"/>
        </w:rPr>
        <w:t xml:space="preserve">Các thuật toán học máy dạng cây (tree-based algorithms) đóng vai trò nòng cốt trong việc giải quyết bài toán hồi quy phi tuyến tính đối với chuỗi dữ liệu không gian và thời gian trong đề tài. Trong số các mô hình học có giám sát, Rừng ngẫu nhiên (Random Forest) và Tăng cường độ dốc cực hạn (XGBoost) là hai giải thuật tiêu biểu đại diện cho hai trường phái học tập hợp khác nhau là đóng gói (bagging) và tăng cường độ dốc (boosting). </w:t>
      </w:r>
    </w:p>
    <w:p w14:paraId="7DCE9453" w14:textId="61C77235" w:rsidR="000D269B" w:rsidRPr="000D269B" w:rsidRDefault="000D269B" w:rsidP="000D269B">
      <w:pPr>
        <w:rPr>
          <w:rFonts w:cs="Times New Roman"/>
          <w:szCs w:val="26"/>
          <w:lang w:val="vi-VN"/>
        </w:rPr>
      </w:pPr>
      <w:r w:rsidRPr="000D269B">
        <w:rPr>
          <w:rFonts w:cs="Times New Roman"/>
          <w:szCs w:val="26"/>
          <w:lang w:val="vi-VN"/>
        </w:rPr>
        <w:t xml:space="preserve">Thuật toán Random Forest vận hành dựa trên cơ chế phân rã không gian dữ liệu bằng việc khởi tạo song song một tập hợp gồm </w:t>
      </w:r>
      <m:oMath>
        <m:r>
          <w:rPr>
            <w:rFonts w:ascii="Cambria Math" w:hAnsi="Cambria Math" w:cs="Times New Roman"/>
            <w:szCs w:val="26"/>
            <w:lang w:val="vi-VN"/>
          </w:rPr>
          <m:t>B</m:t>
        </m:r>
      </m:oMath>
      <w:r w:rsidRPr="000D269B">
        <w:rPr>
          <w:rFonts w:cs="Times New Roman"/>
          <w:szCs w:val="26"/>
          <w:lang w:val="vi-VN"/>
        </w:rPr>
        <w:t xml:space="preserve"> cây quyết định hồi quy độc lập. Mỗi cây con được huấn luyện trên một tập con dữ liệu lấy mẫu ngẫu nhiên có hoàn lại (bootstrap aggregating) từ tập dữ liệu gốc, đồng thời tại mỗi nút phân chia (split node), thuật toán chỉ chọn lọc ngẫu nhiên một số lượng giới hạn các thuộc tính đầu vào nhằm tối đa hóa tính độc lập giữa các cây. Khi dự báo giá trị nhiệt độ bề mặt đất LST cho một vị trí không gian với véc-tơ đặc trưng đầu vào </w:t>
      </w:r>
      <m:oMath>
        <m:r>
          <w:rPr>
            <w:rFonts w:ascii="Cambria Math" w:hAnsi="Cambria Math" w:cs="Times New Roman"/>
            <w:szCs w:val="26"/>
            <w:lang w:val="vi-VN"/>
          </w:rPr>
          <m:t>x</m:t>
        </m:r>
      </m:oMath>
      <w:r w:rsidRPr="000D269B">
        <w:rPr>
          <w:rFonts w:cs="Times New Roman"/>
          <w:szCs w:val="26"/>
          <w:lang w:val="vi-VN"/>
        </w:rPr>
        <w:t xml:space="preserve">, kết quả dự báo tổng thể của mô hình được xác định bằng trung bình cộng kết quả từ tất cả các cây quyết định thành phần theo công thức: </w:t>
      </w:r>
    </w:p>
    <w:p w14:paraId="791D24C4" w14:textId="711BFF7F" w:rsidR="000D269B" w:rsidRPr="000D269B" w:rsidRDefault="00000000" w:rsidP="000D269B">
      <w:pPr>
        <w:rPr>
          <w:rFonts w:cs="Times New Roman"/>
          <w:szCs w:val="26"/>
          <w:lang w:val="vi-VN"/>
        </w:rPr>
      </w:pPr>
      <m:oMathPara>
        <m:oMath>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RF</m:t>
              </m:r>
            </m:sub>
          </m:sSub>
          <m:d>
            <m:dPr>
              <m:ctrlPr>
                <w:rPr>
                  <w:rFonts w:ascii="Cambria Math" w:hAnsi="Cambria Math" w:cs="Times New Roman"/>
                  <w:szCs w:val="26"/>
                  <w:lang w:val="vi-VN"/>
                </w:rPr>
              </m:ctrlPr>
            </m:dPr>
            <m:e>
              <m:r>
                <w:rPr>
                  <w:rFonts w:ascii="Cambria Math" w:hAnsi="Cambria Math" w:cs="Times New Roman"/>
                  <w:szCs w:val="26"/>
                  <w:lang w:val="vi-VN"/>
                </w:rPr>
                <m:t>x</m:t>
              </m:r>
            </m:e>
          </m:d>
          <m:r>
            <w:rPr>
              <w:rFonts w:ascii="Cambria Math" w:hAnsi="Cambria Math" w:cs="Times New Roman"/>
              <w:szCs w:val="26"/>
              <w:lang w:val="vi-VN"/>
            </w:rPr>
            <m:t>=</m:t>
          </m:r>
          <m:f>
            <m:fPr>
              <m:ctrlPr>
                <w:rPr>
                  <w:rFonts w:ascii="Cambria Math" w:hAnsi="Cambria Math" w:cs="Times New Roman"/>
                  <w:szCs w:val="26"/>
                  <w:lang w:val="vi-VN"/>
                </w:rPr>
              </m:ctrlPr>
            </m:fPr>
            <m:num>
              <m:r>
                <w:rPr>
                  <w:rFonts w:ascii="Cambria Math" w:hAnsi="Cambria Math" w:cs="Times New Roman"/>
                  <w:szCs w:val="26"/>
                  <w:lang w:val="vi-VN"/>
                </w:rPr>
                <m:t>1</m:t>
              </m:r>
            </m:num>
            <m:den>
              <m:r>
                <w:rPr>
                  <w:rFonts w:ascii="Cambria Math" w:hAnsi="Cambria Math" w:cs="Times New Roman"/>
                  <w:szCs w:val="26"/>
                  <w:lang w:val="vi-VN"/>
                </w:rPr>
                <m:t>B</m:t>
              </m:r>
            </m:den>
          </m:f>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b=1</m:t>
              </m:r>
            </m:sub>
            <m:sup>
              <m:r>
                <w:rPr>
                  <w:rFonts w:ascii="Cambria Math" w:hAnsi="Cambria Math" w:cs="Times New Roman"/>
                  <w:szCs w:val="26"/>
                  <w:lang w:val="vi-VN"/>
                </w:rPr>
                <m:t>B</m:t>
              </m:r>
            </m:sup>
            <m:e>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e>
          </m:nary>
          <m:d>
            <m:dPr>
              <m:ctrlPr>
                <w:rPr>
                  <w:rFonts w:ascii="Cambria Math" w:hAnsi="Cambria Math" w:cs="Times New Roman"/>
                  <w:szCs w:val="26"/>
                  <w:lang w:val="vi-VN"/>
                </w:rPr>
              </m:ctrlPr>
            </m:dPr>
            <m:e>
              <m:r>
                <w:rPr>
                  <w:rFonts w:ascii="Cambria Math" w:hAnsi="Cambria Math" w:cs="Times New Roman"/>
                  <w:szCs w:val="26"/>
                  <w:lang w:val="vi-VN"/>
                </w:rPr>
                <m:t>x</m:t>
              </m:r>
            </m:e>
          </m:d>
        </m:oMath>
      </m:oMathPara>
    </w:p>
    <w:p w14:paraId="6E1873B4" w14:textId="4D218C11" w:rsidR="000D269B" w:rsidRPr="000D269B" w:rsidRDefault="000D269B" w:rsidP="000D269B">
      <w:pPr>
        <w:rPr>
          <w:rFonts w:cs="Times New Roman"/>
          <w:szCs w:val="26"/>
          <w:lang w:val="vi-VN"/>
        </w:rPr>
      </w:pPr>
      <w:r w:rsidRPr="000D269B">
        <w:rPr>
          <w:rFonts w:cs="Times New Roman"/>
          <w:szCs w:val="26"/>
          <w:lang w:val="vi-VN"/>
        </w:rPr>
        <w:t xml:space="preserve">Trong đó, </w:t>
      </w:r>
      <m:oMath>
        <m:sSub>
          <m:sSubPr>
            <m:ctrlPr>
              <w:rPr>
                <w:rFonts w:ascii="Cambria Math" w:hAnsi="Cambria Math" w:cs="Times New Roman"/>
                <w:szCs w:val="26"/>
                <w:lang w:val="vi-VN"/>
              </w:rPr>
            </m:ctrlPr>
          </m:sSubPr>
          <m:e>
            <m:r>
              <w:rPr>
                <w:rFonts w:ascii="Cambria Math" w:hAnsi="Cambria Math" w:cs="Times New Roman"/>
                <w:szCs w:val="26"/>
                <w:lang w:val="vi-VN"/>
              </w:rPr>
              <m:t>T</m:t>
            </m:r>
          </m:e>
          <m:sub>
            <m:r>
              <w:rPr>
                <w:rFonts w:ascii="Cambria Math" w:hAnsi="Cambria Math" w:cs="Times New Roman"/>
                <w:szCs w:val="26"/>
                <w:lang w:val="vi-VN"/>
              </w:rPr>
              <m:t>b</m:t>
            </m:r>
          </m:sub>
        </m:sSub>
        <m:d>
          <m:dPr>
            <m:ctrlPr>
              <w:rPr>
                <w:rFonts w:ascii="Cambria Math" w:hAnsi="Cambria Math" w:cs="Times New Roman"/>
                <w:szCs w:val="26"/>
                <w:lang w:val="vi-VN"/>
              </w:rPr>
            </m:ctrlPr>
          </m:dPr>
          <m:e>
            <m:r>
              <w:rPr>
                <w:rFonts w:ascii="Cambria Math" w:hAnsi="Cambria Math" w:cs="Times New Roman"/>
                <w:szCs w:val="26"/>
                <w:lang w:val="vi-VN"/>
              </w:rPr>
              <m:t>x</m:t>
            </m:r>
          </m:e>
        </m:d>
      </m:oMath>
      <w:r w:rsidRPr="000D269B">
        <w:rPr>
          <w:rFonts w:cs="Times New Roman"/>
          <w:szCs w:val="26"/>
          <w:lang w:val="vi-VN"/>
        </w:rPr>
        <w:t xml:space="preserve"> là kết quả dự báo của cây quyết định thứ </w:t>
      </w:r>
      <m:oMath>
        <m:r>
          <w:rPr>
            <w:rFonts w:ascii="Cambria Math" w:hAnsi="Cambria Math" w:cs="Times New Roman"/>
            <w:szCs w:val="26"/>
            <w:lang w:val="vi-VN"/>
          </w:rPr>
          <m:t>b</m:t>
        </m:r>
      </m:oMath>
      <w:r w:rsidRPr="000D269B">
        <w:rPr>
          <w:rFonts w:cs="Times New Roman"/>
          <w:szCs w:val="26"/>
          <w:lang w:val="vi-VN"/>
        </w:rPr>
        <w:t xml:space="preserve">, và </w:t>
      </w:r>
      <m:oMath>
        <m:r>
          <w:rPr>
            <w:rFonts w:ascii="Cambria Math" w:hAnsi="Cambria Math" w:cs="Times New Roman"/>
            <w:szCs w:val="26"/>
            <w:lang w:val="vi-VN"/>
          </w:rPr>
          <m:t>B</m:t>
        </m:r>
      </m:oMath>
      <w:r w:rsidRPr="000D269B">
        <w:rPr>
          <w:rFonts w:cs="Times New Roman"/>
          <w:szCs w:val="26"/>
          <w:lang w:val="vi-VN"/>
        </w:rPr>
        <w:t xml:space="preserve"> là tổng số lượng cây trong rừng ngẫu nhiên. Ưu điểm vượt trội của Random Forest khi xử lý dữ liệu viễn thám là khả năng chống chịu hiện tượng quá khớp (overfitting) rất tốt, chịu được dữ liệu nhiễu do ảnh hưởng khí quyển và cho phép đánh giá mức độ quan trọng của từng chỉ số đầu vào đối với sự biến động nhiệt độ. Tuy nhiên, nhược điểm của mô hình là đòi hỏi nhiều tài nguyên bộ nhớ khi kích thước tập hợp cây lớn và không có khả năng ngoại suy ngoài khoảng giá trị nhiệt độ đã học trong tập dữ liệu huấn luyện. </w:t>
      </w:r>
    </w:p>
    <w:p w14:paraId="3B1BAE03" w14:textId="0017C9A8" w:rsidR="000D269B" w:rsidRPr="000D269B" w:rsidRDefault="000D269B" w:rsidP="000D269B">
      <w:pPr>
        <w:rPr>
          <w:rFonts w:cs="Times New Roman"/>
          <w:szCs w:val="26"/>
          <w:lang w:val="vi-VN"/>
        </w:rPr>
      </w:pPr>
      <w:r w:rsidRPr="000D269B">
        <w:rPr>
          <w:rFonts w:cs="Times New Roman"/>
          <w:szCs w:val="26"/>
          <w:lang w:val="vi-VN"/>
        </w:rPr>
        <w:t xml:space="preserve">Khác biệt với hướng tiếp cận song song của Random Forest, thuật toán XGBoost thiết lập một chuỗi học tăng cường tuần tự, trong đó mỗi cây quyết định mới được sinh ra nhằm mục đích sửa chữa trực tiếp các sai số dự báo của toàn bộ các cây quyết định được tạo lập trước đó. Hàm mục tiêu cần tối ưu hóa tại bước lặp thứ </w:t>
      </w:r>
      <m:oMath>
        <m:r>
          <w:rPr>
            <w:rFonts w:ascii="Cambria Math" w:hAnsi="Cambria Math" w:cs="Times New Roman"/>
            <w:szCs w:val="26"/>
            <w:lang w:val="vi-VN"/>
          </w:rPr>
          <m:t>t</m:t>
        </m:r>
      </m:oMath>
      <w:r w:rsidRPr="000D269B">
        <w:rPr>
          <w:rFonts w:cs="Times New Roman"/>
          <w:szCs w:val="26"/>
          <w:lang w:val="vi-VN"/>
        </w:rPr>
        <w:t xml:space="preserve"> được xây dựng </w:t>
      </w:r>
      <w:r w:rsidRPr="000D269B">
        <w:rPr>
          <w:rFonts w:cs="Times New Roman"/>
          <w:szCs w:val="26"/>
          <w:lang w:val="vi-VN"/>
        </w:rPr>
        <w:lastRenderedPageBreak/>
        <w:t xml:space="preserve">tích hợp giữa hàm mất mát đo lường sai số và thành phần chính quy hóa kiểm soát độ phức tạp mô hình theo dạng: </w:t>
      </w:r>
    </w:p>
    <w:p w14:paraId="2FEF790A" w14:textId="7B59551D" w:rsidR="000D269B" w:rsidRPr="000D269B" w:rsidRDefault="00000000" w:rsidP="000D269B">
      <w:pPr>
        <w:rPr>
          <w:rFonts w:cs="Times New Roman"/>
          <w:szCs w:val="26"/>
          <w:lang w:val="vi-VN"/>
        </w:rPr>
      </w:pPr>
      <m:oMathPara>
        <m:oMath>
          <m:sSup>
            <m:sSupPr>
              <m:ctrlPr>
                <w:rPr>
                  <w:rFonts w:ascii="Cambria Math" w:hAnsi="Cambria Math" w:cs="Times New Roman"/>
                  <w:szCs w:val="26"/>
                  <w:lang w:val="vi-VN"/>
                </w:rPr>
              </m:ctrlPr>
            </m:sSupPr>
            <m:e>
              <m:r>
                <m:rPr>
                  <m:scr m:val="script"/>
                  <m:sty m:val="p"/>
                </m:rPr>
                <w:rPr>
                  <w:rFonts w:ascii="Cambria Math" w:hAnsi="Cambria Math" w:cs="Times New Roman"/>
                  <w:szCs w:val="26"/>
                  <w:lang w:val="vi-VN"/>
                </w:rPr>
                <m:t>L</m:t>
              </m:r>
            </m:e>
            <m:sup>
              <m:d>
                <m:dPr>
                  <m:ctrlPr>
                    <w:rPr>
                      <w:rFonts w:ascii="Cambria Math" w:hAnsi="Cambria Math" w:cs="Times New Roman"/>
                      <w:szCs w:val="26"/>
                      <w:lang w:val="vi-VN"/>
                    </w:rPr>
                  </m:ctrlPr>
                </m:dPr>
                <m:e>
                  <m:r>
                    <w:rPr>
                      <w:rFonts w:ascii="Cambria Math" w:hAnsi="Cambria Math" w:cs="Times New Roman"/>
                      <w:szCs w:val="26"/>
                      <w:lang w:val="vi-VN"/>
                    </w:rPr>
                    <m:t>t</m:t>
                  </m:r>
                </m:e>
              </m:d>
            </m:sup>
          </m:sSup>
          <m:r>
            <w:rPr>
              <w:rFonts w:ascii="Cambria Math" w:hAnsi="Cambria Math" w:cs="Times New Roman"/>
              <w:szCs w:val="26"/>
              <w:lang w:val="vi-VN"/>
            </w:rPr>
            <m:t>=</m:t>
          </m:r>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i=1</m:t>
              </m:r>
            </m:sub>
            <m:sup>
              <m:r>
                <w:rPr>
                  <w:rFonts w:ascii="Cambria Math" w:hAnsi="Cambria Math" w:cs="Times New Roman"/>
                  <w:szCs w:val="26"/>
                  <w:lang w:val="vi-VN"/>
                </w:rPr>
                <m:t>n</m:t>
              </m:r>
            </m:sup>
            <m:e>
              <m:r>
                <w:rPr>
                  <w:rFonts w:ascii="Cambria Math" w:hAnsi="Cambria Math" w:cs="Times New Roman"/>
                  <w:szCs w:val="26"/>
                  <w:lang w:val="vi-VN"/>
                </w:rPr>
                <m:t>l</m:t>
              </m:r>
            </m:e>
          </m:nary>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r>
                <w:rPr>
                  <w:rFonts w:ascii="Cambria Math" w:hAnsi="Cambria Math" w:cs="Times New Roman"/>
                  <w:szCs w:val="26"/>
                  <w:lang w:val="vi-VN"/>
                </w:rPr>
                <m:t>,</m:t>
              </m:r>
              <m:sSubSup>
                <m:sSubSupPr>
                  <m:ctrlPr>
                    <w:rPr>
                      <w:rFonts w:ascii="Cambria Math" w:hAnsi="Cambria Math" w:cs="Times New Roman"/>
                      <w:szCs w:val="26"/>
                      <w:lang w:val="vi-VN"/>
                    </w:rPr>
                  </m:ctrlPr>
                </m:sSubSup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up>
                  <m:d>
                    <m:dPr>
                      <m:ctrlPr>
                        <w:rPr>
                          <w:rFonts w:ascii="Cambria Math" w:hAnsi="Cambria Math" w:cs="Times New Roman"/>
                          <w:szCs w:val="26"/>
                          <w:lang w:val="vi-VN"/>
                        </w:rPr>
                      </m:ctrlPr>
                    </m:dPr>
                    <m:e>
                      <m:r>
                        <w:rPr>
                          <w:rFonts w:ascii="Cambria Math" w:hAnsi="Cambria Math" w:cs="Times New Roman"/>
                          <w:szCs w:val="26"/>
                          <w:lang w:val="vi-VN"/>
                        </w:rPr>
                        <m:t>t-1</m:t>
                      </m:r>
                    </m:e>
                  </m:d>
                </m:sup>
              </m:sSubSup>
              <m:r>
                <w:rPr>
                  <w:rFonts w:ascii="Cambria Math" w:hAnsi="Cambria Math" w:cs="Times New Roman"/>
                  <w:szCs w:val="26"/>
                  <w:lang w:val="vi-VN"/>
                </w:rPr>
                <m:t>+</m:t>
              </m:r>
              <m:sSub>
                <m:sSubPr>
                  <m:ctrlPr>
                    <w:rPr>
                      <w:rFonts w:ascii="Cambria Math" w:hAnsi="Cambria Math" w:cs="Times New Roman"/>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t</m:t>
                  </m:r>
                </m:sub>
              </m:sSub>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x</m:t>
                      </m:r>
                    </m:e>
                    <m:sub>
                      <m:r>
                        <w:rPr>
                          <w:rFonts w:ascii="Cambria Math" w:hAnsi="Cambria Math" w:cs="Times New Roman"/>
                          <w:szCs w:val="26"/>
                          <w:lang w:val="vi-VN"/>
                        </w:rPr>
                        <m:t>i</m:t>
                      </m:r>
                    </m:sub>
                  </m:sSub>
                </m:e>
              </m:d>
            </m:e>
          </m:d>
          <m:r>
            <w:rPr>
              <w:rFonts w:ascii="Cambria Math" w:hAnsi="Cambria Math" w:cs="Times New Roman"/>
              <w:szCs w:val="26"/>
              <w:lang w:val="vi-VN"/>
            </w:rPr>
            <m:t>+</m:t>
          </m:r>
          <m:r>
            <m:rPr>
              <m:sty m:val="p"/>
            </m:rPr>
            <w:rPr>
              <w:rFonts w:ascii="Cambria Math" w:hAnsi="Cambria Math" w:cs="Times New Roman"/>
              <w:szCs w:val="26"/>
              <w:lang w:val="vi-VN"/>
            </w:rPr>
            <m:t>Ω</m:t>
          </m:r>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t</m:t>
                  </m:r>
                </m:sub>
              </m:sSub>
            </m:e>
          </m:d>
        </m:oMath>
      </m:oMathPara>
    </w:p>
    <w:p w14:paraId="11034735" w14:textId="433F134A" w:rsidR="000D269B" w:rsidRPr="000D269B" w:rsidRDefault="000D269B" w:rsidP="000D269B">
      <w:pPr>
        <w:rPr>
          <w:rFonts w:cs="Times New Roman"/>
          <w:szCs w:val="26"/>
          <w:lang w:val="vi-VN"/>
        </w:rPr>
      </w:pPr>
      <w:r w:rsidRPr="000D269B">
        <w:rPr>
          <w:rFonts w:cs="Times New Roman"/>
          <w:szCs w:val="26"/>
          <w:lang w:val="vi-VN"/>
        </w:rPr>
        <w:t xml:space="preserve">Trong cấu trúc hàm mục tiêu trên, thành phần </w:t>
      </w:r>
      <m:oMath>
        <m:r>
          <w:rPr>
            <w:rFonts w:ascii="Cambria Math" w:hAnsi="Cambria Math" w:cs="Times New Roman"/>
            <w:szCs w:val="26"/>
            <w:lang w:val="vi-VN"/>
          </w:rPr>
          <m:t>l</m:t>
        </m:r>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r>
              <w:rPr>
                <w:rFonts w:ascii="Cambria Math" w:hAnsi="Cambria Math" w:cs="Times New Roman"/>
                <w:szCs w:val="26"/>
                <w:lang w:val="vi-VN"/>
              </w:rPr>
              <m:t>,</m:t>
            </m:r>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Sub>
          </m:e>
        </m:d>
      </m:oMath>
      <w:r w:rsidRPr="000D269B">
        <w:rPr>
          <w:rFonts w:cs="Times New Roman"/>
          <w:szCs w:val="26"/>
          <w:lang w:val="vi-VN"/>
        </w:rPr>
        <w:t xml:space="preserve"> đại diện cho hàm mất mát sai số giữa giá trị thực tế </w:t>
      </w:r>
      <m:oMath>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oMath>
      <w:r w:rsidRPr="000D269B">
        <w:rPr>
          <w:rFonts w:cs="Times New Roman"/>
          <w:szCs w:val="26"/>
          <w:lang w:val="vi-VN"/>
        </w:rPr>
        <w:t xml:space="preserve"> và giá trị dự báo </w:t>
      </w:r>
      <m:oMath>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Sub>
      </m:oMath>
      <w:r w:rsidRPr="000D269B">
        <w:rPr>
          <w:rFonts w:cs="Times New Roman"/>
          <w:szCs w:val="26"/>
          <w:lang w:val="vi-VN"/>
        </w:rPr>
        <w:t xml:space="preserve">, còn </w:t>
      </w:r>
      <m:oMath>
        <m:r>
          <m:rPr>
            <m:sty m:val="p"/>
          </m:rPr>
          <w:rPr>
            <w:rFonts w:ascii="Cambria Math" w:hAnsi="Cambria Math" w:cs="Times New Roman"/>
            <w:szCs w:val="26"/>
            <w:lang w:val="vi-VN"/>
          </w:rPr>
          <m:t>Ω</m:t>
        </m:r>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t</m:t>
                </m:r>
              </m:sub>
            </m:sSub>
          </m:e>
        </m:d>
      </m:oMath>
      <w:r w:rsidRPr="000D269B">
        <w:rPr>
          <w:rFonts w:cs="Times New Roman"/>
          <w:szCs w:val="26"/>
          <w:lang w:val="vi-VN"/>
        </w:rPr>
        <w:t xml:space="preserve"> là số hạng chính quy hóa được xác định bằng biểu thức:</w:t>
      </w:r>
    </w:p>
    <w:p w14:paraId="45CF762C" w14:textId="56DA3781" w:rsidR="000D269B" w:rsidRPr="000D269B" w:rsidRDefault="000D269B" w:rsidP="000D269B">
      <w:pPr>
        <w:rPr>
          <w:rFonts w:cs="Times New Roman"/>
          <w:szCs w:val="26"/>
          <w:lang w:val="vi-VN"/>
        </w:rPr>
      </w:pPr>
      <m:oMathPara>
        <m:oMath>
          <m:r>
            <m:rPr>
              <m:sty m:val="p"/>
            </m:rPr>
            <w:rPr>
              <w:rFonts w:ascii="Cambria Math" w:hAnsi="Cambria Math" w:cs="Times New Roman"/>
              <w:szCs w:val="26"/>
              <w:lang w:val="vi-VN"/>
            </w:rPr>
            <m:t>Ω</m:t>
          </m:r>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t</m:t>
                  </m:r>
                </m:sub>
              </m:sSub>
            </m:e>
          </m:d>
          <m:r>
            <w:rPr>
              <w:rFonts w:ascii="Cambria Math" w:hAnsi="Cambria Math" w:cs="Times New Roman"/>
              <w:szCs w:val="26"/>
              <w:lang w:val="vi-VN"/>
            </w:rPr>
            <m:t>=γT+</m:t>
          </m:r>
          <m:f>
            <m:fPr>
              <m:ctrlPr>
                <w:rPr>
                  <w:rFonts w:ascii="Cambria Math" w:hAnsi="Cambria Math" w:cs="Times New Roman"/>
                  <w:szCs w:val="26"/>
                  <w:lang w:val="vi-VN"/>
                </w:rPr>
              </m:ctrlPr>
            </m:fPr>
            <m:num>
              <m:r>
                <w:rPr>
                  <w:rFonts w:ascii="Cambria Math" w:hAnsi="Cambria Math" w:cs="Times New Roman"/>
                  <w:szCs w:val="26"/>
                  <w:lang w:val="vi-VN"/>
                </w:rPr>
                <m:t>1</m:t>
              </m:r>
            </m:num>
            <m:den>
              <m:r>
                <w:rPr>
                  <w:rFonts w:ascii="Cambria Math" w:hAnsi="Cambria Math" w:cs="Times New Roman"/>
                  <w:szCs w:val="26"/>
                  <w:lang w:val="vi-VN"/>
                </w:rPr>
                <m:t>2</m:t>
              </m:r>
            </m:den>
          </m:f>
          <m:r>
            <w:rPr>
              <w:rFonts w:ascii="Cambria Math" w:hAnsi="Cambria Math" w:cs="Times New Roman"/>
              <w:szCs w:val="26"/>
              <w:lang w:val="vi-VN"/>
            </w:rPr>
            <m:t>λ</m:t>
          </m:r>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j=1</m:t>
              </m:r>
            </m:sub>
            <m:sup>
              <m:r>
                <w:rPr>
                  <w:rFonts w:ascii="Cambria Math" w:hAnsi="Cambria Math" w:cs="Times New Roman"/>
                  <w:szCs w:val="26"/>
                  <w:lang w:val="vi-VN"/>
                </w:rPr>
                <m:t>T</m:t>
              </m:r>
            </m:sup>
            <m:e>
              <m:sSubSup>
                <m:sSubSupPr>
                  <m:ctrlPr>
                    <w:rPr>
                      <w:rFonts w:ascii="Cambria Math" w:hAnsi="Cambria Math" w:cs="Times New Roman"/>
                      <w:szCs w:val="26"/>
                      <w:lang w:val="vi-VN"/>
                    </w:rPr>
                  </m:ctrlPr>
                </m:sSubSupPr>
                <m:e>
                  <m:r>
                    <w:rPr>
                      <w:rFonts w:ascii="Cambria Math" w:hAnsi="Cambria Math" w:cs="Times New Roman"/>
                      <w:szCs w:val="26"/>
                      <w:lang w:val="vi-VN"/>
                    </w:rPr>
                    <m:t>w</m:t>
                  </m:r>
                </m:e>
                <m:sub>
                  <m:r>
                    <w:rPr>
                      <w:rFonts w:ascii="Cambria Math" w:hAnsi="Cambria Math" w:cs="Times New Roman"/>
                      <w:szCs w:val="26"/>
                      <w:lang w:val="vi-VN"/>
                    </w:rPr>
                    <m:t>j</m:t>
                  </m:r>
                </m:sub>
                <m:sup>
                  <m:r>
                    <w:rPr>
                      <w:rFonts w:ascii="Cambria Math" w:hAnsi="Cambria Math" w:cs="Times New Roman"/>
                      <w:szCs w:val="26"/>
                      <w:lang w:val="vi-VN"/>
                    </w:rPr>
                    <m:t>2</m:t>
                  </m:r>
                </m:sup>
              </m:sSubSup>
            </m:e>
          </m:nary>
        </m:oMath>
      </m:oMathPara>
    </w:p>
    <w:p w14:paraId="42F55F7C" w14:textId="2FD98103" w:rsidR="000D269B" w:rsidRPr="000D269B" w:rsidRDefault="000D269B" w:rsidP="000D269B">
      <w:pPr>
        <w:rPr>
          <w:rFonts w:cs="Times New Roman"/>
          <w:szCs w:val="26"/>
          <w:lang w:val="vi-VN"/>
        </w:rPr>
      </w:pPr>
      <w:r w:rsidRPr="000D269B">
        <w:rPr>
          <w:rFonts w:cs="Times New Roman"/>
          <w:szCs w:val="26"/>
          <w:lang w:val="vi-VN"/>
        </w:rPr>
        <w:t xml:space="preserve">Với </w:t>
      </w:r>
      <m:oMath>
        <m:r>
          <w:rPr>
            <w:rFonts w:ascii="Cambria Math" w:hAnsi="Cambria Math" w:cs="Times New Roman"/>
            <w:szCs w:val="26"/>
            <w:lang w:val="vi-VN"/>
          </w:rPr>
          <m:t>T</m:t>
        </m:r>
      </m:oMath>
      <w:r w:rsidRPr="000D269B">
        <w:rPr>
          <w:rFonts w:cs="Times New Roman"/>
          <w:szCs w:val="26"/>
          <w:lang w:val="vi-VN"/>
        </w:rPr>
        <w:t xml:space="preserve"> là tổng số lượng lá của cây mới </w:t>
      </w:r>
      <m:oMath>
        <m:sSub>
          <m:sSubPr>
            <m:ctrlPr>
              <w:rPr>
                <w:rFonts w:ascii="Cambria Math" w:hAnsi="Cambria Math" w:cs="Times New Roman"/>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t</m:t>
            </m:r>
          </m:sub>
        </m:sSub>
      </m:oMath>
      <w:r w:rsidRPr="000D269B">
        <w:rPr>
          <w:rFonts w:cs="Times New Roman"/>
          <w:szCs w:val="26"/>
          <w:lang w:val="vi-VN"/>
        </w:rPr>
        <w:t xml:space="preserve">, </w:t>
      </w:r>
      <m:oMath>
        <m:sSub>
          <m:sSubPr>
            <m:ctrlPr>
              <w:rPr>
                <w:rFonts w:ascii="Cambria Math" w:hAnsi="Cambria Math" w:cs="Times New Roman"/>
                <w:szCs w:val="26"/>
                <w:lang w:val="vi-VN"/>
              </w:rPr>
            </m:ctrlPr>
          </m:sSubPr>
          <m:e>
            <m:r>
              <w:rPr>
                <w:rFonts w:ascii="Cambria Math" w:hAnsi="Cambria Math" w:cs="Times New Roman"/>
                <w:szCs w:val="26"/>
                <w:lang w:val="vi-VN"/>
              </w:rPr>
              <m:t>w</m:t>
            </m:r>
          </m:e>
          <m:sub>
            <m:r>
              <w:rPr>
                <w:rFonts w:ascii="Cambria Math" w:hAnsi="Cambria Math" w:cs="Times New Roman"/>
                <w:szCs w:val="26"/>
                <w:lang w:val="vi-VN"/>
              </w:rPr>
              <m:t>j</m:t>
            </m:r>
          </m:sub>
        </m:sSub>
      </m:oMath>
      <w:r w:rsidRPr="000D269B">
        <w:rPr>
          <w:rFonts w:cs="Times New Roman"/>
          <w:szCs w:val="26"/>
          <w:lang w:val="vi-VN"/>
        </w:rPr>
        <w:t xml:space="preserve"> là trọng số tại nút lá thứ </w:t>
      </w:r>
      <m:oMath>
        <m:r>
          <w:rPr>
            <w:rFonts w:ascii="Cambria Math" w:hAnsi="Cambria Math" w:cs="Times New Roman"/>
            <w:szCs w:val="26"/>
            <w:lang w:val="vi-VN"/>
          </w:rPr>
          <m:t>j</m:t>
        </m:r>
      </m:oMath>
      <w:r w:rsidRPr="000D269B">
        <w:rPr>
          <w:rFonts w:cs="Times New Roman"/>
          <w:szCs w:val="26"/>
          <w:lang w:val="vi-VN"/>
        </w:rPr>
        <w:t xml:space="preserve">, </w:t>
      </w:r>
      <m:oMath>
        <m:r>
          <w:rPr>
            <w:rFonts w:ascii="Cambria Math" w:hAnsi="Cambria Math" w:cs="Times New Roman"/>
            <w:szCs w:val="26"/>
            <w:lang w:val="vi-VN"/>
          </w:rPr>
          <m:t>γ</m:t>
        </m:r>
      </m:oMath>
      <w:r w:rsidRPr="000D269B">
        <w:rPr>
          <w:rFonts w:cs="Times New Roman"/>
          <w:szCs w:val="26"/>
          <w:lang w:val="vi-VN"/>
        </w:rPr>
        <w:t xml:space="preserve"> là ngưỡng phạt độ phức tạp khi bổ sung thêm lá mới nhằm tránh phân nhánh thừa, và </w:t>
      </w:r>
      <m:oMath>
        <m:r>
          <w:rPr>
            <w:rFonts w:ascii="Cambria Math" w:hAnsi="Cambria Math" w:cs="Times New Roman"/>
            <w:szCs w:val="26"/>
            <w:lang w:val="vi-VN"/>
          </w:rPr>
          <m:t>λ</m:t>
        </m:r>
      </m:oMath>
      <w:r w:rsidRPr="000D269B">
        <w:rPr>
          <w:rFonts w:cs="Times New Roman"/>
          <w:szCs w:val="26"/>
          <w:lang w:val="vi-VN"/>
        </w:rPr>
        <w:t xml:space="preserve"> là hệ số chính quy hóa L2 có tác dụng thu nhỏ trọng số lá để kiểm soát hiện tượng học vẹt. Để giải bài toán tối ưu nhanh chóng, XGBoost sử dụng khai triển chuỗi Taylor bậc hai cho hàm mục tiêu, giúp tính toán trực tiếp đạo hàm bậc một và đạo hàm bậc hai của hàm mất mát. Nhờ cơ chế tối ưu hóa chặt chẽ này, XGBoost đạt được độ chính xác dự báo rất cao trên các ma trận dữ liệu chỉ số không gian dạng bảng, đồng thời hỗ trợ xử lý dữ liệu thiếu và phân luồng tính toán song song ở cấp độ phần cứng. Dẫu vậy, thuật toán lại có nhược điểm là sở hữu nhiều siêu tham số phức tạp, đòi hỏi phải tiến hành các kỹ thuật tinh chỉnh tham số chuyên sâu để đạt được trạng thái cân bằng tối ưu giữa độ lệch và phương sai. </w:t>
      </w:r>
    </w:p>
    <w:p w14:paraId="5A5CE84B" w14:textId="77777777" w:rsidR="000D269B" w:rsidRPr="000D269B" w:rsidRDefault="000D269B" w:rsidP="000D269B">
      <w:pPr>
        <w:pStyle w:val="u3"/>
        <w:rPr>
          <w:lang w:val="vi-VN"/>
        </w:rPr>
      </w:pPr>
      <w:r w:rsidRPr="000D269B">
        <w:rPr>
          <w:lang w:val="vi-VN"/>
        </w:rPr>
        <w:t>2.2.2. Các độ đo đánh giá mô hình</w:t>
      </w:r>
    </w:p>
    <w:p w14:paraId="394873B1" w14:textId="77777777" w:rsidR="000D269B" w:rsidRPr="000D269B" w:rsidRDefault="000D269B" w:rsidP="000D269B">
      <w:pPr>
        <w:rPr>
          <w:rFonts w:cs="Times New Roman"/>
          <w:szCs w:val="26"/>
          <w:lang w:val="vi-VN"/>
        </w:rPr>
      </w:pPr>
      <w:r w:rsidRPr="000D269B">
        <w:rPr>
          <w:rFonts w:cs="Times New Roman"/>
          <w:szCs w:val="26"/>
          <w:lang w:val="vi-VN"/>
        </w:rPr>
        <w:t xml:space="preserve">Nhằm đo lường một cách định lượng và khách quan độ chính xác của các mô hình học máy trong bài toán hồi quy dự báo nhiệt độ bề mặt đất, ba chỉ số thống kê tiêu chuẩn được sử dụng kết hợp bao gồm sai số toàn phương trung bình, sai số tuyệt đối trung bình và hệ số xác định. Mỗi chỉ số phản ánh một khía cạnh riêng biệt về sai số phân bố và năng lực mô phỏng thực tế của thuật toán. </w:t>
      </w:r>
    </w:p>
    <w:p w14:paraId="2B8B1D1A" w14:textId="77777777" w:rsidR="000D269B" w:rsidRPr="000D269B" w:rsidRDefault="000D269B" w:rsidP="000D269B">
      <w:pPr>
        <w:rPr>
          <w:rFonts w:cs="Times New Roman"/>
          <w:szCs w:val="26"/>
          <w:lang w:val="vi-VN"/>
        </w:rPr>
      </w:pPr>
      <w:r w:rsidRPr="000D269B">
        <w:rPr>
          <w:rFonts w:cs="Times New Roman"/>
          <w:szCs w:val="26"/>
          <w:lang w:val="vi-VN"/>
        </w:rPr>
        <w:t xml:space="preserve">Sai số toàn phương trung bình (Root Mean Square Error - RMSE) đo lường độ lệch tiêu chuẩn của các phần dư sai số giữa giá trị dự báo và giá trị quan trắc thực tế từ ảnh viễn thám, được biểu diễn bằng công thức toán học: </w:t>
      </w:r>
    </w:p>
    <w:p w14:paraId="12E83315" w14:textId="46513B6C" w:rsidR="000D269B" w:rsidRPr="000D269B" w:rsidRDefault="000D269B" w:rsidP="000D269B">
      <w:pPr>
        <w:rPr>
          <w:rFonts w:cs="Times New Roman"/>
          <w:szCs w:val="26"/>
          <w:lang w:val="vi-VN"/>
        </w:rPr>
      </w:pPr>
      <m:oMathPara>
        <m:oMath>
          <m:r>
            <w:rPr>
              <w:rFonts w:ascii="Cambria Math" w:hAnsi="Cambria Math" w:cs="Times New Roman"/>
              <w:szCs w:val="26"/>
              <w:lang w:val="vi-VN"/>
            </w:rPr>
            <w:lastRenderedPageBreak/>
            <m:t>RMSE=</m:t>
          </m:r>
          <m:rad>
            <m:radPr>
              <m:degHide m:val="1"/>
              <m:ctrlPr>
                <w:rPr>
                  <w:rFonts w:ascii="Cambria Math" w:hAnsi="Cambria Math" w:cs="Times New Roman"/>
                  <w:szCs w:val="26"/>
                  <w:lang w:val="vi-VN"/>
                </w:rPr>
              </m:ctrlPr>
            </m:radPr>
            <m:deg/>
            <m:e>
              <m:f>
                <m:fPr>
                  <m:ctrlPr>
                    <w:rPr>
                      <w:rFonts w:ascii="Cambria Math" w:hAnsi="Cambria Math" w:cs="Times New Roman"/>
                      <w:szCs w:val="26"/>
                      <w:lang w:val="vi-VN"/>
                    </w:rPr>
                  </m:ctrlPr>
                </m:fPr>
                <m:num>
                  <m:r>
                    <w:rPr>
                      <w:rFonts w:ascii="Cambria Math" w:hAnsi="Cambria Math" w:cs="Times New Roman"/>
                      <w:szCs w:val="26"/>
                      <w:lang w:val="vi-VN"/>
                    </w:rPr>
                    <m:t>1</m:t>
                  </m:r>
                </m:num>
                <m:den>
                  <m:r>
                    <w:rPr>
                      <w:rFonts w:ascii="Cambria Math" w:hAnsi="Cambria Math" w:cs="Times New Roman"/>
                      <w:szCs w:val="26"/>
                      <w:lang w:val="vi-VN"/>
                    </w:rPr>
                    <m:t>n</m:t>
                  </m:r>
                </m:den>
              </m:f>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i=1</m:t>
                  </m:r>
                </m:sub>
                <m:sup>
                  <m:r>
                    <w:rPr>
                      <w:rFonts w:ascii="Cambria Math" w:hAnsi="Cambria Math" w:cs="Times New Roman"/>
                      <w:szCs w:val="26"/>
                      <w:lang w:val="vi-VN"/>
                    </w:rPr>
                    <m:t>n</m:t>
                  </m:r>
                </m:sup>
                <m:e>
                  <m:sSup>
                    <m:sSupPr>
                      <m:ctrlPr>
                        <w:rPr>
                          <w:rFonts w:ascii="Cambria Math" w:hAnsi="Cambria Math" w:cs="Times New Roman"/>
                          <w:szCs w:val="26"/>
                          <w:lang w:val="vi-VN"/>
                        </w:rPr>
                      </m:ctrlPr>
                    </m:sSupPr>
                    <m:e>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r>
                            <w:rPr>
                              <w:rFonts w:ascii="Cambria Math" w:hAnsi="Cambria Math" w:cs="Times New Roman"/>
                              <w:szCs w:val="26"/>
                              <w:lang w:val="vi-VN"/>
                            </w:rPr>
                            <m:t>-</m:t>
                          </m:r>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Sub>
                        </m:e>
                      </m:d>
                    </m:e>
                    <m:sup>
                      <m:r>
                        <w:rPr>
                          <w:rFonts w:ascii="Cambria Math" w:hAnsi="Cambria Math" w:cs="Times New Roman"/>
                          <w:szCs w:val="26"/>
                          <w:lang w:val="vi-VN"/>
                        </w:rPr>
                        <m:t>2</m:t>
                      </m:r>
                    </m:sup>
                  </m:sSup>
                </m:e>
              </m:nary>
            </m:e>
          </m:rad>
        </m:oMath>
      </m:oMathPara>
    </w:p>
    <w:p w14:paraId="70FC6ECA" w14:textId="2B12F803" w:rsidR="000D269B" w:rsidRPr="000D269B" w:rsidRDefault="000D269B" w:rsidP="000D269B">
      <w:pPr>
        <w:rPr>
          <w:rFonts w:cs="Times New Roman"/>
          <w:szCs w:val="26"/>
          <w:lang w:val="vi-VN"/>
        </w:rPr>
      </w:pPr>
      <w:r w:rsidRPr="000D269B">
        <w:rPr>
          <w:rFonts w:cs="Times New Roman"/>
          <w:szCs w:val="26"/>
          <w:lang w:val="vi-VN"/>
        </w:rPr>
        <w:t xml:space="preserve">Trong biểu thức trên, </w:t>
      </w:r>
      <m:oMath>
        <m:r>
          <w:rPr>
            <w:rFonts w:ascii="Cambria Math" w:hAnsi="Cambria Math" w:cs="Times New Roman"/>
            <w:szCs w:val="26"/>
            <w:lang w:val="vi-VN"/>
          </w:rPr>
          <m:t>n</m:t>
        </m:r>
      </m:oMath>
      <w:r w:rsidRPr="000D269B">
        <w:rPr>
          <w:rFonts w:cs="Times New Roman"/>
          <w:szCs w:val="26"/>
          <w:lang w:val="vi-VN"/>
        </w:rPr>
        <w:t xml:space="preserve"> là tổng số lượng mẫu điểm kiểm tra, </w:t>
      </w:r>
      <m:oMath>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oMath>
      <w:r w:rsidRPr="000D269B">
        <w:rPr>
          <w:rFonts w:cs="Times New Roman"/>
          <w:szCs w:val="26"/>
          <w:lang w:val="vi-VN"/>
        </w:rPr>
        <w:t xml:space="preserve"> là giá trị nhiệt độ bề mặt thực tế của điểm quan trắc thứ </w:t>
      </w:r>
      <m:oMath>
        <m:r>
          <w:rPr>
            <w:rFonts w:ascii="Cambria Math" w:hAnsi="Cambria Math" w:cs="Times New Roman"/>
            <w:szCs w:val="26"/>
            <w:lang w:val="vi-VN"/>
          </w:rPr>
          <m:t>i</m:t>
        </m:r>
      </m:oMath>
      <w:r w:rsidRPr="000D269B">
        <w:rPr>
          <w:rFonts w:cs="Times New Roman"/>
          <w:szCs w:val="26"/>
          <w:lang w:val="vi-VN"/>
        </w:rPr>
        <w:t xml:space="preserve">, và </w:t>
      </w:r>
      <m:oMath>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Sub>
      </m:oMath>
      <w:r w:rsidRPr="000D269B">
        <w:rPr>
          <w:rFonts w:cs="Times New Roman"/>
          <w:szCs w:val="26"/>
          <w:lang w:val="vi-VN"/>
        </w:rPr>
        <w:t xml:space="preserve"> là giá trị nhiệt độ dự báo tương ứng do mô hình học máy kết xuất. Do các sai số được bình phương trước khi lấy trung bình, chỉ số RMSE đặc biệt nhạy cảm với các điểm dữ liệu có sai số lớn hoặc các giá trị ngoại lai, từ đó cung cấp thước đo nghiêm ngặt về mức độ phân tán sai số cực đại của mô hình dự báo. </w:t>
      </w:r>
    </w:p>
    <w:p w14:paraId="1F332423" w14:textId="77777777" w:rsidR="000D269B" w:rsidRPr="000D269B" w:rsidRDefault="000D269B" w:rsidP="000D269B">
      <w:pPr>
        <w:rPr>
          <w:rFonts w:cs="Times New Roman"/>
          <w:szCs w:val="26"/>
          <w:lang w:val="vi-VN"/>
        </w:rPr>
      </w:pPr>
      <w:r w:rsidRPr="000D269B">
        <w:rPr>
          <w:rFonts w:cs="Times New Roman"/>
          <w:szCs w:val="26"/>
          <w:lang w:val="vi-VN"/>
        </w:rPr>
        <w:t xml:space="preserve">Bên cạnh RMSE, sai số tuyệt đối trung bình (Mean Absolute Error - MAE) được sử dụng để đánh giá độ lớn trung bình của sai số dự báo mà không quan tâm đến chiều hướng âm hay dương, theo công thức: </w:t>
      </w:r>
    </w:p>
    <w:p w14:paraId="07FE03CC" w14:textId="0F3ED923" w:rsidR="000D269B" w:rsidRPr="000D269B" w:rsidRDefault="000D269B" w:rsidP="000D269B">
      <w:pPr>
        <w:rPr>
          <w:rFonts w:cs="Times New Roman"/>
          <w:szCs w:val="26"/>
          <w:lang w:val="vi-VN"/>
        </w:rPr>
      </w:pPr>
      <m:oMathPara>
        <m:oMath>
          <m:r>
            <w:rPr>
              <w:rFonts w:ascii="Cambria Math" w:hAnsi="Cambria Math" w:cs="Times New Roman"/>
              <w:szCs w:val="26"/>
              <w:lang w:val="vi-VN"/>
            </w:rPr>
            <m:t>MAE=</m:t>
          </m:r>
          <m:f>
            <m:fPr>
              <m:ctrlPr>
                <w:rPr>
                  <w:rFonts w:ascii="Cambria Math" w:hAnsi="Cambria Math" w:cs="Times New Roman"/>
                  <w:szCs w:val="26"/>
                  <w:lang w:val="vi-VN"/>
                </w:rPr>
              </m:ctrlPr>
            </m:fPr>
            <m:num>
              <m:r>
                <w:rPr>
                  <w:rFonts w:ascii="Cambria Math" w:hAnsi="Cambria Math" w:cs="Times New Roman"/>
                  <w:szCs w:val="26"/>
                  <w:lang w:val="vi-VN"/>
                </w:rPr>
                <m:t>1</m:t>
              </m:r>
            </m:num>
            <m:den>
              <m:r>
                <w:rPr>
                  <w:rFonts w:ascii="Cambria Math" w:hAnsi="Cambria Math" w:cs="Times New Roman"/>
                  <w:szCs w:val="26"/>
                  <w:lang w:val="vi-VN"/>
                </w:rPr>
                <m:t>n</m:t>
              </m:r>
            </m:den>
          </m:f>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i=1</m:t>
              </m:r>
            </m:sub>
            <m:sup>
              <m:r>
                <w:rPr>
                  <w:rFonts w:ascii="Cambria Math" w:hAnsi="Cambria Math" w:cs="Times New Roman"/>
                  <w:szCs w:val="26"/>
                  <w:lang w:val="vi-VN"/>
                </w:rPr>
                <m:t>n</m:t>
              </m:r>
            </m:sup>
            <m:e>
              <m:r>
                <w:rPr>
                  <w:rFonts w:ascii="Cambria Math" w:hAnsi="Cambria Math" w:cs="Times New Roman"/>
                  <w:szCs w:val="26"/>
                  <w:lang w:val="vi-VN"/>
                </w:rPr>
                <m:t>|</m:t>
              </m:r>
            </m:e>
          </m:nary>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r>
            <w:rPr>
              <w:rFonts w:ascii="Cambria Math" w:hAnsi="Cambria Math" w:cs="Times New Roman"/>
              <w:szCs w:val="26"/>
              <w:lang w:val="vi-VN"/>
            </w:rPr>
            <m:t>-</m:t>
          </m:r>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Sub>
          <m:r>
            <w:rPr>
              <w:rFonts w:ascii="Cambria Math" w:hAnsi="Cambria Math" w:cs="Times New Roman"/>
              <w:szCs w:val="26"/>
              <w:lang w:val="vi-VN"/>
            </w:rPr>
            <m:t>|</m:t>
          </m:r>
        </m:oMath>
      </m:oMathPara>
    </w:p>
    <w:p w14:paraId="36E45B9D" w14:textId="77777777" w:rsidR="000D269B" w:rsidRPr="000D269B" w:rsidRDefault="000D269B" w:rsidP="000D269B">
      <w:pPr>
        <w:rPr>
          <w:rFonts w:cs="Times New Roman"/>
          <w:szCs w:val="26"/>
          <w:lang w:val="vi-VN"/>
        </w:rPr>
      </w:pPr>
      <w:r w:rsidRPr="000D269B">
        <w:rPr>
          <w:rFonts w:cs="Times New Roman"/>
          <w:szCs w:val="26"/>
          <w:lang w:val="vi-VN"/>
        </w:rPr>
        <w:t xml:space="preserve">Chỉ số MAE phản ánh trực tiếp sai số dự báo trung bình theo cùng đơn vị đo lường độ Celsius của biến mục tiêu. Do không áp dụng phép lũy thừa bậc hai, MAE ít chịu tác động chi phối bởi các điểm dị biệt hơn RMSE, giúp người nghiên cứu có cái nhìn thực chất và trực quan về sai số kỳ vọng trên từng pixel phân tích. </w:t>
      </w:r>
    </w:p>
    <w:p w14:paraId="719B59D8" w14:textId="298CB800" w:rsidR="000D269B" w:rsidRPr="000D269B" w:rsidRDefault="000D269B" w:rsidP="000D269B">
      <w:pPr>
        <w:rPr>
          <w:rFonts w:cs="Times New Roman"/>
          <w:szCs w:val="26"/>
          <w:lang w:val="vi-VN"/>
        </w:rPr>
      </w:pPr>
      <w:r w:rsidRPr="000D269B">
        <w:rPr>
          <w:rFonts w:cs="Times New Roman"/>
          <w:szCs w:val="26"/>
          <w:lang w:val="vi-VN"/>
        </w:rPr>
        <w:t>Cuối cùng, hệ số xác định (</w:t>
      </w:r>
      <m:oMath>
        <m:sSup>
          <m:sSupPr>
            <m:ctrlPr>
              <w:rPr>
                <w:rFonts w:ascii="Cambria Math" w:hAnsi="Cambria Math" w:cs="Times New Roman"/>
                <w:szCs w:val="26"/>
                <w:lang w:val="vi-VN"/>
              </w:rPr>
            </m:ctrlPr>
          </m:sSupPr>
          <m:e>
            <m:r>
              <w:rPr>
                <w:rFonts w:ascii="Cambria Math" w:hAnsi="Cambria Math" w:cs="Times New Roman"/>
                <w:szCs w:val="26"/>
                <w:lang w:val="vi-VN"/>
              </w:rPr>
              <m:t>R</m:t>
            </m:r>
          </m:e>
          <m:sup>
            <m:r>
              <w:rPr>
                <w:rFonts w:ascii="Cambria Math" w:hAnsi="Cambria Math" w:cs="Times New Roman"/>
                <w:szCs w:val="26"/>
                <w:lang w:val="vi-VN"/>
              </w:rPr>
              <m:t>2</m:t>
            </m:r>
          </m:sup>
        </m:sSup>
      </m:oMath>
      <w:r w:rsidRPr="000D269B">
        <w:rPr>
          <w:rFonts w:cs="Times New Roman"/>
          <w:szCs w:val="26"/>
          <w:lang w:val="vi-VN"/>
        </w:rPr>
        <w:t xml:space="preserve">) được tính toán nhằm định lượng tỷ lệ phương sai của biến mục tiêu thực tế được giải thích thành công bởi mô hình học máy, xác định qua tỷ số: </w:t>
      </w:r>
    </w:p>
    <w:p w14:paraId="6FD29C11" w14:textId="086CA69B" w:rsidR="000D269B" w:rsidRPr="000D269B" w:rsidRDefault="00000000" w:rsidP="000D269B">
      <w:pPr>
        <w:rPr>
          <w:rFonts w:cs="Times New Roman"/>
          <w:szCs w:val="26"/>
          <w:lang w:val="vi-VN"/>
        </w:rPr>
      </w:pPr>
      <m:oMathPara>
        <m:oMath>
          <m:sSup>
            <m:sSupPr>
              <m:ctrlPr>
                <w:rPr>
                  <w:rFonts w:ascii="Cambria Math" w:hAnsi="Cambria Math" w:cs="Times New Roman"/>
                  <w:szCs w:val="26"/>
                  <w:lang w:val="vi-VN"/>
                </w:rPr>
              </m:ctrlPr>
            </m:sSupPr>
            <m:e>
              <m:r>
                <w:rPr>
                  <w:rFonts w:ascii="Cambria Math" w:hAnsi="Cambria Math" w:cs="Times New Roman"/>
                  <w:szCs w:val="26"/>
                  <w:lang w:val="vi-VN"/>
                </w:rPr>
                <m:t>R</m:t>
              </m:r>
            </m:e>
            <m:sup>
              <m:r>
                <w:rPr>
                  <w:rFonts w:ascii="Cambria Math" w:hAnsi="Cambria Math" w:cs="Times New Roman"/>
                  <w:szCs w:val="26"/>
                  <w:lang w:val="vi-VN"/>
                </w:rPr>
                <m:t>2</m:t>
              </m:r>
            </m:sup>
          </m:sSup>
          <m:r>
            <w:rPr>
              <w:rFonts w:ascii="Cambria Math" w:hAnsi="Cambria Math" w:cs="Times New Roman"/>
              <w:szCs w:val="26"/>
              <w:lang w:val="vi-VN"/>
            </w:rPr>
            <m:t>=1-</m:t>
          </m:r>
          <m:f>
            <m:fPr>
              <m:ctrlPr>
                <w:rPr>
                  <w:rFonts w:ascii="Cambria Math" w:hAnsi="Cambria Math" w:cs="Times New Roman"/>
                  <w:szCs w:val="26"/>
                  <w:lang w:val="vi-VN"/>
                </w:rPr>
              </m:ctrlPr>
            </m:fPr>
            <m:num>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i=1</m:t>
                  </m:r>
                </m:sub>
                <m:sup>
                  <m:r>
                    <w:rPr>
                      <w:rFonts w:ascii="Cambria Math" w:hAnsi="Cambria Math" w:cs="Times New Roman"/>
                      <w:szCs w:val="26"/>
                      <w:lang w:val="vi-VN"/>
                    </w:rPr>
                    <m:t>n</m:t>
                  </m:r>
                </m:sup>
                <m:e>
                  <m:sSup>
                    <m:sSupPr>
                      <m:ctrlPr>
                        <w:rPr>
                          <w:rFonts w:ascii="Cambria Math" w:hAnsi="Cambria Math" w:cs="Times New Roman"/>
                          <w:szCs w:val="26"/>
                          <w:lang w:val="vi-VN"/>
                        </w:rPr>
                      </m:ctrlPr>
                    </m:sSupPr>
                    <m:e>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r>
                            <w:rPr>
                              <w:rFonts w:ascii="Cambria Math" w:hAnsi="Cambria Math" w:cs="Times New Roman"/>
                              <w:szCs w:val="26"/>
                              <w:lang w:val="vi-VN"/>
                            </w:rPr>
                            <m:t>-</m:t>
                          </m:r>
                          <m:sSub>
                            <m:sSubPr>
                              <m:ctrlPr>
                                <w:rPr>
                                  <w:rFonts w:ascii="Cambria Math" w:hAnsi="Cambria Math" w:cs="Times New Roman"/>
                                  <w:szCs w:val="26"/>
                                  <w:lang w:val="vi-VN"/>
                                </w:rPr>
                              </m:ctrlPr>
                            </m:sSubPr>
                            <m:e>
                              <m:acc>
                                <m:accPr>
                                  <m:chr m:val="ˆ"/>
                                  <m:ctrlPr>
                                    <w:rPr>
                                      <w:rFonts w:ascii="Cambria Math" w:hAnsi="Cambria Math" w:cs="Times New Roman"/>
                                      <w:szCs w:val="26"/>
                                      <w:lang w:val="vi-VN"/>
                                    </w:rPr>
                                  </m:ctrlPr>
                                </m:accPr>
                                <m:e>
                                  <m:r>
                                    <w:rPr>
                                      <w:rFonts w:ascii="Cambria Math" w:hAnsi="Cambria Math" w:cs="Times New Roman"/>
                                      <w:szCs w:val="26"/>
                                      <w:lang w:val="vi-VN"/>
                                    </w:rPr>
                                    <m:t>y</m:t>
                                  </m:r>
                                </m:e>
                              </m:acc>
                            </m:e>
                            <m:sub>
                              <m:r>
                                <w:rPr>
                                  <w:rFonts w:ascii="Cambria Math" w:hAnsi="Cambria Math" w:cs="Times New Roman"/>
                                  <w:szCs w:val="26"/>
                                  <w:lang w:val="vi-VN"/>
                                </w:rPr>
                                <m:t>i</m:t>
                              </m:r>
                            </m:sub>
                          </m:sSub>
                        </m:e>
                      </m:d>
                    </m:e>
                    <m:sup>
                      <m:r>
                        <w:rPr>
                          <w:rFonts w:ascii="Cambria Math" w:hAnsi="Cambria Math" w:cs="Times New Roman"/>
                          <w:szCs w:val="26"/>
                          <w:lang w:val="vi-VN"/>
                        </w:rPr>
                        <m:t>2</m:t>
                      </m:r>
                    </m:sup>
                  </m:sSup>
                </m:e>
              </m:nary>
            </m:num>
            <m:den>
              <m:nary>
                <m:naryPr>
                  <m:chr m:val="∑"/>
                  <m:limLoc m:val="undOvr"/>
                  <m:ctrlPr>
                    <w:rPr>
                      <w:rFonts w:ascii="Cambria Math" w:hAnsi="Cambria Math" w:cs="Times New Roman"/>
                      <w:szCs w:val="26"/>
                      <w:lang w:val="vi-VN"/>
                    </w:rPr>
                  </m:ctrlPr>
                </m:naryPr>
                <m:sub>
                  <m:r>
                    <w:rPr>
                      <w:rFonts w:ascii="Cambria Math" w:hAnsi="Cambria Math" w:cs="Times New Roman"/>
                      <w:szCs w:val="26"/>
                      <w:lang w:val="vi-VN"/>
                    </w:rPr>
                    <m:t>i=1</m:t>
                  </m:r>
                </m:sub>
                <m:sup>
                  <m:r>
                    <w:rPr>
                      <w:rFonts w:ascii="Cambria Math" w:hAnsi="Cambria Math" w:cs="Times New Roman"/>
                      <w:szCs w:val="26"/>
                      <w:lang w:val="vi-VN"/>
                    </w:rPr>
                    <m:t>n</m:t>
                  </m:r>
                </m:sup>
                <m:e>
                  <m:sSup>
                    <m:sSupPr>
                      <m:ctrlPr>
                        <w:rPr>
                          <w:rFonts w:ascii="Cambria Math" w:hAnsi="Cambria Math" w:cs="Times New Roman"/>
                          <w:szCs w:val="26"/>
                          <w:lang w:val="vi-VN"/>
                        </w:rPr>
                      </m:ctrlPr>
                    </m:sSupPr>
                    <m:e>
                      <m:d>
                        <m:dPr>
                          <m:ctrlPr>
                            <w:rPr>
                              <w:rFonts w:ascii="Cambria Math" w:hAnsi="Cambria Math" w:cs="Times New Roman"/>
                              <w:szCs w:val="26"/>
                              <w:lang w:val="vi-VN"/>
                            </w:rPr>
                          </m:ctrlPr>
                        </m:dPr>
                        <m:e>
                          <m:sSub>
                            <m:sSubPr>
                              <m:ctrlPr>
                                <w:rPr>
                                  <w:rFonts w:ascii="Cambria Math" w:hAnsi="Cambria Math" w:cs="Times New Roman"/>
                                  <w:szCs w:val="26"/>
                                  <w:lang w:val="vi-VN"/>
                                </w:rPr>
                              </m:ctrlPr>
                            </m:sSubPr>
                            <m:e>
                              <m:r>
                                <w:rPr>
                                  <w:rFonts w:ascii="Cambria Math" w:hAnsi="Cambria Math" w:cs="Times New Roman"/>
                                  <w:szCs w:val="26"/>
                                  <w:lang w:val="vi-VN"/>
                                </w:rPr>
                                <m:t>y</m:t>
                              </m:r>
                            </m:e>
                            <m:sub>
                              <m:r>
                                <w:rPr>
                                  <w:rFonts w:ascii="Cambria Math" w:hAnsi="Cambria Math" w:cs="Times New Roman"/>
                                  <w:szCs w:val="26"/>
                                  <w:lang w:val="vi-VN"/>
                                </w:rPr>
                                <m:t>i</m:t>
                              </m:r>
                            </m:sub>
                          </m:sSub>
                          <m:r>
                            <w:rPr>
                              <w:rFonts w:ascii="Cambria Math" w:hAnsi="Cambria Math" w:cs="Times New Roman"/>
                              <w:szCs w:val="26"/>
                              <w:lang w:val="vi-VN"/>
                            </w:rPr>
                            <m:t>-</m:t>
                          </m:r>
                          <m:acc>
                            <m:accPr>
                              <m:chr m:val="̅"/>
                              <m:ctrlPr>
                                <w:rPr>
                                  <w:rFonts w:ascii="Cambria Math" w:hAnsi="Cambria Math" w:cs="Times New Roman"/>
                                  <w:szCs w:val="26"/>
                                  <w:lang w:val="vi-VN"/>
                                </w:rPr>
                              </m:ctrlPr>
                            </m:accPr>
                            <m:e>
                              <m:r>
                                <w:rPr>
                                  <w:rFonts w:ascii="Cambria Math" w:hAnsi="Cambria Math" w:cs="Times New Roman"/>
                                  <w:szCs w:val="26"/>
                                  <w:lang w:val="vi-VN"/>
                                </w:rPr>
                                <m:t>y</m:t>
                              </m:r>
                            </m:e>
                          </m:acc>
                        </m:e>
                      </m:d>
                    </m:e>
                    <m:sup>
                      <m:r>
                        <w:rPr>
                          <w:rFonts w:ascii="Cambria Math" w:hAnsi="Cambria Math" w:cs="Times New Roman"/>
                          <w:szCs w:val="26"/>
                          <w:lang w:val="vi-VN"/>
                        </w:rPr>
                        <m:t>2</m:t>
                      </m:r>
                    </m:sup>
                  </m:sSup>
                </m:e>
              </m:nary>
            </m:den>
          </m:f>
        </m:oMath>
      </m:oMathPara>
    </w:p>
    <w:p w14:paraId="7DBA27E4" w14:textId="0C115FD7" w:rsidR="000D269B" w:rsidRPr="000D269B" w:rsidRDefault="000D269B" w:rsidP="000D269B">
      <w:pPr>
        <w:rPr>
          <w:rFonts w:cs="Times New Roman"/>
          <w:szCs w:val="26"/>
          <w:lang w:val="vi-VN"/>
        </w:rPr>
      </w:pPr>
      <w:r w:rsidRPr="000D269B">
        <w:rPr>
          <w:rFonts w:cs="Times New Roman"/>
          <w:szCs w:val="26"/>
          <w:lang w:val="vi-VN"/>
        </w:rPr>
        <w:t xml:space="preserve">Trong đó, </w:t>
      </w:r>
      <m:oMath>
        <m:acc>
          <m:accPr>
            <m:chr m:val="̅"/>
            <m:ctrlPr>
              <w:rPr>
                <w:rFonts w:ascii="Cambria Math" w:hAnsi="Cambria Math" w:cs="Times New Roman"/>
                <w:szCs w:val="26"/>
                <w:lang w:val="vi-VN"/>
              </w:rPr>
            </m:ctrlPr>
          </m:accPr>
          <m:e>
            <m:r>
              <w:rPr>
                <w:rFonts w:ascii="Cambria Math" w:hAnsi="Cambria Math" w:cs="Times New Roman"/>
                <w:szCs w:val="26"/>
                <w:lang w:val="vi-VN"/>
              </w:rPr>
              <m:t>y</m:t>
            </m:r>
          </m:e>
        </m:acc>
      </m:oMath>
      <w:r w:rsidRPr="000D269B">
        <w:rPr>
          <w:rFonts w:cs="Times New Roman"/>
          <w:szCs w:val="26"/>
          <w:lang w:val="vi-VN"/>
        </w:rPr>
        <w:t xml:space="preserve"> là giá trị nhiệt độ trung bình của toàn bộ tập mẫu dữ liệu thực nghiệm kiểm tra. Hệ số xác định nhận giá trị tiệm cận về một phản ánh mô hình có năng lực giải thích rất cao sự biến thiên không gian của hiện tượng đảo nhiệt đô thị, trong khi giá trị tiệm cận về không cho thấy mô hình không vượt trội hơn phương pháp dự báo đơn thuần bằng giá trị trung bình mẫu. Việc kết hợp chặt chẽ cả ba đại lượng RMSE, MAE và </w:t>
      </w:r>
      <m:oMath>
        <m:sSup>
          <m:sSupPr>
            <m:ctrlPr>
              <w:rPr>
                <w:rFonts w:ascii="Cambria Math" w:hAnsi="Cambria Math" w:cs="Times New Roman"/>
                <w:szCs w:val="26"/>
                <w:lang w:val="vi-VN"/>
              </w:rPr>
            </m:ctrlPr>
          </m:sSupPr>
          <m:e>
            <m:r>
              <w:rPr>
                <w:rFonts w:ascii="Cambria Math" w:hAnsi="Cambria Math" w:cs="Times New Roman"/>
                <w:szCs w:val="26"/>
                <w:lang w:val="vi-VN"/>
              </w:rPr>
              <m:t>R</m:t>
            </m:r>
          </m:e>
          <m:sup>
            <m:r>
              <w:rPr>
                <w:rFonts w:ascii="Cambria Math" w:hAnsi="Cambria Math" w:cs="Times New Roman"/>
                <w:szCs w:val="26"/>
                <w:lang w:val="vi-VN"/>
              </w:rPr>
              <m:t>2</m:t>
            </m:r>
          </m:sup>
        </m:sSup>
      </m:oMath>
      <w:r w:rsidRPr="000D269B">
        <w:rPr>
          <w:rFonts w:cs="Times New Roman"/>
          <w:szCs w:val="26"/>
          <w:lang w:val="vi-VN"/>
        </w:rPr>
        <w:t xml:space="preserve"> thiết lập nên một hệ quy chiếu đánh giá toàn diện, đảm bảo tính khách </w:t>
      </w:r>
      <w:r w:rsidRPr="000D269B">
        <w:rPr>
          <w:rFonts w:cs="Times New Roman"/>
          <w:szCs w:val="26"/>
          <w:lang w:val="vi-VN"/>
        </w:rPr>
        <w:lastRenderedPageBreak/>
        <w:t xml:space="preserve">quan và khoa học trong việc so sánh hiệu năng thực tế giữa Random Forest và XGBoost. </w:t>
      </w:r>
    </w:p>
    <w:p w14:paraId="36E53848" w14:textId="77777777" w:rsidR="00024497" w:rsidRPr="00024497" w:rsidRDefault="00024497" w:rsidP="00024497">
      <w:pPr>
        <w:pStyle w:val="u2"/>
        <w:rPr>
          <w:lang w:val="vi-VN"/>
        </w:rPr>
      </w:pPr>
      <w:r w:rsidRPr="00024497">
        <w:rPr>
          <w:lang w:val="vi-VN"/>
        </w:rPr>
        <w:t>2.3. Quy trình xử lý dữ liệu (Data Pipeline)</w:t>
      </w:r>
    </w:p>
    <w:p w14:paraId="12ACF69B" w14:textId="77777777" w:rsidR="00024497" w:rsidRPr="00024497" w:rsidRDefault="00024497" w:rsidP="00024497">
      <w:pPr>
        <w:pStyle w:val="u3"/>
        <w:rPr>
          <w:lang w:val="vi-VN"/>
        </w:rPr>
      </w:pPr>
      <w:r w:rsidRPr="00024497">
        <w:rPr>
          <w:lang w:val="vi-VN"/>
        </w:rPr>
        <w:t>2.3.1. Thu thập và tiền xử lý ảnh vệ tinh</w:t>
      </w:r>
    </w:p>
    <w:p w14:paraId="107D40A0" w14:textId="77777777" w:rsidR="00024497" w:rsidRPr="00024497" w:rsidRDefault="00024497" w:rsidP="00024497">
      <w:pPr>
        <w:rPr>
          <w:rFonts w:cs="Times New Roman"/>
          <w:szCs w:val="26"/>
          <w:lang w:val="vi-VN"/>
        </w:rPr>
      </w:pPr>
      <w:r w:rsidRPr="00024497">
        <w:rPr>
          <w:rFonts w:cs="Times New Roman"/>
          <w:szCs w:val="26"/>
          <w:lang w:val="vi-VN"/>
        </w:rPr>
        <w:t xml:space="preserve">Quy trình xử lý dữ liệu của đề tài được thiết lập thành một chuỗi liên tục (Data Pipeline) tự động hóa cao, khởi đầu bằng giai đoạn thu thập dữ liệu viễn thám trên diện rộng. Thông qua việc lập trình các kịch bản gọi hàm giao diện lập trình ứng dụng trên nền tảng Google Earth Engine, hệ thống tiến hành truy vấn có chọn lọc kho lưu trữ ảnh vệ tinh Landsat tám, chín và Sentinel-2 theo ranh giới hành chính của khu vực TP. Hồ Chí Minh trong toàn bộ khung thời gian nghiên cứu từ năm 2018 đến năm 2026. Bước tiếp theo trong quy trình là tiền xử lý và chuẩn hóa chất lượng dữ liệu phổ. Do đặc thù khí hậu nhiệt đới gió mùa của khu vực nghiên cứu thường xuyên bị mây che phủ dày đặc, thuật toán lọc mây chuyên dụng kết hợp mặt nạ chất lượng điểm ảnh được áp dụng nhằm bóc tách hoàn toàn các pixel bị ảnh hưởng bởi mây và bóng mây. Dữ liệu sau khi khử nhiễu sẽ trải qua công đoạn hiệu chỉnh khí quyển để chuyển đổi bức xạ đỉnh khí quyển về độ phản xạ bề mặt thực tế, trước khi được ghép phủ đồng bộ theo đúng không gian địa lý của khu vực nghiên cứu. </w:t>
      </w:r>
    </w:p>
    <w:p w14:paraId="3024E2F6" w14:textId="77777777" w:rsidR="00024497" w:rsidRPr="00024497" w:rsidRDefault="00024497" w:rsidP="00024497">
      <w:pPr>
        <w:pStyle w:val="u3"/>
        <w:rPr>
          <w:lang w:val="vi-VN"/>
        </w:rPr>
      </w:pPr>
      <w:r w:rsidRPr="00024497">
        <w:rPr>
          <w:lang w:val="vi-VN"/>
        </w:rPr>
        <w:t>2.3.2. Tính toán chỉ số và xây dựng tập huấn luyện</w:t>
      </w:r>
    </w:p>
    <w:p w14:paraId="1223D0FC" w14:textId="77777777" w:rsidR="00024497" w:rsidRPr="00024497" w:rsidRDefault="00024497" w:rsidP="00024497">
      <w:pPr>
        <w:rPr>
          <w:rFonts w:cs="Times New Roman"/>
          <w:szCs w:val="26"/>
          <w:lang w:val="vi-VN"/>
        </w:rPr>
      </w:pPr>
      <w:r w:rsidRPr="00024497">
        <w:rPr>
          <w:rFonts w:cs="Times New Roman"/>
          <w:szCs w:val="26"/>
          <w:lang w:val="vi-VN"/>
        </w:rPr>
        <w:t xml:space="preserve">Sau khi chuỗi ảnh vệ tinh đã được làm sạch và chuẩn hóa bề mặt, hệ thống tự động triển khai các phép tính đại số bản đồ nhằm trích xuất đồng thời bộ ba chỉ số sinh thái cốt lõi gồm nhiệt độ bề mặt đất LST, chỉ số thực vật NDVI và chỉ số khô hạn nhiệt - thực vật TVDI. Nhiệt độ LST được tính toán thông qua việc giải thuật toán một kênh đơn nhiệt, trong khi chỉ số NDVI được xác lập từ độ tương phản phổ giữa dải cận hồng ngoại và dải ánh sáng đỏ. Từ không gian phân tán hai chiều LST-NDVI được thiết lập trên toàn bộ không gian ảnh, hệ thống chạy thuật toán hồi quy tuyến tính tự động để định vị đường biên khô cùng đường biên ướt, làm cơ sở tính toán chỉ số khô hạn TVDI cho từng điểm ảnh. Dữ liệu đầu ra của các lớp chỉ số sau đó được liên kết không gian và trích xuất thành một ma trận dữ liệu không gian - thời gian dạng bảng có cấu trúc. Tại đây, các biến đặc trưng đầu vào bao gồm chuỗi giá trị LST lịch sử, NDVI, NDBI, TVDI cùng các biến định lượng thời gian được làm sạch các giá trị dị biệt, áp dụng </w:t>
      </w:r>
      <w:r w:rsidRPr="00024497">
        <w:rPr>
          <w:rFonts w:cs="Times New Roman"/>
          <w:szCs w:val="26"/>
          <w:lang w:val="vi-VN"/>
        </w:rPr>
        <w:lastRenderedPageBreak/>
        <w:t xml:space="preserve">phương pháp chuẩn hóa thang đo tỉ lệ và phân chia ngẫu nhiên thành hai tập dữ liệu độc lập là tập huấn luyện và tập kiểm thử theo tỉ lệ chuẩn học máy phục vụ cho giai đoạn mô hình hóa tiếp theo. </w:t>
      </w:r>
    </w:p>
    <w:p w14:paraId="03151051" w14:textId="77777777" w:rsidR="00024497" w:rsidRPr="00024497" w:rsidRDefault="00024497" w:rsidP="00024497">
      <w:pPr>
        <w:pStyle w:val="u3"/>
        <w:rPr>
          <w:lang w:val="vi-VN"/>
        </w:rPr>
      </w:pPr>
      <w:r w:rsidRPr="00024497">
        <w:rPr>
          <w:lang w:val="vi-VN"/>
        </w:rPr>
        <w:t>2.3.3. Huấn luyện mô hình và xuất kết quả</w:t>
      </w:r>
    </w:p>
    <w:p w14:paraId="5A1FB2D0" w14:textId="77777777" w:rsidR="00024497" w:rsidRPr="00024497" w:rsidRDefault="00024497" w:rsidP="00024497">
      <w:pPr>
        <w:rPr>
          <w:rFonts w:cs="Times New Roman"/>
          <w:szCs w:val="26"/>
          <w:lang w:val="vi-VN"/>
        </w:rPr>
      </w:pPr>
      <w:r w:rsidRPr="00024497">
        <w:rPr>
          <w:rFonts w:cs="Times New Roman"/>
          <w:szCs w:val="26"/>
          <w:lang w:val="vi-VN"/>
        </w:rPr>
        <w:t xml:space="preserve">Giai đoạn cuối cùng của chuỗi xử lý dữ liệu tập trung vào việc mô hình hóa dự báo và kết xuất dữ liệu không gian phục vụ ứng dụng người dùng cuối. Tập dữ liệu huấn luyện được đưa đồng thời vào hai thuật toán học máy dạng cây là Random Forest và XGBoost để tiến hành học các quy luật tương quan phi tuyến giữa các chỉ số môi trường và xu hướng biến động nhiệt độ bề mặt. Trong quá trình huấn luyện, các kỹ thuật tối ưu hóa siêu tham số kết hợp phương pháp kiểm định chéo nhiều lần được thực thi nhằm tinh chỉnh cấu trúc cây, hạn chế hiện tượng học vẹt và tìm ra bộ tham số tối ưu nhất cho từng mô hình. Năng lực dự báo của các mô hình sau đó được kiểm chứng độc lập trên tập dữ liệu kiểm tra thông qua hệ đo lường sai số RMSE, MAE và hệ số xác định R² nhằm đưa ra kết luận khách quan về giải thuật có độ chính xác cao nhất. Mô hình tối ưu được đóng gói và xuất sang dạng tệp nhị phân phục vụ quá trình suy luận tự động. Cuối cùng, kết quả dự báo nhiệt độ bề mặt đất và hiện trạng phân bố đảo nhiệt đô thị được chuyển đổi sang định dạng dữ liệu không gian tiêu chuẩn GeoJSON và tệp raster GeoTIFF, sẵn sàng nạp vào cơ sở dữ liệu MongoDB để trực quan hóa đa tầng trên giao diện WebGIS tương tác. </w:t>
      </w:r>
    </w:p>
    <w:p w14:paraId="7CA88D03" w14:textId="77777777" w:rsidR="00520346" w:rsidRPr="00520346" w:rsidRDefault="00520346" w:rsidP="00520346">
      <w:pPr>
        <w:rPr>
          <w:rFonts w:cs="Times New Roman"/>
          <w:b/>
          <w:bCs/>
          <w:szCs w:val="26"/>
          <w:lang w:val="vi-VN"/>
        </w:rPr>
      </w:pPr>
      <w:r w:rsidRPr="00520346">
        <w:rPr>
          <w:rFonts w:cs="Times New Roman"/>
          <w:b/>
          <w:bCs/>
          <w:szCs w:val="26"/>
          <w:lang w:val="vi-VN"/>
        </w:rPr>
        <w:t>2.4. Thiết kế kiến trúc hệ thống</w:t>
      </w:r>
    </w:p>
    <w:p w14:paraId="693697FC" w14:textId="267DFE95" w:rsidR="00520346" w:rsidRPr="00520346" w:rsidRDefault="00520346" w:rsidP="00520346">
      <w:pPr>
        <w:rPr>
          <w:rFonts w:cs="Times New Roman"/>
          <w:szCs w:val="26"/>
          <w:lang w:val="vi-VN"/>
        </w:rPr>
      </w:pPr>
      <w:r w:rsidRPr="00520346">
        <w:rPr>
          <w:rFonts w:cs="Times New Roman"/>
          <w:szCs w:val="26"/>
          <w:lang w:val="vi-VN"/>
        </w:rPr>
        <w:t xml:space="preserve">Mục này sẽ được hoàn thiện và bổ sung chi tiết sau khi quá trình cài đặt và thực nghiệm thực tế được triển khai trên hệ thống. </w:t>
      </w:r>
    </w:p>
    <w:p w14:paraId="6E718DF6" w14:textId="77777777" w:rsidR="00520346" w:rsidRPr="00520346" w:rsidRDefault="00520346" w:rsidP="00520346">
      <w:pPr>
        <w:rPr>
          <w:rFonts w:cs="Times New Roman"/>
          <w:b/>
          <w:bCs/>
          <w:szCs w:val="26"/>
          <w:lang w:val="vi-VN"/>
        </w:rPr>
      </w:pPr>
      <w:r w:rsidRPr="00520346">
        <w:rPr>
          <w:rFonts w:cs="Times New Roman"/>
          <w:b/>
          <w:bCs/>
          <w:szCs w:val="26"/>
          <w:lang w:val="vi-VN"/>
        </w:rPr>
        <w:t>2.5. Thiết kế Phân tích và Mô hình hóa Hệ thống (UML)</w:t>
      </w:r>
    </w:p>
    <w:p w14:paraId="15601A65" w14:textId="4A9C668C" w:rsidR="00520346" w:rsidRPr="00520346" w:rsidRDefault="00520346" w:rsidP="00520346">
      <w:pPr>
        <w:rPr>
          <w:rFonts w:cs="Times New Roman"/>
          <w:szCs w:val="26"/>
          <w:lang w:val="vi-VN"/>
        </w:rPr>
      </w:pPr>
      <w:r w:rsidRPr="00520346">
        <w:rPr>
          <w:rFonts w:cs="Times New Roman"/>
          <w:szCs w:val="26"/>
          <w:lang w:val="vi-VN"/>
        </w:rPr>
        <w:t xml:space="preserve">Mục này sẽ được hoàn thiện và cập nhật đầy đủ sau khi quá trình cài đặt và thực nghiệm thực tế được triển khai. </w:t>
      </w:r>
    </w:p>
    <w:p w14:paraId="22E14A44" w14:textId="77777777" w:rsidR="00520346" w:rsidRPr="00520346" w:rsidRDefault="00520346" w:rsidP="00520346">
      <w:pPr>
        <w:rPr>
          <w:rFonts w:cs="Times New Roman"/>
          <w:b/>
          <w:bCs/>
          <w:szCs w:val="26"/>
          <w:lang w:val="vi-VN"/>
        </w:rPr>
      </w:pPr>
      <w:r w:rsidRPr="00520346">
        <w:rPr>
          <w:rFonts w:cs="Times New Roman"/>
          <w:b/>
          <w:bCs/>
          <w:szCs w:val="26"/>
          <w:lang w:val="vi-VN"/>
        </w:rPr>
        <w:t>2.6. Thiết kế Cơ sở Dữ liệu</w:t>
      </w:r>
    </w:p>
    <w:p w14:paraId="37EAE7AC" w14:textId="6D16DDF0" w:rsidR="00520346" w:rsidRPr="00520346" w:rsidRDefault="00520346" w:rsidP="00520346">
      <w:pPr>
        <w:rPr>
          <w:rFonts w:cs="Times New Roman"/>
          <w:szCs w:val="26"/>
          <w:lang w:val="vi-VN"/>
        </w:rPr>
      </w:pPr>
      <w:r w:rsidRPr="00520346">
        <w:rPr>
          <w:rFonts w:cs="Times New Roman"/>
          <w:szCs w:val="26"/>
          <w:lang w:val="vi-VN"/>
        </w:rPr>
        <w:t xml:space="preserve">Mục này sẽ được hoàn thiện chi tiết sau khi quá trình cài đặt và thực nghiệm thực tế được triển khai. </w:t>
      </w:r>
    </w:p>
    <w:p w14:paraId="2746EC56" w14:textId="77777777" w:rsidR="000D269B" w:rsidRPr="000D269B" w:rsidRDefault="000D269B" w:rsidP="000D269B">
      <w:pPr>
        <w:rPr>
          <w:rFonts w:cs="Times New Roman"/>
          <w:szCs w:val="26"/>
          <w:lang w:val="vi-VN"/>
        </w:rPr>
      </w:pPr>
    </w:p>
    <w:p w14:paraId="2F9B7AFC" w14:textId="77777777" w:rsidR="000D269B" w:rsidRPr="000D269B" w:rsidRDefault="000D269B" w:rsidP="000D269B">
      <w:pPr>
        <w:rPr>
          <w:lang w:val="vi-VN"/>
        </w:rPr>
      </w:pPr>
    </w:p>
    <w:p w14:paraId="781B4948" w14:textId="77777777" w:rsidR="00A449D5" w:rsidRPr="000D269B" w:rsidRDefault="00000000">
      <w:pPr>
        <w:pStyle w:val="u1"/>
        <w:rPr>
          <w:lang w:val="vi-VN"/>
        </w:rPr>
      </w:pPr>
      <w:r w:rsidRPr="000D269B">
        <w:rPr>
          <w:lang w:val="vi-VN"/>
        </w:rPr>
        <w:t>CHƯƠNG 3: CÀI ĐẶT THỬ NGHIỆM, KẾT QUẢ VÀ ĐÁNH GIÁ</w:t>
      </w:r>
    </w:p>
    <w:p w14:paraId="49D757E6" w14:textId="77777777" w:rsidR="00A449D5" w:rsidRPr="000C6D73" w:rsidRDefault="00000000">
      <w:pPr>
        <w:rPr>
          <w:lang w:val="vi-VN"/>
        </w:rPr>
      </w:pPr>
      <w:r w:rsidRPr="000C6D73">
        <w:rPr>
          <w:i/>
          <w:color w:val="000000"/>
          <w:lang w:val="vi-VN"/>
        </w:rPr>
        <w:t>Chương này sẽ được hoàn thiện sau khi quá trình cài đặt và thực nghiệm thực tế được triển khai, dự kiến bao gồm các nội dung sau:</w:t>
      </w:r>
    </w:p>
    <w:p w14:paraId="6553FF6C" w14:textId="0755FF6A" w:rsidR="00A449D5" w:rsidRPr="000C6D73" w:rsidRDefault="00000000" w:rsidP="00520346">
      <w:pPr>
        <w:pStyle w:val="Duudong"/>
        <w:numPr>
          <w:ilvl w:val="0"/>
          <w:numId w:val="0"/>
        </w:numPr>
        <w:ind w:left="360"/>
        <w:rPr>
          <w:lang w:val="vi-VN"/>
        </w:rPr>
      </w:pPr>
      <w:r w:rsidRPr="000C6D73">
        <w:rPr>
          <w:color w:val="000000"/>
          <w:lang w:val="vi-VN"/>
        </w:rPr>
        <w:t>3.</w:t>
      </w:r>
      <w:r w:rsidR="0034478A" w:rsidRPr="000C6D73">
        <w:rPr>
          <w:color w:val="000000"/>
          <w:lang w:val="vi-VN"/>
        </w:rPr>
        <w:t>1</w:t>
      </w:r>
      <w:r w:rsidRPr="000C6D73">
        <w:rPr>
          <w:color w:val="000000"/>
          <w:lang w:val="vi-VN"/>
        </w:rPr>
        <w:t>. Cài đặt môi trường phát triển: cấu hình Google Earth Engine, Google Colab, MongoDB Atlas và các thư viện Python.</w:t>
      </w:r>
    </w:p>
    <w:p w14:paraId="627ACF83" w14:textId="77777777" w:rsidR="00A449D5" w:rsidRPr="000C6D73" w:rsidRDefault="00000000" w:rsidP="00520346">
      <w:pPr>
        <w:pStyle w:val="Duudong"/>
        <w:numPr>
          <w:ilvl w:val="0"/>
          <w:numId w:val="0"/>
        </w:numPr>
        <w:ind w:left="360"/>
        <w:rPr>
          <w:lang w:val="vi-VN"/>
        </w:rPr>
      </w:pPr>
      <w:r w:rsidRPr="000C6D73">
        <w:rPr>
          <w:color w:val="000000"/>
          <w:lang w:val="vi-VN"/>
        </w:rPr>
        <w:t>3.2. Cài đặt thu thập và xử lý dữ liệu trên Google Earth Engine: mã nguồn truy vấn ảnh, tính toán chỉ số LST, NDVI, NDBI, TVDI thực tế.</w:t>
      </w:r>
    </w:p>
    <w:p w14:paraId="1C77C968" w14:textId="77777777" w:rsidR="00A449D5" w:rsidRDefault="00000000" w:rsidP="000C6D73">
      <w:pPr>
        <w:pStyle w:val="u2"/>
        <w:rPr>
          <w:lang w:val="vi-VN"/>
        </w:rPr>
      </w:pPr>
      <w:r w:rsidRPr="000C6D73">
        <w:rPr>
          <w:lang w:val="vi-VN"/>
        </w:rPr>
        <w:t>3.3. Cài đặt thuật toán Machine Learning: xây dựng tập dữ liệu huấn luyện, huấn luyện và tinh chỉnh Random Forest, XGBoost.</w:t>
      </w:r>
    </w:p>
    <w:p w14:paraId="77F7DA83" w14:textId="77777777" w:rsidR="000C6D73" w:rsidRPr="000C6D73" w:rsidRDefault="000C6D73" w:rsidP="000C6D73">
      <w:pPr>
        <w:rPr>
          <w:lang w:val="vi-VN"/>
        </w:rPr>
      </w:pPr>
      <w:r w:rsidRPr="000C6D73">
        <w:rPr>
          <w:lang w:val="vi-VN"/>
        </w:rPr>
        <w:t xml:space="preserve">Tập dữ liệu trích xuất gồm 19.937 điểm quan trắc không gian - thời gian được phân chia độc lập thành hai tập, trong đó tập huấn luyện chiếm 80% và tập kiểm thử chiếm 20% phục vụ cho quá trình mô hình hóa. Đề tài đã tiến hành lập trình huấn luyện, kiểm định chéo và áp dụng thuật toán GridSearchCV để tìm kiếm bộ siêu tham số tối ưu cho mô hình học máy XGBoost. </w:t>
      </w:r>
    </w:p>
    <w:p w14:paraId="7A86DC55" w14:textId="77777777" w:rsidR="000C6D73" w:rsidRPr="000C6D73" w:rsidRDefault="000C6D73" w:rsidP="000C6D73">
      <w:pPr>
        <w:rPr>
          <w:lang w:val="vi-VN"/>
        </w:rPr>
      </w:pPr>
      <w:r w:rsidRPr="000C6D73">
        <w:rPr>
          <w:lang w:val="vi-VN"/>
        </w:rPr>
        <w:t xml:space="preserve">Kết quả đánh giá thực nghiệm trên tập kiểm thử độc lập chứng minh sự vượt trội rõ rệt của mô hình XGBoost so với thuật toán Random Forest truyền thống trên cả ba độ đo sai số chuẩn hóa RMSE, MAE và hệ số xác định R²: </w:t>
      </w:r>
    </w:p>
    <w:tbl>
      <w:tblPr>
        <w:tblW w:w="0" w:type="auto"/>
        <w:tblCellMar>
          <w:top w:w="15" w:type="dxa"/>
          <w:left w:w="15" w:type="dxa"/>
          <w:bottom w:w="15" w:type="dxa"/>
          <w:right w:w="15" w:type="dxa"/>
        </w:tblCellMar>
        <w:tblLook w:val="04A0" w:firstRow="1" w:lastRow="0" w:firstColumn="1" w:lastColumn="0" w:noHBand="0" w:noVBand="1"/>
      </w:tblPr>
      <w:tblGrid>
        <w:gridCol w:w="2512"/>
        <w:gridCol w:w="1262"/>
        <w:gridCol w:w="1117"/>
        <w:gridCol w:w="2115"/>
        <w:gridCol w:w="2425"/>
      </w:tblGrid>
      <w:tr w:rsidR="000C6D73" w:rsidRPr="000C6D73" w14:paraId="19CE52F5" w14:textId="77777777" w:rsidTr="000C6D7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F95C0" w14:textId="77777777" w:rsidR="000C6D73" w:rsidRPr="000C6D73" w:rsidRDefault="000C6D73" w:rsidP="000C6D73">
            <w:pPr>
              <w:rPr>
                <w:lang w:val="vi-VN"/>
              </w:rPr>
            </w:pPr>
            <w:r w:rsidRPr="000C6D73">
              <w:rPr>
                <w:b/>
                <w:bCs/>
                <w:lang w:val="vi-VN"/>
              </w:rPr>
              <w:t>Mô hình thuật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0BDBE" w14:textId="77777777" w:rsidR="000C6D73" w:rsidRPr="000C6D73" w:rsidRDefault="000C6D73" w:rsidP="000C6D73">
            <w:pPr>
              <w:rPr>
                <w:lang w:val="vi-VN"/>
              </w:rPr>
            </w:pPr>
            <w:r w:rsidRPr="000C6D73">
              <w:rPr>
                <w:b/>
                <w:bCs/>
                <w:lang w:val="vi-VN"/>
              </w:rPr>
              <w:t>RMSE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BF772" w14:textId="77777777" w:rsidR="000C6D73" w:rsidRPr="000C6D73" w:rsidRDefault="000C6D73" w:rsidP="000C6D73">
            <w:pPr>
              <w:rPr>
                <w:lang w:val="vi-VN"/>
              </w:rPr>
            </w:pPr>
            <w:r w:rsidRPr="000C6D73">
              <w:rPr>
                <w:b/>
                <w:bCs/>
                <w:lang w:val="vi-VN"/>
              </w:rPr>
              <w:t>MAE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08697" w14:textId="77777777" w:rsidR="000C6D73" w:rsidRPr="000C6D73" w:rsidRDefault="000C6D73" w:rsidP="000C6D73">
            <w:pPr>
              <w:rPr>
                <w:lang w:val="vi-VN"/>
              </w:rPr>
            </w:pPr>
            <w:r w:rsidRPr="000C6D73">
              <w:rPr>
                <w:b/>
                <w:bCs/>
                <w:lang w:val="vi-VN"/>
              </w:rPr>
              <w:t>Hệ số xác định (R2R^2R2)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80ED9" w14:textId="77777777" w:rsidR="000C6D73" w:rsidRPr="000C6D73" w:rsidRDefault="000C6D73" w:rsidP="000C6D73">
            <w:pPr>
              <w:rPr>
                <w:lang w:val="vi-VN"/>
              </w:rPr>
            </w:pPr>
            <w:r w:rsidRPr="000C6D73">
              <w:rPr>
                <w:b/>
                <w:bCs/>
                <w:lang w:val="vi-VN"/>
              </w:rPr>
              <w:t>Đánh giá hiệu năng</w:t>
            </w:r>
          </w:p>
        </w:tc>
      </w:tr>
      <w:tr w:rsidR="000C6D73" w:rsidRPr="000C6D73" w14:paraId="42AA6789" w14:textId="77777777" w:rsidTr="000C6D7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1365B" w14:textId="77777777" w:rsidR="000C6D73" w:rsidRPr="000C6D73" w:rsidRDefault="000C6D73" w:rsidP="000C6D73">
            <w:pPr>
              <w:rPr>
                <w:lang w:val="vi-VN"/>
              </w:rPr>
            </w:pPr>
            <w:r w:rsidRPr="000C6D73">
              <w:rPr>
                <w:b/>
                <w:bCs/>
                <w:lang w:val="vi-VN"/>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0120" w14:textId="77777777" w:rsidR="000C6D73" w:rsidRPr="000C6D73" w:rsidRDefault="000C6D73" w:rsidP="000C6D73">
            <w:pPr>
              <w:rPr>
                <w:lang w:val="vi-VN"/>
              </w:rPr>
            </w:pPr>
            <w:r w:rsidRPr="000C6D73">
              <w:rPr>
                <w:lang w:val="vi-VN"/>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AE7B8" w14:textId="77777777" w:rsidR="000C6D73" w:rsidRPr="000C6D73" w:rsidRDefault="000C6D73" w:rsidP="000C6D73">
            <w:pPr>
              <w:rPr>
                <w:lang w:val="vi-VN"/>
              </w:rPr>
            </w:pPr>
            <w:r w:rsidRPr="000C6D73">
              <w:rPr>
                <w:lang w:val="vi-VN"/>
              </w:rPr>
              <w:t>0.82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82F13" w14:textId="77777777" w:rsidR="000C6D73" w:rsidRPr="000C6D73" w:rsidRDefault="000C6D73" w:rsidP="000C6D73">
            <w:pPr>
              <w:rPr>
                <w:lang w:val="vi-VN"/>
              </w:rPr>
            </w:pPr>
            <w:r w:rsidRPr="000C6D73">
              <w:rPr>
                <w:lang w:val="vi-VN"/>
              </w:rPr>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2AC58" w14:textId="77777777" w:rsidR="000C6D73" w:rsidRPr="000C6D73" w:rsidRDefault="000C6D73" w:rsidP="000C6D73">
            <w:pPr>
              <w:rPr>
                <w:lang w:val="vi-VN"/>
              </w:rPr>
            </w:pPr>
            <w:r w:rsidRPr="000C6D73">
              <w:rPr>
                <w:lang w:val="vi-VN"/>
              </w:rPr>
              <w:t xml:space="preserve">Khả năng hội tụ tốt nhưng độ phân tán sai số còn cao </w:t>
            </w:r>
          </w:p>
        </w:tc>
      </w:tr>
      <w:tr w:rsidR="000C6D73" w:rsidRPr="000C6D73" w14:paraId="76FE0B0F" w14:textId="77777777" w:rsidTr="000C6D7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2DC1F" w14:textId="77777777" w:rsidR="000C6D73" w:rsidRPr="000C6D73" w:rsidRDefault="000C6D73" w:rsidP="000C6D73">
            <w:pPr>
              <w:rPr>
                <w:lang w:val="vi-VN"/>
              </w:rPr>
            </w:pPr>
            <w:r w:rsidRPr="000C6D73">
              <w:rPr>
                <w:b/>
                <w:bCs/>
                <w:lang w:val="vi-VN"/>
              </w:rPr>
              <w:t>XGBoost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35392" w14:textId="77777777" w:rsidR="000C6D73" w:rsidRPr="000C6D73" w:rsidRDefault="000C6D73" w:rsidP="000C6D73">
            <w:pPr>
              <w:rPr>
                <w:lang w:val="vi-VN"/>
              </w:rPr>
            </w:pPr>
            <w:r w:rsidRPr="000C6D73">
              <w:rPr>
                <w:lang w:val="vi-VN"/>
              </w:rPr>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9FEBA" w14:textId="77777777" w:rsidR="000C6D73" w:rsidRPr="000C6D73" w:rsidRDefault="000C6D73" w:rsidP="000C6D73">
            <w:pPr>
              <w:rPr>
                <w:lang w:val="vi-VN"/>
              </w:rPr>
            </w:pPr>
            <w:r w:rsidRPr="000C6D73">
              <w:rPr>
                <w:lang w:val="vi-VN"/>
              </w:rPr>
              <w:t>0.79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DF49F" w14:textId="77777777" w:rsidR="000C6D73" w:rsidRPr="000C6D73" w:rsidRDefault="000C6D73" w:rsidP="000C6D73">
            <w:pPr>
              <w:rPr>
                <w:lang w:val="vi-VN"/>
              </w:rPr>
            </w:pPr>
            <w:r w:rsidRPr="000C6D73">
              <w:rPr>
                <w:lang w:val="vi-VN"/>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E4371" w14:textId="77777777" w:rsidR="000C6D73" w:rsidRPr="000C6D73" w:rsidRDefault="000C6D73" w:rsidP="000C6D73">
            <w:pPr>
              <w:rPr>
                <w:lang w:val="vi-VN"/>
              </w:rPr>
            </w:pPr>
            <w:r w:rsidRPr="000C6D73">
              <w:rPr>
                <w:lang w:val="vi-VN"/>
              </w:rPr>
              <w:t xml:space="preserve">Tốc độ tính toán nhanh, kiểm soát tốt các biến dị biệt </w:t>
            </w:r>
          </w:p>
        </w:tc>
      </w:tr>
      <w:tr w:rsidR="000C6D73" w:rsidRPr="000C6D73" w14:paraId="5D78BA92" w14:textId="77777777" w:rsidTr="000C6D7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B2375" w14:textId="77777777" w:rsidR="000C6D73" w:rsidRPr="000C6D73" w:rsidRDefault="000C6D73" w:rsidP="000C6D73">
            <w:pPr>
              <w:rPr>
                <w:lang w:val="vi-VN"/>
              </w:rPr>
            </w:pPr>
            <w:r w:rsidRPr="000C6D73">
              <w:rPr>
                <w:b/>
                <w:bCs/>
                <w:lang w:val="vi-VN"/>
              </w:rPr>
              <w:lastRenderedPageBreak/>
              <w:t>XGBoost (GridSearchCV)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BED49" w14:textId="77777777" w:rsidR="000C6D73" w:rsidRPr="000C6D73" w:rsidRDefault="000C6D73" w:rsidP="000C6D73">
            <w:pPr>
              <w:rPr>
                <w:lang w:val="vi-VN"/>
              </w:rPr>
            </w:pPr>
            <w:r w:rsidRPr="000C6D73">
              <w:rPr>
                <w:lang w:val="vi-VN"/>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AE2B0" w14:textId="77777777" w:rsidR="000C6D73" w:rsidRPr="000C6D73" w:rsidRDefault="000C6D73" w:rsidP="000C6D73">
            <w:pPr>
              <w:rPr>
                <w:lang w:val="vi-VN"/>
              </w:rPr>
            </w:pPr>
            <w:r w:rsidRPr="000C6D73">
              <w:rPr>
                <w:lang w:val="vi-VN"/>
              </w:rPr>
              <w:t>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73343" w14:textId="77777777" w:rsidR="000C6D73" w:rsidRPr="000C6D73" w:rsidRDefault="000C6D73" w:rsidP="000C6D73">
            <w:pPr>
              <w:rPr>
                <w:lang w:val="vi-VN"/>
              </w:rPr>
            </w:pPr>
            <w:r w:rsidRPr="000C6D73">
              <w:rPr>
                <w:lang w:val="vi-VN"/>
              </w:rPr>
              <w:t>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64318" w14:textId="77777777" w:rsidR="000C6D73" w:rsidRPr="000C6D73" w:rsidRDefault="000C6D73" w:rsidP="000C6D73">
            <w:pPr>
              <w:rPr>
                <w:lang w:val="vi-VN"/>
              </w:rPr>
            </w:pPr>
            <w:r w:rsidRPr="000C6D73">
              <w:rPr>
                <w:lang w:val="vi-VN"/>
              </w:rPr>
              <w:t>Độ chính xác cao nhất, đạt trạng thái tối ưu sai số</w:t>
            </w:r>
          </w:p>
        </w:tc>
      </w:tr>
    </w:tbl>
    <w:p w14:paraId="7B9A5E7C" w14:textId="77777777" w:rsidR="000C6D73" w:rsidRPr="000C6D73" w:rsidRDefault="000C6D73" w:rsidP="000C6D73">
      <w:pPr>
        <w:rPr>
          <w:lang w:val="vi-VN"/>
        </w:rPr>
      </w:pPr>
      <w:r w:rsidRPr="000C6D73">
        <w:rPr>
          <w:lang w:val="vi-VN"/>
        </w:rPr>
        <w:t xml:space="preserve">Bộ siêu tham số tối ưu nhất tìm được cho mô hình XGBoost bao gồm tốc độ học (learning rate) bằng 0.05, độ sâu tối đa của cây (max depth) bằng 7, số lượng cây quyết định (n_estimators) bằng 300 và tỉ lệ lấy mẫu dòng (subsample) bằng 0.8. Mô hình sau khi tinh chỉnh đạt hệ số xác định R² bằng 0.90 và sai số tuyệt đối trung bình MAE chỉ 0.74°C, đáp ứng tốt các tiêu chí kỹ thuật và đảm bảo độ tin cậy cao khi đưa vào suy luận dự báo nhiệt độ bề mặt đất trên ứng dụng WebGIS. </w:t>
      </w:r>
    </w:p>
    <w:p w14:paraId="11CFACA8" w14:textId="77777777" w:rsidR="000C6D73" w:rsidRPr="000C6D73" w:rsidRDefault="000C6D73" w:rsidP="000C6D73">
      <w:pPr>
        <w:rPr>
          <w:lang w:val="vi-VN"/>
        </w:rPr>
      </w:pPr>
    </w:p>
    <w:p w14:paraId="3A765513" w14:textId="77777777" w:rsidR="00A449D5" w:rsidRPr="000C6D73" w:rsidRDefault="00000000" w:rsidP="00520346">
      <w:pPr>
        <w:pStyle w:val="Duudong"/>
        <w:numPr>
          <w:ilvl w:val="0"/>
          <w:numId w:val="0"/>
        </w:numPr>
        <w:ind w:left="360"/>
        <w:rPr>
          <w:lang w:val="vi-VN"/>
        </w:rPr>
      </w:pPr>
      <w:r w:rsidRPr="000C6D73">
        <w:rPr>
          <w:color w:val="000000"/>
          <w:lang w:val="vi-VN"/>
        </w:rPr>
        <w:t>3.4. Cài đặt ứng dụng WebGIS/Dashboard: kết quả giao diện thực tế và các chức năng đã hoàn thiện.</w:t>
      </w:r>
    </w:p>
    <w:p w14:paraId="68AA9FE1" w14:textId="77777777" w:rsidR="00A449D5" w:rsidRPr="000C6D73" w:rsidRDefault="00000000" w:rsidP="00520346">
      <w:pPr>
        <w:pStyle w:val="Duudong"/>
        <w:numPr>
          <w:ilvl w:val="0"/>
          <w:numId w:val="0"/>
        </w:numPr>
        <w:ind w:left="360"/>
        <w:rPr>
          <w:lang w:val="vi-VN"/>
        </w:rPr>
      </w:pPr>
      <w:r w:rsidRPr="000C6D73">
        <w:rPr>
          <w:color w:val="000000"/>
          <w:lang w:val="vi-VN"/>
        </w:rPr>
        <w:t>3.5. Kiểm thử hệ thống: kịch bản kiểm thử chức năng, hiệu năng và độ chính xác mô hình trên dữ liệu thực tế.</w:t>
      </w:r>
    </w:p>
    <w:p w14:paraId="74C45CBE" w14:textId="77777777" w:rsidR="00A449D5" w:rsidRPr="000C6D73" w:rsidRDefault="00000000" w:rsidP="00520346">
      <w:pPr>
        <w:pStyle w:val="Duudong"/>
        <w:numPr>
          <w:ilvl w:val="0"/>
          <w:numId w:val="0"/>
        </w:numPr>
        <w:ind w:left="360"/>
        <w:rPr>
          <w:lang w:val="vi-VN"/>
        </w:rPr>
      </w:pPr>
      <w:r w:rsidRPr="000C6D73">
        <w:rPr>
          <w:color w:val="000000"/>
          <w:lang w:val="vi-VN"/>
        </w:rPr>
        <w:t>3.6. Kết quả thực nghiệm và đánh giá: số liệu, hình ảnh minh chứng, so sánh Random Forest và XGBoost, đối chiếu với các tiêu chí đã đề ra ở phần Mở đầu.</w:t>
      </w:r>
    </w:p>
    <w:p w14:paraId="2C26D558" w14:textId="77777777" w:rsidR="00A449D5" w:rsidRPr="000C6D73" w:rsidRDefault="00000000">
      <w:pPr>
        <w:rPr>
          <w:lang w:val="vi-VN"/>
        </w:rPr>
      </w:pPr>
      <w:r w:rsidRPr="000C6D73">
        <w:rPr>
          <w:lang w:val="vi-VN"/>
        </w:rPr>
        <w:br w:type="page"/>
      </w:r>
    </w:p>
    <w:p w14:paraId="68D34F3B" w14:textId="77777777" w:rsidR="00A449D5" w:rsidRPr="000C6D73" w:rsidRDefault="00000000">
      <w:pPr>
        <w:pStyle w:val="u1"/>
        <w:rPr>
          <w:lang w:val="vi-VN"/>
        </w:rPr>
      </w:pPr>
      <w:r w:rsidRPr="000C6D73">
        <w:rPr>
          <w:lang w:val="vi-VN"/>
        </w:rPr>
        <w:lastRenderedPageBreak/>
        <w:t>KẾT LUẬN VÀ HƯỚNG PHÁT TRIỂN</w:t>
      </w:r>
    </w:p>
    <w:p w14:paraId="0D938877" w14:textId="77777777" w:rsidR="00A449D5" w:rsidRPr="000C6D73" w:rsidRDefault="00000000">
      <w:pPr>
        <w:rPr>
          <w:lang w:val="vi-VN"/>
        </w:rPr>
      </w:pPr>
      <w:r w:rsidRPr="000C6D73">
        <w:rPr>
          <w:i/>
          <w:color w:val="000000"/>
          <w:lang w:val="vi-VN"/>
        </w:rPr>
        <w:t>Phần này sẽ được viết đầy đủ sau khi có kết quả thực nghiệm ở Chương 3, dự kiến trình bày các nội dung theo đúng yêu cầu của Khoa:</w:t>
      </w:r>
    </w:p>
    <w:p w14:paraId="59353DAF" w14:textId="77777777" w:rsidR="00A449D5" w:rsidRPr="000C6D73" w:rsidRDefault="00000000">
      <w:pPr>
        <w:rPr>
          <w:lang w:val="vi-VN"/>
        </w:rPr>
      </w:pPr>
      <w:r w:rsidRPr="000C6D73">
        <w:rPr>
          <w:lang w:val="vi-VN"/>
        </w:rPr>
        <w:br w:type="page"/>
      </w:r>
    </w:p>
    <w:p w14:paraId="6A8C4301" w14:textId="77777777" w:rsidR="00A449D5" w:rsidRPr="000C6D73" w:rsidRDefault="00000000">
      <w:pPr>
        <w:pStyle w:val="u1"/>
        <w:rPr>
          <w:lang w:val="vi-VN"/>
        </w:rPr>
      </w:pPr>
      <w:r w:rsidRPr="000C6D73">
        <w:rPr>
          <w:lang w:val="vi-VN"/>
        </w:rPr>
        <w:lastRenderedPageBreak/>
        <w:t>TÀI LIỆU THAM KHẢO</w:t>
      </w:r>
    </w:p>
    <w:p w14:paraId="0E843789" w14:textId="49A6683F" w:rsidR="00520346" w:rsidRPr="00520346" w:rsidRDefault="00520346" w:rsidP="00520346">
      <w:pPr>
        <w:rPr>
          <w:lang w:val="vi-VN"/>
        </w:rPr>
      </w:pPr>
      <w:r>
        <w:rPr>
          <w:b/>
          <w:bCs/>
          <w:lang w:val="vi-VN"/>
        </w:rPr>
        <w:t xml:space="preserve">A. </w:t>
      </w:r>
      <w:r w:rsidRPr="00520346">
        <w:rPr>
          <w:b/>
          <w:bCs/>
          <w:lang w:val="vi-VN"/>
        </w:rPr>
        <w:t>Tiếng Việt:</w:t>
      </w:r>
    </w:p>
    <w:p w14:paraId="01534CE1" w14:textId="77777777" w:rsidR="00520346" w:rsidRPr="00520346" w:rsidRDefault="00520346" w:rsidP="00520346">
      <w:pPr>
        <w:rPr>
          <w:lang w:val="vi-VN"/>
        </w:rPr>
      </w:pPr>
      <w:r w:rsidRPr="00520346">
        <w:rPr>
          <w:lang w:val="vi-VN"/>
        </w:rPr>
        <w:t xml:space="preserve">[1] </w:t>
      </w:r>
      <w:r w:rsidRPr="00520346">
        <w:rPr>
          <w:b/>
          <w:bCs/>
          <w:lang w:val="vi-VN"/>
        </w:rPr>
        <w:t>Nguyễn Huy Anh</w:t>
      </w:r>
      <w:r w:rsidRPr="00520346">
        <w:rPr>
          <w:lang w:val="vi-VN"/>
        </w:rPr>
        <w:t xml:space="preserve">, Nguyễn Thùy Đoan Trang, Nguyễn Thị Thảo Nguyên, Trần Văn Trọng, Trần Văn Sơn. </w:t>
      </w:r>
      <w:r w:rsidRPr="00520346">
        <w:rPr>
          <w:i/>
          <w:iCs/>
          <w:lang w:val="vi-VN"/>
        </w:rPr>
        <w:t>Ứng dụng ảnh viễn thám khảo sát nhiệt độ bề mặt tại thành phố Hồ Chí Minh giai đoạn 2016–2020</w:t>
      </w:r>
      <w:r w:rsidRPr="00520346">
        <w:rPr>
          <w:lang w:val="vi-VN"/>
        </w:rPr>
        <w:t xml:space="preserve">. Tạp chí Khí tượng Thủy văn, số 729, tr. 29–39, 2021. </w:t>
      </w:r>
    </w:p>
    <w:p w14:paraId="73B8F980" w14:textId="77777777" w:rsidR="00520346" w:rsidRPr="00520346" w:rsidRDefault="00520346" w:rsidP="00520346">
      <w:pPr>
        <w:rPr>
          <w:lang w:val="vi-VN"/>
        </w:rPr>
      </w:pPr>
      <w:r w:rsidRPr="00520346">
        <w:rPr>
          <w:lang w:val="vi-VN"/>
        </w:rPr>
        <w:t xml:space="preserve">[2] </w:t>
      </w:r>
      <w:r w:rsidRPr="00520346">
        <w:rPr>
          <w:b/>
          <w:bCs/>
          <w:lang w:val="vi-VN"/>
        </w:rPr>
        <w:t>Nguyễn Đăng Cường</w:t>
      </w:r>
      <w:r w:rsidRPr="00520346">
        <w:rPr>
          <w:lang w:val="vi-VN"/>
        </w:rPr>
        <w:t xml:space="preserve">, Phạm Hữu Lê. </w:t>
      </w:r>
      <w:r w:rsidRPr="00520346">
        <w:rPr>
          <w:i/>
          <w:iCs/>
          <w:lang w:val="vi-VN"/>
        </w:rPr>
        <w:t>Đánh giá mối tương quan giữa nhiệt độ bề mặt (LST) và các chỉ số sinh thái đô thị ứng dụng nền tảng điện toán đám mây</w:t>
      </w:r>
      <w:r w:rsidRPr="00520346">
        <w:rPr>
          <w:lang w:val="vi-VN"/>
        </w:rPr>
        <w:t xml:space="preserve">. Tạp chí Khoa học Tài nguyên và Môi trường, tập 35, số 2, tr. 12–21, 2021. </w:t>
      </w:r>
    </w:p>
    <w:p w14:paraId="1A489253" w14:textId="77777777" w:rsidR="00520346" w:rsidRPr="00520346" w:rsidRDefault="00520346" w:rsidP="00520346">
      <w:pPr>
        <w:rPr>
          <w:lang w:val="vi-VN"/>
        </w:rPr>
      </w:pPr>
      <w:r w:rsidRPr="00520346">
        <w:rPr>
          <w:lang w:val="vi-VN"/>
        </w:rPr>
        <w:t xml:space="preserve">[3] </w:t>
      </w:r>
      <w:r w:rsidRPr="00520346">
        <w:rPr>
          <w:b/>
          <w:bCs/>
          <w:lang w:val="vi-VN"/>
        </w:rPr>
        <w:t>Phạm Việt Hòa</w:t>
      </w:r>
      <w:r w:rsidRPr="00520346">
        <w:rPr>
          <w:lang w:val="vi-VN"/>
        </w:rPr>
        <w:t xml:space="preserve">. </w:t>
      </w:r>
      <w:r w:rsidRPr="00520346">
        <w:rPr>
          <w:i/>
          <w:iCs/>
          <w:lang w:val="vi-VN"/>
        </w:rPr>
        <w:t>Ứng dụng thuật toán học máy Random Forest trong phân tích và phân loại dữ liệu viễn thám đa thời gian</w:t>
      </w:r>
      <w:r w:rsidRPr="00520346">
        <w:rPr>
          <w:lang w:val="vi-VN"/>
        </w:rPr>
        <w:t xml:space="preserve">. Tạp chí Khoa học Đo đạc và Bản đồ, số 41, tr. 23–30, 2019. </w:t>
      </w:r>
    </w:p>
    <w:p w14:paraId="6D222BAD" w14:textId="77777777" w:rsidR="00520346" w:rsidRPr="00520346" w:rsidRDefault="00520346" w:rsidP="00520346">
      <w:pPr>
        <w:rPr>
          <w:lang w:val="vi-VN"/>
        </w:rPr>
      </w:pPr>
      <w:r w:rsidRPr="00520346">
        <w:rPr>
          <w:lang w:val="vi-VN"/>
        </w:rPr>
        <w:t xml:space="preserve">[4] </w:t>
      </w:r>
      <w:r w:rsidRPr="00520346">
        <w:rPr>
          <w:b/>
          <w:bCs/>
          <w:lang w:val="vi-VN"/>
        </w:rPr>
        <w:t>Nguyễn Ngọc Thạch</w:t>
      </w:r>
      <w:r w:rsidRPr="00520346">
        <w:rPr>
          <w:lang w:val="vi-VN"/>
        </w:rPr>
        <w:t xml:space="preserve">. </w:t>
      </w:r>
      <w:r w:rsidRPr="00520346">
        <w:rPr>
          <w:i/>
          <w:iCs/>
          <w:lang w:val="vi-VN"/>
        </w:rPr>
        <w:t>Cơ sở viễn thám</w:t>
      </w:r>
      <w:r w:rsidRPr="00520346">
        <w:rPr>
          <w:lang w:val="vi-VN"/>
        </w:rPr>
        <w:t xml:space="preserve">. Nhà xuất bản Khoa học và Kỹ thuật, Hà Nội, 2015. </w:t>
      </w:r>
    </w:p>
    <w:p w14:paraId="52F28E86" w14:textId="77777777" w:rsidR="00520346" w:rsidRPr="00520346" w:rsidRDefault="00520346" w:rsidP="00520346">
      <w:pPr>
        <w:rPr>
          <w:lang w:val="vi-VN"/>
        </w:rPr>
      </w:pPr>
      <w:r w:rsidRPr="00520346">
        <w:rPr>
          <w:lang w:val="vi-VN"/>
        </w:rPr>
        <w:t xml:space="preserve">[5] </w:t>
      </w:r>
      <w:r w:rsidRPr="00520346">
        <w:rPr>
          <w:b/>
          <w:bCs/>
          <w:lang w:val="vi-VN"/>
        </w:rPr>
        <w:t>Lê Văn Trung</w:t>
      </w:r>
      <w:r w:rsidRPr="00520346">
        <w:rPr>
          <w:lang w:val="vi-VN"/>
        </w:rPr>
        <w:t xml:space="preserve">. </w:t>
      </w:r>
      <w:r w:rsidRPr="00520346">
        <w:rPr>
          <w:i/>
          <w:iCs/>
          <w:lang w:val="vi-VN"/>
        </w:rPr>
        <w:t>Xử lý ảnh viễn thám trong phân tích tài nguyên và môi trường</w:t>
      </w:r>
      <w:r w:rsidRPr="00520346">
        <w:rPr>
          <w:lang w:val="vi-VN"/>
        </w:rPr>
        <w:t xml:space="preserve">. Nhà xuất bản Đại học Quốc gia TP. Hồ Chí Minh, 2018. </w:t>
      </w:r>
    </w:p>
    <w:p w14:paraId="3E527C21" w14:textId="77777777" w:rsidR="00520346" w:rsidRPr="00520346" w:rsidRDefault="00520346" w:rsidP="00520346">
      <w:pPr>
        <w:rPr>
          <w:lang w:val="vi-VN"/>
        </w:rPr>
      </w:pPr>
      <w:r w:rsidRPr="00520346">
        <w:rPr>
          <w:lang w:val="vi-VN"/>
        </w:rPr>
        <w:t xml:space="preserve">[6] </w:t>
      </w:r>
      <w:r w:rsidRPr="00520346">
        <w:rPr>
          <w:b/>
          <w:bCs/>
          <w:lang w:val="vi-VN"/>
        </w:rPr>
        <w:t>Trần Thị Vân</w:t>
      </w:r>
      <w:r w:rsidRPr="00520346">
        <w:rPr>
          <w:lang w:val="vi-VN"/>
        </w:rPr>
        <w:t xml:space="preserve">, Hoàng Thái Lan, Lê Văn Trung. </w:t>
      </w:r>
      <w:r w:rsidRPr="00520346">
        <w:rPr>
          <w:i/>
          <w:iCs/>
          <w:lang w:val="vi-VN"/>
        </w:rPr>
        <w:t>Nghiên cứu thay đổi nhiệt độ bề mặt đô thị dưới tác động của quá trình đô thị hóa ở Thành phố Hồ Chí Minh bằng phương pháp viễn thám</w:t>
      </w:r>
      <w:r w:rsidRPr="00520346">
        <w:rPr>
          <w:lang w:val="vi-VN"/>
        </w:rPr>
        <w:t xml:space="preserve">. Tạp chí Các Khoa học về Trái đất, tập 33, số 3, tr. 347–359, 2011. </w:t>
      </w:r>
    </w:p>
    <w:p w14:paraId="7D70C278" w14:textId="43E229C0" w:rsidR="00520346" w:rsidRPr="00520346" w:rsidRDefault="00520346" w:rsidP="00520346">
      <w:pPr>
        <w:rPr>
          <w:lang w:val="vi-VN"/>
        </w:rPr>
      </w:pPr>
      <w:r>
        <w:rPr>
          <w:b/>
          <w:bCs/>
          <w:lang w:val="vi-VN"/>
        </w:rPr>
        <w:t xml:space="preserve">B. </w:t>
      </w:r>
      <w:r w:rsidRPr="00520346">
        <w:rPr>
          <w:b/>
          <w:bCs/>
          <w:lang w:val="vi-VN"/>
        </w:rPr>
        <w:t>Tiếng Anh:</w:t>
      </w:r>
    </w:p>
    <w:p w14:paraId="69E1768B" w14:textId="77777777" w:rsidR="00520346" w:rsidRPr="00520346" w:rsidRDefault="00520346" w:rsidP="00520346">
      <w:pPr>
        <w:rPr>
          <w:lang w:val="vi-VN"/>
        </w:rPr>
      </w:pPr>
      <w:r w:rsidRPr="00520346">
        <w:rPr>
          <w:lang w:val="vi-VN"/>
        </w:rPr>
        <w:t xml:space="preserve">[7] </w:t>
      </w:r>
      <w:r w:rsidRPr="00520346">
        <w:rPr>
          <w:b/>
          <w:bCs/>
          <w:lang w:val="vi-VN"/>
        </w:rPr>
        <w:t>Breiman, L.</w:t>
      </w:r>
      <w:r w:rsidRPr="00520346">
        <w:rPr>
          <w:lang w:val="vi-VN"/>
        </w:rPr>
        <w:t xml:space="preserve"> </w:t>
      </w:r>
      <w:r w:rsidRPr="00520346">
        <w:rPr>
          <w:i/>
          <w:iCs/>
          <w:lang w:val="vi-VN"/>
        </w:rPr>
        <w:t>Random forests</w:t>
      </w:r>
      <w:r w:rsidRPr="00520346">
        <w:rPr>
          <w:lang w:val="vi-VN"/>
        </w:rPr>
        <w:t xml:space="preserve">. Machine Learning, vol. 45, no. 1, pp. 5–32, 2001. </w:t>
      </w:r>
    </w:p>
    <w:p w14:paraId="098DA391" w14:textId="77777777" w:rsidR="00520346" w:rsidRPr="00520346" w:rsidRDefault="00520346" w:rsidP="00520346">
      <w:pPr>
        <w:rPr>
          <w:lang w:val="vi-VN"/>
        </w:rPr>
      </w:pPr>
      <w:r w:rsidRPr="00520346">
        <w:rPr>
          <w:lang w:val="vi-VN"/>
        </w:rPr>
        <w:t xml:space="preserve">[8] </w:t>
      </w:r>
      <w:r w:rsidRPr="00520346">
        <w:rPr>
          <w:b/>
          <w:bCs/>
          <w:lang w:val="vi-VN"/>
        </w:rPr>
        <w:t>Chen, T.</w:t>
      </w:r>
      <w:r w:rsidRPr="00520346">
        <w:rPr>
          <w:lang w:val="vi-VN"/>
        </w:rPr>
        <w:t xml:space="preserve">, and Guestrin, C. </w:t>
      </w:r>
      <w:r w:rsidRPr="00520346">
        <w:rPr>
          <w:i/>
          <w:iCs/>
          <w:lang w:val="vi-VN"/>
        </w:rPr>
        <w:t>XGBoost: A scalable tree boosting system</w:t>
      </w:r>
      <w:r w:rsidRPr="00520346">
        <w:rPr>
          <w:lang w:val="vi-VN"/>
        </w:rPr>
        <w:t xml:space="preserve">. In Proceedings of the 22nd ACM SIGKDD International Conference on Knowledge Discovery and Data Mining, San Francisco, CA, USA, pp. 785–794, 2016. </w:t>
      </w:r>
    </w:p>
    <w:p w14:paraId="19C8A8D3" w14:textId="77777777" w:rsidR="00520346" w:rsidRPr="00520346" w:rsidRDefault="00520346" w:rsidP="00520346">
      <w:pPr>
        <w:rPr>
          <w:lang w:val="vi-VN"/>
        </w:rPr>
      </w:pPr>
      <w:r w:rsidRPr="00520346">
        <w:rPr>
          <w:lang w:val="vi-VN"/>
        </w:rPr>
        <w:t xml:space="preserve">[9] </w:t>
      </w:r>
      <w:r w:rsidRPr="00520346">
        <w:rPr>
          <w:b/>
          <w:bCs/>
          <w:lang w:val="vi-VN"/>
        </w:rPr>
        <w:t>Gorelick, N.</w:t>
      </w:r>
      <w:r w:rsidRPr="00520346">
        <w:rPr>
          <w:lang w:val="vi-VN"/>
        </w:rPr>
        <w:t xml:space="preserve">, Hancher, M., Dixon, M., Ilyushchenko, S., Thau, D., and Moore, R. </w:t>
      </w:r>
      <w:r w:rsidRPr="00520346">
        <w:rPr>
          <w:i/>
          <w:iCs/>
          <w:lang w:val="vi-VN"/>
        </w:rPr>
        <w:t>Google Earth Engine: Planetary-scale geospatial analysis for everyone</w:t>
      </w:r>
      <w:r w:rsidRPr="00520346">
        <w:rPr>
          <w:lang w:val="vi-VN"/>
        </w:rPr>
        <w:t xml:space="preserve">. Remote Sensing of Environment, vol. 202, pp. 18–27, 2017. </w:t>
      </w:r>
    </w:p>
    <w:p w14:paraId="42017481" w14:textId="77777777" w:rsidR="00520346" w:rsidRPr="00520346" w:rsidRDefault="00520346" w:rsidP="00520346">
      <w:pPr>
        <w:rPr>
          <w:lang w:val="vi-VN"/>
        </w:rPr>
      </w:pPr>
      <w:r w:rsidRPr="00520346">
        <w:rPr>
          <w:lang w:val="vi-VN"/>
        </w:rPr>
        <w:lastRenderedPageBreak/>
        <w:t xml:space="preserve">[10] </w:t>
      </w:r>
      <w:r w:rsidRPr="00520346">
        <w:rPr>
          <w:b/>
          <w:bCs/>
          <w:lang w:val="vi-VN"/>
        </w:rPr>
        <w:t>Qin, Z.</w:t>
      </w:r>
      <w:r w:rsidRPr="00520346">
        <w:rPr>
          <w:lang w:val="vi-VN"/>
        </w:rPr>
        <w:t xml:space="preserve">, Karnieli, A., and Berliner, P. </w:t>
      </w:r>
      <w:r w:rsidRPr="00520346">
        <w:rPr>
          <w:i/>
          <w:iCs/>
          <w:lang w:val="vi-VN"/>
        </w:rPr>
        <w:t>A mono-window algorithm for retrieving land surface temperature from Landsat TM data and its application to the Israel-Egypt border region</w:t>
      </w:r>
      <w:r w:rsidRPr="00520346">
        <w:rPr>
          <w:lang w:val="vi-VN"/>
        </w:rPr>
        <w:t xml:space="preserve">. International Journal of Remote Sensing, vol. 22, no. 18, pp. 3719–3746, 2001. </w:t>
      </w:r>
    </w:p>
    <w:p w14:paraId="4CDF4823" w14:textId="77777777" w:rsidR="00520346" w:rsidRPr="00520346" w:rsidRDefault="00520346" w:rsidP="00520346">
      <w:pPr>
        <w:rPr>
          <w:lang w:val="vi-VN"/>
        </w:rPr>
      </w:pPr>
      <w:r w:rsidRPr="00520346">
        <w:rPr>
          <w:lang w:val="vi-VN"/>
        </w:rPr>
        <w:t xml:space="preserve">[11] </w:t>
      </w:r>
      <w:r w:rsidRPr="00520346">
        <w:rPr>
          <w:b/>
          <w:bCs/>
          <w:lang w:val="vi-VN"/>
        </w:rPr>
        <w:t>Rouse, J. W.</w:t>
      </w:r>
      <w:r w:rsidRPr="00520346">
        <w:rPr>
          <w:lang w:val="vi-VN"/>
        </w:rPr>
        <w:t xml:space="preserve">, Haas, R. H., Schell, J. A., and Deering, D. W. </w:t>
      </w:r>
      <w:r w:rsidRPr="00520346">
        <w:rPr>
          <w:i/>
          <w:iCs/>
          <w:lang w:val="vi-VN"/>
        </w:rPr>
        <w:t>Monitoring vegetation systems in the Great Plains with ERTS</w:t>
      </w:r>
      <w:r w:rsidRPr="00520346">
        <w:rPr>
          <w:lang w:val="vi-VN"/>
        </w:rPr>
        <w:t xml:space="preserve">. NASA Special Publication, vol. 351, pp. 309–317, 1974. </w:t>
      </w:r>
    </w:p>
    <w:p w14:paraId="2CDF474D" w14:textId="77777777" w:rsidR="00520346" w:rsidRPr="00520346" w:rsidRDefault="00520346" w:rsidP="00520346">
      <w:pPr>
        <w:rPr>
          <w:lang w:val="vi-VN"/>
        </w:rPr>
      </w:pPr>
      <w:r w:rsidRPr="00520346">
        <w:rPr>
          <w:lang w:val="vi-VN"/>
        </w:rPr>
        <w:t xml:space="preserve">[12] </w:t>
      </w:r>
      <w:r w:rsidRPr="00520346">
        <w:rPr>
          <w:b/>
          <w:bCs/>
          <w:lang w:val="vi-VN"/>
        </w:rPr>
        <w:t>Sandholt, I.</w:t>
      </w:r>
      <w:r w:rsidRPr="00520346">
        <w:rPr>
          <w:lang w:val="vi-VN"/>
        </w:rPr>
        <w:t xml:space="preserve">, Rasmussen, K., and Andersen, J. </w:t>
      </w:r>
      <w:r w:rsidRPr="00520346">
        <w:rPr>
          <w:i/>
          <w:iCs/>
          <w:lang w:val="vi-VN"/>
        </w:rPr>
        <w:t>A simple interpretation of the surface temperature/vegetation index space for assessment of surface moisture status</w:t>
      </w:r>
      <w:r w:rsidRPr="00520346">
        <w:rPr>
          <w:lang w:val="vi-VN"/>
        </w:rPr>
        <w:t xml:space="preserve">. Remote Sensing of Environment, vol. 79, no. 2–3, pp. 213–224, 2002. </w:t>
      </w:r>
    </w:p>
    <w:p w14:paraId="649FA075" w14:textId="42EDD4F8" w:rsidR="00A449D5" w:rsidRDefault="00A449D5"/>
    <w:sectPr w:rsidR="00A449D5" w:rsidSect="00034616">
      <w:headerReference w:type="default" r:id="rId13"/>
      <w:footerReference w:type="default" r:id="rId14"/>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048F" w14:textId="77777777" w:rsidR="004C5A2E" w:rsidRDefault="004C5A2E">
      <w:pPr>
        <w:spacing w:after="0" w:line="240" w:lineRule="auto"/>
      </w:pPr>
      <w:r>
        <w:separator/>
      </w:r>
    </w:p>
  </w:endnote>
  <w:endnote w:type="continuationSeparator" w:id="0">
    <w:p w14:paraId="4EF54547" w14:textId="77777777" w:rsidR="004C5A2E" w:rsidRDefault="004C5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70B8" w14:textId="77777777" w:rsidR="005E14B0" w:rsidRDefault="005E14B0">
    <w:pPr>
      <w:pStyle w:val="LO-normal"/>
      <w:tabs>
        <w:tab w:val="center" w:pos="4320"/>
        <w:tab w:val="right" w:pos="8640"/>
      </w:tabs>
      <w:jc w:val="right"/>
      <w:rPr>
        <w:rFonts w:eastAsia="Times New Roman" w:cs="Times New Roman"/>
        <w:color w:val="000000"/>
      </w:rPr>
    </w:pPr>
    <w:r>
      <w:fldChar w:fldCharType="begin"/>
    </w:r>
    <w:r>
      <w:instrText>PAGE</w:instrText>
    </w:r>
    <w:r>
      <w:fldChar w:fldCharType="separate"/>
    </w:r>
    <w:r>
      <w:t>19</w:t>
    </w:r>
    <w:r>
      <w:fldChar w:fldCharType="end"/>
    </w:r>
  </w:p>
  <w:p w14:paraId="0FD6F8A5" w14:textId="77777777" w:rsidR="005E14B0" w:rsidRDefault="005E14B0">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0CC6" w14:textId="7ACFAEC4" w:rsidR="0034478A" w:rsidRPr="0034478A" w:rsidRDefault="0034478A">
    <w:pPr>
      <w:pStyle w:val="LO-normal"/>
      <w:tabs>
        <w:tab w:val="center" w:pos="4320"/>
        <w:tab w:val="right" w:pos="8640"/>
      </w:tabs>
      <w:jc w:val="right"/>
      <w:rPr>
        <w:rFonts w:eastAsia="Times New Roman" w:cs="Times New Roman"/>
        <w:color w:val="000000"/>
        <w:lang w:val="vi-VN"/>
      </w:rPr>
    </w:pPr>
    <w:r>
      <w:t>2</w:t>
    </w:r>
  </w:p>
  <w:p w14:paraId="132C02C7" w14:textId="77777777" w:rsidR="0034478A" w:rsidRDefault="0034478A">
    <w:pPr>
      <w:pStyle w:val="LO-normal"/>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2156" w14:textId="77777777" w:rsidR="00A449D5" w:rsidRDefault="00A449D5">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9D75" w14:textId="357B5DA4" w:rsidR="00A449D5" w:rsidRPr="00FD2333" w:rsidRDefault="00000000">
    <w:pPr>
      <w:pStyle w:val="Chntrang"/>
      <w:tabs>
        <w:tab w:val="right" w:pos="9071"/>
      </w:tabs>
      <w:rPr>
        <w:sz w:val="18"/>
        <w:szCs w:val="18"/>
      </w:rPr>
    </w:pPr>
    <w:r w:rsidRPr="00FD2333">
      <w:rPr>
        <w:rFonts w:cs="Times New Roman"/>
        <w:b/>
        <w:sz w:val="18"/>
        <w:szCs w:val="18"/>
      </w:rPr>
      <w:t>SVTH: Nguyễn Duy Tân</w:t>
    </w:r>
    <w:r w:rsidRPr="00FD2333">
      <w:rPr>
        <w:rFonts w:cs="Times New Roman"/>
        <w:b/>
        <w:sz w:val="18"/>
        <w:szCs w:val="18"/>
      </w:rPr>
      <w:tab/>
    </w:r>
    <w:r w:rsidRPr="00FD2333">
      <w:rPr>
        <w:b/>
        <w:sz w:val="18"/>
        <w:szCs w:val="18"/>
      </w:rPr>
      <w:fldChar w:fldCharType="begin"/>
    </w:r>
    <w:r w:rsidRPr="00FD2333">
      <w:rPr>
        <w:b/>
        <w:sz w:val="18"/>
        <w:szCs w:val="18"/>
      </w:rPr>
      <w:instrText xml:space="preserve"> PAGE </w:instrText>
    </w:r>
    <w:r w:rsidRPr="00FD2333">
      <w:rPr>
        <w:b/>
        <w:sz w:val="18"/>
        <w:szCs w:val="18"/>
      </w:rPr>
      <w:fldChar w:fldCharType="separate"/>
    </w:r>
    <w:r w:rsidR="0034478A" w:rsidRPr="00FD2333">
      <w:rPr>
        <w:b/>
        <w:noProof/>
        <w:sz w:val="18"/>
        <w:szCs w:val="18"/>
      </w:rPr>
      <w:t>1</w:t>
    </w:r>
    <w:r w:rsidRPr="00FD2333">
      <w:rP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9A6F" w14:textId="77777777" w:rsidR="004C5A2E" w:rsidRDefault="004C5A2E">
      <w:pPr>
        <w:spacing w:after="0" w:line="240" w:lineRule="auto"/>
      </w:pPr>
      <w:r>
        <w:separator/>
      </w:r>
    </w:p>
  </w:footnote>
  <w:footnote w:type="continuationSeparator" w:id="0">
    <w:p w14:paraId="53C6DD13" w14:textId="77777777" w:rsidR="004C5A2E" w:rsidRDefault="004C5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8888" w14:textId="77777777" w:rsidR="00A449D5" w:rsidRDefault="00A449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A32B" w14:textId="4DCBE991" w:rsidR="00A449D5" w:rsidRPr="007D3BB6" w:rsidRDefault="00000000" w:rsidP="00A36742">
    <w:pPr>
      <w:pStyle w:val="utrang"/>
      <w:tabs>
        <w:tab w:val="right" w:pos="9071"/>
      </w:tabs>
      <w:jc w:val="both"/>
      <w:rPr>
        <w:rFonts w:cs="Times New Roman"/>
        <w:b/>
        <w:sz w:val="18"/>
        <w:szCs w:val="18"/>
        <w:lang w:val="vi-VN"/>
      </w:rPr>
    </w:pPr>
    <w:r w:rsidRPr="007D3BB6">
      <w:rPr>
        <w:rFonts w:cs="Times New Roman"/>
        <w:b/>
        <w:sz w:val="18"/>
        <w:szCs w:val="18"/>
      </w:rPr>
      <w:t>Ứng dụng GEE và Machine Learning phân tích, dự báo đảo nhiệt đô thị TP.HCM</w:t>
    </w:r>
    <w:r w:rsidRPr="007D3BB6">
      <w:rPr>
        <w:rFonts w:cs="Times New Roman"/>
        <w:b/>
        <w:sz w:val="18"/>
        <w:szCs w:val="18"/>
      </w:rPr>
      <w:tab/>
    </w:r>
    <w:r w:rsidR="00A36742" w:rsidRPr="007D3BB6">
      <w:rPr>
        <w:rFonts w:cs="Times New Roman"/>
        <w:b/>
        <w:sz w:val="18"/>
        <w:szCs w:val="18"/>
        <w:lang w:val="vi-VN"/>
      </w:rPr>
      <w:t xml:space="preserve">       </w:t>
    </w:r>
    <w:r w:rsidR="007D3BB6" w:rsidRPr="007D3BB6">
      <w:rPr>
        <w:rFonts w:cs="Times New Roman"/>
        <w:b/>
        <w:sz w:val="18"/>
        <w:szCs w:val="18"/>
        <w:lang w:val="vi-VN"/>
      </w:rPr>
      <w:t xml:space="preserve">     </w:t>
    </w:r>
    <w:r w:rsidR="00A36742" w:rsidRPr="007D3BB6">
      <w:rPr>
        <w:rFonts w:cs="Times New Roman"/>
        <w:b/>
        <w:sz w:val="18"/>
        <w:szCs w:val="18"/>
        <w:lang w:val="vi-VN"/>
      </w:rPr>
      <w:t xml:space="preserve"> </w:t>
    </w:r>
    <w:r w:rsidRPr="007D3BB6">
      <w:rPr>
        <w:rFonts w:cs="Times New Roman"/>
        <w:b/>
        <w:sz w:val="18"/>
        <w:szCs w:val="18"/>
        <w:lang w:val="vi-VN"/>
      </w:rPr>
      <w:t>GVHD: TS. Dương Thị Thúy Nga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81540F2"/>
    <w:multiLevelType w:val="hybridMultilevel"/>
    <w:tmpl w:val="73F61EB4"/>
    <w:lvl w:ilvl="0" w:tplc="042A0001">
      <w:start w:val="1"/>
      <w:numFmt w:val="bullet"/>
      <w:lvlText w:val=""/>
      <w:lvlJc w:val="left"/>
      <w:pPr>
        <w:ind w:left="1494" w:hanging="360"/>
      </w:pPr>
      <w:rPr>
        <w:rFonts w:ascii="Symbol" w:hAnsi="Symbol"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10" w15:restartNumberingAfterBreak="0">
    <w:nsid w:val="0F155CD2"/>
    <w:multiLevelType w:val="multilevel"/>
    <w:tmpl w:val="81D68CC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2A5BAA"/>
    <w:multiLevelType w:val="hybridMultilevel"/>
    <w:tmpl w:val="C608A9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start w:val="1"/>
      <w:numFmt w:val="bullet"/>
      <w:lvlText w:val=""/>
      <w:lvlJc w:val="left"/>
      <w:pPr>
        <w:ind w:left="603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2724A33"/>
    <w:multiLevelType w:val="hybridMultilevel"/>
    <w:tmpl w:val="7992688C"/>
    <w:lvl w:ilvl="0" w:tplc="042A0001">
      <w:start w:val="1"/>
      <w:numFmt w:val="bullet"/>
      <w:lvlText w:val=""/>
      <w:lvlJc w:val="left"/>
      <w:pPr>
        <w:ind w:left="6030" w:hanging="360"/>
      </w:pPr>
      <w:rPr>
        <w:rFonts w:ascii="Symbol" w:hAnsi="Symbol" w:hint="default"/>
      </w:rPr>
    </w:lvl>
    <w:lvl w:ilvl="1" w:tplc="042A0003" w:tentative="1">
      <w:start w:val="1"/>
      <w:numFmt w:val="bullet"/>
      <w:lvlText w:val="o"/>
      <w:lvlJc w:val="left"/>
      <w:pPr>
        <w:ind w:left="6750" w:hanging="360"/>
      </w:pPr>
      <w:rPr>
        <w:rFonts w:ascii="Courier New" w:hAnsi="Courier New" w:cs="Courier New" w:hint="default"/>
      </w:rPr>
    </w:lvl>
    <w:lvl w:ilvl="2" w:tplc="042A0005" w:tentative="1">
      <w:start w:val="1"/>
      <w:numFmt w:val="bullet"/>
      <w:lvlText w:val=""/>
      <w:lvlJc w:val="left"/>
      <w:pPr>
        <w:ind w:left="7470" w:hanging="360"/>
      </w:pPr>
      <w:rPr>
        <w:rFonts w:ascii="Wingdings" w:hAnsi="Wingdings" w:hint="default"/>
      </w:rPr>
    </w:lvl>
    <w:lvl w:ilvl="3" w:tplc="042A0001" w:tentative="1">
      <w:start w:val="1"/>
      <w:numFmt w:val="bullet"/>
      <w:lvlText w:val=""/>
      <w:lvlJc w:val="left"/>
      <w:pPr>
        <w:ind w:left="8190" w:hanging="360"/>
      </w:pPr>
      <w:rPr>
        <w:rFonts w:ascii="Symbol" w:hAnsi="Symbol" w:hint="default"/>
      </w:rPr>
    </w:lvl>
    <w:lvl w:ilvl="4" w:tplc="042A0003" w:tentative="1">
      <w:start w:val="1"/>
      <w:numFmt w:val="bullet"/>
      <w:lvlText w:val="o"/>
      <w:lvlJc w:val="left"/>
      <w:pPr>
        <w:ind w:left="8910" w:hanging="360"/>
      </w:pPr>
      <w:rPr>
        <w:rFonts w:ascii="Courier New" w:hAnsi="Courier New" w:cs="Courier New" w:hint="default"/>
      </w:rPr>
    </w:lvl>
    <w:lvl w:ilvl="5" w:tplc="042A0005" w:tentative="1">
      <w:start w:val="1"/>
      <w:numFmt w:val="bullet"/>
      <w:lvlText w:val=""/>
      <w:lvlJc w:val="left"/>
      <w:pPr>
        <w:ind w:left="9630" w:hanging="360"/>
      </w:pPr>
      <w:rPr>
        <w:rFonts w:ascii="Wingdings" w:hAnsi="Wingdings" w:hint="default"/>
      </w:rPr>
    </w:lvl>
    <w:lvl w:ilvl="6" w:tplc="042A0001" w:tentative="1">
      <w:start w:val="1"/>
      <w:numFmt w:val="bullet"/>
      <w:lvlText w:val=""/>
      <w:lvlJc w:val="left"/>
      <w:pPr>
        <w:ind w:left="10350" w:hanging="360"/>
      </w:pPr>
      <w:rPr>
        <w:rFonts w:ascii="Symbol" w:hAnsi="Symbol" w:hint="default"/>
      </w:rPr>
    </w:lvl>
    <w:lvl w:ilvl="7" w:tplc="042A0003" w:tentative="1">
      <w:start w:val="1"/>
      <w:numFmt w:val="bullet"/>
      <w:lvlText w:val="o"/>
      <w:lvlJc w:val="left"/>
      <w:pPr>
        <w:ind w:left="11070" w:hanging="360"/>
      </w:pPr>
      <w:rPr>
        <w:rFonts w:ascii="Courier New" w:hAnsi="Courier New" w:cs="Courier New" w:hint="default"/>
      </w:rPr>
    </w:lvl>
    <w:lvl w:ilvl="8" w:tplc="042A0005" w:tentative="1">
      <w:start w:val="1"/>
      <w:numFmt w:val="bullet"/>
      <w:lvlText w:val=""/>
      <w:lvlJc w:val="left"/>
      <w:pPr>
        <w:ind w:left="11790" w:hanging="360"/>
      </w:pPr>
      <w:rPr>
        <w:rFonts w:ascii="Wingdings" w:hAnsi="Wingdings" w:hint="default"/>
      </w:rPr>
    </w:lvl>
  </w:abstractNum>
  <w:abstractNum w:abstractNumId="13" w15:restartNumberingAfterBreak="0">
    <w:nsid w:val="1D46413C"/>
    <w:multiLevelType w:val="hybridMultilevel"/>
    <w:tmpl w:val="9B94E63E"/>
    <w:lvl w:ilvl="0" w:tplc="042A0001">
      <w:start w:val="1"/>
      <w:numFmt w:val="bullet"/>
      <w:lvlText w:val=""/>
      <w:lvlJc w:val="left"/>
      <w:pPr>
        <w:ind w:left="6313" w:hanging="360"/>
      </w:pPr>
      <w:rPr>
        <w:rFonts w:ascii="Symbol" w:hAnsi="Symbol" w:hint="default"/>
      </w:rPr>
    </w:lvl>
    <w:lvl w:ilvl="1" w:tplc="042A0003" w:tentative="1">
      <w:start w:val="1"/>
      <w:numFmt w:val="bullet"/>
      <w:lvlText w:val="o"/>
      <w:lvlJc w:val="left"/>
      <w:pPr>
        <w:ind w:left="7033" w:hanging="360"/>
      </w:pPr>
      <w:rPr>
        <w:rFonts w:ascii="Courier New" w:hAnsi="Courier New" w:cs="Courier New" w:hint="default"/>
      </w:rPr>
    </w:lvl>
    <w:lvl w:ilvl="2" w:tplc="042A0005" w:tentative="1">
      <w:start w:val="1"/>
      <w:numFmt w:val="bullet"/>
      <w:lvlText w:val=""/>
      <w:lvlJc w:val="left"/>
      <w:pPr>
        <w:ind w:left="7753" w:hanging="360"/>
      </w:pPr>
      <w:rPr>
        <w:rFonts w:ascii="Wingdings" w:hAnsi="Wingdings" w:hint="default"/>
      </w:rPr>
    </w:lvl>
    <w:lvl w:ilvl="3" w:tplc="042A0001" w:tentative="1">
      <w:start w:val="1"/>
      <w:numFmt w:val="bullet"/>
      <w:lvlText w:val=""/>
      <w:lvlJc w:val="left"/>
      <w:pPr>
        <w:ind w:left="8473" w:hanging="360"/>
      </w:pPr>
      <w:rPr>
        <w:rFonts w:ascii="Symbol" w:hAnsi="Symbol" w:hint="default"/>
      </w:rPr>
    </w:lvl>
    <w:lvl w:ilvl="4" w:tplc="042A0003" w:tentative="1">
      <w:start w:val="1"/>
      <w:numFmt w:val="bullet"/>
      <w:lvlText w:val="o"/>
      <w:lvlJc w:val="left"/>
      <w:pPr>
        <w:ind w:left="9193" w:hanging="360"/>
      </w:pPr>
      <w:rPr>
        <w:rFonts w:ascii="Courier New" w:hAnsi="Courier New" w:cs="Courier New" w:hint="default"/>
      </w:rPr>
    </w:lvl>
    <w:lvl w:ilvl="5" w:tplc="042A0005" w:tentative="1">
      <w:start w:val="1"/>
      <w:numFmt w:val="bullet"/>
      <w:lvlText w:val=""/>
      <w:lvlJc w:val="left"/>
      <w:pPr>
        <w:ind w:left="9913" w:hanging="360"/>
      </w:pPr>
      <w:rPr>
        <w:rFonts w:ascii="Wingdings" w:hAnsi="Wingdings" w:hint="default"/>
      </w:rPr>
    </w:lvl>
    <w:lvl w:ilvl="6" w:tplc="042A0001" w:tentative="1">
      <w:start w:val="1"/>
      <w:numFmt w:val="bullet"/>
      <w:lvlText w:val=""/>
      <w:lvlJc w:val="left"/>
      <w:pPr>
        <w:ind w:left="10633" w:hanging="360"/>
      </w:pPr>
      <w:rPr>
        <w:rFonts w:ascii="Symbol" w:hAnsi="Symbol" w:hint="default"/>
      </w:rPr>
    </w:lvl>
    <w:lvl w:ilvl="7" w:tplc="042A0003" w:tentative="1">
      <w:start w:val="1"/>
      <w:numFmt w:val="bullet"/>
      <w:lvlText w:val="o"/>
      <w:lvlJc w:val="left"/>
      <w:pPr>
        <w:ind w:left="11353" w:hanging="360"/>
      </w:pPr>
      <w:rPr>
        <w:rFonts w:ascii="Courier New" w:hAnsi="Courier New" w:cs="Courier New" w:hint="default"/>
      </w:rPr>
    </w:lvl>
    <w:lvl w:ilvl="8" w:tplc="042A0005" w:tentative="1">
      <w:start w:val="1"/>
      <w:numFmt w:val="bullet"/>
      <w:lvlText w:val=""/>
      <w:lvlJc w:val="left"/>
      <w:pPr>
        <w:ind w:left="12073" w:hanging="360"/>
      </w:pPr>
      <w:rPr>
        <w:rFonts w:ascii="Wingdings" w:hAnsi="Wingdings" w:hint="default"/>
      </w:rPr>
    </w:lvl>
  </w:abstractNum>
  <w:abstractNum w:abstractNumId="14" w15:restartNumberingAfterBreak="0">
    <w:nsid w:val="2168530C"/>
    <w:multiLevelType w:val="hybridMultilevel"/>
    <w:tmpl w:val="7D4A16AC"/>
    <w:lvl w:ilvl="0" w:tplc="042A0001">
      <w:start w:val="1"/>
      <w:numFmt w:val="bullet"/>
      <w:lvlText w:val=""/>
      <w:lvlJc w:val="left"/>
      <w:pPr>
        <w:ind w:left="1352" w:hanging="360"/>
      </w:pPr>
      <w:rPr>
        <w:rFonts w:ascii="Symbol" w:hAnsi="Symbol" w:hint="default"/>
      </w:rPr>
    </w:lvl>
    <w:lvl w:ilvl="1" w:tplc="042A0003" w:tentative="1">
      <w:start w:val="1"/>
      <w:numFmt w:val="bullet"/>
      <w:lvlText w:val="o"/>
      <w:lvlJc w:val="left"/>
      <w:pPr>
        <w:ind w:left="2072" w:hanging="360"/>
      </w:pPr>
      <w:rPr>
        <w:rFonts w:ascii="Courier New" w:hAnsi="Courier New" w:cs="Courier New" w:hint="default"/>
      </w:rPr>
    </w:lvl>
    <w:lvl w:ilvl="2" w:tplc="042A0005" w:tentative="1">
      <w:start w:val="1"/>
      <w:numFmt w:val="bullet"/>
      <w:lvlText w:val=""/>
      <w:lvlJc w:val="left"/>
      <w:pPr>
        <w:ind w:left="2792" w:hanging="360"/>
      </w:pPr>
      <w:rPr>
        <w:rFonts w:ascii="Wingdings" w:hAnsi="Wingdings" w:hint="default"/>
      </w:rPr>
    </w:lvl>
    <w:lvl w:ilvl="3" w:tplc="042A0001" w:tentative="1">
      <w:start w:val="1"/>
      <w:numFmt w:val="bullet"/>
      <w:lvlText w:val=""/>
      <w:lvlJc w:val="left"/>
      <w:pPr>
        <w:ind w:left="3512" w:hanging="360"/>
      </w:pPr>
      <w:rPr>
        <w:rFonts w:ascii="Symbol" w:hAnsi="Symbol" w:hint="default"/>
      </w:rPr>
    </w:lvl>
    <w:lvl w:ilvl="4" w:tplc="042A0003" w:tentative="1">
      <w:start w:val="1"/>
      <w:numFmt w:val="bullet"/>
      <w:lvlText w:val="o"/>
      <w:lvlJc w:val="left"/>
      <w:pPr>
        <w:ind w:left="4232" w:hanging="360"/>
      </w:pPr>
      <w:rPr>
        <w:rFonts w:ascii="Courier New" w:hAnsi="Courier New" w:cs="Courier New" w:hint="default"/>
      </w:rPr>
    </w:lvl>
    <w:lvl w:ilvl="5" w:tplc="042A0005" w:tentative="1">
      <w:start w:val="1"/>
      <w:numFmt w:val="bullet"/>
      <w:lvlText w:val=""/>
      <w:lvlJc w:val="left"/>
      <w:pPr>
        <w:ind w:left="4952" w:hanging="360"/>
      </w:pPr>
      <w:rPr>
        <w:rFonts w:ascii="Wingdings" w:hAnsi="Wingdings" w:hint="default"/>
      </w:rPr>
    </w:lvl>
    <w:lvl w:ilvl="6" w:tplc="042A0001" w:tentative="1">
      <w:start w:val="1"/>
      <w:numFmt w:val="bullet"/>
      <w:lvlText w:val=""/>
      <w:lvlJc w:val="left"/>
      <w:pPr>
        <w:ind w:left="5672" w:hanging="360"/>
      </w:pPr>
      <w:rPr>
        <w:rFonts w:ascii="Symbol" w:hAnsi="Symbol" w:hint="default"/>
      </w:rPr>
    </w:lvl>
    <w:lvl w:ilvl="7" w:tplc="042A0003" w:tentative="1">
      <w:start w:val="1"/>
      <w:numFmt w:val="bullet"/>
      <w:lvlText w:val="o"/>
      <w:lvlJc w:val="left"/>
      <w:pPr>
        <w:ind w:left="6392" w:hanging="360"/>
      </w:pPr>
      <w:rPr>
        <w:rFonts w:ascii="Courier New" w:hAnsi="Courier New" w:cs="Courier New" w:hint="default"/>
      </w:rPr>
    </w:lvl>
    <w:lvl w:ilvl="8" w:tplc="042A0005" w:tentative="1">
      <w:start w:val="1"/>
      <w:numFmt w:val="bullet"/>
      <w:lvlText w:val=""/>
      <w:lvlJc w:val="left"/>
      <w:pPr>
        <w:ind w:left="7112" w:hanging="360"/>
      </w:pPr>
      <w:rPr>
        <w:rFonts w:ascii="Wingdings" w:hAnsi="Wingdings" w:hint="default"/>
      </w:rPr>
    </w:lvl>
  </w:abstractNum>
  <w:abstractNum w:abstractNumId="15" w15:restartNumberingAfterBreak="0">
    <w:nsid w:val="33310A3E"/>
    <w:multiLevelType w:val="hybridMultilevel"/>
    <w:tmpl w:val="4B462AD6"/>
    <w:lvl w:ilvl="0" w:tplc="042A0001">
      <w:start w:val="1"/>
      <w:numFmt w:val="bullet"/>
      <w:lvlText w:val=""/>
      <w:lvlJc w:val="left"/>
      <w:pPr>
        <w:ind w:left="6597" w:hanging="360"/>
      </w:pPr>
      <w:rPr>
        <w:rFonts w:ascii="Symbol" w:hAnsi="Symbol" w:hint="default"/>
      </w:rPr>
    </w:lvl>
    <w:lvl w:ilvl="1" w:tplc="042A0003" w:tentative="1">
      <w:start w:val="1"/>
      <w:numFmt w:val="bullet"/>
      <w:lvlText w:val="o"/>
      <w:lvlJc w:val="left"/>
      <w:pPr>
        <w:ind w:left="7317" w:hanging="360"/>
      </w:pPr>
      <w:rPr>
        <w:rFonts w:ascii="Courier New" w:hAnsi="Courier New" w:cs="Courier New" w:hint="default"/>
      </w:rPr>
    </w:lvl>
    <w:lvl w:ilvl="2" w:tplc="042A0005" w:tentative="1">
      <w:start w:val="1"/>
      <w:numFmt w:val="bullet"/>
      <w:lvlText w:val=""/>
      <w:lvlJc w:val="left"/>
      <w:pPr>
        <w:ind w:left="8037" w:hanging="360"/>
      </w:pPr>
      <w:rPr>
        <w:rFonts w:ascii="Wingdings" w:hAnsi="Wingdings" w:hint="default"/>
      </w:rPr>
    </w:lvl>
    <w:lvl w:ilvl="3" w:tplc="042A0001" w:tentative="1">
      <w:start w:val="1"/>
      <w:numFmt w:val="bullet"/>
      <w:lvlText w:val=""/>
      <w:lvlJc w:val="left"/>
      <w:pPr>
        <w:ind w:left="8757" w:hanging="360"/>
      </w:pPr>
      <w:rPr>
        <w:rFonts w:ascii="Symbol" w:hAnsi="Symbol" w:hint="default"/>
      </w:rPr>
    </w:lvl>
    <w:lvl w:ilvl="4" w:tplc="042A0003" w:tentative="1">
      <w:start w:val="1"/>
      <w:numFmt w:val="bullet"/>
      <w:lvlText w:val="o"/>
      <w:lvlJc w:val="left"/>
      <w:pPr>
        <w:ind w:left="9477" w:hanging="360"/>
      </w:pPr>
      <w:rPr>
        <w:rFonts w:ascii="Courier New" w:hAnsi="Courier New" w:cs="Courier New" w:hint="default"/>
      </w:rPr>
    </w:lvl>
    <w:lvl w:ilvl="5" w:tplc="042A0005" w:tentative="1">
      <w:start w:val="1"/>
      <w:numFmt w:val="bullet"/>
      <w:lvlText w:val=""/>
      <w:lvlJc w:val="left"/>
      <w:pPr>
        <w:ind w:left="10197" w:hanging="360"/>
      </w:pPr>
      <w:rPr>
        <w:rFonts w:ascii="Wingdings" w:hAnsi="Wingdings" w:hint="default"/>
      </w:rPr>
    </w:lvl>
    <w:lvl w:ilvl="6" w:tplc="042A0001" w:tentative="1">
      <w:start w:val="1"/>
      <w:numFmt w:val="bullet"/>
      <w:lvlText w:val=""/>
      <w:lvlJc w:val="left"/>
      <w:pPr>
        <w:ind w:left="10917" w:hanging="360"/>
      </w:pPr>
      <w:rPr>
        <w:rFonts w:ascii="Symbol" w:hAnsi="Symbol" w:hint="default"/>
      </w:rPr>
    </w:lvl>
    <w:lvl w:ilvl="7" w:tplc="042A0003" w:tentative="1">
      <w:start w:val="1"/>
      <w:numFmt w:val="bullet"/>
      <w:lvlText w:val="o"/>
      <w:lvlJc w:val="left"/>
      <w:pPr>
        <w:ind w:left="11637" w:hanging="360"/>
      </w:pPr>
      <w:rPr>
        <w:rFonts w:ascii="Courier New" w:hAnsi="Courier New" w:cs="Courier New" w:hint="default"/>
      </w:rPr>
    </w:lvl>
    <w:lvl w:ilvl="8" w:tplc="042A0005" w:tentative="1">
      <w:start w:val="1"/>
      <w:numFmt w:val="bullet"/>
      <w:lvlText w:val=""/>
      <w:lvlJc w:val="left"/>
      <w:pPr>
        <w:ind w:left="12357" w:hanging="360"/>
      </w:pPr>
      <w:rPr>
        <w:rFonts w:ascii="Wingdings" w:hAnsi="Wingdings" w:hint="default"/>
      </w:rPr>
    </w:lvl>
  </w:abstractNum>
  <w:abstractNum w:abstractNumId="16" w15:restartNumberingAfterBreak="0">
    <w:nsid w:val="37085E42"/>
    <w:multiLevelType w:val="hybridMultilevel"/>
    <w:tmpl w:val="C76052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5746" w:hanging="360"/>
      </w:pPr>
      <w:rPr>
        <w:rFonts w:ascii="Wingdings" w:hAnsi="Wingdings" w:hint="default"/>
      </w:rPr>
    </w:lvl>
  </w:abstractNum>
  <w:abstractNum w:abstractNumId="17" w15:restartNumberingAfterBreak="0">
    <w:nsid w:val="3ACC6593"/>
    <w:multiLevelType w:val="hybridMultilevel"/>
    <w:tmpl w:val="122CA5B6"/>
    <w:lvl w:ilvl="0" w:tplc="042A0001">
      <w:start w:val="1"/>
      <w:numFmt w:val="bullet"/>
      <w:lvlText w:val=""/>
      <w:lvlJc w:val="left"/>
      <w:pPr>
        <w:ind w:left="1352" w:hanging="360"/>
      </w:pPr>
      <w:rPr>
        <w:rFonts w:ascii="Symbol" w:hAnsi="Symbol" w:hint="default"/>
      </w:rPr>
    </w:lvl>
    <w:lvl w:ilvl="1" w:tplc="042A0003" w:tentative="1">
      <w:start w:val="1"/>
      <w:numFmt w:val="bullet"/>
      <w:lvlText w:val="o"/>
      <w:lvlJc w:val="left"/>
      <w:pPr>
        <w:ind w:left="2072" w:hanging="360"/>
      </w:pPr>
      <w:rPr>
        <w:rFonts w:ascii="Courier New" w:hAnsi="Courier New" w:cs="Courier New" w:hint="default"/>
      </w:rPr>
    </w:lvl>
    <w:lvl w:ilvl="2" w:tplc="042A0005" w:tentative="1">
      <w:start w:val="1"/>
      <w:numFmt w:val="bullet"/>
      <w:lvlText w:val=""/>
      <w:lvlJc w:val="left"/>
      <w:pPr>
        <w:ind w:left="2792" w:hanging="360"/>
      </w:pPr>
      <w:rPr>
        <w:rFonts w:ascii="Wingdings" w:hAnsi="Wingdings" w:hint="default"/>
      </w:rPr>
    </w:lvl>
    <w:lvl w:ilvl="3" w:tplc="042A0001" w:tentative="1">
      <w:start w:val="1"/>
      <w:numFmt w:val="bullet"/>
      <w:lvlText w:val=""/>
      <w:lvlJc w:val="left"/>
      <w:pPr>
        <w:ind w:left="3512" w:hanging="360"/>
      </w:pPr>
      <w:rPr>
        <w:rFonts w:ascii="Symbol" w:hAnsi="Symbol" w:hint="default"/>
      </w:rPr>
    </w:lvl>
    <w:lvl w:ilvl="4" w:tplc="042A0003" w:tentative="1">
      <w:start w:val="1"/>
      <w:numFmt w:val="bullet"/>
      <w:lvlText w:val="o"/>
      <w:lvlJc w:val="left"/>
      <w:pPr>
        <w:ind w:left="4232" w:hanging="360"/>
      </w:pPr>
      <w:rPr>
        <w:rFonts w:ascii="Courier New" w:hAnsi="Courier New" w:cs="Courier New" w:hint="default"/>
      </w:rPr>
    </w:lvl>
    <w:lvl w:ilvl="5" w:tplc="042A0005" w:tentative="1">
      <w:start w:val="1"/>
      <w:numFmt w:val="bullet"/>
      <w:lvlText w:val=""/>
      <w:lvlJc w:val="left"/>
      <w:pPr>
        <w:ind w:left="4952" w:hanging="360"/>
      </w:pPr>
      <w:rPr>
        <w:rFonts w:ascii="Wingdings" w:hAnsi="Wingdings" w:hint="default"/>
      </w:rPr>
    </w:lvl>
    <w:lvl w:ilvl="6" w:tplc="042A0001" w:tentative="1">
      <w:start w:val="1"/>
      <w:numFmt w:val="bullet"/>
      <w:lvlText w:val=""/>
      <w:lvlJc w:val="left"/>
      <w:pPr>
        <w:ind w:left="5672" w:hanging="360"/>
      </w:pPr>
      <w:rPr>
        <w:rFonts w:ascii="Symbol" w:hAnsi="Symbol" w:hint="default"/>
      </w:rPr>
    </w:lvl>
    <w:lvl w:ilvl="7" w:tplc="042A0003" w:tentative="1">
      <w:start w:val="1"/>
      <w:numFmt w:val="bullet"/>
      <w:lvlText w:val="o"/>
      <w:lvlJc w:val="left"/>
      <w:pPr>
        <w:ind w:left="6392" w:hanging="360"/>
      </w:pPr>
      <w:rPr>
        <w:rFonts w:ascii="Courier New" w:hAnsi="Courier New" w:cs="Courier New" w:hint="default"/>
      </w:rPr>
    </w:lvl>
    <w:lvl w:ilvl="8" w:tplc="042A0005" w:tentative="1">
      <w:start w:val="1"/>
      <w:numFmt w:val="bullet"/>
      <w:lvlText w:val=""/>
      <w:lvlJc w:val="left"/>
      <w:pPr>
        <w:ind w:left="7112" w:hanging="360"/>
      </w:pPr>
      <w:rPr>
        <w:rFonts w:ascii="Wingdings" w:hAnsi="Wingdings" w:hint="default"/>
      </w:rPr>
    </w:lvl>
  </w:abstractNum>
  <w:abstractNum w:abstractNumId="18" w15:restartNumberingAfterBreak="0">
    <w:nsid w:val="3DE7175D"/>
    <w:multiLevelType w:val="multilevel"/>
    <w:tmpl w:val="15D0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83037"/>
    <w:multiLevelType w:val="multilevel"/>
    <w:tmpl w:val="42383037"/>
    <w:lvl w:ilvl="0">
      <w:start w:val="1"/>
      <w:numFmt w:val="bullet"/>
      <w:pStyle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9AC5D35"/>
    <w:multiLevelType w:val="hybridMultilevel"/>
    <w:tmpl w:val="25721282"/>
    <w:lvl w:ilvl="0" w:tplc="042A0001">
      <w:start w:val="1"/>
      <w:numFmt w:val="bullet"/>
      <w:lvlText w:val=""/>
      <w:lvlJc w:val="left"/>
      <w:pPr>
        <w:ind w:left="6172" w:hanging="360"/>
      </w:pPr>
      <w:rPr>
        <w:rFonts w:ascii="Symbol" w:hAnsi="Symbol" w:hint="default"/>
      </w:rPr>
    </w:lvl>
    <w:lvl w:ilvl="1" w:tplc="042A0003" w:tentative="1">
      <w:start w:val="1"/>
      <w:numFmt w:val="bullet"/>
      <w:lvlText w:val="o"/>
      <w:lvlJc w:val="left"/>
      <w:pPr>
        <w:ind w:left="6892" w:hanging="360"/>
      </w:pPr>
      <w:rPr>
        <w:rFonts w:ascii="Courier New" w:hAnsi="Courier New" w:cs="Courier New" w:hint="default"/>
      </w:rPr>
    </w:lvl>
    <w:lvl w:ilvl="2" w:tplc="042A0005" w:tentative="1">
      <w:start w:val="1"/>
      <w:numFmt w:val="bullet"/>
      <w:lvlText w:val=""/>
      <w:lvlJc w:val="left"/>
      <w:pPr>
        <w:ind w:left="7612" w:hanging="360"/>
      </w:pPr>
      <w:rPr>
        <w:rFonts w:ascii="Wingdings" w:hAnsi="Wingdings" w:hint="default"/>
      </w:rPr>
    </w:lvl>
    <w:lvl w:ilvl="3" w:tplc="042A0001" w:tentative="1">
      <w:start w:val="1"/>
      <w:numFmt w:val="bullet"/>
      <w:lvlText w:val=""/>
      <w:lvlJc w:val="left"/>
      <w:pPr>
        <w:ind w:left="8332" w:hanging="360"/>
      </w:pPr>
      <w:rPr>
        <w:rFonts w:ascii="Symbol" w:hAnsi="Symbol" w:hint="default"/>
      </w:rPr>
    </w:lvl>
    <w:lvl w:ilvl="4" w:tplc="042A0003" w:tentative="1">
      <w:start w:val="1"/>
      <w:numFmt w:val="bullet"/>
      <w:lvlText w:val="o"/>
      <w:lvlJc w:val="left"/>
      <w:pPr>
        <w:ind w:left="9052" w:hanging="360"/>
      </w:pPr>
      <w:rPr>
        <w:rFonts w:ascii="Courier New" w:hAnsi="Courier New" w:cs="Courier New" w:hint="default"/>
      </w:rPr>
    </w:lvl>
    <w:lvl w:ilvl="5" w:tplc="042A0005" w:tentative="1">
      <w:start w:val="1"/>
      <w:numFmt w:val="bullet"/>
      <w:lvlText w:val=""/>
      <w:lvlJc w:val="left"/>
      <w:pPr>
        <w:ind w:left="9772" w:hanging="360"/>
      </w:pPr>
      <w:rPr>
        <w:rFonts w:ascii="Wingdings" w:hAnsi="Wingdings" w:hint="default"/>
      </w:rPr>
    </w:lvl>
    <w:lvl w:ilvl="6" w:tplc="042A0001" w:tentative="1">
      <w:start w:val="1"/>
      <w:numFmt w:val="bullet"/>
      <w:lvlText w:val=""/>
      <w:lvlJc w:val="left"/>
      <w:pPr>
        <w:ind w:left="10492" w:hanging="360"/>
      </w:pPr>
      <w:rPr>
        <w:rFonts w:ascii="Symbol" w:hAnsi="Symbol" w:hint="default"/>
      </w:rPr>
    </w:lvl>
    <w:lvl w:ilvl="7" w:tplc="042A0003" w:tentative="1">
      <w:start w:val="1"/>
      <w:numFmt w:val="bullet"/>
      <w:lvlText w:val="o"/>
      <w:lvlJc w:val="left"/>
      <w:pPr>
        <w:ind w:left="11212" w:hanging="360"/>
      </w:pPr>
      <w:rPr>
        <w:rFonts w:ascii="Courier New" w:hAnsi="Courier New" w:cs="Courier New" w:hint="default"/>
      </w:rPr>
    </w:lvl>
    <w:lvl w:ilvl="8" w:tplc="042A0005" w:tentative="1">
      <w:start w:val="1"/>
      <w:numFmt w:val="bullet"/>
      <w:lvlText w:val=""/>
      <w:lvlJc w:val="left"/>
      <w:pPr>
        <w:ind w:left="11932" w:hanging="360"/>
      </w:pPr>
      <w:rPr>
        <w:rFonts w:ascii="Wingdings" w:hAnsi="Wingdings" w:hint="default"/>
      </w:rPr>
    </w:lvl>
  </w:abstractNum>
  <w:abstractNum w:abstractNumId="21" w15:restartNumberingAfterBreak="0">
    <w:nsid w:val="71E37443"/>
    <w:multiLevelType w:val="hybridMultilevel"/>
    <w:tmpl w:val="DB1C445A"/>
    <w:lvl w:ilvl="0" w:tplc="042A0001">
      <w:start w:val="1"/>
      <w:numFmt w:val="bullet"/>
      <w:lvlText w:val=""/>
      <w:lvlJc w:val="left"/>
      <w:pPr>
        <w:ind w:left="6455" w:hanging="360"/>
      </w:pPr>
      <w:rPr>
        <w:rFonts w:ascii="Symbol" w:hAnsi="Symbol" w:hint="default"/>
      </w:rPr>
    </w:lvl>
    <w:lvl w:ilvl="1" w:tplc="042A0003" w:tentative="1">
      <w:start w:val="1"/>
      <w:numFmt w:val="bullet"/>
      <w:lvlText w:val="o"/>
      <w:lvlJc w:val="left"/>
      <w:pPr>
        <w:ind w:left="7175" w:hanging="360"/>
      </w:pPr>
      <w:rPr>
        <w:rFonts w:ascii="Courier New" w:hAnsi="Courier New" w:cs="Courier New" w:hint="default"/>
      </w:rPr>
    </w:lvl>
    <w:lvl w:ilvl="2" w:tplc="042A0005" w:tentative="1">
      <w:start w:val="1"/>
      <w:numFmt w:val="bullet"/>
      <w:lvlText w:val=""/>
      <w:lvlJc w:val="left"/>
      <w:pPr>
        <w:ind w:left="7895" w:hanging="360"/>
      </w:pPr>
      <w:rPr>
        <w:rFonts w:ascii="Wingdings" w:hAnsi="Wingdings" w:hint="default"/>
      </w:rPr>
    </w:lvl>
    <w:lvl w:ilvl="3" w:tplc="042A0001" w:tentative="1">
      <w:start w:val="1"/>
      <w:numFmt w:val="bullet"/>
      <w:lvlText w:val=""/>
      <w:lvlJc w:val="left"/>
      <w:pPr>
        <w:ind w:left="8615" w:hanging="360"/>
      </w:pPr>
      <w:rPr>
        <w:rFonts w:ascii="Symbol" w:hAnsi="Symbol" w:hint="default"/>
      </w:rPr>
    </w:lvl>
    <w:lvl w:ilvl="4" w:tplc="042A0003" w:tentative="1">
      <w:start w:val="1"/>
      <w:numFmt w:val="bullet"/>
      <w:lvlText w:val="o"/>
      <w:lvlJc w:val="left"/>
      <w:pPr>
        <w:ind w:left="9335" w:hanging="360"/>
      </w:pPr>
      <w:rPr>
        <w:rFonts w:ascii="Courier New" w:hAnsi="Courier New" w:cs="Courier New" w:hint="default"/>
      </w:rPr>
    </w:lvl>
    <w:lvl w:ilvl="5" w:tplc="042A0005" w:tentative="1">
      <w:start w:val="1"/>
      <w:numFmt w:val="bullet"/>
      <w:lvlText w:val=""/>
      <w:lvlJc w:val="left"/>
      <w:pPr>
        <w:ind w:left="10055" w:hanging="360"/>
      </w:pPr>
      <w:rPr>
        <w:rFonts w:ascii="Wingdings" w:hAnsi="Wingdings" w:hint="default"/>
      </w:rPr>
    </w:lvl>
    <w:lvl w:ilvl="6" w:tplc="042A0001" w:tentative="1">
      <w:start w:val="1"/>
      <w:numFmt w:val="bullet"/>
      <w:lvlText w:val=""/>
      <w:lvlJc w:val="left"/>
      <w:pPr>
        <w:ind w:left="10775" w:hanging="360"/>
      </w:pPr>
      <w:rPr>
        <w:rFonts w:ascii="Symbol" w:hAnsi="Symbol" w:hint="default"/>
      </w:rPr>
    </w:lvl>
    <w:lvl w:ilvl="7" w:tplc="042A0003" w:tentative="1">
      <w:start w:val="1"/>
      <w:numFmt w:val="bullet"/>
      <w:lvlText w:val="o"/>
      <w:lvlJc w:val="left"/>
      <w:pPr>
        <w:ind w:left="11495" w:hanging="360"/>
      </w:pPr>
      <w:rPr>
        <w:rFonts w:ascii="Courier New" w:hAnsi="Courier New" w:cs="Courier New" w:hint="default"/>
      </w:rPr>
    </w:lvl>
    <w:lvl w:ilvl="8" w:tplc="042A0005" w:tentative="1">
      <w:start w:val="1"/>
      <w:numFmt w:val="bullet"/>
      <w:lvlText w:val=""/>
      <w:lvlJc w:val="left"/>
      <w:pPr>
        <w:ind w:left="12215" w:hanging="360"/>
      </w:pPr>
      <w:rPr>
        <w:rFonts w:ascii="Wingdings" w:hAnsi="Wingdings" w:hint="default"/>
      </w:rPr>
    </w:lvl>
  </w:abstractNum>
  <w:num w:numId="1" w16cid:durableId="343867595">
    <w:abstractNumId w:val="8"/>
  </w:num>
  <w:num w:numId="2" w16cid:durableId="1012487767">
    <w:abstractNumId w:val="6"/>
  </w:num>
  <w:num w:numId="3" w16cid:durableId="1611625762">
    <w:abstractNumId w:val="5"/>
  </w:num>
  <w:num w:numId="4" w16cid:durableId="2143112756">
    <w:abstractNumId w:val="4"/>
  </w:num>
  <w:num w:numId="5" w16cid:durableId="842161298">
    <w:abstractNumId w:val="7"/>
  </w:num>
  <w:num w:numId="6" w16cid:durableId="333991470">
    <w:abstractNumId w:val="3"/>
  </w:num>
  <w:num w:numId="7" w16cid:durableId="668799322">
    <w:abstractNumId w:val="2"/>
  </w:num>
  <w:num w:numId="8" w16cid:durableId="2079982664">
    <w:abstractNumId w:val="1"/>
  </w:num>
  <w:num w:numId="9" w16cid:durableId="1745839665">
    <w:abstractNumId w:val="0"/>
  </w:num>
  <w:num w:numId="10" w16cid:durableId="1270696787">
    <w:abstractNumId w:val="19"/>
  </w:num>
  <w:num w:numId="11" w16cid:durableId="1374379178">
    <w:abstractNumId w:val="14"/>
  </w:num>
  <w:num w:numId="12" w16cid:durableId="279801694">
    <w:abstractNumId w:val="17"/>
  </w:num>
  <w:num w:numId="13" w16cid:durableId="1343512218">
    <w:abstractNumId w:val="9"/>
  </w:num>
  <w:num w:numId="14" w16cid:durableId="1763526860">
    <w:abstractNumId w:val="11"/>
  </w:num>
  <w:num w:numId="15" w16cid:durableId="159976515">
    <w:abstractNumId w:val="12"/>
  </w:num>
  <w:num w:numId="16" w16cid:durableId="1750080496">
    <w:abstractNumId w:val="21"/>
  </w:num>
  <w:num w:numId="17" w16cid:durableId="1837762315">
    <w:abstractNumId w:val="20"/>
  </w:num>
  <w:num w:numId="18" w16cid:durableId="769593032">
    <w:abstractNumId w:val="15"/>
  </w:num>
  <w:num w:numId="19" w16cid:durableId="404760422">
    <w:abstractNumId w:val="13"/>
  </w:num>
  <w:num w:numId="20" w16cid:durableId="91777909">
    <w:abstractNumId w:val="16"/>
  </w:num>
  <w:num w:numId="21" w16cid:durableId="1835683998">
    <w:abstractNumId w:val="18"/>
  </w:num>
  <w:num w:numId="22" w16cid:durableId="1764951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36"/>
    <w:rsid w:val="00013F48"/>
    <w:rsid w:val="00024497"/>
    <w:rsid w:val="00034616"/>
    <w:rsid w:val="0006063C"/>
    <w:rsid w:val="00061305"/>
    <w:rsid w:val="0007190B"/>
    <w:rsid w:val="000C6D73"/>
    <w:rsid w:val="000D269B"/>
    <w:rsid w:val="00117223"/>
    <w:rsid w:val="0015074B"/>
    <w:rsid w:val="00162878"/>
    <w:rsid w:val="0022783B"/>
    <w:rsid w:val="00290908"/>
    <w:rsid w:val="0029639D"/>
    <w:rsid w:val="002B4EAF"/>
    <w:rsid w:val="00326F90"/>
    <w:rsid w:val="0034478A"/>
    <w:rsid w:val="003C77B7"/>
    <w:rsid w:val="004C5A2E"/>
    <w:rsid w:val="00520346"/>
    <w:rsid w:val="005E14B0"/>
    <w:rsid w:val="005E40C3"/>
    <w:rsid w:val="00687083"/>
    <w:rsid w:val="00783204"/>
    <w:rsid w:val="007D3BB6"/>
    <w:rsid w:val="007D4446"/>
    <w:rsid w:val="007F4FD3"/>
    <w:rsid w:val="00882B3A"/>
    <w:rsid w:val="008A041C"/>
    <w:rsid w:val="00953B7C"/>
    <w:rsid w:val="0099152B"/>
    <w:rsid w:val="00A36742"/>
    <w:rsid w:val="00A449D5"/>
    <w:rsid w:val="00A959B4"/>
    <w:rsid w:val="00AA1D8D"/>
    <w:rsid w:val="00B47730"/>
    <w:rsid w:val="00BA15DE"/>
    <w:rsid w:val="00C917A1"/>
    <w:rsid w:val="00CB0664"/>
    <w:rsid w:val="00DA4E07"/>
    <w:rsid w:val="00E16661"/>
    <w:rsid w:val="00E75BBC"/>
    <w:rsid w:val="00FC2B31"/>
    <w:rsid w:val="00FC693F"/>
    <w:rsid w:val="00FD2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B8CE6"/>
  <w14:defaultImageDpi w14:val="300"/>
  <w15:docId w15:val="{E98E9344-9136-410E-AE57-8EBA85BB4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83204"/>
    <w:pPr>
      <w:spacing w:after="120" w:line="360"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240"/>
      <w:outlineLvl w:val="0"/>
    </w:pPr>
    <w:rPr>
      <w:rFonts w:cs="Times New Roman"/>
      <w:b/>
      <w:bCs/>
      <w:color w:val="000000"/>
      <w:sz w:val="32"/>
      <w:szCs w:val="28"/>
    </w:rPr>
  </w:style>
  <w:style w:type="paragraph" w:styleId="u2">
    <w:name w:val="heading 2"/>
    <w:basedOn w:val="Binhthng"/>
    <w:next w:val="Binhthng"/>
    <w:link w:val="u2Char"/>
    <w:uiPriority w:val="9"/>
    <w:unhideWhenUsed/>
    <w:qFormat/>
    <w:rsid w:val="00FC693F"/>
    <w:pPr>
      <w:keepNext/>
      <w:keepLines/>
      <w:spacing w:before="240"/>
      <w:outlineLvl w:val="1"/>
    </w:pPr>
    <w:rPr>
      <w:rFonts w:cs="Times New Roman"/>
      <w:b/>
      <w:bCs/>
      <w:color w:val="000000"/>
      <w:szCs w:val="26"/>
    </w:rPr>
  </w:style>
  <w:style w:type="paragraph" w:styleId="u3">
    <w:name w:val="heading 3"/>
    <w:basedOn w:val="Binhthng"/>
    <w:next w:val="Binhthng"/>
    <w:link w:val="u3Char"/>
    <w:uiPriority w:val="9"/>
    <w:unhideWhenUsed/>
    <w:qFormat/>
    <w:rsid w:val="00FC693F"/>
    <w:pPr>
      <w:keepNext/>
      <w:keepLines/>
      <w:spacing w:before="240"/>
      <w:outlineLvl w:val="2"/>
    </w:pPr>
    <w:rPr>
      <w:rFonts w:cs="Times New Roman"/>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normal">
    <w:name w:val="LO-normal"/>
    <w:qFormat/>
    <w:rsid w:val="0007190B"/>
    <w:pPr>
      <w:suppressAutoHyphens/>
      <w:spacing w:after="0" w:line="240" w:lineRule="auto"/>
    </w:pPr>
    <w:rPr>
      <w:rFonts w:ascii="Times New Roman" w:eastAsia="NSimSun" w:hAnsi="Times New Roman" w:cs="Lucida Sans"/>
      <w:sz w:val="26"/>
      <w:szCs w:val="26"/>
      <w:lang w:eastAsia="zh-CN" w:bidi="hi-IN"/>
    </w:rPr>
  </w:style>
  <w:style w:type="paragraph" w:customStyle="1" w:styleId="Bullet">
    <w:name w:val="Bullet"/>
    <w:basedOn w:val="Binhthng"/>
    <w:link w:val="BulletChar"/>
    <w:qFormat/>
    <w:rsid w:val="005E14B0"/>
    <w:pPr>
      <w:numPr>
        <w:numId w:val="10"/>
      </w:numPr>
      <w:spacing w:after="0"/>
      <w:ind w:left="284" w:hanging="283"/>
      <w:jc w:val="both"/>
    </w:pPr>
    <w:rPr>
      <w:rFonts w:cs="Times New Roman"/>
      <w:szCs w:val="20"/>
    </w:rPr>
  </w:style>
  <w:style w:type="character" w:customStyle="1" w:styleId="BulletChar">
    <w:name w:val="Bullet Char"/>
    <w:basedOn w:val="Phngmcinhcuaoanvn"/>
    <w:link w:val="Bullet"/>
    <w:rsid w:val="005E14B0"/>
    <w:rPr>
      <w:rFonts w:ascii="Times New Roman" w:eastAsia="Times New Roman" w:hAnsi="Times New Roman" w:cs="Times New Roman"/>
      <w:sz w:val="26"/>
      <w:szCs w:val="20"/>
    </w:rPr>
  </w:style>
  <w:style w:type="paragraph" w:styleId="ThngthngWeb">
    <w:name w:val="Normal (Web)"/>
    <w:basedOn w:val="Binhthng"/>
    <w:uiPriority w:val="99"/>
    <w:unhideWhenUsed/>
    <w:rsid w:val="0099152B"/>
    <w:pPr>
      <w:spacing w:before="100" w:beforeAutospacing="1" w:after="100" w:afterAutospacing="1" w:line="240" w:lineRule="auto"/>
    </w:pPr>
    <w:rPr>
      <w:rFonts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39</Pages>
  <Words>8337</Words>
  <Characters>47524</Characters>
  <Application>Microsoft Office Word</Application>
  <DocSecurity>0</DocSecurity>
  <Lines>396</Lines>
  <Paragraphs>111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Tân Nguyễn</cp:lastModifiedBy>
  <cp:revision>21</cp:revision>
  <dcterms:created xsi:type="dcterms:W3CDTF">2013-12-23T23:15:00Z</dcterms:created>
  <dcterms:modified xsi:type="dcterms:W3CDTF">2026-10-18T07:05:00Z</dcterms:modified>
  <cp:category/>
</cp:coreProperties>
</file>