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2EF0959A" w:rsidR="00E96E2F" w:rsidRDefault="004F10A9" w:rsidP="00E96E2F">
      <w:pPr>
        <w:pStyle w:val="Heading1"/>
      </w:pPr>
      <w:r>
        <w:t>Submission for Assignment A2</w:t>
      </w:r>
      <w:r w:rsidR="00616742">
        <w:t>.2</w:t>
      </w:r>
      <w:r w:rsidR="00E96E2F">
        <w:t>P</w:t>
      </w:r>
    </w:p>
    <w:p w14:paraId="7B58267D" w14:textId="46F038AA" w:rsidR="00E96E2F" w:rsidRDefault="00616742" w:rsidP="00E96E2F">
      <w:pPr>
        <w:pStyle w:val="Heading2"/>
      </w:pPr>
      <w:r>
        <w:t>Task 2. Orientation State</w:t>
      </w:r>
    </w:p>
    <w:p w14:paraId="1A67E553" w14:textId="0B2F8404" w:rsidR="005D716C" w:rsidRPr="005D716C" w:rsidRDefault="005D716C" w:rsidP="009A5B15">
      <w:pPr>
        <w:pStyle w:val="Heading3"/>
      </w:pPr>
      <w:r>
        <w:t>Why the time information updates when orientation changes</w:t>
      </w:r>
    </w:p>
    <w:p w14:paraId="55111597" w14:textId="77777777" w:rsidR="007B7E18" w:rsidRDefault="008D5B30" w:rsidP="00547B7F">
      <w:r>
        <w:t xml:space="preserve">When the activity launches, </w:t>
      </w:r>
      <w:r w:rsidR="00DD18B3">
        <w:t xml:space="preserve">it firstly calls </w:t>
      </w:r>
      <w:r>
        <w:t>method onCreate()</w:t>
      </w:r>
      <w:r w:rsidR="00DD18B3">
        <w:t xml:space="preserve"> </w:t>
      </w:r>
      <w:r w:rsidR="00F44C35">
        <w:t xml:space="preserve">to </w:t>
      </w:r>
      <w:r w:rsidR="00DD18B3">
        <w:t>setup</w:t>
      </w:r>
      <w:r w:rsidR="00F44C35">
        <w:t xml:space="preserve"> a view. Thereafter, the method initializeUI(</w:t>
      </w:r>
      <w:r w:rsidR="00DD18B3">
        <w:t xml:space="preserve">) is called to </w:t>
      </w:r>
      <w:r w:rsidR="007B7E18">
        <w:t xml:space="preserve">get </w:t>
      </w:r>
      <w:r w:rsidR="00DD18B3">
        <w:t xml:space="preserve">the </w:t>
      </w:r>
      <w:r w:rsidR="007B7E18">
        <w:t xml:space="preserve">current </w:t>
      </w:r>
      <w:r w:rsidR="00DD18B3">
        <w:t>time</w:t>
      </w:r>
      <w:r w:rsidR="007B7E18">
        <w:t xml:space="preserve"> as it is called within onCreate().</w:t>
      </w:r>
    </w:p>
    <w:p w14:paraId="610D4CDA" w14:textId="14E47671" w:rsidR="00DD58D0" w:rsidRDefault="007B7E18" w:rsidP="00547B7F">
      <w:r>
        <w:t xml:space="preserve">In this </w:t>
      </w:r>
      <w:r w:rsidR="00877214">
        <w:t>case</w:t>
      </w:r>
      <w:r>
        <w:t xml:space="preserve">, when the users change the orientation, the view must be created to display the correct orientation to users. Hence, the method onCreate() is invoked again and the time is updated.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74"/>
        <w:gridCol w:w="5176"/>
      </w:tblGrid>
      <w:tr w:rsidR="007B07B3" w14:paraId="2E1C222C" w14:textId="77777777" w:rsidTr="00064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CC05C7" w14:textId="29A6812C" w:rsidR="007B07B3" w:rsidRPr="000645E1" w:rsidRDefault="007B07B3" w:rsidP="007B07B3">
            <w:pPr>
              <w:jc w:val="center"/>
              <w:rPr>
                <w:sz w:val="28"/>
              </w:rPr>
            </w:pPr>
            <w:r w:rsidRPr="000645E1">
              <w:rPr>
                <w:sz w:val="28"/>
              </w:rPr>
              <w:t>Portrait</w:t>
            </w:r>
          </w:p>
        </w:tc>
        <w:tc>
          <w:tcPr>
            <w:tcW w:w="4675" w:type="dxa"/>
          </w:tcPr>
          <w:p w14:paraId="15064F47" w14:textId="73B647A1" w:rsidR="007B07B3" w:rsidRPr="000645E1" w:rsidRDefault="007B07B3" w:rsidP="007B07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45E1">
              <w:rPr>
                <w:sz w:val="28"/>
              </w:rPr>
              <w:t>Landscape</w:t>
            </w:r>
          </w:p>
        </w:tc>
      </w:tr>
      <w:tr w:rsidR="007B07B3" w14:paraId="65AF6BBB" w14:textId="77777777" w:rsidTr="007B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A24A00" w14:textId="0CF3C5EA" w:rsidR="007B07B3" w:rsidRDefault="007B07B3" w:rsidP="007B07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C5362" wp14:editId="7B9793CE">
                  <wp:extent cx="1923415" cy="3416593"/>
                  <wp:effectExtent l="0" t="0" r="6985" b="12700"/>
                  <wp:docPr id="3" name="Picture 3" descr="../../../../../../../Desktop/Screenshot_153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Screenshot_153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387" cy="342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DFD9E51" w14:textId="60BC3101" w:rsidR="007B07B3" w:rsidRDefault="007B07B3" w:rsidP="007B0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B0CCAE" wp14:editId="4FA8F678">
                  <wp:extent cx="3137535" cy="1767550"/>
                  <wp:effectExtent l="0" t="0" r="12065" b="10795"/>
                  <wp:docPr id="2" name="Picture 2" descr="../../../../../../../Desktop/Screenshot_153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Desktop/Screenshot_153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467" cy="177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A1A4D" w14:textId="77777777" w:rsidR="006E2239" w:rsidRDefault="006E2239" w:rsidP="00387C18"/>
    <w:p w14:paraId="010E32C9" w14:textId="77777777" w:rsidR="00965C90" w:rsidRDefault="00965C90" w:rsidP="00387C18"/>
    <w:p w14:paraId="18BF00B2" w14:textId="77777777" w:rsidR="00965C90" w:rsidRPr="00387C18" w:rsidRDefault="00965C90" w:rsidP="00387C18"/>
    <w:p w14:paraId="7FB1C883" w14:textId="1E8E24A9" w:rsidR="00BB70CF" w:rsidRDefault="009E6524" w:rsidP="009A5B15">
      <w:pPr>
        <w:pStyle w:val="Heading3"/>
      </w:pPr>
      <w:r>
        <w:lastRenderedPageBreak/>
        <w:t>The difference between Resume, Pause and Stop states.</w:t>
      </w:r>
    </w:p>
    <w:p w14:paraId="1A1D570D" w14:textId="77777777" w:rsidR="003E4771" w:rsidRDefault="00AE25FE" w:rsidP="003E4771">
      <w:pPr>
        <w:pStyle w:val="ListParagraph"/>
        <w:keepNext/>
        <w:jc w:val="center"/>
      </w:pPr>
      <w:r w:rsidRPr="00AE25FE">
        <w:rPr>
          <w:noProof/>
        </w:rPr>
        <w:drawing>
          <wp:inline distT="0" distB="0" distL="0" distR="0" wp14:anchorId="7BB4E7C1" wp14:editId="4BF72C12">
            <wp:extent cx="3137535" cy="4057269"/>
            <wp:effectExtent l="0" t="0" r="12065" b="6985"/>
            <wp:docPr id="5" name="Picture 5" descr="https://developer.android.com/guide/components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guide/components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39" cy="406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C40F" w14:textId="399D4A72" w:rsidR="00AE25FE" w:rsidRPr="00AE25FE" w:rsidRDefault="003E4771" w:rsidP="003E4771">
      <w:pPr>
        <w:pStyle w:val="Caption"/>
        <w:jc w:val="center"/>
        <w:rPr>
          <w:rFonts w:ascii="Times New Roman" w:eastAsia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Android life cycle</w:t>
      </w:r>
    </w:p>
    <w:p w14:paraId="37F1734A" w14:textId="233023CB" w:rsidR="00AE25FE" w:rsidRDefault="00EA37B4" w:rsidP="009B6DFA">
      <w:r>
        <w:t xml:space="preserve">This image is from </w:t>
      </w:r>
      <w:r w:rsidR="006A0838">
        <w:t>(</w:t>
      </w:r>
      <w:r w:rsidR="006A0838" w:rsidRPr="006A0838">
        <w:rPr>
          <w:iCs/>
        </w:rPr>
        <w:t>Understand the Activity Lifecycle</w:t>
      </w:r>
      <w:r w:rsidR="006A0838">
        <w:t xml:space="preserve"> 2018</w:t>
      </w:r>
      <w:bookmarkStart w:id="0" w:name="_GoBack"/>
      <w:bookmarkEnd w:id="0"/>
      <w:r w:rsidR="006A0838">
        <w:t>)</w:t>
      </w:r>
    </w:p>
    <w:p w14:paraId="74CF3759" w14:textId="1756CAD8" w:rsidR="00BE23D2" w:rsidRDefault="00C7666E" w:rsidP="00C7666E">
      <w:pPr>
        <w:pStyle w:val="Heading3"/>
      </w:pPr>
      <w:r>
        <w:t>Resume</w:t>
      </w:r>
    </w:p>
    <w:p w14:paraId="7EF44010" w14:textId="7CB022E5" w:rsidR="00AE25FE" w:rsidRDefault="00AE25FE" w:rsidP="00AE25FE">
      <w:r>
        <w:t>The Resume state is started when the a</w:t>
      </w:r>
      <w:r w:rsidR="005819ED">
        <w:t>ctivity goes to the foreground. Then the system fires the method onResume() callback</w:t>
      </w:r>
      <w:r w:rsidR="00BF3E5E">
        <w:t>. Th</w:t>
      </w:r>
      <w:r w:rsidR="009A3DA8">
        <w:t>e users interact</w:t>
      </w:r>
      <w:r w:rsidR="00BF3E5E">
        <w:t xml:space="preserve"> with</w:t>
      </w:r>
      <w:r w:rsidR="009A3DA8">
        <w:t xml:space="preserve"> the application in this state.</w:t>
      </w:r>
      <w:r w:rsidR="00663181">
        <w:t xml:space="preserve"> Besides, if users return to the application from interruptive event, the activity</w:t>
      </w:r>
      <w:r w:rsidR="002D1B4F">
        <w:t xml:space="preserve"> will enter this state.</w:t>
      </w:r>
    </w:p>
    <w:p w14:paraId="5F2486DE" w14:textId="46294A6C" w:rsidR="00C7666E" w:rsidRDefault="00C7666E" w:rsidP="00C7666E">
      <w:pPr>
        <w:pStyle w:val="Heading3"/>
      </w:pPr>
      <w:r>
        <w:t>Pause</w:t>
      </w:r>
    </w:p>
    <w:p w14:paraId="52B07EB4" w14:textId="57F99CAD" w:rsidR="00965C90" w:rsidRPr="00F639BD" w:rsidRDefault="00F639BD" w:rsidP="00F639BD">
      <w:r>
        <w:t xml:space="preserve">In case of any interruptive event occurs, the </w:t>
      </w:r>
      <w:r w:rsidR="00D05FF4">
        <w:t xml:space="preserve">activity will enter Pause state and also the onPause() method is called by the system. </w:t>
      </w:r>
      <w:r w:rsidR="00E328B4">
        <w:t xml:space="preserve">This state illustrates that the activity is no longer </w:t>
      </w:r>
      <w:r w:rsidR="00BE5776">
        <w:t xml:space="preserve">in the foreground but it can be seen </w:t>
      </w:r>
      <w:r w:rsidR="009937F2">
        <w:t>in a multi-window mode.</w:t>
      </w:r>
    </w:p>
    <w:p w14:paraId="77B06BED" w14:textId="3918FDA8" w:rsidR="00C7666E" w:rsidRDefault="00C7666E" w:rsidP="00C7666E">
      <w:pPr>
        <w:pStyle w:val="Heading3"/>
      </w:pPr>
      <w:r>
        <w:t>Stop</w:t>
      </w:r>
    </w:p>
    <w:p w14:paraId="2DDBD81A" w14:textId="77777777" w:rsidR="00EA37B4" w:rsidRDefault="00965C90" w:rsidP="00965C90">
      <w:r>
        <w:t>When the activity cannot be seen</w:t>
      </w:r>
      <w:r w:rsidR="006E15B0">
        <w:t xml:space="preserve"> in the foreground and is likely to be terminated</w:t>
      </w:r>
      <w:r>
        <w:t>, it will enter St</w:t>
      </w:r>
      <w:r w:rsidR="006E15B0">
        <w:t xml:space="preserve">op state and the system will call the onStop() method. </w:t>
      </w:r>
      <w:r w:rsidR="005A3E2F">
        <w:t xml:space="preserve">In this state, </w:t>
      </w:r>
      <w:r w:rsidR="00293E91">
        <w:t>the memory is not fully cleared and it may also come back to interact with the users after calling onRestart().</w:t>
      </w:r>
    </w:p>
    <w:p w14:paraId="5DA090EB" w14:textId="77777777" w:rsidR="00EA37B4" w:rsidRDefault="00EA37B4" w:rsidP="00EA37B4">
      <w:pPr>
        <w:pStyle w:val="Heading1"/>
      </w:pPr>
      <w:r>
        <w:t>References</w:t>
      </w:r>
    </w:p>
    <w:p w14:paraId="5E685B98" w14:textId="08AEC12D" w:rsidR="00EA37B4" w:rsidRPr="00EA37B4" w:rsidRDefault="00EA37B4" w:rsidP="00EA37B4">
      <w:r w:rsidRPr="00EA37B4">
        <w:rPr>
          <w:i/>
          <w:iCs/>
        </w:rPr>
        <w:t>Und</w:t>
      </w:r>
      <w:r>
        <w:rPr>
          <w:i/>
          <w:iCs/>
        </w:rPr>
        <w:t>erstand the Activity Lifecycle</w:t>
      </w:r>
      <w:r w:rsidR="00D8060F">
        <w:t>, viewed 15 August</w:t>
      </w:r>
      <w:r w:rsidRPr="00EA37B4">
        <w:t xml:space="preserve"> 2018, &lt;https://developer.android.com/guide/components/activities/activity-lifecycle&gt;.</w:t>
      </w:r>
    </w:p>
    <w:p w14:paraId="1DFC7829" w14:textId="73E46900" w:rsidR="00965C90" w:rsidRPr="00965C90" w:rsidRDefault="00293E91" w:rsidP="00EA37B4">
      <w:r>
        <w:t xml:space="preserve"> </w:t>
      </w:r>
    </w:p>
    <w:sectPr w:rsidR="00965C90" w:rsidRPr="00965C90" w:rsidSect="00344C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D00FA" w14:textId="77777777" w:rsidR="001A409F" w:rsidRDefault="001A409F" w:rsidP="00904719">
      <w:r>
        <w:separator/>
      </w:r>
    </w:p>
  </w:endnote>
  <w:endnote w:type="continuationSeparator" w:id="0">
    <w:p w14:paraId="12F2ED83" w14:textId="77777777" w:rsidR="001A409F" w:rsidRDefault="001A409F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58FF4" w14:textId="77777777" w:rsidR="001A409F" w:rsidRDefault="001A409F" w:rsidP="00904719">
      <w:r>
        <w:separator/>
      </w:r>
    </w:p>
  </w:footnote>
  <w:footnote w:type="continuationSeparator" w:id="0">
    <w:p w14:paraId="5BB20E95" w14:textId="77777777" w:rsidR="001A409F" w:rsidRDefault="001A409F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8C0"/>
    <w:rsid w:val="000645E1"/>
    <w:rsid w:val="000C346A"/>
    <w:rsid w:val="001056DB"/>
    <w:rsid w:val="001671FE"/>
    <w:rsid w:val="001A409F"/>
    <w:rsid w:val="00200B1A"/>
    <w:rsid w:val="0020392C"/>
    <w:rsid w:val="002318AB"/>
    <w:rsid w:val="00236486"/>
    <w:rsid w:val="0026761A"/>
    <w:rsid w:val="00280CAD"/>
    <w:rsid w:val="002877BE"/>
    <w:rsid w:val="00293E91"/>
    <w:rsid w:val="002D1B4F"/>
    <w:rsid w:val="002F7BBE"/>
    <w:rsid w:val="00305857"/>
    <w:rsid w:val="003078D7"/>
    <w:rsid w:val="00322840"/>
    <w:rsid w:val="00344CB4"/>
    <w:rsid w:val="00370D87"/>
    <w:rsid w:val="00387C18"/>
    <w:rsid w:val="003972F7"/>
    <w:rsid w:val="003B0EEF"/>
    <w:rsid w:val="003B1FAD"/>
    <w:rsid w:val="003E4771"/>
    <w:rsid w:val="003F1763"/>
    <w:rsid w:val="00453063"/>
    <w:rsid w:val="00477D80"/>
    <w:rsid w:val="004F10A9"/>
    <w:rsid w:val="00500547"/>
    <w:rsid w:val="00524025"/>
    <w:rsid w:val="00547B7F"/>
    <w:rsid w:val="00572B08"/>
    <w:rsid w:val="005819ED"/>
    <w:rsid w:val="005A3E2F"/>
    <w:rsid w:val="005A49DB"/>
    <w:rsid w:val="005D716C"/>
    <w:rsid w:val="00616742"/>
    <w:rsid w:val="00632C11"/>
    <w:rsid w:val="00663181"/>
    <w:rsid w:val="00670281"/>
    <w:rsid w:val="006A0838"/>
    <w:rsid w:val="006E15B0"/>
    <w:rsid w:val="006E2239"/>
    <w:rsid w:val="007108C0"/>
    <w:rsid w:val="00714F90"/>
    <w:rsid w:val="00754A75"/>
    <w:rsid w:val="0076329B"/>
    <w:rsid w:val="00764ADA"/>
    <w:rsid w:val="0077132F"/>
    <w:rsid w:val="007A4811"/>
    <w:rsid w:val="007B07B3"/>
    <w:rsid w:val="007B7E18"/>
    <w:rsid w:val="00877214"/>
    <w:rsid w:val="008D5B30"/>
    <w:rsid w:val="008D5F83"/>
    <w:rsid w:val="0090050F"/>
    <w:rsid w:val="00904719"/>
    <w:rsid w:val="00965C90"/>
    <w:rsid w:val="00975936"/>
    <w:rsid w:val="009937F2"/>
    <w:rsid w:val="00994E5E"/>
    <w:rsid w:val="009A3DA8"/>
    <w:rsid w:val="009A5B15"/>
    <w:rsid w:val="009B6DFA"/>
    <w:rsid w:val="009E6524"/>
    <w:rsid w:val="00A170B7"/>
    <w:rsid w:val="00A343D8"/>
    <w:rsid w:val="00AB59DB"/>
    <w:rsid w:val="00AE25FE"/>
    <w:rsid w:val="00B23292"/>
    <w:rsid w:val="00B45C8F"/>
    <w:rsid w:val="00BA52D4"/>
    <w:rsid w:val="00BB2D0F"/>
    <w:rsid w:val="00BB692E"/>
    <w:rsid w:val="00BB70CF"/>
    <w:rsid w:val="00BE23D2"/>
    <w:rsid w:val="00BE5776"/>
    <w:rsid w:val="00BF3E5E"/>
    <w:rsid w:val="00BF6CF4"/>
    <w:rsid w:val="00C7666E"/>
    <w:rsid w:val="00CF35B0"/>
    <w:rsid w:val="00CF5D6E"/>
    <w:rsid w:val="00D05FF4"/>
    <w:rsid w:val="00D27FBD"/>
    <w:rsid w:val="00D3715E"/>
    <w:rsid w:val="00D754A7"/>
    <w:rsid w:val="00D75B05"/>
    <w:rsid w:val="00D8060F"/>
    <w:rsid w:val="00DD18B3"/>
    <w:rsid w:val="00DD58D0"/>
    <w:rsid w:val="00DE3948"/>
    <w:rsid w:val="00E328B4"/>
    <w:rsid w:val="00E714C0"/>
    <w:rsid w:val="00E96E2F"/>
    <w:rsid w:val="00EA37B4"/>
    <w:rsid w:val="00F44C35"/>
    <w:rsid w:val="00F639BD"/>
    <w:rsid w:val="00FA3E4E"/>
    <w:rsid w:val="00F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256</Words>
  <Characters>1463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Submission for Assignment A2.2P</vt:lpstr>
      <vt:lpstr>    Task 2. Orientation State</vt:lpstr>
      <vt:lpstr>        Resume</vt:lpstr>
      <vt:lpstr>        Pause</vt:lpstr>
      <vt:lpstr>        Stop</vt:lpstr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42</cp:revision>
  <cp:lastPrinted>2018-08-02T07:32:00Z</cp:lastPrinted>
  <dcterms:created xsi:type="dcterms:W3CDTF">2018-08-02T07:41:00Z</dcterms:created>
  <dcterms:modified xsi:type="dcterms:W3CDTF">2018-08-15T08:53:00Z</dcterms:modified>
</cp:coreProperties>
</file>