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Default="00E96E2F" w:rsidP="00370D87">
      <w:pPr>
        <w:pStyle w:val="Title"/>
      </w:pPr>
      <w:r>
        <w:t>Software Development for Mobile Devices</w:t>
      </w:r>
    </w:p>
    <w:p w14:paraId="71B657ED" w14:textId="67722C55" w:rsidR="00E96E2F" w:rsidRDefault="001A2CBB" w:rsidP="00E96E2F">
      <w:pPr>
        <w:pStyle w:val="Heading1"/>
      </w:pPr>
      <w:r>
        <w:t>Submission for Assignment A</w:t>
      </w:r>
      <w:r w:rsidR="00A66B8D">
        <w:t>9</w:t>
      </w:r>
      <w:r w:rsidR="00FB0FE3">
        <w:t>.1</w:t>
      </w:r>
      <w:r w:rsidR="00E96E2F">
        <w:t>P</w:t>
      </w:r>
    </w:p>
    <w:p w14:paraId="5DB8A83C" w14:textId="77777777" w:rsidR="00A705D1" w:rsidRDefault="00A705D1" w:rsidP="00A705D1">
      <w:pPr>
        <w:pStyle w:val="Heading2"/>
      </w:pPr>
      <w:r w:rsidRPr="00A705D1">
        <w:t>Administrative access to an Android device</w:t>
      </w:r>
    </w:p>
    <w:p w14:paraId="5FC7A46B" w14:textId="69CDF60E" w:rsidR="004C271A" w:rsidRDefault="00D7744E" w:rsidP="00244B0E">
      <w:r>
        <w:t>By default, the user do</w:t>
      </w:r>
      <w:r w:rsidR="00623231">
        <w:t>es</w:t>
      </w:r>
      <w:r>
        <w:t xml:space="preserve"> not have an administrativ</w:t>
      </w:r>
      <w:r w:rsidR="00623231">
        <w:t xml:space="preserve">e access on the Android device. However, users are able to grant the administration privileges to their device by rooting. </w:t>
      </w:r>
      <w:r w:rsidR="00D747BE">
        <w:t xml:space="preserve">In other words, rooting is the process of granting the administration/root privileges to user’s device so as to modify or install software that the user normally would not be allowed to do. </w:t>
      </w:r>
      <w:r w:rsidR="006B287C">
        <w:t xml:space="preserve">Although there are many benefits of rooting devices such as </w:t>
      </w:r>
      <w:r w:rsidR="00052747">
        <w:t>fully customization your phone, block advertiseme</w:t>
      </w:r>
      <w:r w:rsidR="00633C9E">
        <w:t>nts</w:t>
      </w:r>
      <w:r w:rsidR="00052747">
        <w:t xml:space="preserve"> and upgrade to latest Android version, it is vulnerable to be attacked by malicious malwares. </w:t>
      </w:r>
      <w:r w:rsidR="000B6E59">
        <w:t>(</w:t>
      </w:r>
      <w:r w:rsidR="000B6E59" w:rsidRPr="000B6E59">
        <w:rPr>
          <w:iCs/>
          <w:shd w:val="clear" w:color="auto" w:fill="FFFFFF"/>
        </w:rPr>
        <w:t>Advantages &amp; Risks of Rooting Android</w:t>
      </w:r>
      <w:r w:rsidR="000B6E59" w:rsidRPr="000B6E59">
        <w:rPr>
          <w:iCs/>
          <w:shd w:val="clear" w:color="auto" w:fill="FFFFFF"/>
        </w:rPr>
        <w:t xml:space="preserve"> 2018</w:t>
      </w:r>
      <w:r w:rsidR="000B6E59">
        <w:t>).</w:t>
      </w:r>
    </w:p>
    <w:p w14:paraId="0A7A5F86" w14:textId="42D2BB55" w:rsidR="00244B0E" w:rsidRDefault="00244B0E" w:rsidP="00244B0E">
      <w:pPr>
        <w:pStyle w:val="Heading3"/>
      </w:pPr>
      <w:r>
        <w:t xml:space="preserve">Strength and Limitation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671E" w:rsidRPr="006B3828" w14:paraId="160A70A6" w14:textId="77777777" w:rsidTr="00C06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D6F697" w14:textId="29904DD3" w:rsidR="00C0671E" w:rsidRPr="006B3828" w:rsidRDefault="00C0671E" w:rsidP="00244B0E">
            <w:pPr>
              <w:rPr>
                <w:b w:val="0"/>
              </w:rPr>
            </w:pPr>
            <w:r w:rsidRPr="006B3828">
              <w:rPr>
                <w:b w:val="0"/>
              </w:rPr>
              <w:t>Strength</w:t>
            </w:r>
          </w:p>
        </w:tc>
        <w:tc>
          <w:tcPr>
            <w:tcW w:w="4675" w:type="dxa"/>
          </w:tcPr>
          <w:p w14:paraId="55BEDBFE" w14:textId="52BCC9AD" w:rsidR="00C0671E" w:rsidRPr="006B3828" w:rsidRDefault="00C0671E" w:rsidP="00244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B3828">
              <w:rPr>
                <w:b w:val="0"/>
              </w:rPr>
              <w:t>Limitation</w:t>
            </w:r>
          </w:p>
        </w:tc>
      </w:tr>
      <w:tr w:rsidR="00C0671E" w:rsidRPr="006B3828" w14:paraId="541E6E43" w14:textId="77777777" w:rsidTr="00C06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A903B4" w14:textId="62229B04" w:rsidR="00C0671E" w:rsidRDefault="006B3828" w:rsidP="00182C72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Install custom ROMS</w:t>
            </w:r>
          </w:p>
          <w:p w14:paraId="0C070472" w14:textId="77777777" w:rsidR="006B3828" w:rsidRDefault="00304F4D" w:rsidP="00182C72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Removing preinstalled app of manufactures</w:t>
            </w:r>
          </w:p>
          <w:p w14:paraId="1EEA80E0" w14:textId="77777777" w:rsidR="00304F4D" w:rsidRDefault="00304F4D" w:rsidP="00182C72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 xml:space="preserve">Blocking advertisement </w:t>
            </w:r>
          </w:p>
          <w:p w14:paraId="31C03105" w14:textId="77777777" w:rsidR="00304F4D" w:rsidRDefault="00076CA1" w:rsidP="00182C72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Extend battery life and speed</w:t>
            </w:r>
          </w:p>
          <w:p w14:paraId="352557D2" w14:textId="77777777" w:rsidR="00BB5BBD" w:rsidRDefault="00BB5BBD" w:rsidP="00182C72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Access to root file</w:t>
            </w:r>
          </w:p>
          <w:p w14:paraId="656A99F8" w14:textId="77777777" w:rsidR="00BB5BBD" w:rsidRDefault="00BB5BBD" w:rsidP="00BB5BBD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 xml:space="preserve">Easy to backup Android </w:t>
            </w:r>
          </w:p>
          <w:p w14:paraId="75C0BB79" w14:textId="439C5B23" w:rsidR="00240DEC" w:rsidRPr="009A6A78" w:rsidRDefault="00240DEC" w:rsidP="00240DEC">
            <w:pPr>
              <w:ind w:left="360"/>
              <w:rPr>
                <w:b w:val="0"/>
              </w:rPr>
            </w:pPr>
            <w:r w:rsidRPr="009A6A78">
              <w:rPr>
                <w:b w:val="0"/>
              </w:rPr>
              <w:t>(</w:t>
            </w:r>
            <w:r w:rsidR="009663F4" w:rsidRPr="009663F4">
              <w:rPr>
                <w:b w:val="0"/>
                <w:iCs/>
              </w:rPr>
              <w:t>10 Advantages and Disadvantages of Rooting Android devices</w:t>
            </w:r>
            <w:r w:rsidR="009663F4">
              <w:rPr>
                <w:b w:val="0"/>
              </w:rPr>
              <w:t xml:space="preserve"> 2018</w:t>
            </w:r>
            <w:r w:rsidRPr="009A6A78">
              <w:rPr>
                <w:b w:val="0"/>
              </w:rPr>
              <w:t>)</w:t>
            </w:r>
          </w:p>
        </w:tc>
        <w:tc>
          <w:tcPr>
            <w:tcW w:w="4675" w:type="dxa"/>
          </w:tcPr>
          <w:p w14:paraId="60FCB4F3" w14:textId="77777777" w:rsidR="00C0671E" w:rsidRDefault="00A739E6" w:rsidP="00A739E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More Security Risks </w:t>
            </w:r>
          </w:p>
          <w:p w14:paraId="21F76958" w14:textId="445199BC" w:rsidR="00A739E6" w:rsidRDefault="00CA3F47" w:rsidP="00A739E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up</w:t>
            </w:r>
            <w:r w:rsidR="00A739E6">
              <w:t xml:space="preserve"> warranty </w:t>
            </w:r>
          </w:p>
          <w:p w14:paraId="7DE4F881" w14:textId="5018E088" w:rsidR="00A739E6" w:rsidRPr="006B3828" w:rsidRDefault="00240DEC" w:rsidP="00A739E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issues </w:t>
            </w:r>
          </w:p>
        </w:tc>
      </w:tr>
    </w:tbl>
    <w:p w14:paraId="47E8A36F" w14:textId="59B6BC0C" w:rsidR="00244B0E" w:rsidRPr="00244B0E" w:rsidRDefault="00244B0E" w:rsidP="00244B0E"/>
    <w:p w14:paraId="445D1563" w14:textId="77777777" w:rsidR="00182C72" w:rsidRPr="00182C72" w:rsidRDefault="00182C72" w:rsidP="00182C72">
      <w:r w:rsidRPr="00182C72">
        <w:t>By default, device manufacturers and telephone companies lock devices and do not provide</w:t>
      </w:r>
    </w:p>
    <w:p w14:paraId="420A5AB2" w14:textId="77777777" w:rsidR="00182C72" w:rsidRDefault="00182C72" w:rsidP="00182C72">
      <w:r w:rsidRPr="00182C72">
        <w:t>administrative access to a device — why is this the case?</w:t>
      </w:r>
    </w:p>
    <w:p w14:paraId="22FE8B5E" w14:textId="0CF8BFE6" w:rsidR="00182C72" w:rsidRDefault="00182C72" w:rsidP="00182C72">
      <w:r>
        <w:t xml:space="preserve">The reason is because that the device can be vulnerable </w:t>
      </w:r>
      <w:r w:rsidR="006C6147">
        <w:t xml:space="preserve">to be intrude by </w:t>
      </w:r>
      <w:r w:rsidR="00AF2068">
        <w:t xml:space="preserve">malicious actors after rooting. </w:t>
      </w:r>
      <w:r w:rsidR="00EB254A">
        <w:t xml:space="preserve">Due to granting the administration privileges, the device now can install as many </w:t>
      </w:r>
      <w:r w:rsidR="00EB254A">
        <w:lastRenderedPageBreak/>
        <w:t xml:space="preserve">software as the user want, and thus that kind of software can contain virus or malware. </w:t>
      </w:r>
      <w:r w:rsidR="00346335">
        <w:t>Therefore, most of manufactures do not allow the user to root their devices in order to protect</w:t>
      </w:r>
      <w:r w:rsidR="00D96EDD">
        <w:t xml:space="preserve"> the phone in terms of security.</w:t>
      </w:r>
    </w:p>
    <w:p w14:paraId="6C213A04" w14:textId="7CBD5835" w:rsidR="00E43E12" w:rsidRDefault="00E43E12" w:rsidP="00361951">
      <w:pPr>
        <w:pStyle w:val="Heading3"/>
      </w:pPr>
      <w:r>
        <w:t xml:space="preserve">Security Discussion </w:t>
      </w:r>
    </w:p>
    <w:p w14:paraId="59AAC92A" w14:textId="25809CF5" w:rsidR="00665411" w:rsidRDefault="00361951" w:rsidP="004C271A">
      <w:r>
        <w:t>Rooting device is allowed the users to fully control their device as well as install many applications that they want</w:t>
      </w:r>
      <w:r w:rsidR="00295773">
        <w:t>. Nevertheless, it has led to the increasing of security risks to the Android device</w:t>
      </w:r>
      <w:r w:rsidR="009F5320">
        <w:t xml:space="preserve"> and also it could turn the device into a brick</w:t>
      </w:r>
      <w:r w:rsidR="00295773">
        <w:t xml:space="preserve">. </w:t>
      </w:r>
      <w:r w:rsidR="00EB1671">
        <w:t xml:space="preserve">For instance, </w:t>
      </w:r>
      <w:r w:rsidR="00177EE6">
        <w:t xml:space="preserve">by making a mistake while rooting a device, you can have a bricked device. </w:t>
      </w:r>
      <w:r w:rsidR="00E1462D">
        <w:t xml:space="preserve">Moreover, the device can be attack by downloading virus files, software, etc. </w:t>
      </w:r>
      <w:bookmarkStart w:id="0" w:name="_GoBack"/>
      <w:bookmarkEnd w:id="0"/>
    </w:p>
    <w:p w14:paraId="07F43FD4" w14:textId="290903CC" w:rsidR="00665411" w:rsidRDefault="00665411" w:rsidP="00665411">
      <w:pPr>
        <w:pStyle w:val="Heading1"/>
      </w:pPr>
      <w:r>
        <w:t>References</w:t>
      </w:r>
    </w:p>
    <w:p w14:paraId="327792CE" w14:textId="502ACF42" w:rsidR="006B014D" w:rsidRPr="006B014D" w:rsidRDefault="006B014D" w:rsidP="006B014D">
      <w:r w:rsidRPr="006B014D">
        <w:rPr>
          <w:i/>
          <w:iCs/>
        </w:rPr>
        <w:t>10 Advantages and Disadvantages of Rooting Android devices</w:t>
      </w:r>
      <w:r>
        <w:t xml:space="preserve">, viewed 27 September </w:t>
      </w:r>
      <w:r w:rsidRPr="006B014D">
        <w:t>2018, &lt;https://www.educba.com/rooting-android/&gt;.</w:t>
      </w:r>
    </w:p>
    <w:p w14:paraId="350BBE85" w14:textId="65280038" w:rsidR="00665411" w:rsidRPr="00665411" w:rsidRDefault="00665411" w:rsidP="00665411">
      <w:pPr>
        <w:rPr>
          <w:rFonts w:ascii="Times New Roman" w:hAnsi="Times New Roman"/>
        </w:rPr>
      </w:pPr>
      <w:r w:rsidRPr="00665411">
        <w:rPr>
          <w:i/>
          <w:iCs/>
          <w:shd w:val="clear" w:color="auto" w:fill="FFFFFF"/>
        </w:rPr>
        <w:t>Advantages &amp; Risks of Rooting Android| Reasons to root your android</w:t>
      </w:r>
      <w:r>
        <w:rPr>
          <w:shd w:val="clear" w:color="auto" w:fill="FFFFFF"/>
        </w:rPr>
        <w:t>, viewed 27 September</w:t>
      </w:r>
      <w:r w:rsidRPr="00665411">
        <w:rPr>
          <w:shd w:val="clear" w:color="auto" w:fill="FFFFFF"/>
        </w:rPr>
        <w:t xml:space="preserve"> 2018, &lt;https://www.syncios.com/android/reasons-to-root-android-device-and-risks-of-rooting.html&gt;.</w:t>
      </w:r>
    </w:p>
    <w:p w14:paraId="40416D40" w14:textId="77777777" w:rsidR="00665411" w:rsidRPr="00665411" w:rsidRDefault="00665411" w:rsidP="00665411"/>
    <w:p w14:paraId="101AEA6E" w14:textId="77777777" w:rsidR="00A705D1" w:rsidRPr="00A705D1" w:rsidRDefault="00A705D1" w:rsidP="00A705D1"/>
    <w:p w14:paraId="2D6BB4B1" w14:textId="77777777" w:rsidR="00091447" w:rsidRPr="00091447" w:rsidRDefault="00091447" w:rsidP="00091447"/>
    <w:sectPr w:rsidR="00091447" w:rsidRPr="00091447" w:rsidSect="00344C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CD8D4" w14:textId="77777777" w:rsidR="004219FE" w:rsidRDefault="004219FE" w:rsidP="00904719">
      <w:r>
        <w:separator/>
      </w:r>
    </w:p>
  </w:endnote>
  <w:endnote w:type="continuationSeparator" w:id="0">
    <w:p w14:paraId="36888A6A" w14:textId="77777777" w:rsidR="004219FE" w:rsidRDefault="004219FE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1F00C" w14:textId="77777777" w:rsidR="004219FE" w:rsidRDefault="004219FE" w:rsidP="00904719">
      <w:r>
        <w:separator/>
      </w:r>
    </w:p>
  </w:footnote>
  <w:footnote w:type="continuationSeparator" w:id="0">
    <w:p w14:paraId="77D95030" w14:textId="77777777" w:rsidR="004219FE" w:rsidRDefault="004219FE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>101767225 - Duy Thuc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733EF"/>
    <w:multiLevelType w:val="hybridMultilevel"/>
    <w:tmpl w:val="C70EE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128BF"/>
    <w:multiLevelType w:val="hybridMultilevel"/>
    <w:tmpl w:val="C70EE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24F68"/>
    <w:rsid w:val="000421C4"/>
    <w:rsid w:val="00052747"/>
    <w:rsid w:val="0006024F"/>
    <w:rsid w:val="000608C0"/>
    <w:rsid w:val="000645E1"/>
    <w:rsid w:val="00076CA1"/>
    <w:rsid w:val="0008313A"/>
    <w:rsid w:val="00091447"/>
    <w:rsid w:val="000B0CFC"/>
    <w:rsid w:val="000B4373"/>
    <w:rsid w:val="000B624B"/>
    <w:rsid w:val="000B6E59"/>
    <w:rsid w:val="000B6F36"/>
    <w:rsid w:val="000C346A"/>
    <w:rsid w:val="000E163E"/>
    <w:rsid w:val="000E7F53"/>
    <w:rsid w:val="00102C42"/>
    <w:rsid w:val="001067BD"/>
    <w:rsid w:val="00121C71"/>
    <w:rsid w:val="00163D27"/>
    <w:rsid w:val="001671FE"/>
    <w:rsid w:val="00175097"/>
    <w:rsid w:val="00177EE6"/>
    <w:rsid w:val="00182C72"/>
    <w:rsid w:val="001870DD"/>
    <w:rsid w:val="00192DE6"/>
    <w:rsid w:val="001A2CBB"/>
    <w:rsid w:val="001C2A79"/>
    <w:rsid w:val="001C2DAD"/>
    <w:rsid w:val="001D3452"/>
    <w:rsid w:val="001D4863"/>
    <w:rsid w:val="001D62C7"/>
    <w:rsid w:val="00200B1A"/>
    <w:rsid w:val="0020392C"/>
    <w:rsid w:val="0022451B"/>
    <w:rsid w:val="002318AB"/>
    <w:rsid w:val="00236486"/>
    <w:rsid w:val="00240DEC"/>
    <w:rsid w:val="00244B0E"/>
    <w:rsid w:val="002505E1"/>
    <w:rsid w:val="00253B5D"/>
    <w:rsid w:val="0025610C"/>
    <w:rsid w:val="00260F24"/>
    <w:rsid w:val="0026761A"/>
    <w:rsid w:val="00280CAD"/>
    <w:rsid w:val="0028275B"/>
    <w:rsid w:val="002877BE"/>
    <w:rsid w:val="00293E91"/>
    <w:rsid w:val="00295773"/>
    <w:rsid w:val="002D1B4F"/>
    <w:rsid w:val="002E714E"/>
    <w:rsid w:val="002F3F79"/>
    <w:rsid w:val="002F5F3F"/>
    <w:rsid w:val="002F7BBE"/>
    <w:rsid w:val="00304F4D"/>
    <w:rsid w:val="00305857"/>
    <w:rsid w:val="003078D7"/>
    <w:rsid w:val="00322840"/>
    <w:rsid w:val="003411D9"/>
    <w:rsid w:val="003413C2"/>
    <w:rsid w:val="00344CB4"/>
    <w:rsid w:val="00346335"/>
    <w:rsid w:val="00353D2B"/>
    <w:rsid w:val="00360E7F"/>
    <w:rsid w:val="00361951"/>
    <w:rsid w:val="003637EE"/>
    <w:rsid w:val="00363988"/>
    <w:rsid w:val="00370D87"/>
    <w:rsid w:val="00387C18"/>
    <w:rsid w:val="00392A94"/>
    <w:rsid w:val="00395F69"/>
    <w:rsid w:val="003972F7"/>
    <w:rsid w:val="003A2947"/>
    <w:rsid w:val="003B0EEF"/>
    <w:rsid w:val="003B1FAD"/>
    <w:rsid w:val="003B5EB5"/>
    <w:rsid w:val="003E3EE6"/>
    <w:rsid w:val="003F1763"/>
    <w:rsid w:val="003F6ED6"/>
    <w:rsid w:val="00407F6F"/>
    <w:rsid w:val="004129D6"/>
    <w:rsid w:val="004174F6"/>
    <w:rsid w:val="004219FE"/>
    <w:rsid w:val="004426F6"/>
    <w:rsid w:val="00453063"/>
    <w:rsid w:val="00460950"/>
    <w:rsid w:val="004620C4"/>
    <w:rsid w:val="00464F66"/>
    <w:rsid w:val="00477D80"/>
    <w:rsid w:val="00485278"/>
    <w:rsid w:val="00492485"/>
    <w:rsid w:val="004A0C6A"/>
    <w:rsid w:val="004C23F6"/>
    <w:rsid w:val="004C271A"/>
    <w:rsid w:val="004E60FA"/>
    <w:rsid w:val="004F10A9"/>
    <w:rsid w:val="00500547"/>
    <w:rsid w:val="00506BB7"/>
    <w:rsid w:val="00514548"/>
    <w:rsid w:val="00524025"/>
    <w:rsid w:val="0054488C"/>
    <w:rsid w:val="00547B7F"/>
    <w:rsid w:val="00554F12"/>
    <w:rsid w:val="00555162"/>
    <w:rsid w:val="0056535D"/>
    <w:rsid w:val="00572B08"/>
    <w:rsid w:val="00573660"/>
    <w:rsid w:val="005769B7"/>
    <w:rsid w:val="005819ED"/>
    <w:rsid w:val="00582EF4"/>
    <w:rsid w:val="00584B84"/>
    <w:rsid w:val="005A3E2F"/>
    <w:rsid w:val="005A49DB"/>
    <w:rsid w:val="005C5629"/>
    <w:rsid w:val="005D716C"/>
    <w:rsid w:val="005E035A"/>
    <w:rsid w:val="005E3684"/>
    <w:rsid w:val="005E371D"/>
    <w:rsid w:val="005E4EC5"/>
    <w:rsid w:val="005E6E91"/>
    <w:rsid w:val="005F437E"/>
    <w:rsid w:val="005F44C1"/>
    <w:rsid w:val="0060710A"/>
    <w:rsid w:val="00612277"/>
    <w:rsid w:val="00616742"/>
    <w:rsid w:val="00616A6B"/>
    <w:rsid w:val="00623231"/>
    <w:rsid w:val="00632C11"/>
    <w:rsid w:val="00633C9E"/>
    <w:rsid w:val="00663181"/>
    <w:rsid w:val="00663C03"/>
    <w:rsid w:val="00665411"/>
    <w:rsid w:val="00670281"/>
    <w:rsid w:val="00684D56"/>
    <w:rsid w:val="00693AC7"/>
    <w:rsid w:val="006B014D"/>
    <w:rsid w:val="006B287C"/>
    <w:rsid w:val="006B3828"/>
    <w:rsid w:val="006B7227"/>
    <w:rsid w:val="006C6147"/>
    <w:rsid w:val="006E15B0"/>
    <w:rsid w:val="006E2239"/>
    <w:rsid w:val="00704A54"/>
    <w:rsid w:val="007108C0"/>
    <w:rsid w:val="0071390A"/>
    <w:rsid w:val="00713BF2"/>
    <w:rsid w:val="00714F90"/>
    <w:rsid w:val="00721A73"/>
    <w:rsid w:val="00726B83"/>
    <w:rsid w:val="007379C7"/>
    <w:rsid w:val="0074022E"/>
    <w:rsid w:val="00744B67"/>
    <w:rsid w:val="00754A75"/>
    <w:rsid w:val="0076329B"/>
    <w:rsid w:val="00764ADA"/>
    <w:rsid w:val="00767547"/>
    <w:rsid w:val="00767D1A"/>
    <w:rsid w:val="007706CA"/>
    <w:rsid w:val="0077132F"/>
    <w:rsid w:val="007A4811"/>
    <w:rsid w:val="007B07B3"/>
    <w:rsid w:val="007B209C"/>
    <w:rsid w:val="007B7E18"/>
    <w:rsid w:val="007E4541"/>
    <w:rsid w:val="008170B1"/>
    <w:rsid w:val="00831DFA"/>
    <w:rsid w:val="008323DB"/>
    <w:rsid w:val="00843959"/>
    <w:rsid w:val="008647A9"/>
    <w:rsid w:val="00865664"/>
    <w:rsid w:val="00893AC5"/>
    <w:rsid w:val="008A0221"/>
    <w:rsid w:val="008D5B30"/>
    <w:rsid w:val="008D5F83"/>
    <w:rsid w:val="008E6F4E"/>
    <w:rsid w:val="008F3750"/>
    <w:rsid w:val="0090050F"/>
    <w:rsid w:val="00904719"/>
    <w:rsid w:val="00912021"/>
    <w:rsid w:val="00926A67"/>
    <w:rsid w:val="00930CFE"/>
    <w:rsid w:val="0096044E"/>
    <w:rsid w:val="00965C90"/>
    <w:rsid w:val="009663F4"/>
    <w:rsid w:val="00975936"/>
    <w:rsid w:val="00985C9B"/>
    <w:rsid w:val="0099134E"/>
    <w:rsid w:val="009937F2"/>
    <w:rsid w:val="00994E5E"/>
    <w:rsid w:val="009955BB"/>
    <w:rsid w:val="009A3DA8"/>
    <w:rsid w:val="009A6A78"/>
    <w:rsid w:val="009B237C"/>
    <w:rsid w:val="009B2556"/>
    <w:rsid w:val="009C0C2E"/>
    <w:rsid w:val="009C6E59"/>
    <w:rsid w:val="009D3951"/>
    <w:rsid w:val="009D61F2"/>
    <w:rsid w:val="009E6524"/>
    <w:rsid w:val="009F5320"/>
    <w:rsid w:val="00A27F8A"/>
    <w:rsid w:val="00A343D8"/>
    <w:rsid w:val="00A41AA0"/>
    <w:rsid w:val="00A45F06"/>
    <w:rsid w:val="00A47BEF"/>
    <w:rsid w:val="00A66B8D"/>
    <w:rsid w:val="00A705D1"/>
    <w:rsid w:val="00A739E6"/>
    <w:rsid w:val="00A84F15"/>
    <w:rsid w:val="00A91956"/>
    <w:rsid w:val="00A92460"/>
    <w:rsid w:val="00A93728"/>
    <w:rsid w:val="00AB3CCC"/>
    <w:rsid w:val="00AB59DB"/>
    <w:rsid w:val="00AC16F6"/>
    <w:rsid w:val="00AC5FD0"/>
    <w:rsid w:val="00AD5FD8"/>
    <w:rsid w:val="00AE25FE"/>
    <w:rsid w:val="00AF2068"/>
    <w:rsid w:val="00AF3293"/>
    <w:rsid w:val="00B17216"/>
    <w:rsid w:val="00B216FF"/>
    <w:rsid w:val="00B22B2C"/>
    <w:rsid w:val="00B23292"/>
    <w:rsid w:val="00B44294"/>
    <w:rsid w:val="00B45C8F"/>
    <w:rsid w:val="00B47725"/>
    <w:rsid w:val="00B6287E"/>
    <w:rsid w:val="00B76021"/>
    <w:rsid w:val="00B87D6E"/>
    <w:rsid w:val="00BA52D4"/>
    <w:rsid w:val="00BB0EB3"/>
    <w:rsid w:val="00BB21A2"/>
    <w:rsid w:val="00BB2D0F"/>
    <w:rsid w:val="00BB5BBD"/>
    <w:rsid w:val="00BB692E"/>
    <w:rsid w:val="00BB70CF"/>
    <w:rsid w:val="00BC2330"/>
    <w:rsid w:val="00BC2528"/>
    <w:rsid w:val="00BC76D6"/>
    <w:rsid w:val="00BD2270"/>
    <w:rsid w:val="00BD2899"/>
    <w:rsid w:val="00BD4171"/>
    <w:rsid w:val="00BE02DB"/>
    <w:rsid w:val="00BE23D2"/>
    <w:rsid w:val="00BE5776"/>
    <w:rsid w:val="00BF2244"/>
    <w:rsid w:val="00BF3E5E"/>
    <w:rsid w:val="00BF6CF4"/>
    <w:rsid w:val="00C02967"/>
    <w:rsid w:val="00C0671E"/>
    <w:rsid w:val="00C07F64"/>
    <w:rsid w:val="00C24BFF"/>
    <w:rsid w:val="00C661E5"/>
    <w:rsid w:val="00C66A11"/>
    <w:rsid w:val="00C671CA"/>
    <w:rsid w:val="00C7666E"/>
    <w:rsid w:val="00C937CA"/>
    <w:rsid w:val="00CA2CC8"/>
    <w:rsid w:val="00CA3F47"/>
    <w:rsid w:val="00CA54C7"/>
    <w:rsid w:val="00CD5307"/>
    <w:rsid w:val="00CE748F"/>
    <w:rsid w:val="00CF35B0"/>
    <w:rsid w:val="00CF3EE1"/>
    <w:rsid w:val="00CF5D6E"/>
    <w:rsid w:val="00D05FF4"/>
    <w:rsid w:val="00D112D7"/>
    <w:rsid w:val="00D206C4"/>
    <w:rsid w:val="00D25FE0"/>
    <w:rsid w:val="00D27FBD"/>
    <w:rsid w:val="00D3715E"/>
    <w:rsid w:val="00D37CB3"/>
    <w:rsid w:val="00D4519A"/>
    <w:rsid w:val="00D46631"/>
    <w:rsid w:val="00D50C03"/>
    <w:rsid w:val="00D627C5"/>
    <w:rsid w:val="00D67096"/>
    <w:rsid w:val="00D747BE"/>
    <w:rsid w:val="00D754A7"/>
    <w:rsid w:val="00D75B05"/>
    <w:rsid w:val="00D761A1"/>
    <w:rsid w:val="00D7744E"/>
    <w:rsid w:val="00D81A75"/>
    <w:rsid w:val="00D85EEE"/>
    <w:rsid w:val="00D93E15"/>
    <w:rsid w:val="00D96EDD"/>
    <w:rsid w:val="00DA6800"/>
    <w:rsid w:val="00DA79EB"/>
    <w:rsid w:val="00DB1CB2"/>
    <w:rsid w:val="00DC0BB4"/>
    <w:rsid w:val="00DC1507"/>
    <w:rsid w:val="00DC4499"/>
    <w:rsid w:val="00DD18B3"/>
    <w:rsid w:val="00DD51D1"/>
    <w:rsid w:val="00DD58D0"/>
    <w:rsid w:val="00DD6FA8"/>
    <w:rsid w:val="00DE3948"/>
    <w:rsid w:val="00DE5E05"/>
    <w:rsid w:val="00DF3893"/>
    <w:rsid w:val="00E02E9C"/>
    <w:rsid w:val="00E0359E"/>
    <w:rsid w:val="00E1462D"/>
    <w:rsid w:val="00E328B4"/>
    <w:rsid w:val="00E34910"/>
    <w:rsid w:val="00E43E12"/>
    <w:rsid w:val="00E445ED"/>
    <w:rsid w:val="00E4620E"/>
    <w:rsid w:val="00E714C0"/>
    <w:rsid w:val="00E77318"/>
    <w:rsid w:val="00E849D2"/>
    <w:rsid w:val="00E96E2F"/>
    <w:rsid w:val="00EB1671"/>
    <w:rsid w:val="00EB254A"/>
    <w:rsid w:val="00ED7567"/>
    <w:rsid w:val="00EE05DA"/>
    <w:rsid w:val="00EF69BB"/>
    <w:rsid w:val="00F048F1"/>
    <w:rsid w:val="00F13AC1"/>
    <w:rsid w:val="00F21A97"/>
    <w:rsid w:val="00F24A59"/>
    <w:rsid w:val="00F41734"/>
    <w:rsid w:val="00F44C35"/>
    <w:rsid w:val="00F45A73"/>
    <w:rsid w:val="00F639BD"/>
    <w:rsid w:val="00F90F46"/>
    <w:rsid w:val="00FA3E4E"/>
    <w:rsid w:val="00FB0FE3"/>
    <w:rsid w:val="00FD0145"/>
    <w:rsid w:val="00FE031B"/>
    <w:rsid w:val="00FE21BD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C90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5Dark-Accent1">
    <w:name w:val="Grid Table 5 Dark Accent 1"/>
    <w:basedOn w:val="TableNormal"/>
    <w:uiPriority w:val="50"/>
    <w:rsid w:val="00AC16F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AC16F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354</Words>
  <Characters>2024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Submission for Assignment A9.1P</vt:lpstr>
      <vt:lpstr>    Administrative access to an Android device</vt:lpstr>
      <vt:lpstr>        Strength and Limitation </vt:lpstr>
      <vt:lpstr>        Security Discussion </vt:lpstr>
      <vt:lpstr>References</vt:lpstr>
    </vt:vector>
  </TitlesOfParts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182</cp:revision>
  <cp:lastPrinted>2018-08-10T05:58:00Z</cp:lastPrinted>
  <dcterms:created xsi:type="dcterms:W3CDTF">2018-08-10T05:58:00Z</dcterms:created>
  <dcterms:modified xsi:type="dcterms:W3CDTF">2018-09-27T05:00:00Z</dcterms:modified>
</cp:coreProperties>
</file>