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AEEBC" w14:textId="77777777" w:rsidR="00A66AAB" w:rsidRDefault="00A66AAB" w:rsidP="00A66AAB">
      <w:pPr>
        <w:pStyle w:val="Heading1"/>
      </w:pPr>
      <w:r>
        <w:t>SOFTWARE DEVELOPMENT FOR MOBILE DEVICES</w:t>
      </w:r>
    </w:p>
    <w:p w14:paraId="553F85A2" w14:textId="77777777" w:rsidR="00137157" w:rsidRPr="00687115" w:rsidRDefault="00137157" w:rsidP="00A66AAB">
      <w:pPr>
        <w:pStyle w:val="Heading1"/>
      </w:pPr>
      <w:bookmarkStart w:id="0" w:name="_GoBack"/>
      <w:r>
        <w:t>COS80019</w:t>
      </w:r>
    </w:p>
    <w:bookmarkEnd w:id="0"/>
    <w:p w14:paraId="00F67D15" w14:textId="77777777" w:rsidR="00137157" w:rsidRDefault="00137157" w:rsidP="00137157">
      <w:pPr>
        <w:pStyle w:val="Title"/>
      </w:pPr>
    </w:p>
    <w:p w14:paraId="4B215D3A" w14:textId="77777777" w:rsidR="00137157" w:rsidRDefault="00137157" w:rsidP="00137157">
      <w:pPr>
        <w:pStyle w:val="Title"/>
      </w:pPr>
    </w:p>
    <w:p w14:paraId="5A026661" w14:textId="77777777" w:rsidR="00137157" w:rsidRDefault="00137157" w:rsidP="00137157">
      <w:pPr>
        <w:pStyle w:val="Title"/>
        <w:jc w:val="center"/>
      </w:pPr>
    </w:p>
    <w:p w14:paraId="291E7367" w14:textId="2E5AA6FB" w:rsidR="00137157" w:rsidRDefault="00137157" w:rsidP="00137157">
      <w:pPr>
        <w:pStyle w:val="Title"/>
        <w:jc w:val="center"/>
      </w:pPr>
      <w:r>
        <w:t>ASSIGNMENT 11</w:t>
      </w:r>
      <w:r w:rsidR="00FA17F7">
        <w:t>.2D</w:t>
      </w:r>
      <w:r>
        <w:t xml:space="preserve"> – </w:t>
      </w:r>
      <w:r w:rsidR="00FA17F7">
        <w:t>Script for the presentation</w:t>
      </w:r>
    </w:p>
    <w:p w14:paraId="103DF9EE" w14:textId="77777777" w:rsidR="00137157" w:rsidRPr="00687115" w:rsidRDefault="00137157" w:rsidP="00137157">
      <w:pPr>
        <w:pStyle w:val="Heading1"/>
        <w:jc w:val="center"/>
        <w:rPr>
          <w:sz w:val="48"/>
        </w:rPr>
      </w:pPr>
      <w:r w:rsidRPr="00687115">
        <w:rPr>
          <w:sz w:val="48"/>
        </w:rPr>
        <w:t>Accessibility Map in Melbourne</w:t>
      </w:r>
    </w:p>
    <w:p w14:paraId="34A9EC30" w14:textId="77777777" w:rsidR="00137157" w:rsidRPr="005F0C98" w:rsidRDefault="00137157" w:rsidP="00137157"/>
    <w:p w14:paraId="75D6C746" w14:textId="77777777" w:rsidR="00137157" w:rsidRDefault="00137157" w:rsidP="00137157">
      <w:pPr>
        <w:pStyle w:val="Heading2"/>
      </w:pPr>
    </w:p>
    <w:p w14:paraId="4BA7C077" w14:textId="77777777" w:rsidR="00137157" w:rsidRDefault="00137157" w:rsidP="00137157">
      <w:pPr>
        <w:pStyle w:val="Heading2"/>
      </w:pPr>
    </w:p>
    <w:p w14:paraId="7D8F6EC4" w14:textId="77777777" w:rsidR="00137157" w:rsidRDefault="00137157" w:rsidP="00137157">
      <w:pPr>
        <w:pStyle w:val="Heading2"/>
      </w:pPr>
    </w:p>
    <w:p w14:paraId="2F6AF5E3" w14:textId="77777777" w:rsidR="00137157" w:rsidRDefault="00137157" w:rsidP="00137157">
      <w:pPr>
        <w:pStyle w:val="Heading1"/>
      </w:pPr>
      <w:r>
        <w:t>Student name: Duy Thuc Pham</w:t>
      </w:r>
    </w:p>
    <w:p w14:paraId="3567C7B4" w14:textId="77777777" w:rsidR="00137157" w:rsidRDefault="00137157" w:rsidP="00137157">
      <w:pPr>
        <w:pStyle w:val="Heading1"/>
      </w:pPr>
      <w:r>
        <w:t>Student number: 101767225</w:t>
      </w:r>
    </w:p>
    <w:p w14:paraId="1214CA08" w14:textId="4AAB483E" w:rsidR="00137157" w:rsidRDefault="00137157" w:rsidP="0003470E">
      <w:pPr>
        <w:spacing w:line="240" w:lineRule="auto"/>
      </w:pPr>
      <w:r>
        <w:br w:type="page"/>
      </w:r>
    </w:p>
    <w:p w14:paraId="343986B1" w14:textId="67F385BC" w:rsidR="0003470E" w:rsidRDefault="00C542FF" w:rsidP="00026914">
      <w:pPr>
        <w:pStyle w:val="Heading1"/>
      </w:pPr>
      <w:r>
        <w:lastRenderedPageBreak/>
        <w:t xml:space="preserve">App </w:t>
      </w:r>
      <w:r w:rsidR="00026914">
        <w:t>Functionalities</w:t>
      </w:r>
    </w:p>
    <w:p w14:paraId="5BEC6987" w14:textId="5CB09289" w:rsidR="006A73E7" w:rsidRPr="0003470E" w:rsidRDefault="0003470E" w:rsidP="0003470E">
      <w:r>
        <w:t>This application include</w:t>
      </w:r>
      <w:r w:rsidR="000D35EE">
        <w:t>s</w:t>
      </w:r>
      <w:r w:rsidR="001544FA">
        <w:t xml:space="preserve"> 5 main features: view </w:t>
      </w:r>
      <w:r w:rsidR="006A73E7">
        <w:t>accessible</w:t>
      </w:r>
      <w:r w:rsidR="001544FA">
        <w:t xml:space="preserve"> places, search </w:t>
      </w:r>
      <w:r w:rsidR="006A73E7">
        <w:t>accessible</w:t>
      </w:r>
      <w:r w:rsidR="001544FA">
        <w:t xml:space="preserve"> places, filter the places, </w:t>
      </w:r>
      <w:r>
        <w:t xml:space="preserve">bookmark </w:t>
      </w:r>
      <w:r w:rsidR="001544FA">
        <w:t xml:space="preserve">places and get direction to the place with Google Map. </w:t>
      </w:r>
      <w:r w:rsidR="00475C47">
        <w:t xml:space="preserve">The app starts with the Map screen. </w:t>
      </w:r>
    </w:p>
    <w:tbl>
      <w:tblPr>
        <w:tblStyle w:val="TableGrid"/>
        <w:tblW w:w="9350" w:type="dxa"/>
        <w:tblLook w:val="04A0" w:firstRow="1" w:lastRow="0" w:firstColumn="1" w:lastColumn="0" w:noHBand="0" w:noVBand="1"/>
      </w:tblPr>
      <w:tblGrid>
        <w:gridCol w:w="1795"/>
        <w:gridCol w:w="7555"/>
      </w:tblGrid>
      <w:tr w:rsidR="006A73E7" w14:paraId="341C3C3E" w14:textId="77777777" w:rsidTr="006A73E7">
        <w:tc>
          <w:tcPr>
            <w:tcW w:w="1795" w:type="dxa"/>
          </w:tcPr>
          <w:p w14:paraId="17993683" w14:textId="0CA659C7" w:rsidR="006A73E7" w:rsidRDefault="006A73E7" w:rsidP="006A73E7">
            <w:r>
              <w:t>Map Screen</w:t>
            </w:r>
          </w:p>
        </w:tc>
        <w:tc>
          <w:tcPr>
            <w:tcW w:w="7555" w:type="dxa"/>
          </w:tcPr>
          <w:p w14:paraId="6BCD0A97" w14:textId="731C6678" w:rsidR="006A73E7" w:rsidRDefault="006A73E7" w:rsidP="006B3047">
            <w:pPr>
              <w:tabs>
                <w:tab w:val="left" w:pos="2352"/>
              </w:tabs>
            </w:pPr>
            <w:r>
              <w:tab/>
            </w:r>
            <w:r>
              <w:rPr>
                <w:noProof/>
              </w:rPr>
              <w:drawing>
                <wp:inline distT="0" distB="0" distL="0" distR="0" wp14:anchorId="23940DEB" wp14:editId="01E6C1D2">
                  <wp:extent cx="1634251" cy="2908300"/>
                  <wp:effectExtent l="0" t="0" r="0" b="0"/>
                  <wp:docPr id="17" name="Picture 17" descr="../../../../../../../../Desktop/Google%20Nexus%206%20-%207.0.0%20-%20API%2024%20-%201440x2560/screens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oogle%20Nexus%206%20-%207.0.0%20-%20API%2024%20-%201440x2560/screensh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589" cy="2928477"/>
                          </a:xfrm>
                          <a:prstGeom prst="rect">
                            <a:avLst/>
                          </a:prstGeom>
                          <a:noFill/>
                          <a:ln>
                            <a:noFill/>
                          </a:ln>
                        </pic:spPr>
                      </pic:pic>
                    </a:graphicData>
                  </a:graphic>
                </wp:inline>
              </w:drawing>
            </w:r>
          </w:p>
        </w:tc>
      </w:tr>
    </w:tbl>
    <w:p w14:paraId="4722A6DF" w14:textId="7290FE43" w:rsidR="006A73E7" w:rsidRDefault="006A73E7" w:rsidP="0003470E">
      <w:r>
        <w:t xml:space="preserve">The application asks the user for allowing the permission to access their GPS location so that the user is able to see accessible places around their current location. </w:t>
      </w:r>
      <w:r w:rsidR="00B96B25">
        <w:t xml:space="preserve">In this application, I have used the ACCESS_FINE_LOCATION to request the GPS location of the user. </w:t>
      </w:r>
      <w:r w:rsidR="00900F61">
        <w:t>The map displays accessible places in 1km b</w:t>
      </w:r>
      <w:r>
        <w:t>y default</w:t>
      </w:r>
      <w:r w:rsidR="00900F61">
        <w:t>. The user can change the preferences to what they want in the filter screen.</w:t>
      </w:r>
      <w:r>
        <w:t xml:space="preserve"> </w:t>
      </w:r>
      <w:r w:rsidR="0013178A">
        <w:t xml:space="preserve">The map legend on the bottom left is used to explain the information of marker in this application. </w:t>
      </w:r>
      <w:r w:rsidR="00C57398">
        <w:t>The user can go to Search screen, Filter screen a</w:t>
      </w:r>
      <w:r w:rsidR="000C6C5A">
        <w:t xml:space="preserve">nd Bookmark screen in the map screen. </w:t>
      </w:r>
      <w:r w:rsidR="00D37C85">
        <w:t>Also, the by selecting the specific marker, the user can see the information.</w:t>
      </w:r>
      <w:r w:rsidR="00124C96">
        <w:t xml:space="preserve"> In the map screen, I have used the google map to display accessible places as markers. </w:t>
      </w:r>
      <w:r w:rsidR="00B96B25">
        <w:t>Also, in order to improve the user experience, the cluster view has been applied so that it helps reduce the number of markers displaying in the map.</w:t>
      </w:r>
    </w:p>
    <w:tbl>
      <w:tblPr>
        <w:tblStyle w:val="TableGrid"/>
        <w:tblW w:w="9350" w:type="dxa"/>
        <w:tblLook w:val="04A0" w:firstRow="1" w:lastRow="0" w:firstColumn="1" w:lastColumn="0" w:noHBand="0" w:noVBand="1"/>
      </w:tblPr>
      <w:tblGrid>
        <w:gridCol w:w="1795"/>
        <w:gridCol w:w="7555"/>
      </w:tblGrid>
      <w:tr w:rsidR="000C33BD" w14:paraId="2219C594" w14:textId="77777777" w:rsidTr="000C33BD">
        <w:tc>
          <w:tcPr>
            <w:tcW w:w="1795" w:type="dxa"/>
          </w:tcPr>
          <w:p w14:paraId="3653D0B6" w14:textId="77777777" w:rsidR="000C33BD" w:rsidRDefault="000C33BD" w:rsidP="006B3047">
            <w:pPr>
              <w:jc w:val="center"/>
            </w:pPr>
            <w:r>
              <w:lastRenderedPageBreak/>
              <w:t>Detail Window Screen</w:t>
            </w:r>
          </w:p>
        </w:tc>
        <w:tc>
          <w:tcPr>
            <w:tcW w:w="7555" w:type="dxa"/>
          </w:tcPr>
          <w:p w14:paraId="487A97AE" w14:textId="77777777" w:rsidR="000C33BD" w:rsidRDefault="000C33BD" w:rsidP="006B3047">
            <w:pPr>
              <w:jc w:val="center"/>
            </w:pPr>
            <w:r>
              <w:rPr>
                <w:noProof/>
              </w:rPr>
              <w:drawing>
                <wp:inline distT="0" distB="0" distL="0" distR="0" wp14:anchorId="51BD90A9" wp14:editId="706391B0">
                  <wp:extent cx="1744951" cy="3105300"/>
                  <wp:effectExtent l="0" t="0" r="8255" b="0"/>
                  <wp:docPr id="18" name="Picture 18" descr="../../../../../../../../Desktop/Google%20Nexus%206%20-%207.0.0%20-%20API%2024%20-%201440x2560/screens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Google%20Nexus%206%20-%207.0.0%20-%20API%2024%20-%201440x2560/screensh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508" cy="3125867"/>
                          </a:xfrm>
                          <a:prstGeom prst="rect">
                            <a:avLst/>
                          </a:prstGeom>
                          <a:noFill/>
                          <a:ln>
                            <a:noFill/>
                          </a:ln>
                        </pic:spPr>
                      </pic:pic>
                    </a:graphicData>
                  </a:graphic>
                </wp:inline>
              </w:drawing>
            </w:r>
          </w:p>
        </w:tc>
      </w:tr>
    </w:tbl>
    <w:p w14:paraId="0B3B2AC5" w14:textId="686DE287" w:rsidR="00EF49CA" w:rsidRDefault="000C33BD" w:rsidP="0003470E">
      <w:r>
        <w:t xml:space="preserve">The information includes the name, rating, address, suburb and accessibility information of the place. </w:t>
      </w:r>
      <w:r w:rsidR="00C10B57">
        <w:t xml:space="preserve">The user is able to get the route to this location from their current location by select direction button. </w:t>
      </w:r>
      <w:r w:rsidR="00EF49CA">
        <w:t xml:space="preserve">If the user wants to see the detail information of that place, he/she can simply click on the view to go to Detail screen. </w:t>
      </w:r>
    </w:p>
    <w:tbl>
      <w:tblPr>
        <w:tblStyle w:val="TableGrid"/>
        <w:tblW w:w="9350" w:type="dxa"/>
        <w:tblLook w:val="04A0" w:firstRow="1" w:lastRow="0" w:firstColumn="1" w:lastColumn="0" w:noHBand="0" w:noVBand="1"/>
      </w:tblPr>
      <w:tblGrid>
        <w:gridCol w:w="1795"/>
        <w:gridCol w:w="7555"/>
      </w:tblGrid>
      <w:tr w:rsidR="00EF49CA" w14:paraId="5C8A9728" w14:textId="77777777" w:rsidTr="00EF49CA">
        <w:tc>
          <w:tcPr>
            <w:tcW w:w="1795" w:type="dxa"/>
          </w:tcPr>
          <w:p w14:paraId="6D47B579" w14:textId="77777777" w:rsidR="00EF49CA" w:rsidRDefault="00EF49CA" w:rsidP="006B3047">
            <w:pPr>
              <w:jc w:val="center"/>
            </w:pPr>
            <w:r>
              <w:t>Detail Location Screen</w:t>
            </w:r>
          </w:p>
        </w:tc>
        <w:tc>
          <w:tcPr>
            <w:tcW w:w="7555" w:type="dxa"/>
          </w:tcPr>
          <w:p w14:paraId="7309DDB0" w14:textId="77777777" w:rsidR="00EF49CA" w:rsidRDefault="00EF49CA" w:rsidP="006B3047">
            <w:pPr>
              <w:jc w:val="center"/>
            </w:pPr>
            <w:r>
              <w:rPr>
                <w:noProof/>
              </w:rPr>
              <w:drawing>
                <wp:inline distT="0" distB="0" distL="0" distR="0" wp14:anchorId="4BD5BADD" wp14:editId="616E8840">
                  <wp:extent cx="1745382" cy="3106069"/>
                  <wp:effectExtent l="0" t="0" r="7620" b="0"/>
                  <wp:docPr id="19" name="Picture 19" descr="../../../../../../../../Desktop/Google%20Nexus%206%20-%207.0.0%20-%20API%2024%20-%201440x2560/screens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Google%20Nexus%206%20-%207.0.0%20-%20API%2024%20-%201440x2560/screensh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86" cy="3133659"/>
                          </a:xfrm>
                          <a:prstGeom prst="rect">
                            <a:avLst/>
                          </a:prstGeom>
                          <a:noFill/>
                          <a:ln>
                            <a:noFill/>
                          </a:ln>
                        </pic:spPr>
                      </pic:pic>
                    </a:graphicData>
                  </a:graphic>
                </wp:inline>
              </w:drawing>
            </w:r>
          </w:p>
        </w:tc>
      </w:tr>
    </w:tbl>
    <w:p w14:paraId="5718CB9A" w14:textId="6100B0C9" w:rsidR="00EF49CA" w:rsidRDefault="00033581" w:rsidP="0003470E">
      <w:r>
        <w:t xml:space="preserve">In the detail screen, the user can see detail information of the place and able to bookmark this place by select bookmark button. </w:t>
      </w:r>
    </w:p>
    <w:p w14:paraId="2577E264" w14:textId="1994EA2A" w:rsidR="006276AA" w:rsidRDefault="006276AA" w:rsidP="0003470E">
      <w:r>
        <w:lastRenderedPageBreak/>
        <w:t>Regarding the search screen, the user can go to it by click</w:t>
      </w:r>
      <w:r w:rsidR="00355231">
        <w:t>ing</w:t>
      </w:r>
      <w:r w:rsidR="007019B0">
        <w:t xml:space="preserve"> on the search bar to enter this screen.</w:t>
      </w:r>
    </w:p>
    <w:tbl>
      <w:tblPr>
        <w:tblStyle w:val="TableGrid"/>
        <w:tblW w:w="9350" w:type="dxa"/>
        <w:tblLook w:val="04A0" w:firstRow="1" w:lastRow="0" w:firstColumn="1" w:lastColumn="0" w:noHBand="0" w:noVBand="1"/>
      </w:tblPr>
      <w:tblGrid>
        <w:gridCol w:w="1795"/>
        <w:gridCol w:w="7555"/>
      </w:tblGrid>
      <w:tr w:rsidR="007019B0" w14:paraId="78A1A4A5" w14:textId="77777777" w:rsidTr="007019B0">
        <w:tc>
          <w:tcPr>
            <w:tcW w:w="1795" w:type="dxa"/>
          </w:tcPr>
          <w:p w14:paraId="40689C6D" w14:textId="77777777" w:rsidR="007019B0" w:rsidRDefault="007019B0" w:rsidP="006B3047">
            <w:pPr>
              <w:jc w:val="center"/>
            </w:pPr>
            <w:r>
              <w:t>Search Screen</w:t>
            </w:r>
          </w:p>
        </w:tc>
        <w:tc>
          <w:tcPr>
            <w:tcW w:w="7555" w:type="dxa"/>
          </w:tcPr>
          <w:p w14:paraId="0845CBA1" w14:textId="77777777" w:rsidR="007019B0" w:rsidRDefault="007019B0" w:rsidP="006B3047">
            <w:pPr>
              <w:jc w:val="center"/>
            </w:pPr>
            <w:r>
              <w:rPr>
                <w:noProof/>
              </w:rPr>
              <w:drawing>
                <wp:inline distT="0" distB="0" distL="0" distR="0" wp14:anchorId="6C3640E1" wp14:editId="5CA294DB">
                  <wp:extent cx="1435735" cy="2555023"/>
                  <wp:effectExtent l="0" t="0" r="12065" b="10795"/>
                  <wp:docPr id="20" name="Picture 20" descr="../../../../../../../../Desktop/Google%20Nexus%206%20-%207.0.0%20-%20API%2024%20-%201440x2560/screen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oogle%20Nexus%206%20-%207.0.0%20-%20API%2024%20-%201440x2560/screen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9881" cy="2562401"/>
                          </a:xfrm>
                          <a:prstGeom prst="rect">
                            <a:avLst/>
                          </a:prstGeom>
                          <a:noFill/>
                          <a:ln>
                            <a:noFill/>
                          </a:ln>
                        </pic:spPr>
                      </pic:pic>
                    </a:graphicData>
                  </a:graphic>
                </wp:inline>
              </w:drawing>
            </w:r>
          </w:p>
        </w:tc>
      </w:tr>
    </w:tbl>
    <w:p w14:paraId="4CEE5DF4" w14:textId="7C707402" w:rsidR="007019B0" w:rsidRDefault="00681FEF" w:rsidP="0003470E">
      <w:r>
        <w:t xml:space="preserve">In the search screen, </w:t>
      </w:r>
      <w:r w:rsidR="00E95F92">
        <w:t>it loads accessible places with pagination (10 places per page). The user can search the specific place that they want to go by name.</w:t>
      </w:r>
      <w:r w:rsidR="009315B5">
        <w:t xml:space="preserve"> They can refresh the screen by pull the screen to refresh. In addition</w:t>
      </w:r>
      <w:r w:rsidR="000111A8">
        <w:t xml:space="preserve">, they can see the detail information of this screen by </w:t>
      </w:r>
      <w:r w:rsidR="00865FEE">
        <w:t>selecting</w:t>
      </w:r>
      <w:r w:rsidR="000111A8">
        <w:t xml:space="preserve"> on the cell.</w:t>
      </w:r>
    </w:p>
    <w:p w14:paraId="4184601F" w14:textId="4CD6B246" w:rsidR="00681FEF" w:rsidRDefault="00865FEE" w:rsidP="0003470E">
      <w:r>
        <w:t>All of the bookmark places are saved in the database and the user can see them by clicking on the bookmark button om Map screen.</w:t>
      </w:r>
      <w:r w:rsidR="003B44F9">
        <w:t xml:space="preserve"> The user can remove the bookmark by simply swiping the row to delete it. </w:t>
      </w:r>
    </w:p>
    <w:tbl>
      <w:tblPr>
        <w:tblStyle w:val="TableGrid"/>
        <w:tblW w:w="9350" w:type="dxa"/>
        <w:tblLook w:val="04A0" w:firstRow="1" w:lastRow="0" w:firstColumn="1" w:lastColumn="0" w:noHBand="0" w:noVBand="1"/>
      </w:tblPr>
      <w:tblGrid>
        <w:gridCol w:w="1795"/>
        <w:gridCol w:w="7555"/>
      </w:tblGrid>
      <w:tr w:rsidR="00865FEE" w14:paraId="6096EC52" w14:textId="77777777" w:rsidTr="00865FEE">
        <w:tc>
          <w:tcPr>
            <w:tcW w:w="1795" w:type="dxa"/>
          </w:tcPr>
          <w:p w14:paraId="19AD9C25" w14:textId="77777777" w:rsidR="00865FEE" w:rsidRDefault="00865FEE" w:rsidP="006B3047">
            <w:pPr>
              <w:jc w:val="center"/>
            </w:pPr>
            <w:r>
              <w:t>Bookmark Screen</w:t>
            </w:r>
          </w:p>
        </w:tc>
        <w:tc>
          <w:tcPr>
            <w:tcW w:w="7555" w:type="dxa"/>
          </w:tcPr>
          <w:p w14:paraId="344BF230" w14:textId="77777777" w:rsidR="00865FEE" w:rsidRDefault="00865FEE" w:rsidP="006B3047">
            <w:pPr>
              <w:jc w:val="center"/>
            </w:pPr>
            <w:r>
              <w:rPr>
                <w:noProof/>
              </w:rPr>
              <w:drawing>
                <wp:inline distT="0" distB="0" distL="0" distR="0" wp14:anchorId="18F4F5EC" wp14:editId="17A11647">
                  <wp:extent cx="1648524" cy="2933700"/>
                  <wp:effectExtent l="0" t="0" r="2540" b="0"/>
                  <wp:docPr id="21" name="Picture 21" descr="../../../../../../../../Desktop/Google%20Nexus%206%20-%207.0.0%20-%20API%2024%20-%201440x2560/screens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Google%20Nexus%206%20-%207.0.0%20-%20API%2024%20-%201440x2560/screensh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5409" cy="2945953"/>
                          </a:xfrm>
                          <a:prstGeom prst="rect">
                            <a:avLst/>
                          </a:prstGeom>
                          <a:noFill/>
                          <a:ln>
                            <a:noFill/>
                          </a:ln>
                        </pic:spPr>
                      </pic:pic>
                    </a:graphicData>
                  </a:graphic>
                </wp:inline>
              </w:drawing>
            </w:r>
          </w:p>
        </w:tc>
      </w:tr>
    </w:tbl>
    <w:p w14:paraId="00034D00" w14:textId="1EE0E324" w:rsidR="00865FEE" w:rsidRDefault="00865FEE" w:rsidP="0003470E">
      <w:r>
        <w:lastRenderedPageBreak/>
        <w:t xml:space="preserve">To filter the application so that users can only see their places based on the ranking or radius, they can go to filter screen. </w:t>
      </w:r>
    </w:p>
    <w:tbl>
      <w:tblPr>
        <w:tblStyle w:val="TableGrid"/>
        <w:tblW w:w="9350" w:type="dxa"/>
        <w:tblLook w:val="04A0" w:firstRow="1" w:lastRow="0" w:firstColumn="1" w:lastColumn="0" w:noHBand="0" w:noVBand="1"/>
      </w:tblPr>
      <w:tblGrid>
        <w:gridCol w:w="1795"/>
        <w:gridCol w:w="7555"/>
      </w:tblGrid>
      <w:tr w:rsidR="00865FEE" w14:paraId="632BBAB8" w14:textId="77777777" w:rsidTr="00612D96">
        <w:tc>
          <w:tcPr>
            <w:tcW w:w="1795" w:type="dxa"/>
          </w:tcPr>
          <w:p w14:paraId="77BDF437" w14:textId="77777777" w:rsidR="00865FEE" w:rsidRDefault="00865FEE" w:rsidP="006B3047">
            <w:pPr>
              <w:jc w:val="center"/>
            </w:pPr>
            <w:r>
              <w:t>Filter Screen</w:t>
            </w:r>
          </w:p>
        </w:tc>
        <w:tc>
          <w:tcPr>
            <w:tcW w:w="7555" w:type="dxa"/>
          </w:tcPr>
          <w:p w14:paraId="4D4ECD6D" w14:textId="77777777" w:rsidR="00865FEE" w:rsidRDefault="00865FEE" w:rsidP="006B3047">
            <w:pPr>
              <w:jc w:val="center"/>
            </w:pPr>
            <w:r>
              <w:rPr>
                <w:noProof/>
              </w:rPr>
              <w:drawing>
                <wp:inline distT="0" distB="0" distL="0" distR="0" wp14:anchorId="1FA702CE" wp14:editId="65236A22">
                  <wp:extent cx="1741057" cy="3098370"/>
                  <wp:effectExtent l="0" t="0" r="12065" b="635"/>
                  <wp:docPr id="22" name="Picture 22" descr="../../../../../../../../Desktop/Google%20Nexus%206%20-%207.0.0%20-%20API%2024%20-%201440x2560/screens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Google%20Nexus%206%20-%207.0.0%20-%20API%2024%20-%201440x2560/screensh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6711" cy="3161819"/>
                          </a:xfrm>
                          <a:prstGeom prst="rect">
                            <a:avLst/>
                          </a:prstGeom>
                          <a:noFill/>
                          <a:ln>
                            <a:noFill/>
                          </a:ln>
                        </pic:spPr>
                      </pic:pic>
                    </a:graphicData>
                  </a:graphic>
                </wp:inline>
              </w:drawing>
            </w:r>
          </w:p>
        </w:tc>
      </w:tr>
    </w:tbl>
    <w:p w14:paraId="3E3DBEBB" w14:textId="511D83B9" w:rsidR="00B65EAC" w:rsidRDefault="003B1C0D" w:rsidP="003B1C0D">
      <w:r>
        <w:t>These filter parameters will be saved in the user preferences of the application and used persistently to request APIs in the application.</w:t>
      </w:r>
    </w:p>
    <w:p w14:paraId="63D19EB9" w14:textId="5D0078A8" w:rsidR="00C542FF" w:rsidRDefault="00970B5F" w:rsidP="00970B5F">
      <w:pPr>
        <w:pStyle w:val="Heading1"/>
      </w:pPr>
      <w:r>
        <w:t>APIs</w:t>
      </w:r>
    </w:p>
    <w:p w14:paraId="0A4018DF" w14:textId="0EEC9411" w:rsidR="009261B4" w:rsidRDefault="00FD5AF5" w:rsidP="00FD5AF5">
      <w:r>
        <w:t>In this application, I have used the Retrofit and the GSON to request API</w:t>
      </w:r>
      <w:r w:rsidR="009261B4">
        <w:t xml:space="preserve"> and parse the JSON to an object. </w:t>
      </w:r>
      <w:r w:rsidR="00D71D06">
        <w:t xml:space="preserve">The GSON is created </w:t>
      </w:r>
      <w:r w:rsidR="003F71FD">
        <w:t xml:space="preserve">by defining the JSON jey </w:t>
      </w:r>
      <w:r w:rsidR="00FC4992">
        <w:t>for the @SerializedName.</w:t>
      </w:r>
    </w:p>
    <w:p w14:paraId="787AB145" w14:textId="77777777" w:rsidR="003F71FD" w:rsidRDefault="003F71FD" w:rsidP="003F71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Menlo" w:hAnsi="Menlo" w:cs="Menlo"/>
          <w:color w:val="CC7832"/>
          <w:sz w:val="18"/>
          <w:szCs w:val="18"/>
        </w:rPr>
      </w:pPr>
      <w:r w:rsidRPr="00EB268A">
        <w:rPr>
          <w:rFonts w:ascii="Menlo" w:hAnsi="Menlo" w:cs="Menlo"/>
          <w:color w:val="CC7832"/>
          <w:sz w:val="18"/>
          <w:szCs w:val="18"/>
        </w:rPr>
        <w:t xml:space="preserve">public class </w:t>
      </w:r>
      <w:r w:rsidRPr="00EB268A">
        <w:rPr>
          <w:rFonts w:ascii="Menlo" w:hAnsi="Menlo" w:cs="Menlo"/>
          <w:color w:val="A9B7C6"/>
          <w:sz w:val="18"/>
          <w:szCs w:val="18"/>
        </w:rPr>
        <w:t xml:space="preserve">Building </w:t>
      </w:r>
      <w:r w:rsidRPr="00EB268A">
        <w:rPr>
          <w:rFonts w:ascii="Menlo" w:hAnsi="Menlo" w:cs="Menlo"/>
          <w:color w:val="CC7832"/>
          <w:sz w:val="18"/>
          <w:szCs w:val="18"/>
        </w:rPr>
        <w:t xml:space="preserve">implements </w:t>
      </w:r>
      <w:r w:rsidRPr="00EB268A">
        <w:rPr>
          <w:rFonts w:ascii="Menlo" w:hAnsi="Menlo" w:cs="Menlo"/>
          <w:color w:val="A9B7C6"/>
          <w:sz w:val="18"/>
          <w:szCs w:val="18"/>
        </w:rPr>
        <w:t>Parcelable {</w:t>
      </w:r>
      <w:r w:rsidRPr="00EB268A">
        <w:rPr>
          <w:rFonts w:ascii="Menlo" w:hAnsi="Menlo" w:cs="Menlo"/>
          <w:color w:val="A9B7C6"/>
          <w:sz w:val="18"/>
          <w:szCs w:val="18"/>
        </w:rPr>
        <w:br/>
        <w:t xml:space="preserve">    </w:t>
      </w:r>
      <w:r w:rsidRPr="00EB268A">
        <w:rPr>
          <w:rFonts w:ascii="Menlo" w:hAnsi="Menlo" w:cs="Menlo"/>
          <w:color w:val="BBB529"/>
          <w:sz w:val="18"/>
          <w:szCs w:val="18"/>
        </w:rPr>
        <w:t>@SerializedName</w:t>
      </w:r>
      <w:r w:rsidRPr="00EB268A">
        <w:rPr>
          <w:rFonts w:ascii="Menlo" w:hAnsi="Menlo" w:cs="Menlo"/>
          <w:color w:val="A9B7C6"/>
          <w:sz w:val="18"/>
          <w:szCs w:val="18"/>
        </w:rPr>
        <w:t>(</w:t>
      </w:r>
      <w:r w:rsidRPr="00EB268A">
        <w:rPr>
          <w:rFonts w:ascii="Menlo" w:hAnsi="Menlo" w:cs="Menlo"/>
          <w:color w:val="6A8759"/>
          <w:sz w:val="18"/>
          <w:szCs w:val="18"/>
        </w:rPr>
        <w:t>"street_address"</w:t>
      </w:r>
      <w:r w:rsidRPr="00EB268A">
        <w:rPr>
          <w:rFonts w:ascii="Menlo" w:hAnsi="Menlo" w:cs="Menlo"/>
          <w:color w:val="A9B7C6"/>
          <w:sz w:val="18"/>
          <w:szCs w:val="18"/>
        </w:rPr>
        <w:t>)</w:t>
      </w:r>
      <w:r w:rsidRPr="00EB268A">
        <w:rPr>
          <w:rFonts w:ascii="Menlo" w:hAnsi="Menlo" w:cs="Menlo"/>
          <w:color w:val="A9B7C6"/>
          <w:sz w:val="18"/>
          <w:szCs w:val="18"/>
        </w:rPr>
        <w:br/>
        <w:t xml:space="preserve">    </w:t>
      </w:r>
      <w:r w:rsidRPr="00EB268A">
        <w:rPr>
          <w:rFonts w:ascii="Menlo" w:hAnsi="Menlo" w:cs="Menlo"/>
          <w:color w:val="CC7832"/>
          <w:sz w:val="18"/>
          <w:szCs w:val="18"/>
        </w:rPr>
        <w:t xml:space="preserve">private </w:t>
      </w:r>
      <w:r w:rsidRPr="00EB268A">
        <w:rPr>
          <w:rFonts w:ascii="Menlo" w:hAnsi="Menlo" w:cs="Menlo"/>
          <w:color w:val="A9B7C6"/>
          <w:sz w:val="18"/>
          <w:szCs w:val="18"/>
        </w:rPr>
        <w:t xml:space="preserve">String </w:t>
      </w:r>
      <w:r w:rsidRPr="00EB268A">
        <w:rPr>
          <w:rFonts w:ascii="Menlo" w:hAnsi="Menlo" w:cs="Menlo"/>
          <w:color w:val="9876AA"/>
          <w:sz w:val="18"/>
          <w:szCs w:val="18"/>
        </w:rPr>
        <w:t>address</w:t>
      </w:r>
      <w:r w:rsidRPr="00EB268A">
        <w:rPr>
          <w:rFonts w:ascii="Menlo" w:hAnsi="Menlo" w:cs="Menlo"/>
          <w:color w:val="CC7832"/>
          <w:sz w:val="18"/>
          <w:szCs w:val="18"/>
        </w:rPr>
        <w:t>;</w:t>
      </w:r>
      <w:r w:rsidRPr="00EB268A">
        <w:rPr>
          <w:rFonts w:ascii="Menlo" w:hAnsi="Menlo" w:cs="Menlo"/>
          <w:color w:val="CC7832"/>
          <w:sz w:val="18"/>
          <w:szCs w:val="18"/>
        </w:rPr>
        <w:br/>
        <w:t xml:space="preserve">    </w:t>
      </w:r>
      <w:r w:rsidRPr="00EB268A">
        <w:rPr>
          <w:rFonts w:ascii="Menlo" w:hAnsi="Menlo" w:cs="Menlo"/>
          <w:color w:val="BBB529"/>
          <w:sz w:val="18"/>
          <w:szCs w:val="18"/>
        </w:rPr>
        <w:t>@SerializedName</w:t>
      </w:r>
      <w:r w:rsidRPr="00EB268A">
        <w:rPr>
          <w:rFonts w:ascii="Menlo" w:hAnsi="Menlo" w:cs="Menlo"/>
          <w:color w:val="A9B7C6"/>
          <w:sz w:val="18"/>
          <w:szCs w:val="18"/>
        </w:rPr>
        <w:t>(</w:t>
      </w:r>
      <w:r w:rsidRPr="00EB268A">
        <w:rPr>
          <w:rFonts w:ascii="Menlo" w:hAnsi="Menlo" w:cs="Menlo"/>
          <w:color w:val="6A8759"/>
          <w:sz w:val="18"/>
          <w:szCs w:val="18"/>
        </w:rPr>
        <w:t>"lower_building_name"</w:t>
      </w:r>
      <w:r w:rsidRPr="00EB268A">
        <w:rPr>
          <w:rFonts w:ascii="Menlo" w:hAnsi="Menlo" w:cs="Menlo"/>
          <w:color w:val="A9B7C6"/>
          <w:sz w:val="18"/>
          <w:szCs w:val="18"/>
        </w:rPr>
        <w:t>)</w:t>
      </w:r>
      <w:r w:rsidRPr="00EB268A">
        <w:rPr>
          <w:rFonts w:ascii="Menlo" w:hAnsi="Menlo" w:cs="Menlo"/>
          <w:color w:val="A9B7C6"/>
          <w:sz w:val="18"/>
          <w:szCs w:val="18"/>
        </w:rPr>
        <w:br/>
        <w:t xml:space="preserve">    </w:t>
      </w:r>
      <w:r w:rsidRPr="00EB268A">
        <w:rPr>
          <w:rFonts w:ascii="Menlo" w:hAnsi="Menlo" w:cs="Menlo"/>
          <w:color w:val="CC7832"/>
          <w:sz w:val="18"/>
          <w:szCs w:val="18"/>
        </w:rPr>
        <w:t xml:space="preserve">private </w:t>
      </w:r>
      <w:r w:rsidRPr="00EB268A">
        <w:rPr>
          <w:rFonts w:ascii="Menlo" w:hAnsi="Menlo" w:cs="Menlo"/>
          <w:color w:val="A9B7C6"/>
          <w:sz w:val="18"/>
          <w:szCs w:val="18"/>
        </w:rPr>
        <w:t xml:space="preserve">String </w:t>
      </w:r>
      <w:r w:rsidRPr="00EB268A">
        <w:rPr>
          <w:rFonts w:ascii="Menlo" w:hAnsi="Menlo" w:cs="Menlo"/>
          <w:color w:val="9876AA"/>
          <w:sz w:val="18"/>
          <w:szCs w:val="18"/>
        </w:rPr>
        <w:t>name</w:t>
      </w:r>
      <w:r w:rsidRPr="00EB268A">
        <w:rPr>
          <w:rFonts w:ascii="Menlo" w:hAnsi="Menlo" w:cs="Menlo"/>
          <w:color w:val="CC7832"/>
          <w:sz w:val="18"/>
          <w:szCs w:val="18"/>
        </w:rPr>
        <w:t>;</w:t>
      </w:r>
      <w:r w:rsidRPr="00EB268A">
        <w:rPr>
          <w:rFonts w:ascii="Menlo" w:hAnsi="Menlo" w:cs="Menlo"/>
          <w:color w:val="CC7832"/>
          <w:sz w:val="18"/>
          <w:szCs w:val="18"/>
        </w:rPr>
        <w:br/>
        <w:t xml:space="preserve">    </w:t>
      </w:r>
      <w:r w:rsidRPr="00EB268A">
        <w:rPr>
          <w:rFonts w:ascii="Menlo" w:hAnsi="Menlo" w:cs="Menlo"/>
          <w:color w:val="BBB529"/>
          <w:sz w:val="18"/>
          <w:szCs w:val="18"/>
        </w:rPr>
        <w:t>@SerializedName</w:t>
      </w:r>
      <w:r w:rsidRPr="00EB268A">
        <w:rPr>
          <w:rFonts w:ascii="Menlo" w:hAnsi="Menlo" w:cs="Menlo"/>
          <w:color w:val="A9B7C6"/>
          <w:sz w:val="18"/>
          <w:szCs w:val="18"/>
        </w:rPr>
        <w:t>(</w:t>
      </w:r>
      <w:r w:rsidRPr="00EB268A">
        <w:rPr>
          <w:rFonts w:ascii="Menlo" w:hAnsi="Menlo" w:cs="Menlo"/>
          <w:color w:val="6A8759"/>
          <w:sz w:val="18"/>
          <w:szCs w:val="18"/>
        </w:rPr>
        <w:t>"block_id"</w:t>
      </w:r>
      <w:r w:rsidRPr="00EB268A">
        <w:rPr>
          <w:rFonts w:ascii="Menlo" w:hAnsi="Menlo" w:cs="Menlo"/>
          <w:color w:val="A9B7C6"/>
          <w:sz w:val="18"/>
          <w:szCs w:val="18"/>
        </w:rPr>
        <w:t>)</w:t>
      </w:r>
      <w:r w:rsidRPr="00EB268A">
        <w:rPr>
          <w:rFonts w:ascii="Menlo" w:hAnsi="Menlo" w:cs="Menlo"/>
          <w:color w:val="A9B7C6"/>
          <w:sz w:val="18"/>
          <w:szCs w:val="18"/>
        </w:rPr>
        <w:br/>
        <w:t xml:space="preserve">    </w:t>
      </w:r>
      <w:r w:rsidRPr="00EB268A">
        <w:rPr>
          <w:rFonts w:ascii="Menlo" w:hAnsi="Menlo" w:cs="Menlo"/>
          <w:color w:val="CC7832"/>
          <w:sz w:val="18"/>
          <w:szCs w:val="18"/>
        </w:rPr>
        <w:t xml:space="preserve">private </w:t>
      </w:r>
      <w:r w:rsidRPr="00EB268A">
        <w:rPr>
          <w:rFonts w:ascii="Menlo" w:hAnsi="Menlo" w:cs="Menlo"/>
          <w:color w:val="A9B7C6"/>
          <w:sz w:val="18"/>
          <w:szCs w:val="18"/>
        </w:rPr>
        <w:t xml:space="preserve">String </w:t>
      </w:r>
      <w:r w:rsidRPr="00EB268A">
        <w:rPr>
          <w:rFonts w:ascii="Menlo" w:hAnsi="Menlo" w:cs="Menlo"/>
          <w:color w:val="9876AA"/>
          <w:sz w:val="18"/>
          <w:szCs w:val="18"/>
        </w:rPr>
        <w:t>blockId</w:t>
      </w:r>
      <w:r w:rsidRPr="00EB268A">
        <w:rPr>
          <w:rFonts w:ascii="Menlo" w:hAnsi="Menlo" w:cs="Menlo"/>
          <w:color w:val="CC7832"/>
          <w:sz w:val="18"/>
          <w:szCs w:val="18"/>
        </w:rPr>
        <w:t>;</w:t>
      </w:r>
      <w:r w:rsidRPr="00EB268A">
        <w:rPr>
          <w:rFonts w:ascii="Menlo" w:hAnsi="Menlo" w:cs="Menlo"/>
          <w:color w:val="CC7832"/>
          <w:sz w:val="18"/>
          <w:szCs w:val="18"/>
        </w:rPr>
        <w:br/>
        <w:t xml:space="preserve">    </w:t>
      </w:r>
      <w:r w:rsidRPr="00EB268A">
        <w:rPr>
          <w:rFonts w:ascii="Menlo" w:hAnsi="Menlo" w:cs="Menlo"/>
          <w:color w:val="BBB529"/>
          <w:sz w:val="18"/>
          <w:szCs w:val="18"/>
        </w:rPr>
        <w:t>@SerializedName</w:t>
      </w:r>
      <w:r w:rsidRPr="00EB268A">
        <w:rPr>
          <w:rFonts w:ascii="Menlo" w:hAnsi="Menlo" w:cs="Menlo"/>
          <w:color w:val="A9B7C6"/>
          <w:sz w:val="18"/>
          <w:szCs w:val="18"/>
        </w:rPr>
        <w:t>(</w:t>
      </w:r>
      <w:r w:rsidRPr="00EB268A">
        <w:rPr>
          <w:rFonts w:ascii="Menlo" w:hAnsi="Menlo" w:cs="Menlo"/>
          <w:color w:val="6A8759"/>
          <w:sz w:val="18"/>
          <w:szCs w:val="18"/>
        </w:rPr>
        <w:t>"x_coordinate"</w:t>
      </w:r>
      <w:r w:rsidRPr="00EB268A">
        <w:rPr>
          <w:rFonts w:ascii="Menlo" w:hAnsi="Menlo" w:cs="Menlo"/>
          <w:color w:val="A9B7C6"/>
          <w:sz w:val="18"/>
          <w:szCs w:val="18"/>
        </w:rPr>
        <w:t>)</w:t>
      </w:r>
      <w:r w:rsidRPr="00EB268A">
        <w:rPr>
          <w:rFonts w:ascii="Menlo" w:hAnsi="Menlo" w:cs="Menlo"/>
          <w:color w:val="A9B7C6"/>
          <w:sz w:val="18"/>
          <w:szCs w:val="18"/>
        </w:rPr>
        <w:br/>
        <w:t xml:space="preserve">    </w:t>
      </w:r>
      <w:r w:rsidRPr="00EB268A">
        <w:rPr>
          <w:rFonts w:ascii="Menlo" w:hAnsi="Menlo" w:cs="Menlo"/>
          <w:color w:val="CC7832"/>
          <w:sz w:val="18"/>
          <w:szCs w:val="18"/>
        </w:rPr>
        <w:t xml:space="preserve">private </w:t>
      </w:r>
      <w:r w:rsidRPr="00EB268A">
        <w:rPr>
          <w:rFonts w:ascii="Menlo" w:hAnsi="Menlo" w:cs="Menlo"/>
          <w:color w:val="A9B7C6"/>
          <w:sz w:val="18"/>
          <w:szCs w:val="18"/>
        </w:rPr>
        <w:t xml:space="preserve">Double </w:t>
      </w:r>
      <w:r w:rsidRPr="00EB268A">
        <w:rPr>
          <w:rFonts w:ascii="Menlo" w:hAnsi="Menlo" w:cs="Menlo"/>
          <w:color w:val="9876AA"/>
          <w:sz w:val="18"/>
          <w:szCs w:val="18"/>
        </w:rPr>
        <w:t>longitude</w:t>
      </w:r>
      <w:r w:rsidRPr="00EB268A">
        <w:rPr>
          <w:rFonts w:ascii="Menlo" w:hAnsi="Menlo" w:cs="Menlo"/>
          <w:color w:val="CC7832"/>
          <w:sz w:val="18"/>
          <w:szCs w:val="18"/>
        </w:rPr>
        <w:t>;</w:t>
      </w:r>
      <w:r w:rsidRPr="00EB268A">
        <w:rPr>
          <w:rFonts w:ascii="Menlo" w:hAnsi="Menlo" w:cs="Menlo"/>
          <w:color w:val="CC7832"/>
          <w:sz w:val="18"/>
          <w:szCs w:val="18"/>
        </w:rPr>
        <w:br/>
        <w:t xml:space="preserve">    </w:t>
      </w:r>
      <w:r w:rsidRPr="00EB268A">
        <w:rPr>
          <w:rFonts w:ascii="Menlo" w:hAnsi="Menlo" w:cs="Menlo"/>
          <w:color w:val="BBB529"/>
          <w:sz w:val="18"/>
          <w:szCs w:val="18"/>
        </w:rPr>
        <w:t>@SerializedName</w:t>
      </w:r>
      <w:r w:rsidRPr="00EB268A">
        <w:rPr>
          <w:rFonts w:ascii="Menlo" w:hAnsi="Menlo" w:cs="Menlo"/>
          <w:color w:val="A9B7C6"/>
          <w:sz w:val="18"/>
          <w:szCs w:val="18"/>
        </w:rPr>
        <w:t>(</w:t>
      </w:r>
      <w:r w:rsidRPr="00EB268A">
        <w:rPr>
          <w:rFonts w:ascii="Menlo" w:hAnsi="Menlo" w:cs="Menlo"/>
          <w:color w:val="6A8759"/>
          <w:sz w:val="18"/>
          <w:szCs w:val="18"/>
        </w:rPr>
        <w:t>"y_coordinate"</w:t>
      </w:r>
      <w:r w:rsidRPr="00EB268A">
        <w:rPr>
          <w:rFonts w:ascii="Menlo" w:hAnsi="Menlo" w:cs="Menlo"/>
          <w:color w:val="A9B7C6"/>
          <w:sz w:val="18"/>
          <w:szCs w:val="18"/>
        </w:rPr>
        <w:t>)</w:t>
      </w:r>
      <w:r w:rsidRPr="00EB268A">
        <w:rPr>
          <w:rFonts w:ascii="Menlo" w:hAnsi="Menlo" w:cs="Menlo"/>
          <w:color w:val="A9B7C6"/>
          <w:sz w:val="18"/>
          <w:szCs w:val="18"/>
        </w:rPr>
        <w:br/>
        <w:t xml:space="preserve">    </w:t>
      </w:r>
      <w:r w:rsidRPr="00EB268A">
        <w:rPr>
          <w:rFonts w:ascii="Menlo" w:hAnsi="Menlo" w:cs="Menlo"/>
          <w:color w:val="CC7832"/>
          <w:sz w:val="18"/>
          <w:szCs w:val="18"/>
        </w:rPr>
        <w:t xml:space="preserve">private </w:t>
      </w:r>
      <w:r w:rsidRPr="00EB268A">
        <w:rPr>
          <w:rFonts w:ascii="Menlo" w:hAnsi="Menlo" w:cs="Menlo"/>
          <w:color w:val="A9B7C6"/>
          <w:sz w:val="18"/>
          <w:szCs w:val="18"/>
        </w:rPr>
        <w:t xml:space="preserve">Double </w:t>
      </w:r>
      <w:r w:rsidRPr="00EB268A">
        <w:rPr>
          <w:rFonts w:ascii="Menlo" w:hAnsi="Menlo" w:cs="Menlo"/>
          <w:color w:val="9876AA"/>
          <w:sz w:val="18"/>
          <w:szCs w:val="18"/>
        </w:rPr>
        <w:t>latitude</w:t>
      </w:r>
      <w:r w:rsidRPr="00EB268A">
        <w:rPr>
          <w:rFonts w:ascii="Menlo" w:hAnsi="Menlo" w:cs="Menlo"/>
          <w:color w:val="CC7832"/>
          <w:sz w:val="18"/>
          <w:szCs w:val="18"/>
        </w:rPr>
        <w:t>;</w:t>
      </w:r>
      <w:r w:rsidRPr="00EB268A">
        <w:rPr>
          <w:rFonts w:ascii="Menlo" w:hAnsi="Menlo" w:cs="Menlo"/>
          <w:color w:val="CC7832"/>
          <w:sz w:val="18"/>
          <w:szCs w:val="18"/>
        </w:rPr>
        <w:br/>
        <w:t xml:space="preserve">    </w:t>
      </w:r>
      <w:r w:rsidRPr="00EB268A">
        <w:rPr>
          <w:rFonts w:ascii="Menlo" w:hAnsi="Menlo" w:cs="Menlo"/>
          <w:color w:val="BBB529"/>
          <w:sz w:val="18"/>
          <w:szCs w:val="18"/>
        </w:rPr>
        <w:t>@SerializedName</w:t>
      </w:r>
      <w:r w:rsidRPr="00EB268A">
        <w:rPr>
          <w:rFonts w:ascii="Menlo" w:hAnsi="Menlo" w:cs="Menlo"/>
          <w:color w:val="A9B7C6"/>
          <w:sz w:val="18"/>
          <w:szCs w:val="18"/>
        </w:rPr>
        <w:t>(</w:t>
      </w:r>
      <w:r w:rsidRPr="00EB268A">
        <w:rPr>
          <w:rFonts w:ascii="Menlo" w:hAnsi="Menlo" w:cs="Menlo"/>
          <w:color w:val="6A8759"/>
          <w:sz w:val="18"/>
          <w:szCs w:val="18"/>
        </w:rPr>
        <w:t>"suburb"</w:t>
      </w:r>
      <w:r w:rsidRPr="00EB268A">
        <w:rPr>
          <w:rFonts w:ascii="Menlo" w:hAnsi="Menlo" w:cs="Menlo"/>
          <w:color w:val="A9B7C6"/>
          <w:sz w:val="18"/>
          <w:szCs w:val="18"/>
        </w:rPr>
        <w:t>)</w:t>
      </w:r>
      <w:r w:rsidRPr="00EB268A">
        <w:rPr>
          <w:rFonts w:ascii="Menlo" w:hAnsi="Menlo" w:cs="Menlo"/>
          <w:color w:val="A9B7C6"/>
          <w:sz w:val="18"/>
          <w:szCs w:val="18"/>
        </w:rPr>
        <w:br/>
        <w:t xml:space="preserve">    </w:t>
      </w:r>
      <w:r w:rsidRPr="00EB268A">
        <w:rPr>
          <w:rFonts w:ascii="Menlo" w:hAnsi="Menlo" w:cs="Menlo"/>
          <w:color w:val="CC7832"/>
          <w:sz w:val="18"/>
          <w:szCs w:val="18"/>
        </w:rPr>
        <w:t xml:space="preserve">private </w:t>
      </w:r>
      <w:r w:rsidRPr="00EB268A">
        <w:rPr>
          <w:rFonts w:ascii="Menlo" w:hAnsi="Menlo" w:cs="Menlo"/>
          <w:color w:val="A9B7C6"/>
          <w:sz w:val="18"/>
          <w:szCs w:val="18"/>
        </w:rPr>
        <w:t xml:space="preserve">String </w:t>
      </w:r>
      <w:r w:rsidRPr="00EB268A">
        <w:rPr>
          <w:rFonts w:ascii="Menlo" w:hAnsi="Menlo" w:cs="Menlo"/>
          <w:color w:val="9876AA"/>
          <w:sz w:val="18"/>
          <w:szCs w:val="18"/>
        </w:rPr>
        <w:t>suburb</w:t>
      </w:r>
      <w:r w:rsidRPr="00EB268A">
        <w:rPr>
          <w:rFonts w:ascii="Menlo" w:hAnsi="Menlo" w:cs="Menlo"/>
          <w:color w:val="CC7832"/>
          <w:sz w:val="18"/>
          <w:szCs w:val="18"/>
        </w:rPr>
        <w:t>;</w:t>
      </w:r>
      <w:r w:rsidRPr="00EB268A">
        <w:rPr>
          <w:rFonts w:ascii="Menlo" w:hAnsi="Menlo" w:cs="Menlo"/>
          <w:color w:val="CC7832"/>
          <w:sz w:val="18"/>
          <w:szCs w:val="18"/>
        </w:rPr>
        <w:br/>
        <w:t xml:space="preserve">    </w:t>
      </w:r>
      <w:r w:rsidRPr="00EB268A">
        <w:rPr>
          <w:rFonts w:ascii="Menlo" w:hAnsi="Menlo" w:cs="Menlo"/>
          <w:color w:val="BBB529"/>
          <w:sz w:val="18"/>
          <w:szCs w:val="18"/>
        </w:rPr>
        <w:t>@SerializedName</w:t>
      </w:r>
      <w:r w:rsidRPr="00EB268A">
        <w:rPr>
          <w:rFonts w:ascii="Menlo" w:hAnsi="Menlo" w:cs="Menlo"/>
          <w:color w:val="A9B7C6"/>
          <w:sz w:val="18"/>
          <w:szCs w:val="18"/>
        </w:rPr>
        <w:t>(</w:t>
      </w:r>
      <w:r w:rsidRPr="00EB268A">
        <w:rPr>
          <w:rFonts w:ascii="Menlo" w:hAnsi="Menlo" w:cs="Menlo"/>
          <w:color w:val="6A8759"/>
          <w:sz w:val="18"/>
          <w:szCs w:val="18"/>
        </w:rPr>
        <w:t>"accessibility_rating"</w:t>
      </w:r>
      <w:r w:rsidRPr="00EB268A">
        <w:rPr>
          <w:rFonts w:ascii="Menlo" w:hAnsi="Menlo" w:cs="Menlo"/>
          <w:color w:val="A9B7C6"/>
          <w:sz w:val="18"/>
          <w:szCs w:val="18"/>
        </w:rPr>
        <w:t>)</w:t>
      </w:r>
      <w:r w:rsidRPr="00EB268A">
        <w:rPr>
          <w:rFonts w:ascii="Menlo" w:hAnsi="Menlo" w:cs="Menlo"/>
          <w:color w:val="A9B7C6"/>
          <w:sz w:val="18"/>
          <w:szCs w:val="18"/>
        </w:rPr>
        <w:br/>
        <w:t xml:space="preserve">    </w:t>
      </w:r>
      <w:r w:rsidRPr="00EB268A">
        <w:rPr>
          <w:rFonts w:ascii="Menlo" w:hAnsi="Menlo" w:cs="Menlo"/>
          <w:color w:val="CC7832"/>
          <w:sz w:val="18"/>
          <w:szCs w:val="18"/>
        </w:rPr>
        <w:t xml:space="preserve">private int </w:t>
      </w:r>
      <w:r w:rsidRPr="00EB268A">
        <w:rPr>
          <w:rFonts w:ascii="Menlo" w:hAnsi="Menlo" w:cs="Menlo"/>
          <w:color w:val="9876AA"/>
          <w:sz w:val="18"/>
          <w:szCs w:val="18"/>
        </w:rPr>
        <w:t>rating</w:t>
      </w:r>
      <w:r w:rsidRPr="00EB268A">
        <w:rPr>
          <w:rFonts w:ascii="Menlo" w:hAnsi="Menlo" w:cs="Menlo"/>
          <w:color w:val="CC7832"/>
          <w:sz w:val="18"/>
          <w:szCs w:val="18"/>
        </w:rPr>
        <w:t>;</w:t>
      </w:r>
      <w:r w:rsidRPr="00EB268A">
        <w:rPr>
          <w:rFonts w:ascii="Menlo" w:hAnsi="Menlo" w:cs="Menlo"/>
          <w:color w:val="CC7832"/>
          <w:sz w:val="18"/>
          <w:szCs w:val="18"/>
        </w:rPr>
        <w:br/>
        <w:t xml:space="preserve">    </w:t>
      </w:r>
      <w:r w:rsidRPr="00EB268A">
        <w:rPr>
          <w:rFonts w:ascii="Menlo" w:hAnsi="Menlo" w:cs="Menlo"/>
          <w:color w:val="BBB529"/>
          <w:sz w:val="18"/>
          <w:szCs w:val="18"/>
        </w:rPr>
        <w:t>@SerializedName</w:t>
      </w:r>
      <w:r w:rsidRPr="00EB268A">
        <w:rPr>
          <w:rFonts w:ascii="Menlo" w:hAnsi="Menlo" w:cs="Menlo"/>
          <w:color w:val="A9B7C6"/>
          <w:sz w:val="18"/>
          <w:szCs w:val="18"/>
        </w:rPr>
        <w:t>(</w:t>
      </w:r>
      <w:r w:rsidRPr="00EB268A">
        <w:rPr>
          <w:rFonts w:ascii="Menlo" w:hAnsi="Menlo" w:cs="Menlo"/>
          <w:color w:val="6A8759"/>
          <w:sz w:val="18"/>
          <w:szCs w:val="18"/>
        </w:rPr>
        <w:t>"accessibility_type"</w:t>
      </w:r>
      <w:r w:rsidRPr="00EB268A">
        <w:rPr>
          <w:rFonts w:ascii="Menlo" w:hAnsi="Menlo" w:cs="Menlo"/>
          <w:color w:val="A9B7C6"/>
          <w:sz w:val="18"/>
          <w:szCs w:val="18"/>
        </w:rPr>
        <w:t>)</w:t>
      </w:r>
      <w:r w:rsidRPr="00EB268A">
        <w:rPr>
          <w:rFonts w:ascii="Menlo" w:hAnsi="Menlo" w:cs="Menlo"/>
          <w:color w:val="A9B7C6"/>
          <w:sz w:val="18"/>
          <w:szCs w:val="18"/>
        </w:rPr>
        <w:br/>
        <w:t xml:space="preserve">    </w:t>
      </w:r>
      <w:r w:rsidRPr="00EB268A">
        <w:rPr>
          <w:rFonts w:ascii="Menlo" w:hAnsi="Menlo" w:cs="Menlo"/>
          <w:color w:val="CC7832"/>
          <w:sz w:val="18"/>
          <w:szCs w:val="18"/>
        </w:rPr>
        <w:t xml:space="preserve">private </w:t>
      </w:r>
      <w:r w:rsidRPr="00EB268A">
        <w:rPr>
          <w:rFonts w:ascii="Menlo" w:hAnsi="Menlo" w:cs="Menlo"/>
          <w:color w:val="A9B7C6"/>
          <w:sz w:val="18"/>
          <w:szCs w:val="18"/>
        </w:rPr>
        <w:t xml:space="preserve">String </w:t>
      </w:r>
      <w:r w:rsidRPr="00EB268A">
        <w:rPr>
          <w:rFonts w:ascii="Menlo" w:hAnsi="Menlo" w:cs="Menlo"/>
          <w:color w:val="9876AA"/>
          <w:sz w:val="18"/>
          <w:szCs w:val="18"/>
        </w:rPr>
        <w:t>type</w:t>
      </w:r>
      <w:r w:rsidRPr="00EB268A">
        <w:rPr>
          <w:rFonts w:ascii="Menlo" w:hAnsi="Menlo" w:cs="Menlo"/>
          <w:color w:val="CC7832"/>
          <w:sz w:val="18"/>
          <w:szCs w:val="18"/>
        </w:rPr>
        <w:t>;</w:t>
      </w:r>
      <w:r w:rsidRPr="00EB268A">
        <w:rPr>
          <w:rFonts w:ascii="Menlo" w:hAnsi="Menlo" w:cs="Menlo"/>
          <w:color w:val="CC7832"/>
          <w:sz w:val="18"/>
          <w:szCs w:val="18"/>
        </w:rPr>
        <w:br/>
        <w:t xml:space="preserve">    </w:t>
      </w:r>
      <w:r w:rsidRPr="00EB268A">
        <w:rPr>
          <w:rFonts w:ascii="Menlo" w:hAnsi="Menlo" w:cs="Menlo"/>
          <w:color w:val="BBB529"/>
          <w:sz w:val="18"/>
          <w:szCs w:val="18"/>
        </w:rPr>
        <w:t>@SerializedName</w:t>
      </w:r>
      <w:r w:rsidRPr="00EB268A">
        <w:rPr>
          <w:rFonts w:ascii="Menlo" w:hAnsi="Menlo" w:cs="Menlo"/>
          <w:color w:val="A9B7C6"/>
          <w:sz w:val="18"/>
          <w:szCs w:val="18"/>
        </w:rPr>
        <w:t>(</w:t>
      </w:r>
      <w:r w:rsidRPr="00EB268A">
        <w:rPr>
          <w:rFonts w:ascii="Menlo" w:hAnsi="Menlo" w:cs="Menlo"/>
          <w:color w:val="6A8759"/>
          <w:sz w:val="18"/>
          <w:szCs w:val="18"/>
        </w:rPr>
        <w:t>"accessibility_type_description"</w:t>
      </w:r>
      <w:r w:rsidRPr="00EB268A">
        <w:rPr>
          <w:rFonts w:ascii="Menlo" w:hAnsi="Menlo" w:cs="Menlo"/>
          <w:color w:val="A9B7C6"/>
          <w:sz w:val="18"/>
          <w:szCs w:val="18"/>
        </w:rPr>
        <w:t>)</w:t>
      </w:r>
      <w:r w:rsidRPr="00EB268A">
        <w:rPr>
          <w:rFonts w:ascii="Menlo" w:hAnsi="Menlo" w:cs="Menlo"/>
          <w:color w:val="A9B7C6"/>
          <w:sz w:val="18"/>
          <w:szCs w:val="18"/>
        </w:rPr>
        <w:br/>
        <w:t xml:space="preserve">    </w:t>
      </w:r>
      <w:r w:rsidRPr="00EB268A">
        <w:rPr>
          <w:rFonts w:ascii="Menlo" w:hAnsi="Menlo" w:cs="Menlo"/>
          <w:color w:val="CC7832"/>
          <w:sz w:val="18"/>
          <w:szCs w:val="18"/>
        </w:rPr>
        <w:t xml:space="preserve">private </w:t>
      </w:r>
      <w:r w:rsidRPr="00EB268A">
        <w:rPr>
          <w:rFonts w:ascii="Menlo" w:hAnsi="Menlo" w:cs="Menlo"/>
          <w:color w:val="A9B7C6"/>
          <w:sz w:val="18"/>
          <w:szCs w:val="18"/>
        </w:rPr>
        <w:t xml:space="preserve">String </w:t>
      </w:r>
      <w:r w:rsidRPr="00EB268A">
        <w:rPr>
          <w:rFonts w:ascii="Menlo" w:hAnsi="Menlo" w:cs="Menlo"/>
          <w:color w:val="9876AA"/>
          <w:sz w:val="18"/>
          <w:szCs w:val="18"/>
        </w:rPr>
        <w:t>accessibilityDes</w:t>
      </w:r>
      <w:r w:rsidRPr="00EB268A">
        <w:rPr>
          <w:rFonts w:ascii="Menlo" w:hAnsi="Menlo" w:cs="Menlo"/>
          <w:color w:val="CC7832"/>
          <w:sz w:val="18"/>
          <w:szCs w:val="18"/>
        </w:rPr>
        <w:t>;</w:t>
      </w:r>
    </w:p>
    <w:p w14:paraId="030A8CF1" w14:textId="46CDBCE9" w:rsidR="00FC4992" w:rsidRDefault="00FC4992" w:rsidP="003F71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Menlo" w:hAnsi="Menlo" w:cs="Menlo"/>
          <w:color w:val="CC7832"/>
          <w:sz w:val="18"/>
          <w:szCs w:val="18"/>
        </w:rPr>
      </w:pPr>
      <w:r>
        <w:rPr>
          <w:rFonts w:ascii="Menlo" w:hAnsi="Menlo" w:cs="Menlo"/>
          <w:color w:val="CC7832"/>
          <w:sz w:val="18"/>
          <w:szCs w:val="18"/>
        </w:rPr>
        <w:t>}</w:t>
      </w:r>
    </w:p>
    <w:p w14:paraId="40200B26" w14:textId="5B3E318A" w:rsidR="003F71FD" w:rsidRDefault="00A06D62" w:rsidP="003F71FD">
      <w:r>
        <w:lastRenderedPageBreak/>
        <w:t xml:space="preserve">Then to request the API and immediately parse the JSON in to the object, the Retrofit can define the object that response JSON will be parsed in the Interface which uses later to request the API </w:t>
      </w:r>
    </w:p>
    <w:p w14:paraId="58403735" w14:textId="77777777" w:rsidR="00A06D62" w:rsidRPr="00A06D62" w:rsidRDefault="00A06D62" w:rsidP="00A06D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Menlo" w:hAnsi="Menlo" w:cs="Menlo"/>
          <w:color w:val="A9B7C6"/>
          <w:sz w:val="18"/>
          <w:szCs w:val="18"/>
        </w:rPr>
      </w:pPr>
      <w:r w:rsidRPr="00A06D62">
        <w:rPr>
          <w:rFonts w:ascii="Menlo" w:hAnsi="Menlo" w:cs="Menlo"/>
          <w:color w:val="CC7832"/>
          <w:sz w:val="18"/>
          <w:szCs w:val="18"/>
        </w:rPr>
        <w:t xml:space="preserve">public interface </w:t>
      </w:r>
      <w:r w:rsidRPr="00A06D62">
        <w:rPr>
          <w:rFonts w:ascii="Menlo" w:hAnsi="Menlo" w:cs="Menlo"/>
          <w:color w:val="A9B7C6"/>
          <w:sz w:val="18"/>
          <w:szCs w:val="18"/>
        </w:rPr>
        <w:t>RequestDataInterface {</w:t>
      </w:r>
      <w:r w:rsidRPr="00A06D62">
        <w:rPr>
          <w:rFonts w:ascii="Menlo" w:hAnsi="Menlo" w:cs="Menlo"/>
          <w:color w:val="A9B7C6"/>
          <w:sz w:val="18"/>
          <w:szCs w:val="18"/>
        </w:rPr>
        <w:br/>
        <w:t xml:space="preserve">    </w:t>
      </w:r>
      <w:r w:rsidRPr="00A06D62">
        <w:rPr>
          <w:rFonts w:ascii="Menlo" w:hAnsi="Menlo" w:cs="Menlo"/>
          <w:color w:val="BBB529"/>
          <w:sz w:val="18"/>
          <w:szCs w:val="18"/>
        </w:rPr>
        <w:t>@Headers</w:t>
      </w:r>
      <w:r w:rsidRPr="00A06D62">
        <w:rPr>
          <w:rFonts w:ascii="Menlo" w:hAnsi="Menlo" w:cs="Menlo"/>
          <w:color w:val="A9B7C6"/>
          <w:sz w:val="18"/>
          <w:szCs w:val="18"/>
        </w:rPr>
        <w:t>(</w:t>
      </w:r>
      <w:r w:rsidRPr="00A06D62">
        <w:rPr>
          <w:rFonts w:ascii="Menlo" w:hAnsi="Menlo" w:cs="Menlo"/>
          <w:color w:val="6A8759"/>
          <w:sz w:val="18"/>
          <w:szCs w:val="18"/>
        </w:rPr>
        <w:t>"X-App-Token: GxusT0nELv09s1GmHnb1osV1d"</w:t>
      </w:r>
      <w:r w:rsidRPr="00A06D62">
        <w:rPr>
          <w:rFonts w:ascii="Menlo" w:hAnsi="Menlo" w:cs="Menlo"/>
          <w:color w:val="A9B7C6"/>
          <w:sz w:val="18"/>
          <w:szCs w:val="18"/>
        </w:rPr>
        <w:t>)</w:t>
      </w:r>
      <w:r w:rsidRPr="00A06D62">
        <w:rPr>
          <w:rFonts w:ascii="Menlo" w:hAnsi="Menlo" w:cs="Menlo"/>
          <w:color w:val="A9B7C6"/>
          <w:sz w:val="18"/>
          <w:szCs w:val="18"/>
        </w:rPr>
        <w:br/>
        <w:t xml:space="preserve">    </w:t>
      </w:r>
      <w:r w:rsidRPr="00A06D62">
        <w:rPr>
          <w:rFonts w:ascii="Menlo" w:hAnsi="Menlo" w:cs="Menlo"/>
          <w:color w:val="BBB529"/>
          <w:sz w:val="18"/>
          <w:szCs w:val="18"/>
        </w:rPr>
        <w:t>@GET</w:t>
      </w:r>
      <w:r w:rsidRPr="00A06D62">
        <w:rPr>
          <w:rFonts w:ascii="Menlo" w:hAnsi="Menlo" w:cs="Menlo"/>
          <w:color w:val="A9B7C6"/>
          <w:sz w:val="18"/>
          <w:szCs w:val="18"/>
        </w:rPr>
        <w:t>(</w:t>
      </w:r>
      <w:r w:rsidRPr="00A06D62">
        <w:rPr>
          <w:rFonts w:ascii="Menlo" w:hAnsi="Menlo" w:cs="Menlo"/>
          <w:color w:val="6A8759"/>
          <w:sz w:val="18"/>
          <w:szCs w:val="18"/>
        </w:rPr>
        <w:t>"q8hp-qgps.json"</w:t>
      </w:r>
      <w:r w:rsidRPr="00A06D62">
        <w:rPr>
          <w:rFonts w:ascii="Menlo" w:hAnsi="Menlo" w:cs="Menlo"/>
          <w:color w:val="A9B7C6"/>
          <w:sz w:val="18"/>
          <w:szCs w:val="18"/>
        </w:rPr>
        <w:t>)</w:t>
      </w:r>
      <w:r w:rsidRPr="00A06D62">
        <w:rPr>
          <w:rFonts w:ascii="Menlo" w:hAnsi="Menlo" w:cs="Menlo"/>
          <w:color w:val="A9B7C6"/>
          <w:sz w:val="18"/>
          <w:szCs w:val="18"/>
        </w:rPr>
        <w:br/>
        <w:t xml:space="preserve">    Call&lt;List&lt;Building&gt;&gt; </w:t>
      </w:r>
      <w:r w:rsidRPr="00A06D62">
        <w:rPr>
          <w:rFonts w:ascii="Menlo" w:hAnsi="Menlo" w:cs="Menlo"/>
          <w:color w:val="FFC66D"/>
          <w:sz w:val="18"/>
          <w:szCs w:val="18"/>
        </w:rPr>
        <w:t>getBuildingInRange</w:t>
      </w:r>
      <w:r w:rsidRPr="00A06D62">
        <w:rPr>
          <w:rFonts w:ascii="Menlo" w:hAnsi="Menlo" w:cs="Menlo"/>
          <w:color w:val="A9B7C6"/>
          <w:sz w:val="18"/>
          <w:szCs w:val="18"/>
        </w:rPr>
        <w:t xml:space="preserve">( </w:t>
      </w:r>
      <w:r w:rsidRPr="00A06D62">
        <w:rPr>
          <w:rFonts w:ascii="Menlo" w:hAnsi="Menlo" w:cs="Menlo"/>
          <w:color w:val="BBB529"/>
          <w:sz w:val="18"/>
          <w:szCs w:val="18"/>
        </w:rPr>
        <w:t>@QueryMap</w:t>
      </w:r>
      <w:r w:rsidRPr="00A06D62">
        <w:rPr>
          <w:rFonts w:ascii="Menlo" w:hAnsi="Menlo" w:cs="Menlo"/>
          <w:color w:val="A9B7C6"/>
          <w:sz w:val="18"/>
          <w:szCs w:val="18"/>
        </w:rPr>
        <w:t>(</w:t>
      </w:r>
      <w:r w:rsidRPr="00A06D62">
        <w:rPr>
          <w:rFonts w:ascii="Menlo" w:hAnsi="Menlo" w:cs="Menlo"/>
          <w:color w:val="D0D0FF"/>
          <w:sz w:val="18"/>
          <w:szCs w:val="18"/>
        </w:rPr>
        <w:t xml:space="preserve">encoded </w:t>
      </w:r>
      <w:r w:rsidRPr="00A06D62">
        <w:rPr>
          <w:rFonts w:ascii="Menlo" w:hAnsi="Menlo" w:cs="Menlo"/>
          <w:color w:val="A9B7C6"/>
          <w:sz w:val="18"/>
          <w:szCs w:val="18"/>
        </w:rPr>
        <w:t xml:space="preserve">= </w:t>
      </w:r>
      <w:r w:rsidRPr="00A06D62">
        <w:rPr>
          <w:rFonts w:ascii="Menlo" w:hAnsi="Menlo" w:cs="Menlo"/>
          <w:color w:val="CC7832"/>
          <w:sz w:val="18"/>
          <w:szCs w:val="18"/>
        </w:rPr>
        <w:t>false</w:t>
      </w:r>
      <w:r w:rsidRPr="00A06D62">
        <w:rPr>
          <w:rFonts w:ascii="Menlo" w:hAnsi="Menlo" w:cs="Menlo"/>
          <w:color w:val="A9B7C6"/>
          <w:sz w:val="18"/>
          <w:szCs w:val="18"/>
        </w:rPr>
        <w:t>) Map&lt;String</w:t>
      </w:r>
      <w:r w:rsidRPr="00A06D62">
        <w:rPr>
          <w:rFonts w:ascii="Menlo" w:hAnsi="Menlo" w:cs="Menlo"/>
          <w:color w:val="CC7832"/>
          <w:sz w:val="18"/>
          <w:szCs w:val="18"/>
        </w:rPr>
        <w:t xml:space="preserve">, </w:t>
      </w:r>
      <w:r w:rsidRPr="00A06D62">
        <w:rPr>
          <w:rFonts w:ascii="Menlo" w:hAnsi="Menlo" w:cs="Menlo"/>
          <w:color w:val="A9B7C6"/>
          <w:sz w:val="18"/>
          <w:szCs w:val="18"/>
        </w:rPr>
        <w:t>String&gt; options)</w:t>
      </w:r>
      <w:r w:rsidRPr="00A06D62">
        <w:rPr>
          <w:rFonts w:ascii="Menlo" w:hAnsi="Menlo" w:cs="Menlo"/>
          <w:color w:val="CC7832"/>
          <w:sz w:val="18"/>
          <w:szCs w:val="18"/>
        </w:rPr>
        <w:t>;</w:t>
      </w:r>
      <w:r w:rsidRPr="00A06D62">
        <w:rPr>
          <w:rFonts w:ascii="Menlo" w:hAnsi="Menlo" w:cs="Menlo"/>
          <w:color w:val="CC7832"/>
          <w:sz w:val="18"/>
          <w:szCs w:val="18"/>
        </w:rPr>
        <w:br/>
      </w:r>
      <w:r w:rsidRPr="00A06D62">
        <w:rPr>
          <w:rFonts w:ascii="Menlo" w:hAnsi="Menlo" w:cs="Menlo"/>
          <w:color w:val="CC7832"/>
          <w:sz w:val="18"/>
          <w:szCs w:val="18"/>
        </w:rPr>
        <w:br/>
        <w:t xml:space="preserve">    </w:t>
      </w:r>
      <w:r w:rsidRPr="00A06D62">
        <w:rPr>
          <w:rFonts w:ascii="Menlo" w:hAnsi="Menlo" w:cs="Menlo"/>
          <w:color w:val="BBB529"/>
          <w:sz w:val="18"/>
          <w:szCs w:val="18"/>
        </w:rPr>
        <w:t>@Headers</w:t>
      </w:r>
      <w:r w:rsidRPr="00A06D62">
        <w:rPr>
          <w:rFonts w:ascii="Menlo" w:hAnsi="Menlo" w:cs="Menlo"/>
          <w:color w:val="A9B7C6"/>
          <w:sz w:val="18"/>
          <w:szCs w:val="18"/>
        </w:rPr>
        <w:t>(</w:t>
      </w:r>
      <w:r w:rsidRPr="00A06D62">
        <w:rPr>
          <w:rFonts w:ascii="Menlo" w:hAnsi="Menlo" w:cs="Menlo"/>
          <w:color w:val="6A8759"/>
          <w:sz w:val="18"/>
          <w:szCs w:val="18"/>
        </w:rPr>
        <w:t>"X-App-Token: GxusT0nELv09s1GmHnb1osV1d"</w:t>
      </w:r>
      <w:r w:rsidRPr="00A06D62">
        <w:rPr>
          <w:rFonts w:ascii="Menlo" w:hAnsi="Menlo" w:cs="Menlo"/>
          <w:color w:val="A9B7C6"/>
          <w:sz w:val="18"/>
          <w:szCs w:val="18"/>
        </w:rPr>
        <w:t>)</w:t>
      </w:r>
      <w:r w:rsidRPr="00A06D62">
        <w:rPr>
          <w:rFonts w:ascii="Menlo" w:hAnsi="Menlo" w:cs="Menlo"/>
          <w:color w:val="A9B7C6"/>
          <w:sz w:val="18"/>
          <w:szCs w:val="18"/>
        </w:rPr>
        <w:br/>
        <w:t xml:space="preserve">    </w:t>
      </w:r>
      <w:r w:rsidRPr="00A06D62">
        <w:rPr>
          <w:rFonts w:ascii="Menlo" w:hAnsi="Menlo" w:cs="Menlo"/>
          <w:color w:val="BBB529"/>
          <w:sz w:val="18"/>
          <w:szCs w:val="18"/>
        </w:rPr>
        <w:t>@GET</w:t>
      </w:r>
      <w:r w:rsidRPr="00A06D62">
        <w:rPr>
          <w:rFonts w:ascii="Menlo" w:hAnsi="Menlo" w:cs="Menlo"/>
          <w:color w:val="A9B7C6"/>
          <w:sz w:val="18"/>
          <w:szCs w:val="18"/>
        </w:rPr>
        <w:t>(</w:t>
      </w:r>
      <w:r w:rsidRPr="00A06D62">
        <w:rPr>
          <w:rFonts w:ascii="Menlo" w:hAnsi="Menlo" w:cs="Menlo"/>
          <w:color w:val="6A8759"/>
          <w:sz w:val="18"/>
          <w:szCs w:val="18"/>
        </w:rPr>
        <w:t>"q8hp-qgps.json"</w:t>
      </w:r>
      <w:r w:rsidRPr="00A06D62">
        <w:rPr>
          <w:rFonts w:ascii="Menlo" w:hAnsi="Menlo" w:cs="Menlo"/>
          <w:color w:val="A9B7C6"/>
          <w:sz w:val="18"/>
          <w:szCs w:val="18"/>
        </w:rPr>
        <w:t>)</w:t>
      </w:r>
      <w:r w:rsidRPr="00A06D62">
        <w:rPr>
          <w:rFonts w:ascii="Menlo" w:hAnsi="Menlo" w:cs="Menlo"/>
          <w:color w:val="A9B7C6"/>
          <w:sz w:val="18"/>
          <w:szCs w:val="18"/>
        </w:rPr>
        <w:br/>
        <w:t xml:space="preserve">    Call&lt;List&lt;Building&gt;&gt; </w:t>
      </w:r>
      <w:r w:rsidRPr="00A06D62">
        <w:rPr>
          <w:rFonts w:ascii="Menlo" w:hAnsi="Menlo" w:cs="Menlo"/>
          <w:color w:val="FFC66D"/>
          <w:sz w:val="18"/>
          <w:szCs w:val="18"/>
        </w:rPr>
        <w:t>getBuildingByName</w:t>
      </w:r>
      <w:r w:rsidRPr="00A06D62">
        <w:rPr>
          <w:rFonts w:ascii="Menlo" w:hAnsi="Menlo" w:cs="Menlo"/>
          <w:color w:val="A9B7C6"/>
          <w:sz w:val="18"/>
          <w:szCs w:val="18"/>
        </w:rPr>
        <w:t xml:space="preserve">( </w:t>
      </w:r>
      <w:r w:rsidRPr="00A06D62">
        <w:rPr>
          <w:rFonts w:ascii="Menlo" w:hAnsi="Menlo" w:cs="Menlo"/>
          <w:color w:val="BBB529"/>
          <w:sz w:val="18"/>
          <w:szCs w:val="18"/>
        </w:rPr>
        <w:t>@QueryMap</w:t>
      </w:r>
      <w:r w:rsidRPr="00A06D62">
        <w:rPr>
          <w:rFonts w:ascii="Menlo" w:hAnsi="Menlo" w:cs="Menlo"/>
          <w:color w:val="A9B7C6"/>
          <w:sz w:val="18"/>
          <w:szCs w:val="18"/>
        </w:rPr>
        <w:t>(</w:t>
      </w:r>
      <w:r w:rsidRPr="00A06D62">
        <w:rPr>
          <w:rFonts w:ascii="Menlo" w:hAnsi="Menlo" w:cs="Menlo"/>
          <w:color w:val="D0D0FF"/>
          <w:sz w:val="18"/>
          <w:szCs w:val="18"/>
        </w:rPr>
        <w:t xml:space="preserve">encoded </w:t>
      </w:r>
      <w:r w:rsidRPr="00A06D62">
        <w:rPr>
          <w:rFonts w:ascii="Menlo" w:hAnsi="Menlo" w:cs="Menlo"/>
          <w:color w:val="A9B7C6"/>
          <w:sz w:val="18"/>
          <w:szCs w:val="18"/>
        </w:rPr>
        <w:t xml:space="preserve">= </w:t>
      </w:r>
      <w:r w:rsidRPr="00A06D62">
        <w:rPr>
          <w:rFonts w:ascii="Menlo" w:hAnsi="Menlo" w:cs="Menlo"/>
          <w:color w:val="CC7832"/>
          <w:sz w:val="18"/>
          <w:szCs w:val="18"/>
        </w:rPr>
        <w:t>false</w:t>
      </w:r>
      <w:r w:rsidRPr="00A06D62">
        <w:rPr>
          <w:rFonts w:ascii="Menlo" w:hAnsi="Menlo" w:cs="Menlo"/>
          <w:color w:val="A9B7C6"/>
          <w:sz w:val="18"/>
          <w:szCs w:val="18"/>
        </w:rPr>
        <w:t>) Map&lt;String</w:t>
      </w:r>
      <w:r w:rsidRPr="00A06D62">
        <w:rPr>
          <w:rFonts w:ascii="Menlo" w:hAnsi="Menlo" w:cs="Menlo"/>
          <w:color w:val="CC7832"/>
          <w:sz w:val="18"/>
          <w:szCs w:val="18"/>
        </w:rPr>
        <w:t xml:space="preserve">, </w:t>
      </w:r>
      <w:r w:rsidRPr="00A06D62">
        <w:rPr>
          <w:rFonts w:ascii="Menlo" w:hAnsi="Menlo" w:cs="Menlo"/>
          <w:color w:val="A9B7C6"/>
          <w:sz w:val="18"/>
          <w:szCs w:val="18"/>
        </w:rPr>
        <w:t>String&gt; options)</w:t>
      </w:r>
      <w:r w:rsidRPr="00A06D62">
        <w:rPr>
          <w:rFonts w:ascii="Menlo" w:hAnsi="Menlo" w:cs="Menlo"/>
          <w:color w:val="CC7832"/>
          <w:sz w:val="18"/>
          <w:szCs w:val="18"/>
        </w:rPr>
        <w:t>;</w:t>
      </w:r>
      <w:r w:rsidRPr="00A06D62">
        <w:rPr>
          <w:rFonts w:ascii="Menlo" w:hAnsi="Menlo" w:cs="Menlo"/>
          <w:color w:val="CC7832"/>
          <w:sz w:val="18"/>
          <w:szCs w:val="18"/>
        </w:rPr>
        <w:br/>
      </w:r>
      <w:r w:rsidRPr="00A06D62">
        <w:rPr>
          <w:rFonts w:ascii="Menlo" w:hAnsi="Menlo" w:cs="Menlo"/>
          <w:color w:val="A9B7C6"/>
          <w:sz w:val="18"/>
          <w:szCs w:val="18"/>
        </w:rPr>
        <w:t>}</w:t>
      </w:r>
    </w:p>
    <w:p w14:paraId="3292C532" w14:textId="77777777" w:rsidR="00A06D62" w:rsidRDefault="00A06D62" w:rsidP="003F71FD"/>
    <w:p w14:paraId="26EA132C" w14:textId="3C00F49D" w:rsidR="00FC4D7A" w:rsidRDefault="00FC4D7A" w:rsidP="003F71FD">
      <w:r>
        <w:t>Then, I manage them in RequestAPIManager class and perform the request by simply invoking RetrofitClientInstance.getRetrofitInstance().create() method.</w:t>
      </w:r>
    </w:p>
    <w:p w14:paraId="31209038" w14:textId="77777777" w:rsidR="00FC4D7A" w:rsidRPr="001F7B91" w:rsidRDefault="00FC4D7A" w:rsidP="00FC4D7A">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Menlo" w:hAnsi="Menlo" w:cs="Menlo"/>
          <w:color w:val="A9B7C6"/>
          <w:sz w:val="18"/>
          <w:szCs w:val="18"/>
        </w:rPr>
      </w:pPr>
      <w:r w:rsidRPr="001F7B91">
        <w:rPr>
          <w:rFonts w:ascii="Menlo" w:hAnsi="Menlo" w:cs="Menlo"/>
          <w:color w:val="A9B7C6"/>
          <w:sz w:val="18"/>
          <w:szCs w:val="18"/>
        </w:rPr>
        <w:t>RequestDataInterface service = RetrofitClientInstance.</w:t>
      </w:r>
      <w:r w:rsidRPr="001F7B91">
        <w:rPr>
          <w:rFonts w:ascii="Menlo" w:hAnsi="Menlo" w:cs="Menlo"/>
          <w:i/>
          <w:iCs/>
          <w:color w:val="A9B7C6"/>
          <w:sz w:val="18"/>
          <w:szCs w:val="18"/>
        </w:rPr>
        <w:t>getRetrofitInstance</w:t>
      </w:r>
      <w:r w:rsidRPr="001F7B91">
        <w:rPr>
          <w:rFonts w:ascii="Menlo" w:hAnsi="Menlo" w:cs="Menlo"/>
          <w:color w:val="A9B7C6"/>
          <w:sz w:val="18"/>
          <w:szCs w:val="18"/>
        </w:rPr>
        <w:t>().create(RequestDataInterface.</w:t>
      </w:r>
      <w:r w:rsidRPr="001F7B91">
        <w:rPr>
          <w:rFonts w:ascii="Menlo" w:hAnsi="Menlo" w:cs="Menlo"/>
          <w:color w:val="CC7832"/>
          <w:sz w:val="18"/>
          <w:szCs w:val="18"/>
        </w:rPr>
        <w:t>class</w:t>
      </w:r>
      <w:r w:rsidRPr="001F7B91">
        <w:rPr>
          <w:rFonts w:ascii="Menlo" w:hAnsi="Menlo" w:cs="Menlo"/>
          <w:color w:val="A9B7C6"/>
          <w:sz w:val="18"/>
          <w:szCs w:val="18"/>
        </w:rPr>
        <w:t>)</w:t>
      </w:r>
      <w:r w:rsidRPr="001F7B91">
        <w:rPr>
          <w:rFonts w:ascii="Menlo" w:hAnsi="Menlo" w:cs="Menlo"/>
          <w:color w:val="CC7832"/>
          <w:sz w:val="18"/>
          <w:szCs w:val="18"/>
        </w:rPr>
        <w:t>;</w:t>
      </w:r>
      <w:r w:rsidRPr="001F7B91">
        <w:rPr>
          <w:rFonts w:ascii="Menlo" w:hAnsi="Menlo" w:cs="Menlo"/>
          <w:color w:val="CC7832"/>
          <w:sz w:val="18"/>
          <w:szCs w:val="18"/>
        </w:rPr>
        <w:br/>
        <w:t xml:space="preserve">    </w:t>
      </w:r>
      <w:r w:rsidRPr="001F7B91">
        <w:rPr>
          <w:rFonts w:ascii="Menlo" w:hAnsi="Menlo" w:cs="Menlo"/>
          <w:color w:val="A9B7C6"/>
          <w:sz w:val="18"/>
          <w:szCs w:val="18"/>
        </w:rPr>
        <w:t>Call&lt;List&lt;Building&gt;&gt; call = service.getBuildingInRange(data)</w:t>
      </w:r>
      <w:r w:rsidRPr="001F7B91">
        <w:rPr>
          <w:rFonts w:ascii="Menlo" w:hAnsi="Menlo" w:cs="Menlo"/>
          <w:color w:val="CC7832"/>
          <w:sz w:val="18"/>
          <w:szCs w:val="18"/>
        </w:rPr>
        <w:t>;</w:t>
      </w:r>
      <w:r w:rsidRPr="001F7B91">
        <w:rPr>
          <w:rFonts w:ascii="Menlo" w:hAnsi="Menlo" w:cs="Menlo"/>
          <w:color w:val="CC7832"/>
          <w:sz w:val="18"/>
          <w:szCs w:val="18"/>
        </w:rPr>
        <w:br/>
        <w:t xml:space="preserve">    </w:t>
      </w:r>
      <w:r w:rsidRPr="001F7B91">
        <w:rPr>
          <w:rFonts w:ascii="Menlo" w:hAnsi="Menlo" w:cs="Menlo"/>
          <w:color w:val="A9B7C6"/>
          <w:sz w:val="18"/>
          <w:szCs w:val="18"/>
        </w:rPr>
        <w:t>call.enqueue(</w:t>
      </w:r>
      <w:r w:rsidRPr="001F7B91">
        <w:rPr>
          <w:rFonts w:ascii="Menlo" w:hAnsi="Menlo" w:cs="Menlo"/>
          <w:color w:val="CC7832"/>
          <w:sz w:val="18"/>
          <w:szCs w:val="18"/>
        </w:rPr>
        <w:t xml:space="preserve">new </w:t>
      </w:r>
      <w:r w:rsidRPr="001F7B91">
        <w:rPr>
          <w:rFonts w:ascii="Menlo" w:hAnsi="Menlo" w:cs="Menlo"/>
          <w:color w:val="A9B7C6"/>
          <w:sz w:val="18"/>
          <w:szCs w:val="18"/>
        </w:rPr>
        <w:t>Callback&lt;List&lt;Building&gt;&gt;() {</w:t>
      </w:r>
      <w:r w:rsidRPr="001F7B91">
        <w:rPr>
          <w:rFonts w:ascii="Menlo" w:hAnsi="Menlo" w:cs="Menlo"/>
          <w:color w:val="A9B7C6"/>
          <w:sz w:val="18"/>
          <w:szCs w:val="18"/>
        </w:rPr>
        <w:br/>
        <w:t xml:space="preserve">        </w:t>
      </w:r>
      <w:r w:rsidRPr="001F7B91">
        <w:rPr>
          <w:rFonts w:ascii="Menlo" w:hAnsi="Menlo" w:cs="Menlo"/>
          <w:color w:val="BBB529"/>
          <w:sz w:val="18"/>
          <w:szCs w:val="18"/>
        </w:rPr>
        <w:t>@Override</w:t>
      </w:r>
      <w:r w:rsidRPr="001F7B91">
        <w:rPr>
          <w:rFonts w:ascii="Menlo" w:hAnsi="Menlo" w:cs="Menlo"/>
          <w:color w:val="BBB529"/>
          <w:sz w:val="18"/>
          <w:szCs w:val="18"/>
        </w:rPr>
        <w:br/>
        <w:t xml:space="preserve">        </w:t>
      </w:r>
      <w:r w:rsidRPr="001F7B91">
        <w:rPr>
          <w:rFonts w:ascii="Menlo" w:hAnsi="Menlo" w:cs="Menlo"/>
          <w:color w:val="CC7832"/>
          <w:sz w:val="18"/>
          <w:szCs w:val="18"/>
        </w:rPr>
        <w:t xml:space="preserve">public void </w:t>
      </w:r>
      <w:r w:rsidRPr="001F7B91">
        <w:rPr>
          <w:rFonts w:ascii="Menlo" w:hAnsi="Menlo" w:cs="Menlo"/>
          <w:color w:val="FFC66D"/>
          <w:sz w:val="18"/>
          <w:szCs w:val="18"/>
        </w:rPr>
        <w:t>onResponse</w:t>
      </w:r>
      <w:r w:rsidRPr="001F7B91">
        <w:rPr>
          <w:rFonts w:ascii="Menlo" w:hAnsi="Menlo" w:cs="Menlo"/>
          <w:color w:val="A9B7C6"/>
          <w:sz w:val="18"/>
          <w:szCs w:val="18"/>
        </w:rPr>
        <w:t>(Call&lt;List&lt;Building&gt;&gt; call</w:t>
      </w:r>
      <w:r w:rsidRPr="001F7B91">
        <w:rPr>
          <w:rFonts w:ascii="Menlo" w:hAnsi="Menlo" w:cs="Menlo"/>
          <w:color w:val="CC7832"/>
          <w:sz w:val="18"/>
          <w:szCs w:val="18"/>
        </w:rPr>
        <w:t xml:space="preserve">, </w:t>
      </w:r>
      <w:r w:rsidRPr="001F7B91">
        <w:rPr>
          <w:rFonts w:ascii="Menlo" w:hAnsi="Menlo" w:cs="Menlo"/>
          <w:color w:val="A9B7C6"/>
          <w:sz w:val="18"/>
          <w:szCs w:val="18"/>
        </w:rPr>
        <w:t>Response&lt;List&lt;Building&gt;&gt; response) {</w:t>
      </w:r>
      <w:r w:rsidRPr="001F7B91">
        <w:rPr>
          <w:rFonts w:ascii="Menlo" w:hAnsi="Menlo" w:cs="Menlo"/>
          <w:color w:val="A9B7C6"/>
          <w:sz w:val="18"/>
          <w:szCs w:val="18"/>
        </w:rPr>
        <w:br/>
        <w:t xml:space="preserve">            </w:t>
      </w:r>
      <w:r w:rsidRPr="001F7B91">
        <w:rPr>
          <w:rFonts w:ascii="Menlo" w:hAnsi="Menlo" w:cs="Menlo"/>
          <w:color w:val="CC7832"/>
          <w:sz w:val="18"/>
          <w:szCs w:val="18"/>
        </w:rPr>
        <w:t xml:space="preserve">if </w:t>
      </w:r>
      <w:r w:rsidRPr="001F7B91">
        <w:rPr>
          <w:rFonts w:ascii="Menlo" w:hAnsi="Menlo" w:cs="Menlo"/>
          <w:color w:val="A9B7C6"/>
          <w:sz w:val="18"/>
          <w:szCs w:val="18"/>
        </w:rPr>
        <w:t>(response.isSuccessful()) {</w:t>
      </w:r>
      <w:r w:rsidRPr="001F7B91">
        <w:rPr>
          <w:rFonts w:ascii="Menlo" w:hAnsi="Menlo" w:cs="Menlo"/>
          <w:color w:val="A9B7C6"/>
          <w:sz w:val="18"/>
          <w:szCs w:val="18"/>
        </w:rPr>
        <w:br/>
        <w:t xml:space="preserve">                </w:t>
      </w:r>
      <w:r w:rsidRPr="001F7B91">
        <w:rPr>
          <w:rFonts w:ascii="Menlo" w:hAnsi="Menlo" w:cs="Menlo"/>
          <w:color w:val="B389C5"/>
          <w:sz w:val="18"/>
          <w:szCs w:val="18"/>
        </w:rPr>
        <w:t>callback</w:t>
      </w:r>
      <w:r w:rsidRPr="001F7B91">
        <w:rPr>
          <w:rFonts w:ascii="Menlo" w:hAnsi="Menlo" w:cs="Menlo"/>
          <w:color w:val="A9B7C6"/>
          <w:sz w:val="18"/>
          <w:szCs w:val="18"/>
        </w:rPr>
        <w:t>.onResponse(response.body())</w:t>
      </w:r>
      <w:r w:rsidRPr="001F7B91">
        <w:rPr>
          <w:rFonts w:ascii="Menlo" w:hAnsi="Menlo" w:cs="Menlo"/>
          <w:color w:val="CC7832"/>
          <w:sz w:val="18"/>
          <w:szCs w:val="18"/>
        </w:rPr>
        <w:t>;</w:t>
      </w:r>
      <w:r w:rsidRPr="001F7B91">
        <w:rPr>
          <w:rFonts w:ascii="Menlo" w:hAnsi="Menlo" w:cs="Menlo"/>
          <w:color w:val="CC7832"/>
          <w:sz w:val="18"/>
          <w:szCs w:val="18"/>
        </w:rPr>
        <w:br/>
        <w:t xml:space="preserve">            </w:t>
      </w:r>
      <w:r w:rsidRPr="001F7B91">
        <w:rPr>
          <w:rFonts w:ascii="Menlo" w:hAnsi="Menlo" w:cs="Menlo"/>
          <w:color w:val="A9B7C6"/>
          <w:sz w:val="18"/>
          <w:szCs w:val="18"/>
        </w:rPr>
        <w:t xml:space="preserve">} </w:t>
      </w:r>
      <w:r w:rsidRPr="001F7B91">
        <w:rPr>
          <w:rFonts w:ascii="Menlo" w:hAnsi="Menlo" w:cs="Menlo"/>
          <w:color w:val="CC7832"/>
          <w:sz w:val="18"/>
          <w:szCs w:val="18"/>
        </w:rPr>
        <w:t xml:space="preserve">else </w:t>
      </w:r>
      <w:r w:rsidRPr="001F7B91">
        <w:rPr>
          <w:rFonts w:ascii="Menlo" w:hAnsi="Menlo" w:cs="Menlo"/>
          <w:color w:val="A9B7C6"/>
          <w:sz w:val="18"/>
          <w:szCs w:val="18"/>
        </w:rPr>
        <w:t>{</w:t>
      </w:r>
      <w:r w:rsidRPr="001F7B91">
        <w:rPr>
          <w:rFonts w:ascii="Menlo" w:hAnsi="Menlo" w:cs="Menlo"/>
          <w:color w:val="A9B7C6"/>
          <w:sz w:val="18"/>
          <w:szCs w:val="18"/>
        </w:rPr>
        <w:br/>
        <w:t xml:space="preserve">                String errorMessage = ErrorHandlingClass.</w:t>
      </w:r>
      <w:r w:rsidRPr="001F7B91">
        <w:rPr>
          <w:rFonts w:ascii="Menlo" w:hAnsi="Menlo" w:cs="Menlo"/>
          <w:i/>
          <w:iCs/>
          <w:color w:val="A9B7C6"/>
          <w:sz w:val="18"/>
          <w:szCs w:val="18"/>
        </w:rPr>
        <w:t>handlingRequestError</w:t>
      </w:r>
      <w:r w:rsidRPr="001F7B91">
        <w:rPr>
          <w:rFonts w:ascii="Menlo" w:hAnsi="Menlo" w:cs="Menlo"/>
          <w:color w:val="A9B7C6"/>
          <w:sz w:val="18"/>
          <w:szCs w:val="18"/>
        </w:rPr>
        <w:t>(response.code())</w:t>
      </w:r>
      <w:r w:rsidRPr="001F7B91">
        <w:rPr>
          <w:rFonts w:ascii="Menlo" w:hAnsi="Menlo" w:cs="Menlo"/>
          <w:color w:val="CC7832"/>
          <w:sz w:val="18"/>
          <w:szCs w:val="18"/>
        </w:rPr>
        <w:t>;</w:t>
      </w:r>
      <w:r w:rsidRPr="001F7B91">
        <w:rPr>
          <w:rFonts w:ascii="Menlo" w:hAnsi="Menlo" w:cs="Menlo"/>
          <w:color w:val="CC7832"/>
          <w:sz w:val="18"/>
          <w:szCs w:val="18"/>
        </w:rPr>
        <w:br/>
        <w:t xml:space="preserve">                </w:t>
      </w:r>
      <w:r w:rsidRPr="001F7B91">
        <w:rPr>
          <w:rFonts w:ascii="Menlo" w:hAnsi="Menlo" w:cs="Menlo"/>
          <w:color w:val="B389C5"/>
          <w:sz w:val="18"/>
          <w:szCs w:val="18"/>
        </w:rPr>
        <w:t>callback</w:t>
      </w:r>
      <w:r w:rsidRPr="001F7B91">
        <w:rPr>
          <w:rFonts w:ascii="Menlo" w:hAnsi="Menlo" w:cs="Menlo"/>
          <w:color w:val="A9B7C6"/>
          <w:sz w:val="18"/>
          <w:szCs w:val="18"/>
        </w:rPr>
        <w:t>.onFailure(errorMessage)</w:t>
      </w:r>
      <w:r w:rsidRPr="001F7B91">
        <w:rPr>
          <w:rFonts w:ascii="Menlo" w:hAnsi="Menlo" w:cs="Menlo"/>
          <w:color w:val="CC7832"/>
          <w:sz w:val="18"/>
          <w:szCs w:val="18"/>
        </w:rPr>
        <w:t>;</w:t>
      </w:r>
      <w:r w:rsidRPr="001F7B91">
        <w:rPr>
          <w:rFonts w:ascii="Menlo" w:hAnsi="Menlo" w:cs="Menlo"/>
          <w:color w:val="CC7832"/>
          <w:sz w:val="18"/>
          <w:szCs w:val="18"/>
        </w:rPr>
        <w:br/>
        <w:t xml:space="preserve">            </w:t>
      </w:r>
      <w:r w:rsidRPr="001F7B91">
        <w:rPr>
          <w:rFonts w:ascii="Menlo" w:hAnsi="Menlo" w:cs="Menlo"/>
          <w:color w:val="A9B7C6"/>
          <w:sz w:val="18"/>
          <w:szCs w:val="18"/>
        </w:rPr>
        <w:t>}</w:t>
      </w:r>
      <w:r w:rsidRPr="001F7B91">
        <w:rPr>
          <w:rFonts w:ascii="Menlo" w:hAnsi="Menlo" w:cs="Menlo"/>
          <w:color w:val="A9B7C6"/>
          <w:sz w:val="18"/>
          <w:szCs w:val="18"/>
        </w:rPr>
        <w:br/>
        <w:t xml:space="preserve">        }</w:t>
      </w:r>
      <w:r w:rsidRPr="001F7B91">
        <w:rPr>
          <w:rFonts w:ascii="Menlo" w:hAnsi="Menlo" w:cs="Menlo"/>
          <w:color w:val="A9B7C6"/>
          <w:sz w:val="18"/>
          <w:szCs w:val="18"/>
        </w:rPr>
        <w:br/>
        <w:t xml:space="preserve">        </w:t>
      </w:r>
      <w:r w:rsidRPr="001F7B91">
        <w:rPr>
          <w:rFonts w:ascii="Menlo" w:hAnsi="Menlo" w:cs="Menlo"/>
          <w:color w:val="BBB529"/>
          <w:sz w:val="18"/>
          <w:szCs w:val="18"/>
        </w:rPr>
        <w:t>@Override</w:t>
      </w:r>
      <w:r w:rsidRPr="001F7B91">
        <w:rPr>
          <w:rFonts w:ascii="Menlo" w:hAnsi="Menlo" w:cs="Menlo"/>
          <w:color w:val="BBB529"/>
          <w:sz w:val="18"/>
          <w:szCs w:val="18"/>
        </w:rPr>
        <w:br/>
        <w:t xml:space="preserve">        </w:t>
      </w:r>
      <w:r w:rsidRPr="001F7B91">
        <w:rPr>
          <w:rFonts w:ascii="Menlo" w:hAnsi="Menlo" w:cs="Menlo"/>
          <w:color w:val="CC7832"/>
          <w:sz w:val="18"/>
          <w:szCs w:val="18"/>
        </w:rPr>
        <w:t xml:space="preserve">public void </w:t>
      </w:r>
      <w:r w:rsidRPr="001F7B91">
        <w:rPr>
          <w:rFonts w:ascii="Menlo" w:hAnsi="Menlo" w:cs="Menlo"/>
          <w:color w:val="FFC66D"/>
          <w:sz w:val="18"/>
          <w:szCs w:val="18"/>
        </w:rPr>
        <w:t>onFailure</w:t>
      </w:r>
      <w:r w:rsidRPr="001F7B91">
        <w:rPr>
          <w:rFonts w:ascii="Menlo" w:hAnsi="Menlo" w:cs="Menlo"/>
          <w:color w:val="A9B7C6"/>
          <w:sz w:val="18"/>
          <w:szCs w:val="18"/>
        </w:rPr>
        <w:t>(Call&lt;List&lt;Building&gt;&gt; call</w:t>
      </w:r>
      <w:r w:rsidRPr="001F7B91">
        <w:rPr>
          <w:rFonts w:ascii="Menlo" w:hAnsi="Menlo" w:cs="Menlo"/>
          <w:color w:val="CC7832"/>
          <w:sz w:val="18"/>
          <w:szCs w:val="18"/>
        </w:rPr>
        <w:t xml:space="preserve">, </w:t>
      </w:r>
      <w:r w:rsidRPr="001F7B91">
        <w:rPr>
          <w:rFonts w:ascii="Menlo" w:hAnsi="Menlo" w:cs="Menlo"/>
          <w:color w:val="A9B7C6"/>
          <w:sz w:val="18"/>
          <w:szCs w:val="18"/>
        </w:rPr>
        <w:t>Throwable t) {</w:t>
      </w:r>
      <w:r w:rsidRPr="001F7B91">
        <w:rPr>
          <w:rFonts w:ascii="Menlo" w:hAnsi="Menlo" w:cs="Menlo"/>
          <w:color w:val="A9B7C6"/>
          <w:sz w:val="18"/>
          <w:szCs w:val="18"/>
        </w:rPr>
        <w:br/>
        <w:t xml:space="preserve">            Log.</w:t>
      </w:r>
      <w:r w:rsidRPr="001F7B91">
        <w:rPr>
          <w:rFonts w:ascii="Menlo" w:hAnsi="Menlo" w:cs="Menlo"/>
          <w:i/>
          <w:iCs/>
          <w:color w:val="A9B7C6"/>
          <w:sz w:val="18"/>
          <w:szCs w:val="18"/>
        </w:rPr>
        <w:t>e</w:t>
      </w:r>
      <w:r w:rsidRPr="001F7B91">
        <w:rPr>
          <w:rFonts w:ascii="Menlo" w:hAnsi="Menlo" w:cs="Menlo"/>
          <w:color w:val="A9B7C6"/>
          <w:sz w:val="18"/>
          <w:szCs w:val="18"/>
        </w:rPr>
        <w:t>(</w:t>
      </w:r>
      <w:r w:rsidRPr="001F7B91">
        <w:rPr>
          <w:rFonts w:ascii="Menlo" w:hAnsi="Menlo" w:cs="Menlo"/>
          <w:color w:val="6A8759"/>
          <w:sz w:val="18"/>
          <w:szCs w:val="18"/>
        </w:rPr>
        <w:t>"Error"</w:t>
      </w:r>
      <w:r w:rsidRPr="001F7B91">
        <w:rPr>
          <w:rFonts w:ascii="Menlo" w:hAnsi="Menlo" w:cs="Menlo"/>
          <w:color w:val="CC7832"/>
          <w:sz w:val="18"/>
          <w:szCs w:val="18"/>
        </w:rPr>
        <w:t xml:space="preserve">, </w:t>
      </w:r>
      <w:r w:rsidRPr="001F7B91">
        <w:rPr>
          <w:rFonts w:ascii="Menlo" w:hAnsi="Menlo" w:cs="Menlo"/>
          <w:color w:val="6A8759"/>
          <w:sz w:val="18"/>
          <w:szCs w:val="18"/>
        </w:rPr>
        <w:t>"network failure :( inform the user and possibly retry"</w:t>
      </w:r>
      <w:r w:rsidRPr="001F7B91">
        <w:rPr>
          <w:rFonts w:ascii="Menlo" w:hAnsi="Menlo" w:cs="Menlo"/>
          <w:color w:val="A9B7C6"/>
          <w:sz w:val="18"/>
          <w:szCs w:val="18"/>
        </w:rPr>
        <w:t>)</w:t>
      </w:r>
      <w:r w:rsidRPr="001F7B91">
        <w:rPr>
          <w:rFonts w:ascii="Menlo" w:hAnsi="Menlo" w:cs="Menlo"/>
          <w:color w:val="CC7832"/>
          <w:sz w:val="18"/>
          <w:szCs w:val="18"/>
        </w:rPr>
        <w:t>;</w:t>
      </w:r>
      <w:r w:rsidRPr="001F7B91">
        <w:rPr>
          <w:rFonts w:ascii="Menlo" w:hAnsi="Menlo" w:cs="Menlo"/>
          <w:color w:val="CC7832"/>
          <w:sz w:val="18"/>
          <w:szCs w:val="18"/>
        </w:rPr>
        <w:br/>
        <w:t xml:space="preserve">            </w:t>
      </w:r>
      <w:r w:rsidRPr="001F7B91">
        <w:rPr>
          <w:rFonts w:ascii="Menlo" w:hAnsi="Menlo" w:cs="Menlo"/>
          <w:color w:val="B389C5"/>
          <w:sz w:val="18"/>
          <w:szCs w:val="18"/>
        </w:rPr>
        <w:t>callback</w:t>
      </w:r>
      <w:r w:rsidRPr="001F7B91">
        <w:rPr>
          <w:rFonts w:ascii="Menlo" w:hAnsi="Menlo" w:cs="Menlo"/>
          <w:color w:val="A9B7C6"/>
          <w:sz w:val="18"/>
          <w:szCs w:val="18"/>
        </w:rPr>
        <w:t>.onFailure(</w:t>
      </w:r>
      <w:r w:rsidRPr="001F7B91">
        <w:rPr>
          <w:rFonts w:ascii="Menlo" w:hAnsi="Menlo" w:cs="Menlo"/>
          <w:color w:val="6A8759"/>
          <w:sz w:val="18"/>
          <w:szCs w:val="18"/>
        </w:rPr>
        <w:t>"Network failure"</w:t>
      </w:r>
      <w:r w:rsidRPr="001F7B91">
        <w:rPr>
          <w:rFonts w:ascii="Menlo" w:hAnsi="Menlo" w:cs="Menlo"/>
          <w:color w:val="A9B7C6"/>
          <w:sz w:val="18"/>
          <w:szCs w:val="18"/>
        </w:rPr>
        <w:t>)</w:t>
      </w:r>
      <w:r w:rsidRPr="001F7B91">
        <w:rPr>
          <w:rFonts w:ascii="Menlo" w:hAnsi="Menlo" w:cs="Menlo"/>
          <w:color w:val="CC7832"/>
          <w:sz w:val="18"/>
          <w:szCs w:val="18"/>
        </w:rPr>
        <w:t>;</w:t>
      </w:r>
      <w:r w:rsidRPr="001F7B91">
        <w:rPr>
          <w:rFonts w:ascii="Menlo" w:hAnsi="Menlo" w:cs="Menlo"/>
          <w:color w:val="CC7832"/>
          <w:sz w:val="18"/>
          <w:szCs w:val="18"/>
        </w:rPr>
        <w:br/>
        <w:t xml:space="preserve">        </w:t>
      </w:r>
      <w:r w:rsidRPr="001F7B91">
        <w:rPr>
          <w:rFonts w:ascii="Menlo" w:hAnsi="Menlo" w:cs="Menlo"/>
          <w:color w:val="A9B7C6"/>
          <w:sz w:val="18"/>
          <w:szCs w:val="18"/>
        </w:rPr>
        <w:t>}</w:t>
      </w:r>
      <w:r w:rsidRPr="001F7B91">
        <w:rPr>
          <w:rFonts w:ascii="Menlo" w:hAnsi="Menlo" w:cs="Menlo"/>
          <w:color w:val="A9B7C6"/>
          <w:sz w:val="18"/>
          <w:szCs w:val="18"/>
        </w:rPr>
        <w:br/>
        <w:t xml:space="preserve">    })</w:t>
      </w:r>
      <w:r w:rsidRPr="001F7B91">
        <w:rPr>
          <w:rFonts w:ascii="Menlo" w:hAnsi="Menlo" w:cs="Menlo"/>
          <w:color w:val="CC7832"/>
          <w:sz w:val="18"/>
          <w:szCs w:val="18"/>
        </w:rPr>
        <w:t>;</w:t>
      </w:r>
      <w:r w:rsidRPr="001F7B91">
        <w:rPr>
          <w:rFonts w:ascii="Menlo" w:hAnsi="Menlo" w:cs="Menlo"/>
          <w:color w:val="CC7832"/>
          <w:sz w:val="18"/>
          <w:szCs w:val="18"/>
        </w:rPr>
        <w:br/>
      </w:r>
      <w:r w:rsidRPr="001F7B91">
        <w:rPr>
          <w:rFonts w:ascii="Menlo" w:hAnsi="Menlo" w:cs="Menlo"/>
          <w:color w:val="A9B7C6"/>
          <w:sz w:val="18"/>
          <w:szCs w:val="18"/>
        </w:rPr>
        <w:t>}</w:t>
      </w:r>
    </w:p>
    <w:p w14:paraId="6827053D" w14:textId="77777777" w:rsidR="00FC4D7A" w:rsidRDefault="00FC4D7A" w:rsidP="003F71FD"/>
    <w:p w14:paraId="078970FA" w14:textId="62097D10" w:rsidR="004F0F63" w:rsidRDefault="004F0F63" w:rsidP="004F0F63">
      <w:pPr>
        <w:pStyle w:val="Heading1"/>
      </w:pPr>
      <w:r>
        <w:t>Database</w:t>
      </w:r>
    </w:p>
    <w:p w14:paraId="0929B32C" w14:textId="561207DC" w:rsidR="00F15232" w:rsidRDefault="004F0F63" w:rsidP="004F0F63">
      <w:r>
        <w:t xml:space="preserve">In this application, Active Android ORM is used to deliver the effective database management. </w:t>
      </w:r>
      <w:r w:rsidR="00305526">
        <w:t xml:space="preserve">Active Android is quite easy to apply, perform query and also migrate the database. </w:t>
      </w:r>
      <w:r w:rsidR="00F15232">
        <w:t xml:space="preserve">To use it, we should define the database name, version and model that we are using in this application in the Manifest. </w:t>
      </w:r>
    </w:p>
    <w:p w14:paraId="2234173A" w14:textId="77777777" w:rsidR="00F15232" w:rsidRPr="00F15232" w:rsidRDefault="00F15232" w:rsidP="00F152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Menlo" w:hAnsi="Menlo" w:cs="Menlo"/>
          <w:color w:val="A9B7C6"/>
          <w:sz w:val="18"/>
          <w:szCs w:val="18"/>
        </w:rPr>
      </w:pPr>
      <w:r w:rsidRPr="00F15232">
        <w:rPr>
          <w:rFonts w:ascii="Menlo" w:hAnsi="Menlo" w:cs="Menlo"/>
          <w:color w:val="E8BF6A"/>
          <w:sz w:val="18"/>
          <w:szCs w:val="18"/>
        </w:rPr>
        <w:t xml:space="preserve">&lt;meta-data </w:t>
      </w:r>
      <w:r w:rsidRPr="00F15232">
        <w:rPr>
          <w:rFonts w:ascii="Menlo" w:hAnsi="Menlo" w:cs="Menlo"/>
          <w:color w:val="9876AA"/>
          <w:sz w:val="18"/>
          <w:szCs w:val="18"/>
        </w:rPr>
        <w:t>android</w:t>
      </w:r>
      <w:r w:rsidRPr="00F15232">
        <w:rPr>
          <w:rFonts w:ascii="Menlo" w:hAnsi="Menlo" w:cs="Menlo"/>
          <w:color w:val="BABABA"/>
          <w:sz w:val="18"/>
          <w:szCs w:val="18"/>
        </w:rPr>
        <w:t>:name=</w:t>
      </w:r>
      <w:r w:rsidRPr="00F15232">
        <w:rPr>
          <w:rFonts w:ascii="Menlo" w:hAnsi="Menlo" w:cs="Menlo"/>
          <w:color w:val="6A8759"/>
          <w:sz w:val="18"/>
          <w:szCs w:val="18"/>
        </w:rPr>
        <w:t xml:space="preserve">"AA_DB_NAME" </w:t>
      </w:r>
      <w:r w:rsidRPr="00F15232">
        <w:rPr>
          <w:rFonts w:ascii="Menlo" w:hAnsi="Menlo" w:cs="Menlo"/>
          <w:color w:val="9876AA"/>
          <w:sz w:val="18"/>
          <w:szCs w:val="18"/>
        </w:rPr>
        <w:t>android</w:t>
      </w:r>
      <w:r w:rsidRPr="00F15232">
        <w:rPr>
          <w:rFonts w:ascii="Menlo" w:hAnsi="Menlo" w:cs="Menlo"/>
          <w:color w:val="BABABA"/>
          <w:sz w:val="18"/>
          <w:szCs w:val="18"/>
        </w:rPr>
        <w:t>:value=</w:t>
      </w:r>
      <w:r w:rsidRPr="00F15232">
        <w:rPr>
          <w:rFonts w:ascii="Menlo" w:hAnsi="Menlo" w:cs="Menlo"/>
          <w:color w:val="6A8759"/>
          <w:sz w:val="18"/>
          <w:szCs w:val="18"/>
        </w:rPr>
        <w:t xml:space="preserve">"accessmap.db" </w:t>
      </w:r>
      <w:r w:rsidRPr="00F15232">
        <w:rPr>
          <w:rFonts w:ascii="Menlo" w:hAnsi="Menlo" w:cs="Menlo"/>
          <w:color w:val="E8BF6A"/>
          <w:sz w:val="18"/>
          <w:szCs w:val="18"/>
        </w:rPr>
        <w:t>/&gt;</w:t>
      </w:r>
      <w:r w:rsidRPr="00F15232">
        <w:rPr>
          <w:rFonts w:ascii="Menlo" w:hAnsi="Menlo" w:cs="Menlo"/>
          <w:color w:val="E8BF6A"/>
          <w:sz w:val="18"/>
          <w:szCs w:val="18"/>
        </w:rPr>
        <w:br/>
        <w:t>&lt;meta-data</w:t>
      </w:r>
      <w:r w:rsidRPr="00F15232">
        <w:rPr>
          <w:rFonts w:ascii="Menlo" w:hAnsi="Menlo" w:cs="Menlo"/>
          <w:color w:val="E8BF6A"/>
          <w:sz w:val="18"/>
          <w:szCs w:val="18"/>
        </w:rPr>
        <w:br/>
        <w:t xml:space="preserve">    </w:t>
      </w:r>
      <w:r w:rsidRPr="00F15232">
        <w:rPr>
          <w:rFonts w:ascii="Menlo" w:hAnsi="Menlo" w:cs="Menlo"/>
          <w:color w:val="9876AA"/>
          <w:sz w:val="18"/>
          <w:szCs w:val="18"/>
        </w:rPr>
        <w:t>android</w:t>
      </w:r>
      <w:r w:rsidRPr="00F15232">
        <w:rPr>
          <w:rFonts w:ascii="Menlo" w:hAnsi="Menlo" w:cs="Menlo"/>
          <w:color w:val="BABABA"/>
          <w:sz w:val="18"/>
          <w:szCs w:val="18"/>
        </w:rPr>
        <w:t>:name=</w:t>
      </w:r>
      <w:r w:rsidRPr="00F15232">
        <w:rPr>
          <w:rFonts w:ascii="Menlo" w:hAnsi="Menlo" w:cs="Menlo"/>
          <w:color w:val="6A8759"/>
          <w:sz w:val="18"/>
          <w:szCs w:val="18"/>
        </w:rPr>
        <w:t>"AA_DB_VERSION"</w:t>
      </w:r>
      <w:r w:rsidRPr="00F15232">
        <w:rPr>
          <w:rFonts w:ascii="Menlo" w:hAnsi="Menlo" w:cs="Menlo"/>
          <w:color w:val="6A8759"/>
          <w:sz w:val="18"/>
          <w:szCs w:val="18"/>
        </w:rPr>
        <w:br/>
      </w:r>
      <w:r w:rsidRPr="00F15232">
        <w:rPr>
          <w:rFonts w:ascii="Menlo" w:hAnsi="Menlo" w:cs="Menlo"/>
          <w:color w:val="6A8759"/>
          <w:sz w:val="18"/>
          <w:szCs w:val="18"/>
        </w:rPr>
        <w:lastRenderedPageBreak/>
        <w:t xml:space="preserve">    </w:t>
      </w:r>
      <w:r w:rsidRPr="00F15232">
        <w:rPr>
          <w:rFonts w:ascii="Menlo" w:hAnsi="Menlo" w:cs="Menlo"/>
          <w:color w:val="9876AA"/>
          <w:sz w:val="18"/>
          <w:szCs w:val="18"/>
        </w:rPr>
        <w:t>android</w:t>
      </w:r>
      <w:r w:rsidRPr="00F15232">
        <w:rPr>
          <w:rFonts w:ascii="Menlo" w:hAnsi="Menlo" w:cs="Menlo"/>
          <w:color w:val="BABABA"/>
          <w:sz w:val="18"/>
          <w:szCs w:val="18"/>
        </w:rPr>
        <w:t>:value=</w:t>
      </w:r>
      <w:r w:rsidRPr="00F15232">
        <w:rPr>
          <w:rFonts w:ascii="Menlo" w:hAnsi="Menlo" w:cs="Menlo"/>
          <w:color w:val="6A8759"/>
          <w:sz w:val="18"/>
          <w:szCs w:val="18"/>
        </w:rPr>
        <w:t xml:space="preserve">"1" </w:t>
      </w:r>
      <w:r w:rsidRPr="00F15232">
        <w:rPr>
          <w:rFonts w:ascii="Menlo" w:hAnsi="Menlo" w:cs="Menlo"/>
          <w:color w:val="E8BF6A"/>
          <w:sz w:val="18"/>
          <w:szCs w:val="18"/>
        </w:rPr>
        <w:t>/&gt;</w:t>
      </w:r>
      <w:r w:rsidRPr="00F15232">
        <w:rPr>
          <w:rFonts w:ascii="Menlo" w:hAnsi="Menlo" w:cs="Menlo"/>
          <w:color w:val="E8BF6A"/>
          <w:sz w:val="18"/>
          <w:szCs w:val="18"/>
        </w:rPr>
        <w:br/>
        <w:t>&lt;meta-data</w:t>
      </w:r>
      <w:r w:rsidRPr="00F15232">
        <w:rPr>
          <w:rFonts w:ascii="Menlo" w:hAnsi="Menlo" w:cs="Menlo"/>
          <w:color w:val="E8BF6A"/>
          <w:sz w:val="18"/>
          <w:szCs w:val="18"/>
        </w:rPr>
        <w:br/>
        <w:t xml:space="preserve">    </w:t>
      </w:r>
      <w:r w:rsidRPr="00F15232">
        <w:rPr>
          <w:rFonts w:ascii="Menlo" w:hAnsi="Menlo" w:cs="Menlo"/>
          <w:color w:val="9876AA"/>
          <w:sz w:val="18"/>
          <w:szCs w:val="18"/>
        </w:rPr>
        <w:t>android</w:t>
      </w:r>
      <w:r w:rsidRPr="00F15232">
        <w:rPr>
          <w:rFonts w:ascii="Menlo" w:hAnsi="Menlo" w:cs="Menlo"/>
          <w:color w:val="BABABA"/>
          <w:sz w:val="18"/>
          <w:szCs w:val="18"/>
        </w:rPr>
        <w:t>:name=</w:t>
      </w:r>
      <w:r w:rsidRPr="00F15232">
        <w:rPr>
          <w:rFonts w:ascii="Menlo" w:hAnsi="Menlo" w:cs="Menlo"/>
          <w:color w:val="6A8759"/>
          <w:sz w:val="18"/>
          <w:szCs w:val="18"/>
        </w:rPr>
        <w:t>"AA_MODELS"</w:t>
      </w:r>
      <w:r w:rsidRPr="00F15232">
        <w:rPr>
          <w:rFonts w:ascii="Menlo" w:hAnsi="Menlo" w:cs="Menlo"/>
          <w:color w:val="6A8759"/>
          <w:sz w:val="18"/>
          <w:szCs w:val="18"/>
        </w:rPr>
        <w:br/>
        <w:t xml:space="preserve">    </w:t>
      </w:r>
      <w:r w:rsidRPr="00F15232">
        <w:rPr>
          <w:rFonts w:ascii="Menlo" w:hAnsi="Menlo" w:cs="Menlo"/>
          <w:color w:val="9876AA"/>
          <w:sz w:val="18"/>
          <w:szCs w:val="18"/>
        </w:rPr>
        <w:t>android</w:t>
      </w:r>
      <w:r w:rsidRPr="00F15232">
        <w:rPr>
          <w:rFonts w:ascii="Menlo" w:hAnsi="Menlo" w:cs="Menlo"/>
          <w:color w:val="BABABA"/>
          <w:sz w:val="18"/>
          <w:szCs w:val="18"/>
        </w:rPr>
        <w:t>:value=</w:t>
      </w:r>
      <w:r w:rsidRPr="00F15232">
        <w:rPr>
          <w:rFonts w:ascii="Menlo" w:hAnsi="Menlo" w:cs="Menlo"/>
          <w:color w:val="6A8759"/>
          <w:sz w:val="18"/>
          <w:szCs w:val="18"/>
        </w:rPr>
        <w:t xml:space="preserve">"com.example.swinburne.accessiblitymap.Model.BuildingDA" </w:t>
      </w:r>
      <w:r w:rsidRPr="00F15232">
        <w:rPr>
          <w:rFonts w:ascii="Menlo" w:hAnsi="Menlo" w:cs="Menlo"/>
          <w:color w:val="E8BF6A"/>
          <w:sz w:val="18"/>
          <w:szCs w:val="18"/>
        </w:rPr>
        <w:t>/&gt;</w:t>
      </w:r>
    </w:p>
    <w:p w14:paraId="4986F3DC" w14:textId="76B634C2" w:rsidR="00BC0C19" w:rsidRPr="00EE3957" w:rsidRDefault="00EE3957" w:rsidP="004F0F63">
      <w:r>
        <w:t xml:space="preserve">Then, the table of it can be created by extends </w:t>
      </w:r>
      <w:r w:rsidRPr="00EE3957">
        <w:rPr>
          <w:i/>
        </w:rPr>
        <w:t>Models</w:t>
      </w:r>
      <w:r>
        <w:rPr>
          <w:i/>
        </w:rPr>
        <w:t xml:space="preserve"> </w:t>
      </w:r>
      <w:r>
        <w:t xml:space="preserve">and defined the column information for the table. </w:t>
      </w:r>
    </w:p>
    <w:p w14:paraId="31F1462E" w14:textId="77777777" w:rsidR="00BC0C19" w:rsidRDefault="00BC0C19" w:rsidP="00BC0C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Menlo" w:hAnsi="Menlo" w:cs="Menlo"/>
          <w:color w:val="CC7832"/>
          <w:sz w:val="18"/>
          <w:szCs w:val="18"/>
        </w:rPr>
      </w:pPr>
      <w:r w:rsidRPr="00FC6479">
        <w:rPr>
          <w:rFonts w:ascii="Menlo" w:hAnsi="Menlo" w:cs="Menlo"/>
          <w:color w:val="BBB529"/>
          <w:sz w:val="18"/>
          <w:szCs w:val="18"/>
        </w:rPr>
        <w:t>@Table</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"BuildingModel"</w:t>
      </w:r>
      <w:r w:rsidRPr="00FC6479">
        <w:rPr>
          <w:rFonts w:ascii="Menlo" w:hAnsi="Menlo" w:cs="Menlo"/>
          <w:color w:val="A9B7C6"/>
          <w:sz w:val="18"/>
          <w:szCs w:val="18"/>
        </w:rPr>
        <w:t>)</w:t>
      </w:r>
      <w:r w:rsidRPr="00FC6479">
        <w:rPr>
          <w:rFonts w:ascii="Menlo" w:hAnsi="Menlo" w:cs="Menlo"/>
          <w:color w:val="A9B7C6"/>
          <w:sz w:val="18"/>
          <w:szCs w:val="18"/>
        </w:rPr>
        <w:br/>
      </w:r>
      <w:r w:rsidRPr="00FC6479">
        <w:rPr>
          <w:rFonts w:ascii="Menlo" w:hAnsi="Menlo" w:cs="Menlo"/>
          <w:color w:val="CC7832"/>
          <w:sz w:val="18"/>
          <w:szCs w:val="18"/>
        </w:rPr>
        <w:t xml:space="preserve">public class </w:t>
      </w:r>
      <w:r w:rsidRPr="00FC6479">
        <w:rPr>
          <w:rFonts w:ascii="Menlo" w:hAnsi="Menlo" w:cs="Menlo"/>
          <w:color w:val="A9B7C6"/>
          <w:sz w:val="18"/>
          <w:szCs w:val="18"/>
        </w:rPr>
        <w:t xml:space="preserve">BuildingDA </w:t>
      </w:r>
      <w:r w:rsidRPr="00FC6479">
        <w:rPr>
          <w:rFonts w:ascii="Menlo" w:hAnsi="Menlo" w:cs="Menlo"/>
          <w:color w:val="CC7832"/>
          <w:sz w:val="18"/>
          <w:szCs w:val="18"/>
        </w:rPr>
        <w:t xml:space="preserve">extends </w:t>
      </w:r>
      <w:r w:rsidRPr="00FC6479">
        <w:rPr>
          <w:rFonts w:ascii="Menlo" w:hAnsi="Menlo" w:cs="Menlo"/>
          <w:color w:val="A9B7C6"/>
          <w:sz w:val="18"/>
          <w:szCs w:val="18"/>
        </w:rPr>
        <w:t>Model {</w:t>
      </w:r>
      <w:r w:rsidRPr="00FC6479">
        <w:rPr>
          <w:rFonts w:ascii="Menlo" w:hAnsi="Menlo" w:cs="Menlo"/>
          <w:color w:val="A9B7C6"/>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"address"</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w:t>
      </w:r>
      <w:r w:rsidRPr="00FC6479">
        <w:rPr>
          <w:rFonts w:ascii="Menlo" w:hAnsi="Menlo" w:cs="Menlo"/>
          <w:color w:val="A9B7C6"/>
          <w:sz w:val="18"/>
          <w:szCs w:val="18"/>
        </w:rPr>
        <w:t xml:space="preserve">String </w:t>
      </w:r>
      <w:r w:rsidRPr="00FC6479">
        <w:rPr>
          <w:rFonts w:ascii="Menlo" w:hAnsi="Menlo" w:cs="Menlo"/>
          <w:color w:val="9876AA"/>
          <w:sz w:val="18"/>
          <w:szCs w:val="18"/>
        </w:rPr>
        <w:t>address</w:t>
      </w:r>
      <w:r w:rsidRPr="00FC6479">
        <w:rPr>
          <w:rFonts w:ascii="Menlo" w:hAnsi="Menlo" w:cs="Menlo"/>
          <w:color w:val="CC7832"/>
          <w:sz w:val="18"/>
          <w:szCs w:val="18"/>
        </w:rPr>
        <w:t>;</w:t>
      </w:r>
      <w:r w:rsidRPr="00FC6479">
        <w:rPr>
          <w:rFonts w:ascii="Menlo" w:hAnsi="Menlo" w:cs="Menlo"/>
          <w:color w:val="CC7832"/>
          <w:sz w:val="18"/>
          <w:szCs w:val="18"/>
        </w:rPr>
        <w:br/>
      </w:r>
      <w:r w:rsidRPr="00FC6479">
        <w:rPr>
          <w:rFonts w:ascii="Menlo" w:hAnsi="Menlo" w:cs="Menlo"/>
          <w:color w:val="CC7832"/>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 xml:space="preserve">"name" </w:t>
      </w:r>
      <w:r w:rsidRPr="00FC6479">
        <w:rPr>
          <w:rFonts w:ascii="Menlo" w:hAnsi="Menlo" w:cs="Menlo"/>
          <w:color w:val="CC7832"/>
          <w:sz w:val="18"/>
          <w:szCs w:val="18"/>
        </w:rPr>
        <w:t xml:space="preserve">, </w:t>
      </w:r>
      <w:r w:rsidRPr="00FC6479">
        <w:rPr>
          <w:rFonts w:ascii="Menlo" w:hAnsi="Menlo" w:cs="Menlo"/>
          <w:color w:val="D0D0FF"/>
          <w:sz w:val="18"/>
          <w:szCs w:val="18"/>
        </w:rPr>
        <w:t xml:space="preserve">unique </w:t>
      </w:r>
      <w:r w:rsidRPr="00FC6479">
        <w:rPr>
          <w:rFonts w:ascii="Menlo" w:hAnsi="Menlo" w:cs="Menlo"/>
          <w:color w:val="A9B7C6"/>
          <w:sz w:val="18"/>
          <w:szCs w:val="18"/>
        </w:rPr>
        <w:t xml:space="preserve">= </w:t>
      </w:r>
      <w:r w:rsidRPr="00FC6479">
        <w:rPr>
          <w:rFonts w:ascii="Menlo" w:hAnsi="Menlo" w:cs="Menlo"/>
          <w:color w:val="CC7832"/>
          <w:sz w:val="18"/>
          <w:szCs w:val="18"/>
        </w:rPr>
        <w:t xml:space="preserve">true, </w:t>
      </w:r>
      <w:r w:rsidRPr="00FC6479">
        <w:rPr>
          <w:rFonts w:ascii="Menlo" w:hAnsi="Menlo" w:cs="Menlo"/>
          <w:color w:val="D0D0FF"/>
          <w:sz w:val="18"/>
          <w:szCs w:val="18"/>
        </w:rPr>
        <w:t xml:space="preserve">onUniqueConflict </w:t>
      </w:r>
      <w:r w:rsidRPr="00FC6479">
        <w:rPr>
          <w:rFonts w:ascii="Menlo" w:hAnsi="Menlo" w:cs="Menlo"/>
          <w:color w:val="A9B7C6"/>
          <w:sz w:val="18"/>
          <w:szCs w:val="18"/>
        </w:rPr>
        <w:t xml:space="preserve">= </w:t>
      </w:r>
      <w:r w:rsidRPr="00FC6479">
        <w:rPr>
          <w:rFonts w:ascii="Menlo" w:hAnsi="Menlo" w:cs="Menlo"/>
          <w:color w:val="BBB529"/>
          <w:sz w:val="18"/>
          <w:szCs w:val="18"/>
        </w:rPr>
        <w:t>Column</w:t>
      </w:r>
      <w:r w:rsidRPr="00FC6479">
        <w:rPr>
          <w:rFonts w:ascii="Menlo" w:hAnsi="Menlo" w:cs="Menlo"/>
          <w:color w:val="A9B7C6"/>
          <w:sz w:val="18"/>
          <w:szCs w:val="18"/>
        </w:rPr>
        <w:t>.ConflictAction.</w:t>
      </w:r>
      <w:r w:rsidRPr="00FC6479">
        <w:rPr>
          <w:rFonts w:ascii="Menlo" w:hAnsi="Menlo" w:cs="Menlo"/>
          <w:i/>
          <w:iCs/>
          <w:color w:val="9876AA"/>
          <w:sz w:val="18"/>
          <w:szCs w:val="18"/>
        </w:rPr>
        <w:t>REPLACE</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w:t>
      </w:r>
      <w:r w:rsidRPr="00FC6479">
        <w:rPr>
          <w:rFonts w:ascii="Menlo" w:hAnsi="Menlo" w:cs="Menlo"/>
          <w:color w:val="A9B7C6"/>
          <w:sz w:val="18"/>
          <w:szCs w:val="18"/>
        </w:rPr>
        <w:t xml:space="preserve">String </w:t>
      </w:r>
      <w:r w:rsidRPr="00FC6479">
        <w:rPr>
          <w:rFonts w:ascii="Menlo" w:hAnsi="Menlo" w:cs="Menlo"/>
          <w:color w:val="9876AA"/>
          <w:sz w:val="18"/>
          <w:szCs w:val="18"/>
        </w:rPr>
        <w:t>name</w:t>
      </w:r>
      <w:r w:rsidRPr="00FC6479">
        <w:rPr>
          <w:rFonts w:ascii="Menlo" w:hAnsi="Menlo" w:cs="Menlo"/>
          <w:color w:val="CC7832"/>
          <w:sz w:val="18"/>
          <w:szCs w:val="18"/>
        </w:rPr>
        <w:t>;</w:t>
      </w:r>
      <w:r w:rsidRPr="00FC6479">
        <w:rPr>
          <w:rFonts w:ascii="Menlo" w:hAnsi="Menlo" w:cs="Menlo"/>
          <w:color w:val="CC7832"/>
          <w:sz w:val="18"/>
          <w:szCs w:val="18"/>
        </w:rPr>
        <w:br/>
      </w:r>
      <w:r w:rsidRPr="00FC6479">
        <w:rPr>
          <w:rFonts w:ascii="Menlo" w:hAnsi="Menlo" w:cs="Menlo"/>
          <w:color w:val="CC7832"/>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"blockID"</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int </w:t>
      </w:r>
      <w:r w:rsidRPr="00FC6479">
        <w:rPr>
          <w:rFonts w:ascii="Menlo" w:hAnsi="Menlo" w:cs="Menlo"/>
          <w:color w:val="9876AA"/>
          <w:sz w:val="18"/>
          <w:szCs w:val="18"/>
        </w:rPr>
        <w:t>blockId</w:t>
      </w:r>
      <w:r w:rsidRPr="00FC6479">
        <w:rPr>
          <w:rFonts w:ascii="Menlo" w:hAnsi="Menlo" w:cs="Menlo"/>
          <w:color w:val="CC7832"/>
          <w:sz w:val="18"/>
          <w:szCs w:val="18"/>
        </w:rPr>
        <w:t>;</w:t>
      </w:r>
      <w:r w:rsidRPr="00FC6479">
        <w:rPr>
          <w:rFonts w:ascii="Menlo" w:hAnsi="Menlo" w:cs="Menlo"/>
          <w:color w:val="CC7832"/>
          <w:sz w:val="18"/>
          <w:szCs w:val="18"/>
        </w:rPr>
        <w:br/>
      </w:r>
      <w:r w:rsidRPr="00FC6479">
        <w:rPr>
          <w:rFonts w:ascii="Menlo" w:hAnsi="Menlo" w:cs="Menlo"/>
          <w:color w:val="CC7832"/>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"longitude"</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w:t>
      </w:r>
      <w:r w:rsidRPr="00FC6479">
        <w:rPr>
          <w:rFonts w:ascii="Menlo" w:hAnsi="Menlo" w:cs="Menlo"/>
          <w:color w:val="A9B7C6"/>
          <w:sz w:val="18"/>
          <w:szCs w:val="18"/>
        </w:rPr>
        <w:t xml:space="preserve">Double </w:t>
      </w:r>
      <w:r w:rsidRPr="00FC6479">
        <w:rPr>
          <w:rFonts w:ascii="Menlo" w:hAnsi="Menlo" w:cs="Menlo"/>
          <w:color w:val="9876AA"/>
          <w:sz w:val="18"/>
          <w:szCs w:val="18"/>
        </w:rPr>
        <w:t>longitude</w:t>
      </w:r>
      <w:r w:rsidRPr="00FC6479">
        <w:rPr>
          <w:rFonts w:ascii="Menlo" w:hAnsi="Menlo" w:cs="Menlo"/>
          <w:color w:val="CC7832"/>
          <w:sz w:val="18"/>
          <w:szCs w:val="18"/>
        </w:rPr>
        <w:t>;</w:t>
      </w:r>
      <w:r w:rsidRPr="00FC6479">
        <w:rPr>
          <w:rFonts w:ascii="Menlo" w:hAnsi="Menlo" w:cs="Menlo"/>
          <w:color w:val="CC7832"/>
          <w:sz w:val="18"/>
          <w:szCs w:val="18"/>
        </w:rPr>
        <w:br/>
      </w:r>
      <w:r w:rsidRPr="00FC6479">
        <w:rPr>
          <w:rFonts w:ascii="Menlo" w:hAnsi="Menlo" w:cs="Menlo"/>
          <w:color w:val="CC7832"/>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"latitude"</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w:t>
      </w:r>
      <w:r w:rsidRPr="00FC6479">
        <w:rPr>
          <w:rFonts w:ascii="Menlo" w:hAnsi="Menlo" w:cs="Menlo"/>
          <w:color w:val="A9B7C6"/>
          <w:sz w:val="18"/>
          <w:szCs w:val="18"/>
        </w:rPr>
        <w:t xml:space="preserve">Double </w:t>
      </w:r>
      <w:r w:rsidRPr="00FC6479">
        <w:rPr>
          <w:rFonts w:ascii="Menlo" w:hAnsi="Menlo" w:cs="Menlo"/>
          <w:color w:val="9876AA"/>
          <w:sz w:val="18"/>
          <w:szCs w:val="18"/>
        </w:rPr>
        <w:t>latitude</w:t>
      </w:r>
      <w:r w:rsidRPr="00FC6479">
        <w:rPr>
          <w:rFonts w:ascii="Menlo" w:hAnsi="Menlo" w:cs="Menlo"/>
          <w:color w:val="CC7832"/>
          <w:sz w:val="18"/>
          <w:szCs w:val="18"/>
        </w:rPr>
        <w:t>;</w:t>
      </w:r>
      <w:r w:rsidRPr="00FC6479">
        <w:rPr>
          <w:rFonts w:ascii="Menlo" w:hAnsi="Menlo" w:cs="Menlo"/>
          <w:color w:val="CC7832"/>
          <w:sz w:val="18"/>
          <w:szCs w:val="18"/>
        </w:rPr>
        <w:br/>
      </w:r>
      <w:r w:rsidRPr="00FC6479">
        <w:rPr>
          <w:rFonts w:ascii="Menlo" w:hAnsi="Menlo" w:cs="Menlo"/>
          <w:color w:val="CC7832"/>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"suburb"</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w:t>
      </w:r>
      <w:r w:rsidRPr="00FC6479">
        <w:rPr>
          <w:rFonts w:ascii="Menlo" w:hAnsi="Menlo" w:cs="Menlo"/>
          <w:color w:val="A9B7C6"/>
          <w:sz w:val="18"/>
          <w:szCs w:val="18"/>
        </w:rPr>
        <w:t xml:space="preserve">String </w:t>
      </w:r>
      <w:r w:rsidRPr="00FC6479">
        <w:rPr>
          <w:rFonts w:ascii="Menlo" w:hAnsi="Menlo" w:cs="Menlo"/>
          <w:color w:val="9876AA"/>
          <w:sz w:val="18"/>
          <w:szCs w:val="18"/>
        </w:rPr>
        <w:t>suburb</w:t>
      </w:r>
      <w:r w:rsidRPr="00FC6479">
        <w:rPr>
          <w:rFonts w:ascii="Menlo" w:hAnsi="Menlo" w:cs="Menlo"/>
          <w:color w:val="CC7832"/>
          <w:sz w:val="18"/>
          <w:szCs w:val="18"/>
        </w:rPr>
        <w:t>;</w:t>
      </w:r>
      <w:r w:rsidRPr="00FC6479">
        <w:rPr>
          <w:rFonts w:ascii="Menlo" w:hAnsi="Menlo" w:cs="Menlo"/>
          <w:color w:val="CC7832"/>
          <w:sz w:val="18"/>
          <w:szCs w:val="18"/>
        </w:rPr>
        <w:br/>
      </w:r>
      <w:r w:rsidRPr="00FC6479">
        <w:rPr>
          <w:rFonts w:ascii="Menlo" w:hAnsi="Menlo" w:cs="Menlo"/>
          <w:color w:val="CC7832"/>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"rating"</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int </w:t>
      </w:r>
      <w:r w:rsidRPr="00FC6479">
        <w:rPr>
          <w:rFonts w:ascii="Menlo" w:hAnsi="Menlo" w:cs="Menlo"/>
          <w:color w:val="9876AA"/>
          <w:sz w:val="18"/>
          <w:szCs w:val="18"/>
        </w:rPr>
        <w:t>rating</w:t>
      </w:r>
      <w:r w:rsidRPr="00FC6479">
        <w:rPr>
          <w:rFonts w:ascii="Menlo" w:hAnsi="Menlo" w:cs="Menlo"/>
          <w:color w:val="CC7832"/>
          <w:sz w:val="18"/>
          <w:szCs w:val="18"/>
        </w:rPr>
        <w:t>;</w:t>
      </w:r>
      <w:r w:rsidRPr="00FC6479">
        <w:rPr>
          <w:rFonts w:ascii="Menlo" w:hAnsi="Menlo" w:cs="Menlo"/>
          <w:color w:val="CC7832"/>
          <w:sz w:val="18"/>
          <w:szCs w:val="18"/>
        </w:rPr>
        <w:br/>
      </w:r>
      <w:r w:rsidRPr="00FC6479">
        <w:rPr>
          <w:rFonts w:ascii="Menlo" w:hAnsi="Menlo" w:cs="Menlo"/>
          <w:color w:val="CC7832"/>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"type"</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w:t>
      </w:r>
      <w:r w:rsidRPr="00FC6479">
        <w:rPr>
          <w:rFonts w:ascii="Menlo" w:hAnsi="Menlo" w:cs="Menlo"/>
          <w:color w:val="A9B7C6"/>
          <w:sz w:val="18"/>
          <w:szCs w:val="18"/>
        </w:rPr>
        <w:t xml:space="preserve">String </w:t>
      </w:r>
      <w:r w:rsidRPr="00FC6479">
        <w:rPr>
          <w:rFonts w:ascii="Menlo" w:hAnsi="Menlo" w:cs="Menlo"/>
          <w:color w:val="9876AA"/>
          <w:sz w:val="18"/>
          <w:szCs w:val="18"/>
        </w:rPr>
        <w:t>type</w:t>
      </w:r>
      <w:r w:rsidRPr="00FC6479">
        <w:rPr>
          <w:rFonts w:ascii="Menlo" w:hAnsi="Menlo" w:cs="Menlo"/>
          <w:color w:val="CC7832"/>
          <w:sz w:val="18"/>
          <w:szCs w:val="18"/>
        </w:rPr>
        <w:t>;</w:t>
      </w:r>
      <w:r w:rsidRPr="00FC6479">
        <w:rPr>
          <w:rFonts w:ascii="Menlo" w:hAnsi="Menlo" w:cs="Menlo"/>
          <w:color w:val="CC7832"/>
          <w:sz w:val="18"/>
          <w:szCs w:val="18"/>
        </w:rPr>
        <w:br/>
      </w:r>
      <w:r w:rsidRPr="00FC6479">
        <w:rPr>
          <w:rFonts w:ascii="Menlo" w:hAnsi="Menlo" w:cs="Menlo"/>
          <w:color w:val="CC7832"/>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"accessibilityDes"</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w:t>
      </w:r>
      <w:r w:rsidRPr="00FC6479">
        <w:rPr>
          <w:rFonts w:ascii="Menlo" w:hAnsi="Menlo" w:cs="Menlo"/>
          <w:color w:val="A9B7C6"/>
          <w:sz w:val="18"/>
          <w:szCs w:val="18"/>
        </w:rPr>
        <w:t xml:space="preserve">String </w:t>
      </w:r>
      <w:r w:rsidRPr="00FC6479">
        <w:rPr>
          <w:rFonts w:ascii="Menlo" w:hAnsi="Menlo" w:cs="Menlo"/>
          <w:color w:val="9876AA"/>
          <w:sz w:val="18"/>
          <w:szCs w:val="18"/>
        </w:rPr>
        <w:t>accessibilityDes</w:t>
      </w:r>
      <w:r w:rsidRPr="00FC6479">
        <w:rPr>
          <w:rFonts w:ascii="Menlo" w:hAnsi="Menlo" w:cs="Menlo"/>
          <w:color w:val="CC7832"/>
          <w:sz w:val="18"/>
          <w:szCs w:val="18"/>
        </w:rPr>
        <w:t>;</w:t>
      </w:r>
      <w:r w:rsidRPr="00FC6479">
        <w:rPr>
          <w:rFonts w:ascii="Menlo" w:hAnsi="Menlo" w:cs="Menlo"/>
          <w:color w:val="CC7832"/>
          <w:sz w:val="18"/>
          <w:szCs w:val="18"/>
        </w:rPr>
        <w:br/>
      </w:r>
      <w:r w:rsidRPr="00FC6479">
        <w:rPr>
          <w:rFonts w:ascii="Menlo" w:hAnsi="Menlo" w:cs="Menlo"/>
          <w:color w:val="CC7832"/>
          <w:sz w:val="18"/>
          <w:szCs w:val="18"/>
        </w:rPr>
        <w:br/>
        <w:t xml:space="preserve">    </w:t>
      </w:r>
      <w:r w:rsidRPr="00FC6479">
        <w:rPr>
          <w:rFonts w:ascii="Menlo" w:hAnsi="Menlo" w:cs="Menlo"/>
          <w:color w:val="BBB529"/>
          <w:sz w:val="18"/>
          <w:szCs w:val="18"/>
        </w:rPr>
        <w:t>@Column</w:t>
      </w:r>
      <w:r w:rsidRPr="00FC6479">
        <w:rPr>
          <w:rFonts w:ascii="Menlo" w:hAnsi="Menlo" w:cs="Menlo"/>
          <w:color w:val="A9B7C6"/>
          <w:sz w:val="18"/>
          <w:szCs w:val="18"/>
        </w:rPr>
        <w:t>(</w:t>
      </w:r>
      <w:r w:rsidRPr="00FC6479">
        <w:rPr>
          <w:rFonts w:ascii="Menlo" w:hAnsi="Menlo" w:cs="Menlo"/>
          <w:color w:val="D0D0FF"/>
          <w:sz w:val="18"/>
          <w:szCs w:val="18"/>
        </w:rPr>
        <w:t xml:space="preserve">name </w:t>
      </w:r>
      <w:r w:rsidRPr="00FC6479">
        <w:rPr>
          <w:rFonts w:ascii="Menlo" w:hAnsi="Menlo" w:cs="Menlo"/>
          <w:color w:val="A9B7C6"/>
          <w:sz w:val="18"/>
          <w:szCs w:val="18"/>
        </w:rPr>
        <w:t xml:space="preserve">= </w:t>
      </w:r>
      <w:r w:rsidRPr="00FC6479">
        <w:rPr>
          <w:rFonts w:ascii="Menlo" w:hAnsi="Menlo" w:cs="Menlo"/>
          <w:color w:val="6A8759"/>
          <w:sz w:val="18"/>
          <w:szCs w:val="18"/>
        </w:rPr>
        <w:t>"imageURL"</w:t>
      </w:r>
      <w:r w:rsidRPr="00FC6479">
        <w:rPr>
          <w:rFonts w:ascii="Menlo" w:hAnsi="Menlo" w:cs="Menlo"/>
          <w:color w:val="A9B7C6"/>
          <w:sz w:val="18"/>
          <w:szCs w:val="18"/>
        </w:rPr>
        <w:t>)</w:t>
      </w:r>
      <w:r w:rsidRPr="00FC6479">
        <w:rPr>
          <w:rFonts w:ascii="Menlo" w:hAnsi="Menlo" w:cs="Menlo"/>
          <w:color w:val="A9B7C6"/>
          <w:sz w:val="18"/>
          <w:szCs w:val="18"/>
        </w:rPr>
        <w:br/>
        <w:t xml:space="preserve">    </w:t>
      </w:r>
      <w:r w:rsidRPr="00FC6479">
        <w:rPr>
          <w:rFonts w:ascii="Menlo" w:hAnsi="Menlo" w:cs="Menlo"/>
          <w:color w:val="CC7832"/>
          <w:sz w:val="18"/>
          <w:szCs w:val="18"/>
        </w:rPr>
        <w:t xml:space="preserve">public </w:t>
      </w:r>
      <w:r w:rsidRPr="00FC6479">
        <w:rPr>
          <w:rFonts w:ascii="Menlo" w:hAnsi="Menlo" w:cs="Menlo"/>
          <w:color w:val="A9B7C6"/>
          <w:sz w:val="18"/>
          <w:szCs w:val="18"/>
        </w:rPr>
        <w:t xml:space="preserve">String </w:t>
      </w:r>
      <w:r w:rsidRPr="00FC6479">
        <w:rPr>
          <w:rFonts w:ascii="Menlo" w:hAnsi="Menlo" w:cs="Menlo"/>
          <w:color w:val="9876AA"/>
          <w:sz w:val="18"/>
          <w:szCs w:val="18"/>
        </w:rPr>
        <w:t>imageURL</w:t>
      </w:r>
      <w:r w:rsidRPr="00FC6479">
        <w:rPr>
          <w:rFonts w:ascii="Menlo" w:hAnsi="Menlo" w:cs="Menlo"/>
          <w:color w:val="CC7832"/>
          <w:sz w:val="18"/>
          <w:szCs w:val="18"/>
        </w:rPr>
        <w:t>;</w:t>
      </w:r>
    </w:p>
    <w:p w14:paraId="4BFE3709" w14:textId="72923FB7" w:rsidR="00BC0C19" w:rsidRDefault="00BC0C19" w:rsidP="00BC0C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Menlo" w:hAnsi="Menlo" w:cs="Menlo"/>
          <w:color w:val="CC7832"/>
          <w:sz w:val="18"/>
          <w:szCs w:val="18"/>
        </w:rPr>
      </w:pPr>
      <w:r>
        <w:rPr>
          <w:rFonts w:ascii="Menlo" w:hAnsi="Menlo" w:cs="Menlo"/>
          <w:color w:val="CC7832"/>
          <w:sz w:val="18"/>
          <w:szCs w:val="18"/>
        </w:rPr>
        <w:t>}</w:t>
      </w:r>
    </w:p>
    <w:p w14:paraId="3F4833C9" w14:textId="1C7A9135" w:rsidR="00BC0C19" w:rsidRDefault="00C1181C" w:rsidP="00BC0C19">
      <w:r>
        <w:t xml:space="preserve">Finally, the table is managed by the DatabaseManager class which uses to centralize queries that used in this application. </w:t>
      </w:r>
      <w:r w:rsidR="001C63A6">
        <w:t xml:space="preserve">To perform the query, the user just calls the Select() method to perform query. </w:t>
      </w:r>
    </w:p>
    <w:p w14:paraId="6A5D6863" w14:textId="77777777" w:rsidR="001C63A6" w:rsidRPr="00CF0D8E" w:rsidRDefault="001C63A6" w:rsidP="001C63A6">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Menlo" w:hAnsi="Menlo" w:cs="Menlo"/>
          <w:color w:val="A9B7C6"/>
          <w:sz w:val="18"/>
          <w:szCs w:val="18"/>
        </w:rPr>
      </w:pPr>
      <w:r w:rsidRPr="00CF0D8E">
        <w:rPr>
          <w:rFonts w:ascii="Menlo" w:hAnsi="Menlo" w:cs="Menlo"/>
          <w:color w:val="CC7832"/>
          <w:sz w:val="18"/>
          <w:szCs w:val="18"/>
        </w:rPr>
        <w:t xml:space="preserve">public static </w:t>
      </w:r>
      <w:r w:rsidRPr="00CF0D8E">
        <w:rPr>
          <w:rFonts w:ascii="Menlo" w:hAnsi="Menlo" w:cs="Menlo"/>
          <w:color w:val="A9B7C6"/>
          <w:sz w:val="18"/>
          <w:szCs w:val="18"/>
        </w:rPr>
        <w:t xml:space="preserve">List&lt;BuildingDA&gt; </w:t>
      </w:r>
      <w:r w:rsidRPr="00CF0D8E">
        <w:rPr>
          <w:rFonts w:ascii="Menlo" w:hAnsi="Menlo" w:cs="Menlo"/>
          <w:color w:val="FFC66D"/>
          <w:sz w:val="18"/>
          <w:szCs w:val="18"/>
        </w:rPr>
        <w:t>getListBuilding</w:t>
      </w:r>
      <w:r w:rsidRPr="00CF0D8E">
        <w:rPr>
          <w:rFonts w:ascii="Menlo" w:hAnsi="Menlo" w:cs="Menlo"/>
          <w:color w:val="A9B7C6"/>
          <w:sz w:val="18"/>
          <w:szCs w:val="18"/>
        </w:rPr>
        <w:t>() {</w:t>
      </w:r>
      <w:r w:rsidRPr="00CF0D8E">
        <w:rPr>
          <w:rFonts w:ascii="Menlo" w:hAnsi="Menlo" w:cs="Menlo"/>
          <w:color w:val="A9B7C6"/>
          <w:sz w:val="18"/>
          <w:szCs w:val="18"/>
        </w:rPr>
        <w:br/>
        <w:t xml:space="preserve">    </w:t>
      </w:r>
      <w:r w:rsidRPr="00CF0D8E">
        <w:rPr>
          <w:rFonts w:ascii="Menlo" w:hAnsi="Menlo" w:cs="Menlo"/>
          <w:color w:val="CC7832"/>
          <w:sz w:val="18"/>
          <w:szCs w:val="18"/>
        </w:rPr>
        <w:t xml:space="preserve">return new </w:t>
      </w:r>
      <w:r w:rsidRPr="00CF0D8E">
        <w:rPr>
          <w:rFonts w:ascii="Menlo" w:hAnsi="Menlo" w:cs="Menlo"/>
          <w:color w:val="A9B7C6"/>
          <w:sz w:val="18"/>
          <w:szCs w:val="18"/>
        </w:rPr>
        <w:t>Select()</w:t>
      </w:r>
      <w:r w:rsidRPr="00CF0D8E">
        <w:rPr>
          <w:rFonts w:ascii="Menlo" w:hAnsi="Menlo" w:cs="Menlo"/>
          <w:color w:val="A9B7C6"/>
          <w:sz w:val="18"/>
          <w:szCs w:val="18"/>
        </w:rPr>
        <w:br/>
        <w:t xml:space="preserve">            .from(BuildingDA.</w:t>
      </w:r>
      <w:r w:rsidRPr="00CF0D8E">
        <w:rPr>
          <w:rFonts w:ascii="Menlo" w:hAnsi="Menlo" w:cs="Menlo"/>
          <w:color w:val="CC7832"/>
          <w:sz w:val="18"/>
          <w:szCs w:val="18"/>
        </w:rPr>
        <w:t>class</w:t>
      </w:r>
      <w:r w:rsidRPr="00CF0D8E">
        <w:rPr>
          <w:rFonts w:ascii="Menlo" w:hAnsi="Menlo" w:cs="Menlo"/>
          <w:color w:val="A9B7C6"/>
          <w:sz w:val="18"/>
          <w:szCs w:val="18"/>
        </w:rPr>
        <w:t>)</w:t>
      </w:r>
      <w:r w:rsidRPr="00CF0D8E">
        <w:rPr>
          <w:rFonts w:ascii="Menlo" w:hAnsi="Menlo" w:cs="Menlo"/>
          <w:color w:val="A9B7C6"/>
          <w:sz w:val="18"/>
          <w:szCs w:val="18"/>
        </w:rPr>
        <w:br/>
        <w:t xml:space="preserve">            .execute()</w:t>
      </w:r>
      <w:r w:rsidRPr="00CF0D8E">
        <w:rPr>
          <w:rFonts w:ascii="Menlo" w:hAnsi="Menlo" w:cs="Menlo"/>
          <w:color w:val="CC7832"/>
          <w:sz w:val="18"/>
          <w:szCs w:val="18"/>
        </w:rPr>
        <w:t>;</w:t>
      </w:r>
      <w:r w:rsidRPr="00CF0D8E">
        <w:rPr>
          <w:rFonts w:ascii="Menlo" w:hAnsi="Menlo" w:cs="Menlo"/>
          <w:color w:val="CC7832"/>
          <w:sz w:val="18"/>
          <w:szCs w:val="18"/>
        </w:rPr>
        <w:br/>
      </w:r>
      <w:r w:rsidRPr="00CF0D8E">
        <w:rPr>
          <w:rFonts w:ascii="Menlo" w:hAnsi="Menlo" w:cs="Menlo"/>
          <w:color w:val="A9B7C6"/>
          <w:sz w:val="18"/>
          <w:szCs w:val="18"/>
        </w:rPr>
        <w:t>}</w:t>
      </w:r>
    </w:p>
    <w:p w14:paraId="611B0B88" w14:textId="77777777" w:rsidR="001C63A6" w:rsidRPr="004F0F63" w:rsidRDefault="001C63A6" w:rsidP="00BC0C19"/>
    <w:sectPr w:rsidR="001C63A6" w:rsidRPr="004F0F63" w:rsidSect="00137157">
      <w:headerReference w:type="default" r:id="rId13"/>
      <w:footerReference w:type="default" r:id="rId14"/>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4F924" w14:textId="77777777" w:rsidR="00371B2B" w:rsidRDefault="00371B2B" w:rsidP="00904719">
      <w:r>
        <w:separator/>
      </w:r>
    </w:p>
  </w:endnote>
  <w:endnote w:type="continuationSeparator" w:id="0">
    <w:p w14:paraId="48CA5DB2" w14:textId="77777777" w:rsidR="00371B2B" w:rsidRDefault="00371B2B" w:rsidP="0090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4"/>
      <w:gridCol w:w="4506"/>
    </w:tblGrid>
    <w:tr w:rsidR="005F43EB" w14:paraId="2CF0988B" w14:textId="77777777">
      <w:trPr>
        <w:trHeight w:hRule="exact" w:val="115"/>
        <w:jc w:val="center"/>
      </w:trPr>
      <w:tc>
        <w:tcPr>
          <w:tcW w:w="4686" w:type="dxa"/>
          <w:shd w:val="clear" w:color="auto" w:fill="4472C4" w:themeFill="accent1"/>
          <w:tcMar>
            <w:top w:w="0" w:type="dxa"/>
            <w:bottom w:w="0" w:type="dxa"/>
          </w:tcMar>
        </w:tcPr>
        <w:p w14:paraId="0599C879" w14:textId="77777777" w:rsidR="005F43EB" w:rsidRDefault="005F43EB">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7AC6D78" w14:textId="77777777" w:rsidR="005F43EB" w:rsidRDefault="005F43EB">
          <w:pPr>
            <w:pStyle w:val="Header"/>
            <w:tabs>
              <w:tab w:val="clear" w:pos="4680"/>
              <w:tab w:val="clear" w:pos="9360"/>
            </w:tabs>
            <w:jc w:val="right"/>
            <w:rPr>
              <w:caps/>
              <w:sz w:val="18"/>
            </w:rPr>
          </w:pPr>
        </w:p>
      </w:tc>
    </w:tr>
    <w:tr w:rsidR="005F43EB" w14:paraId="7271979C" w14:textId="77777777">
      <w:trPr>
        <w:jc w:val="center"/>
      </w:trPr>
      <w:tc>
        <w:tcPr>
          <w:tcW w:w="4686" w:type="dxa"/>
          <w:shd w:val="clear" w:color="auto" w:fill="auto"/>
          <w:vAlign w:val="center"/>
        </w:tcPr>
        <w:p w14:paraId="2518E164" w14:textId="5A99425A" w:rsidR="005F43EB" w:rsidRDefault="005F43EB">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468B8B73" w14:textId="77777777" w:rsidR="005F43EB" w:rsidRDefault="005F43E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66AAB">
            <w:rPr>
              <w:caps/>
              <w:noProof/>
              <w:color w:val="808080" w:themeColor="background1" w:themeShade="80"/>
              <w:sz w:val="18"/>
              <w:szCs w:val="18"/>
            </w:rPr>
            <w:t>4</w:t>
          </w:r>
          <w:r>
            <w:rPr>
              <w:caps/>
              <w:noProof/>
              <w:color w:val="808080" w:themeColor="background1" w:themeShade="80"/>
              <w:sz w:val="18"/>
              <w:szCs w:val="18"/>
            </w:rPr>
            <w:fldChar w:fldCharType="end"/>
          </w:r>
        </w:p>
      </w:tc>
    </w:tr>
  </w:tbl>
  <w:p w14:paraId="5FF32B9C" w14:textId="77777777" w:rsidR="005F43EB" w:rsidRDefault="005F43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2590D" w14:textId="77777777" w:rsidR="00371B2B" w:rsidRDefault="00371B2B" w:rsidP="00904719">
      <w:r>
        <w:separator/>
      </w:r>
    </w:p>
  </w:footnote>
  <w:footnote w:type="continuationSeparator" w:id="0">
    <w:p w14:paraId="429A72B1" w14:textId="77777777" w:rsidR="00371B2B" w:rsidRDefault="00371B2B" w:rsidP="009047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5EDD3" w14:textId="2C22D4EC" w:rsidR="005F43EB" w:rsidRDefault="005F43EB">
    <w:pPr>
      <w:pStyle w:val="Header"/>
    </w:pPr>
    <w:r>
      <w:t>COS80019</w:t>
    </w:r>
    <w:r>
      <w:tab/>
    </w:r>
    <w:r>
      <w:tab/>
      <w:t>101767225 - Duy Thuc Pham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Roman"/>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647C65"/>
    <w:multiLevelType w:val="hybridMultilevel"/>
    <w:tmpl w:val="F4FE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1683A"/>
    <w:multiLevelType w:val="hybridMultilevel"/>
    <w:tmpl w:val="998C1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0907F8"/>
    <w:multiLevelType w:val="hybridMultilevel"/>
    <w:tmpl w:val="DC869F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26390C"/>
    <w:multiLevelType w:val="hybridMultilevel"/>
    <w:tmpl w:val="6B80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4D1BAD"/>
    <w:multiLevelType w:val="hybridMultilevel"/>
    <w:tmpl w:val="EA428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342AD1"/>
    <w:multiLevelType w:val="hybridMultilevel"/>
    <w:tmpl w:val="C2C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2"/>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D87"/>
    <w:rsid w:val="00001D2B"/>
    <w:rsid w:val="00001DF0"/>
    <w:rsid w:val="00001F4E"/>
    <w:rsid w:val="000021E1"/>
    <w:rsid w:val="000111A8"/>
    <w:rsid w:val="00014F9C"/>
    <w:rsid w:val="00024F68"/>
    <w:rsid w:val="00026914"/>
    <w:rsid w:val="00033581"/>
    <w:rsid w:val="0003470E"/>
    <w:rsid w:val="00036EBB"/>
    <w:rsid w:val="00041105"/>
    <w:rsid w:val="000421C4"/>
    <w:rsid w:val="0006024F"/>
    <w:rsid w:val="000608C0"/>
    <w:rsid w:val="000645E1"/>
    <w:rsid w:val="000746C8"/>
    <w:rsid w:val="00074727"/>
    <w:rsid w:val="0007579A"/>
    <w:rsid w:val="0008313A"/>
    <w:rsid w:val="00095758"/>
    <w:rsid w:val="000A0C6F"/>
    <w:rsid w:val="000A0EEF"/>
    <w:rsid w:val="000A35C1"/>
    <w:rsid w:val="000B0CFC"/>
    <w:rsid w:val="000B4373"/>
    <w:rsid w:val="000B4CD5"/>
    <w:rsid w:val="000B624B"/>
    <w:rsid w:val="000B6F36"/>
    <w:rsid w:val="000C33BD"/>
    <w:rsid w:val="000C346A"/>
    <w:rsid w:val="000C6C5A"/>
    <w:rsid w:val="000D35EE"/>
    <w:rsid w:val="000E163E"/>
    <w:rsid w:val="000E351F"/>
    <w:rsid w:val="000E5B8F"/>
    <w:rsid w:val="000E7F53"/>
    <w:rsid w:val="000F401B"/>
    <w:rsid w:val="000F7383"/>
    <w:rsid w:val="00102C42"/>
    <w:rsid w:val="001067BD"/>
    <w:rsid w:val="00121C71"/>
    <w:rsid w:val="00124C96"/>
    <w:rsid w:val="0013178A"/>
    <w:rsid w:val="0013612C"/>
    <w:rsid w:val="00137157"/>
    <w:rsid w:val="00143D3B"/>
    <w:rsid w:val="001460E8"/>
    <w:rsid w:val="001507B9"/>
    <w:rsid w:val="001544FA"/>
    <w:rsid w:val="00161A3A"/>
    <w:rsid w:val="00163D27"/>
    <w:rsid w:val="001671FE"/>
    <w:rsid w:val="0017290E"/>
    <w:rsid w:val="00175097"/>
    <w:rsid w:val="001870DD"/>
    <w:rsid w:val="00192B52"/>
    <w:rsid w:val="00192DE6"/>
    <w:rsid w:val="001A257F"/>
    <w:rsid w:val="001A2CBB"/>
    <w:rsid w:val="001C2A79"/>
    <w:rsid w:val="001C2DAD"/>
    <w:rsid w:val="001C4FE5"/>
    <w:rsid w:val="001C63A6"/>
    <w:rsid w:val="001D4840"/>
    <w:rsid w:val="001D4863"/>
    <w:rsid w:val="001D62C7"/>
    <w:rsid w:val="001D71DA"/>
    <w:rsid w:val="001E3220"/>
    <w:rsid w:val="001E5410"/>
    <w:rsid w:val="001F25FB"/>
    <w:rsid w:val="001F7B91"/>
    <w:rsid w:val="00200B1A"/>
    <w:rsid w:val="0020392C"/>
    <w:rsid w:val="00217426"/>
    <w:rsid w:val="0022451B"/>
    <w:rsid w:val="002318AB"/>
    <w:rsid w:val="002327A4"/>
    <w:rsid w:val="00236486"/>
    <w:rsid w:val="002505E1"/>
    <w:rsid w:val="00253B5D"/>
    <w:rsid w:val="0025610C"/>
    <w:rsid w:val="00260F24"/>
    <w:rsid w:val="0026518D"/>
    <w:rsid w:val="0026579F"/>
    <w:rsid w:val="0026761A"/>
    <w:rsid w:val="00273ADC"/>
    <w:rsid w:val="00280CAD"/>
    <w:rsid w:val="0028275B"/>
    <w:rsid w:val="002877BE"/>
    <w:rsid w:val="00293E91"/>
    <w:rsid w:val="002945F7"/>
    <w:rsid w:val="002A43B2"/>
    <w:rsid w:val="002A4EB2"/>
    <w:rsid w:val="002A7AF2"/>
    <w:rsid w:val="002A7E9F"/>
    <w:rsid w:val="002D1B4F"/>
    <w:rsid w:val="002D2C8D"/>
    <w:rsid w:val="002F3F79"/>
    <w:rsid w:val="002F5F3F"/>
    <w:rsid w:val="002F7BBE"/>
    <w:rsid w:val="0030282E"/>
    <w:rsid w:val="00305526"/>
    <w:rsid w:val="00305857"/>
    <w:rsid w:val="003078D7"/>
    <w:rsid w:val="003150EB"/>
    <w:rsid w:val="00322840"/>
    <w:rsid w:val="00333ECC"/>
    <w:rsid w:val="00336371"/>
    <w:rsid w:val="003411D9"/>
    <w:rsid w:val="003413C2"/>
    <w:rsid w:val="00343C19"/>
    <w:rsid w:val="0034471F"/>
    <w:rsid w:val="00344CB4"/>
    <w:rsid w:val="00344F55"/>
    <w:rsid w:val="00353D2B"/>
    <w:rsid w:val="00355231"/>
    <w:rsid w:val="003637EE"/>
    <w:rsid w:val="00363988"/>
    <w:rsid w:val="00363D35"/>
    <w:rsid w:val="00370D87"/>
    <w:rsid w:val="00371B2B"/>
    <w:rsid w:val="00375819"/>
    <w:rsid w:val="00387C18"/>
    <w:rsid w:val="00395EC7"/>
    <w:rsid w:val="00395F69"/>
    <w:rsid w:val="003972F7"/>
    <w:rsid w:val="003A2947"/>
    <w:rsid w:val="003B0058"/>
    <w:rsid w:val="003B0EEF"/>
    <w:rsid w:val="003B1C0D"/>
    <w:rsid w:val="003B1FAD"/>
    <w:rsid w:val="003B44F9"/>
    <w:rsid w:val="003B58F8"/>
    <w:rsid w:val="003B5EB5"/>
    <w:rsid w:val="003C4F92"/>
    <w:rsid w:val="003D2530"/>
    <w:rsid w:val="003D463F"/>
    <w:rsid w:val="003E3EE6"/>
    <w:rsid w:val="003F1763"/>
    <w:rsid w:val="003F5C8F"/>
    <w:rsid w:val="003F6ED6"/>
    <w:rsid w:val="003F71FD"/>
    <w:rsid w:val="00407F6F"/>
    <w:rsid w:val="00413B1F"/>
    <w:rsid w:val="00416AAA"/>
    <w:rsid w:val="004174F6"/>
    <w:rsid w:val="00422D7E"/>
    <w:rsid w:val="0042474A"/>
    <w:rsid w:val="004274CC"/>
    <w:rsid w:val="00430C1E"/>
    <w:rsid w:val="00431257"/>
    <w:rsid w:val="004426F6"/>
    <w:rsid w:val="0044778E"/>
    <w:rsid w:val="00453063"/>
    <w:rsid w:val="00460950"/>
    <w:rsid w:val="004620C4"/>
    <w:rsid w:val="00464F66"/>
    <w:rsid w:val="00475C47"/>
    <w:rsid w:val="00477D80"/>
    <w:rsid w:val="00480C5A"/>
    <w:rsid w:val="00481B19"/>
    <w:rsid w:val="00485278"/>
    <w:rsid w:val="00491404"/>
    <w:rsid w:val="00492485"/>
    <w:rsid w:val="004A0C6A"/>
    <w:rsid w:val="004A30A7"/>
    <w:rsid w:val="004B09D2"/>
    <w:rsid w:val="004B1BE8"/>
    <w:rsid w:val="004B4B06"/>
    <w:rsid w:val="004C23F6"/>
    <w:rsid w:val="004C4588"/>
    <w:rsid w:val="004D322B"/>
    <w:rsid w:val="004D453D"/>
    <w:rsid w:val="004E2C69"/>
    <w:rsid w:val="004E60FA"/>
    <w:rsid w:val="004E6746"/>
    <w:rsid w:val="004F0F63"/>
    <w:rsid w:val="004F10A9"/>
    <w:rsid w:val="00500547"/>
    <w:rsid w:val="00500ADF"/>
    <w:rsid w:val="00506BB7"/>
    <w:rsid w:val="00514548"/>
    <w:rsid w:val="00515FC7"/>
    <w:rsid w:val="0052086F"/>
    <w:rsid w:val="00524025"/>
    <w:rsid w:val="00525784"/>
    <w:rsid w:val="00530DDD"/>
    <w:rsid w:val="0054488C"/>
    <w:rsid w:val="00547B7F"/>
    <w:rsid w:val="00551CFE"/>
    <w:rsid w:val="00552378"/>
    <w:rsid w:val="00554F12"/>
    <w:rsid w:val="00555162"/>
    <w:rsid w:val="005568C0"/>
    <w:rsid w:val="005649FD"/>
    <w:rsid w:val="0056535D"/>
    <w:rsid w:val="00571D63"/>
    <w:rsid w:val="00572B08"/>
    <w:rsid w:val="00573660"/>
    <w:rsid w:val="005769B7"/>
    <w:rsid w:val="005819ED"/>
    <w:rsid w:val="00582EF4"/>
    <w:rsid w:val="00584B84"/>
    <w:rsid w:val="005A2788"/>
    <w:rsid w:val="005A3D7B"/>
    <w:rsid w:val="005A3E2F"/>
    <w:rsid w:val="005A49DB"/>
    <w:rsid w:val="005B6081"/>
    <w:rsid w:val="005C5629"/>
    <w:rsid w:val="005D256C"/>
    <w:rsid w:val="005D716C"/>
    <w:rsid w:val="005E035A"/>
    <w:rsid w:val="005E3684"/>
    <w:rsid w:val="005E371D"/>
    <w:rsid w:val="005E4EC5"/>
    <w:rsid w:val="005E6C9D"/>
    <w:rsid w:val="005E6E91"/>
    <w:rsid w:val="005F437E"/>
    <w:rsid w:val="005F43EB"/>
    <w:rsid w:val="005F44C1"/>
    <w:rsid w:val="005F5D97"/>
    <w:rsid w:val="00600146"/>
    <w:rsid w:val="0060710A"/>
    <w:rsid w:val="00612277"/>
    <w:rsid w:val="00612D96"/>
    <w:rsid w:val="00616742"/>
    <w:rsid w:val="00616A6B"/>
    <w:rsid w:val="006276AA"/>
    <w:rsid w:val="00632C11"/>
    <w:rsid w:val="00640068"/>
    <w:rsid w:val="00650C71"/>
    <w:rsid w:val="00663181"/>
    <w:rsid w:val="006631C9"/>
    <w:rsid w:val="00663C03"/>
    <w:rsid w:val="00670281"/>
    <w:rsid w:val="00677562"/>
    <w:rsid w:val="00681FEF"/>
    <w:rsid w:val="00683AA6"/>
    <w:rsid w:val="006847C0"/>
    <w:rsid w:val="00684D56"/>
    <w:rsid w:val="00686284"/>
    <w:rsid w:val="0068667E"/>
    <w:rsid w:val="00693AC7"/>
    <w:rsid w:val="006A73E7"/>
    <w:rsid w:val="006B7227"/>
    <w:rsid w:val="006C3BFF"/>
    <w:rsid w:val="006C7851"/>
    <w:rsid w:val="006E15B0"/>
    <w:rsid w:val="006E2239"/>
    <w:rsid w:val="006E6481"/>
    <w:rsid w:val="007019B0"/>
    <w:rsid w:val="00704A54"/>
    <w:rsid w:val="007108C0"/>
    <w:rsid w:val="0071390A"/>
    <w:rsid w:val="00713BF2"/>
    <w:rsid w:val="00714D21"/>
    <w:rsid w:val="00714F90"/>
    <w:rsid w:val="00721A73"/>
    <w:rsid w:val="00726B83"/>
    <w:rsid w:val="007319F9"/>
    <w:rsid w:val="007379C7"/>
    <w:rsid w:val="0074022E"/>
    <w:rsid w:val="0074469B"/>
    <w:rsid w:val="00746812"/>
    <w:rsid w:val="00753D48"/>
    <w:rsid w:val="00754A75"/>
    <w:rsid w:val="00755EDC"/>
    <w:rsid w:val="0076329B"/>
    <w:rsid w:val="00764ADA"/>
    <w:rsid w:val="00767547"/>
    <w:rsid w:val="00767D1A"/>
    <w:rsid w:val="007706CA"/>
    <w:rsid w:val="0077132F"/>
    <w:rsid w:val="00773EAC"/>
    <w:rsid w:val="007842DB"/>
    <w:rsid w:val="00791485"/>
    <w:rsid w:val="00795A10"/>
    <w:rsid w:val="007A2007"/>
    <w:rsid w:val="007A4779"/>
    <w:rsid w:val="007A4811"/>
    <w:rsid w:val="007B07B3"/>
    <w:rsid w:val="007B209C"/>
    <w:rsid w:val="007B7C13"/>
    <w:rsid w:val="007B7E18"/>
    <w:rsid w:val="007D1FA9"/>
    <w:rsid w:val="007E4541"/>
    <w:rsid w:val="007F665C"/>
    <w:rsid w:val="00801EC0"/>
    <w:rsid w:val="00814CB5"/>
    <w:rsid w:val="008170B1"/>
    <w:rsid w:val="00817C66"/>
    <w:rsid w:val="008226C1"/>
    <w:rsid w:val="00826BE0"/>
    <w:rsid w:val="00830C07"/>
    <w:rsid w:val="00831DFA"/>
    <w:rsid w:val="008323DB"/>
    <w:rsid w:val="00837109"/>
    <w:rsid w:val="00843959"/>
    <w:rsid w:val="008606D4"/>
    <w:rsid w:val="008647A9"/>
    <w:rsid w:val="00865664"/>
    <w:rsid w:val="00865FEE"/>
    <w:rsid w:val="00873FEB"/>
    <w:rsid w:val="0088131E"/>
    <w:rsid w:val="00885AD5"/>
    <w:rsid w:val="00887892"/>
    <w:rsid w:val="00893AC5"/>
    <w:rsid w:val="008A0221"/>
    <w:rsid w:val="008B3BDE"/>
    <w:rsid w:val="008C225C"/>
    <w:rsid w:val="008D5B30"/>
    <w:rsid w:val="008D5F83"/>
    <w:rsid w:val="008E66EB"/>
    <w:rsid w:val="008E6F4E"/>
    <w:rsid w:val="008E7364"/>
    <w:rsid w:val="008E74AC"/>
    <w:rsid w:val="008F3750"/>
    <w:rsid w:val="008F4A51"/>
    <w:rsid w:val="008F6D27"/>
    <w:rsid w:val="0090050F"/>
    <w:rsid w:val="00900DDC"/>
    <w:rsid w:val="00900F61"/>
    <w:rsid w:val="00904719"/>
    <w:rsid w:val="00912021"/>
    <w:rsid w:val="009135EF"/>
    <w:rsid w:val="00916946"/>
    <w:rsid w:val="00917E18"/>
    <w:rsid w:val="009214D5"/>
    <w:rsid w:val="009261B4"/>
    <w:rsid w:val="00926A67"/>
    <w:rsid w:val="00930CFE"/>
    <w:rsid w:val="009315B5"/>
    <w:rsid w:val="009366C3"/>
    <w:rsid w:val="009473DF"/>
    <w:rsid w:val="0095160C"/>
    <w:rsid w:val="0095184D"/>
    <w:rsid w:val="0096044E"/>
    <w:rsid w:val="00963FCE"/>
    <w:rsid w:val="00965C90"/>
    <w:rsid w:val="00970B5F"/>
    <w:rsid w:val="009758F5"/>
    <w:rsid w:val="00975936"/>
    <w:rsid w:val="00976ABD"/>
    <w:rsid w:val="0097782A"/>
    <w:rsid w:val="00985C9B"/>
    <w:rsid w:val="0099134E"/>
    <w:rsid w:val="009937F2"/>
    <w:rsid w:val="00994E5E"/>
    <w:rsid w:val="009955BB"/>
    <w:rsid w:val="009A3DA8"/>
    <w:rsid w:val="009A4C84"/>
    <w:rsid w:val="009B237C"/>
    <w:rsid w:val="009B2556"/>
    <w:rsid w:val="009B27E7"/>
    <w:rsid w:val="009C0C2E"/>
    <w:rsid w:val="009C6E59"/>
    <w:rsid w:val="009D3951"/>
    <w:rsid w:val="009D61F2"/>
    <w:rsid w:val="009E6524"/>
    <w:rsid w:val="009F204F"/>
    <w:rsid w:val="009F7F1E"/>
    <w:rsid w:val="00A06D62"/>
    <w:rsid w:val="00A13276"/>
    <w:rsid w:val="00A1660D"/>
    <w:rsid w:val="00A17E1D"/>
    <w:rsid w:val="00A27F8A"/>
    <w:rsid w:val="00A316D7"/>
    <w:rsid w:val="00A343D8"/>
    <w:rsid w:val="00A348AA"/>
    <w:rsid w:val="00A4182D"/>
    <w:rsid w:val="00A41AA0"/>
    <w:rsid w:val="00A45F06"/>
    <w:rsid w:val="00A47BEF"/>
    <w:rsid w:val="00A66AAB"/>
    <w:rsid w:val="00A66B8D"/>
    <w:rsid w:val="00A81FE8"/>
    <w:rsid w:val="00A84F15"/>
    <w:rsid w:val="00A91956"/>
    <w:rsid w:val="00A92460"/>
    <w:rsid w:val="00A93728"/>
    <w:rsid w:val="00A94CB0"/>
    <w:rsid w:val="00AB3CCC"/>
    <w:rsid w:val="00AB59DB"/>
    <w:rsid w:val="00AC16F6"/>
    <w:rsid w:val="00AC5FD0"/>
    <w:rsid w:val="00AD0974"/>
    <w:rsid w:val="00AD3C4E"/>
    <w:rsid w:val="00AD5FD8"/>
    <w:rsid w:val="00AE1C7D"/>
    <w:rsid w:val="00AE1E5C"/>
    <w:rsid w:val="00AE25FE"/>
    <w:rsid w:val="00AF6599"/>
    <w:rsid w:val="00B03E30"/>
    <w:rsid w:val="00B17216"/>
    <w:rsid w:val="00B216FF"/>
    <w:rsid w:val="00B22B2C"/>
    <w:rsid w:val="00B23292"/>
    <w:rsid w:val="00B44294"/>
    <w:rsid w:val="00B45C8F"/>
    <w:rsid w:val="00B47725"/>
    <w:rsid w:val="00B51C20"/>
    <w:rsid w:val="00B57AC4"/>
    <w:rsid w:val="00B6287E"/>
    <w:rsid w:val="00B65EAC"/>
    <w:rsid w:val="00B74ADB"/>
    <w:rsid w:val="00B76021"/>
    <w:rsid w:val="00B76729"/>
    <w:rsid w:val="00B8279B"/>
    <w:rsid w:val="00B839A6"/>
    <w:rsid w:val="00B87D6E"/>
    <w:rsid w:val="00B96AC3"/>
    <w:rsid w:val="00B96B25"/>
    <w:rsid w:val="00BA52D4"/>
    <w:rsid w:val="00BA54F7"/>
    <w:rsid w:val="00BB0EB3"/>
    <w:rsid w:val="00BB2D0F"/>
    <w:rsid w:val="00BB5ED3"/>
    <w:rsid w:val="00BB692E"/>
    <w:rsid w:val="00BB70CF"/>
    <w:rsid w:val="00BC0C19"/>
    <w:rsid w:val="00BC1D8B"/>
    <w:rsid w:val="00BC2330"/>
    <w:rsid w:val="00BC2528"/>
    <w:rsid w:val="00BC5F4E"/>
    <w:rsid w:val="00BC76D6"/>
    <w:rsid w:val="00BD0381"/>
    <w:rsid w:val="00BD2270"/>
    <w:rsid w:val="00BD4171"/>
    <w:rsid w:val="00BE02DB"/>
    <w:rsid w:val="00BE0EAF"/>
    <w:rsid w:val="00BE23D2"/>
    <w:rsid w:val="00BE50D7"/>
    <w:rsid w:val="00BE5776"/>
    <w:rsid w:val="00BF2244"/>
    <w:rsid w:val="00BF3E5E"/>
    <w:rsid w:val="00BF6CF4"/>
    <w:rsid w:val="00C02967"/>
    <w:rsid w:val="00C02B2F"/>
    <w:rsid w:val="00C07D6D"/>
    <w:rsid w:val="00C07F64"/>
    <w:rsid w:val="00C10B57"/>
    <w:rsid w:val="00C1181C"/>
    <w:rsid w:val="00C12B4F"/>
    <w:rsid w:val="00C24BFF"/>
    <w:rsid w:val="00C33A30"/>
    <w:rsid w:val="00C37F0A"/>
    <w:rsid w:val="00C542FF"/>
    <w:rsid w:val="00C57398"/>
    <w:rsid w:val="00C6386A"/>
    <w:rsid w:val="00C661E5"/>
    <w:rsid w:val="00C66A11"/>
    <w:rsid w:val="00C671CA"/>
    <w:rsid w:val="00C7666E"/>
    <w:rsid w:val="00C937CA"/>
    <w:rsid w:val="00CA08C9"/>
    <w:rsid w:val="00CA2CC8"/>
    <w:rsid w:val="00CA2FFA"/>
    <w:rsid w:val="00CA54C7"/>
    <w:rsid w:val="00CB075B"/>
    <w:rsid w:val="00CD5307"/>
    <w:rsid w:val="00CE34AA"/>
    <w:rsid w:val="00CE56BA"/>
    <w:rsid w:val="00CE748F"/>
    <w:rsid w:val="00CF0D8E"/>
    <w:rsid w:val="00CF35B0"/>
    <w:rsid w:val="00CF3EE1"/>
    <w:rsid w:val="00CF5D6E"/>
    <w:rsid w:val="00CF62EC"/>
    <w:rsid w:val="00D0486F"/>
    <w:rsid w:val="00D05FF4"/>
    <w:rsid w:val="00D112D7"/>
    <w:rsid w:val="00D206C4"/>
    <w:rsid w:val="00D25C1D"/>
    <w:rsid w:val="00D25FE0"/>
    <w:rsid w:val="00D27FBD"/>
    <w:rsid w:val="00D303C3"/>
    <w:rsid w:val="00D3715E"/>
    <w:rsid w:val="00D37C85"/>
    <w:rsid w:val="00D37CB3"/>
    <w:rsid w:val="00D4055A"/>
    <w:rsid w:val="00D42AA3"/>
    <w:rsid w:val="00D43155"/>
    <w:rsid w:val="00D43D6F"/>
    <w:rsid w:val="00D4519A"/>
    <w:rsid w:val="00D50C03"/>
    <w:rsid w:val="00D61768"/>
    <w:rsid w:val="00D62DA5"/>
    <w:rsid w:val="00D62F28"/>
    <w:rsid w:val="00D67096"/>
    <w:rsid w:val="00D71CE2"/>
    <w:rsid w:val="00D71D06"/>
    <w:rsid w:val="00D754A7"/>
    <w:rsid w:val="00D75B05"/>
    <w:rsid w:val="00D81A75"/>
    <w:rsid w:val="00D855F6"/>
    <w:rsid w:val="00D85EEE"/>
    <w:rsid w:val="00D90E5F"/>
    <w:rsid w:val="00D93E15"/>
    <w:rsid w:val="00D942E7"/>
    <w:rsid w:val="00D95994"/>
    <w:rsid w:val="00DA6800"/>
    <w:rsid w:val="00DA79EB"/>
    <w:rsid w:val="00DB1CB2"/>
    <w:rsid w:val="00DB29CC"/>
    <w:rsid w:val="00DB7479"/>
    <w:rsid w:val="00DC0ADA"/>
    <w:rsid w:val="00DC0BB4"/>
    <w:rsid w:val="00DC1507"/>
    <w:rsid w:val="00DC1706"/>
    <w:rsid w:val="00DC4499"/>
    <w:rsid w:val="00DC4514"/>
    <w:rsid w:val="00DD17B8"/>
    <w:rsid w:val="00DD18B3"/>
    <w:rsid w:val="00DD51D1"/>
    <w:rsid w:val="00DD58D0"/>
    <w:rsid w:val="00DD6FA8"/>
    <w:rsid w:val="00DE2B28"/>
    <w:rsid w:val="00DE3948"/>
    <w:rsid w:val="00DE5E05"/>
    <w:rsid w:val="00DE6847"/>
    <w:rsid w:val="00DE69D4"/>
    <w:rsid w:val="00DF3893"/>
    <w:rsid w:val="00E02E9C"/>
    <w:rsid w:val="00E0359E"/>
    <w:rsid w:val="00E160B4"/>
    <w:rsid w:val="00E17149"/>
    <w:rsid w:val="00E328B4"/>
    <w:rsid w:val="00E34910"/>
    <w:rsid w:val="00E40E90"/>
    <w:rsid w:val="00E41F9D"/>
    <w:rsid w:val="00E445ED"/>
    <w:rsid w:val="00E4620E"/>
    <w:rsid w:val="00E47821"/>
    <w:rsid w:val="00E5130A"/>
    <w:rsid w:val="00E518C4"/>
    <w:rsid w:val="00E66976"/>
    <w:rsid w:val="00E670EA"/>
    <w:rsid w:val="00E714C0"/>
    <w:rsid w:val="00E77318"/>
    <w:rsid w:val="00E81E50"/>
    <w:rsid w:val="00E849D2"/>
    <w:rsid w:val="00E862EF"/>
    <w:rsid w:val="00E8632B"/>
    <w:rsid w:val="00E943F6"/>
    <w:rsid w:val="00E95F92"/>
    <w:rsid w:val="00E96E2F"/>
    <w:rsid w:val="00EA550B"/>
    <w:rsid w:val="00EB268A"/>
    <w:rsid w:val="00EC614C"/>
    <w:rsid w:val="00ED0CFB"/>
    <w:rsid w:val="00ED2342"/>
    <w:rsid w:val="00ED7567"/>
    <w:rsid w:val="00EE05DA"/>
    <w:rsid w:val="00EE3957"/>
    <w:rsid w:val="00EE7C46"/>
    <w:rsid w:val="00EF49CA"/>
    <w:rsid w:val="00EF69BB"/>
    <w:rsid w:val="00F048F1"/>
    <w:rsid w:val="00F108B6"/>
    <w:rsid w:val="00F13AC1"/>
    <w:rsid w:val="00F15232"/>
    <w:rsid w:val="00F21A97"/>
    <w:rsid w:val="00F24A59"/>
    <w:rsid w:val="00F263AC"/>
    <w:rsid w:val="00F372F1"/>
    <w:rsid w:val="00F37325"/>
    <w:rsid w:val="00F41734"/>
    <w:rsid w:val="00F44C35"/>
    <w:rsid w:val="00F455FC"/>
    <w:rsid w:val="00F45A73"/>
    <w:rsid w:val="00F51DE7"/>
    <w:rsid w:val="00F57F78"/>
    <w:rsid w:val="00F61B5B"/>
    <w:rsid w:val="00F639BD"/>
    <w:rsid w:val="00F72D78"/>
    <w:rsid w:val="00F73977"/>
    <w:rsid w:val="00F74B49"/>
    <w:rsid w:val="00F752D7"/>
    <w:rsid w:val="00F75F39"/>
    <w:rsid w:val="00F90F46"/>
    <w:rsid w:val="00F953CE"/>
    <w:rsid w:val="00FA17F7"/>
    <w:rsid w:val="00FA3E4E"/>
    <w:rsid w:val="00FA7ED2"/>
    <w:rsid w:val="00FB322D"/>
    <w:rsid w:val="00FC2743"/>
    <w:rsid w:val="00FC4992"/>
    <w:rsid w:val="00FC4D7A"/>
    <w:rsid w:val="00FC6479"/>
    <w:rsid w:val="00FD0145"/>
    <w:rsid w:val="00FD43EA"/>
    <w:rsid w:val="00FD5AF5"/>
    <w:rsid w:val="00FE031B"/>
    <w:rsid w:val="00FE04B5"/>
    <w:rsid w:val="00FE21BD"/>
    <w:rsid w:val="00FE2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9DB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07B9"/>
    <w:pPr>
      <w:spacing w:before="60" w:line="360" w:lineRule="auto"/>
    </w:pPr>
    <w:rPr>
      <w:rFonts w:ascii="Times New Roman" w:hAnsi="Times New Roman"/>
    </w:rPr>
  </w:style>
  <w:style w:type="paragraph" w:styleId="Heading1">
    <w:name w:val="heading 1"/>
    <w:basedOn w:val="Normal"/>
    <w:next w:val="Normal"/>
    <w:link w:val="Heading1Char"/>
    <w:uiPriority w:val="9"/>
    <w:qFormat/>
    <w:rsid w:val="008F6D27"/>
    <w:pPr>
      <w:keepNext/>
      <w:keepLines/>
      <w:spacing w:before="12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2DA5"/>
    <w:pPr>
      <w:keepNext/>
      <w:keepLines/>
      <w:spacing w:before="120" w:after="120"/>
      <w:outlineLvl w:val="1"/>
    </w:pPr>
    <w:rPr>
      <w:rFonts w:eastAsiaTheme="majorEastAsia" w:cstheme="majorBidi"/>
      <w:iCs/>
      <w:color w:val="000000" w:themeColor="text1"/>
      <w:sz w:val="32"/>
      <w:szCs w:val="26"/>
    </w:rPr>
  </w:style>
  <w:style w:type="paragraph" w:styleId="Heading3">
    <w:name w:val="heading 3"/>
    <w:basedOn w:val="Normal"/>
    <w:next w:val="Normal"/>
    <w:link w:val="Heading3Char"/>
    <w:uiPriority w:val="9"/>
    <w:unhideWhenUsed/>
    <w:qFormat/>
    <w:rsid w:val="0026518D"/>
    <w:pPr>
      <w:keepNext/>
      <w:keepLines/>
      <w:spacing w:before="40"/>
      <w:outlineLvl w:val="2"/>
    </w:pPr>
    <w:rPr>
      <w:rFonts w:eastAsiaTheme="majorEastAsia" w:cstheme="majorBidi"/>
      <w:i/>
      <w:color w:val="000000" w:themeColor="text1"/>
      <w:sz w:val="28"/>
    </w:rPr>
  </w:style>
  <w:style w:type="paragraph" w:styleId="Heading4">
    <w:name w:val="heading 4"/>
    <w:basedOn w:val="Normal"/>
    <w:next w:val="Normal"/>
    <w:link w:val="Heading4Char"/>
    <w:uiPriority w:val="9"/>
    <w:unhideWhenUsed/>
    <w:qFormat/>
    <w:rsid w:val="00D112D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0D8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D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6D27"/>
    <w:rPr>
      <w:rFonts w:ascii="Times New Roman" w:eastAsiaTheme="majorEastAsia" w:hAnsi="Times New Roman" w:cstheme="majorBidi"/>
      <w:b/>
      <w:color w:val="000000" w:themeColor="text1"/>
      <w:sz w:val="32"/>
      <w:szCs w:val="32"/>
    </w:rPr>
  </w:style>
  <w:style w:type="paragraph" w:customStyle="1" w:styleId="p1">
    <w:name w:val="p1"/>
    <w:basedOn w:val="Normal"/>
    <w:rsid w:val="00D3715E"/>
    <w:pPr>
      <w:shd w:val="clear" w:color="auto" w:fill="34352D"/>
    </w:pPr>
    <w:rPr>
      <w:rFonts w:ascii="Monaco" w:hAnsi="Monaco" w:cs="Times New Roman"/>
      <w:color w:val="31876D"/>
      <w:sz w:val="21"/>
      <w:szCs w:val="21"/>
    </w:rPr>
  </w:style>
  <w:style w:type="paragraph" w:customStyle="1" w:styleId="p2">
    <w:name w:val="p2"/>
    <w:basedOn w:val="Normal"/>
    <w:rsid w:val="00D3715E"/>
    <w:pPr>
      <w:shd w:val="clear" w:color="auto" w:fill="34352D"/>
    </w:pPr>
    <w:rPr>
      <w:rFonts w:ascii="Helvetica" w:hAnsi="Helvetica" w:cs="Times New Roman"/>
      <w:sz w:val="18"/>
      <w:szCs w:val="18"/>
    </w:rPr>
  </w:style>
  <w:style w:type="paragraph" w:customStyle="1" w:styleId="p3">
    <w:name w:val="p3"/>
    <w:basedOn w:val="Normal"/>
    <w:rsid w:val="00D3715E"/>
    <w:pPr>
      <w:shd w:val="clear" w:color="auto" w:fill="34352D"/>
    </w:pPr>
    <w:rPr>
      <w:rFonts w:ascii="Monaco" w:hAnsi="Monaco" w:cs="Times New Roman"/>
      <w:color w:val="FD4485"/>
      <w:sz w:val="21"/>
      <w:szCs w:val="21"/>
    </w:rPr>
  </w:style>
  <w:style w:type="paragraph" w:customStyle="1" w:styleId="p4">
    <w:name w:val="p4"/>
    <w:basedOn w:val="Normal"/>
    <w:rsid w:val="00D3715E"/>
    <w:pPr>
      <w:shd w:val="clear" w:color="auto" w:fill="34352D"/>
    </w:pPr>
    <w:rPr>
      <w:rFonts w:ascii="Monaco" w:hAnsi="Monaco" w:cs="Times New Roman"/>
      <w:color w:val="F5F5F2"/>
      <w:sz w:val="21"/>
      <w:szCs w:val="21"/>
    </w:rPr>
  </w:style>
  <w:style w:type="paragraph" w:customStyle="1" w:styleId="p5">
    <w:name w:val="p5"/>
    <w:basedOn w:val="Normal"/>
    <w:rsid w:val="00D3715E"/>
    <w:pPr>
      <w:shd w:val="clear" w:color="auto" w:fill="34352D"/>
    </w:pPr>
    <w:rPr>
      <w:rFonts w:ascii="Monaco" w:hAnsi="Monaco" w:cs="Times New Roman"/>
      <w:color w:val="F5F5F2"/>
      <w:sz w:val="21"/>
      <w:szCs w:val="21"/>
    </w:rPr>
  </w:style>
  <w:style w:type="paragraph" w:customStyle="1" w:styleId="p6">
    <w:name w:val="p6"/>
    <w:basedOn w:val="Normal"/>
    <w:rsid w:val="00D3715E"/>
    <w:pPr>
      <w:shd w:val="clear" w:color="auto" w:fill="34352D"/>
    </w:pPr>
    <w:rPr>
      <w:rFonts w:ascii="Monaco" w:hAnsi="Monaco" w:cs="Times New Roman"/>
      <w:color w:val="75E0F2"/>
      <w:sz w:val="21"/>
      <w:szCs w:val="21"/>
    </w:rPr>
  </w:style>
  <w:style w:type="paragraph" w:customStyle="1" w:styleId="p7">
    <w:name w:val="p7"/>
    <w:basedOn w:val="Normal"/>
    <w:rsid w:val="00D3715E"/>
    <w:pPr>
      <w:shd w:val="clear" w:color="auto" w:fill="34352D"/>
    </w:pPr>
    <w:rPr>
      <w:rFonts w:ascii="Monaco" w:hAnsi="Monaco" w:cs="Times New Roman"/>
      <w:color w:val="EBE087"/>
      <w:sz w:val="21"/>
      <w:szCs w:val="21"/>
    </w:rPr>
  </w:style>
  <w:style w:type="character" w:customStyle="1" w:styleId="s1">
    <w:name w:val="s1"/>
    <w:basedOn w:val="DefaultParagraphFont"/>
    <w:rsid w:val="00D3715E"/>
    <w:rPr>
      <w:color w:val="F5F5F2"/>
    </w:rPr>
  </w:style>
  <w:style w:type="character" w:customStyle="1" w:styleId="s2">
    <w:name w:val="s2"/>
    <w:basedOn w:val="DefaultParagraphFont"/>
    <w:rsid w:val="00D3715E"/>
    <w:rPr>
      <w:color w:val="FD4485"/>
    </w:rPr>
  </w:style>
  <w:style w:type="character" w:customStyle="1" w:styleId="s3">
    <w:name w:val="s3"/>
    <w:basedOn w:val="DefaultParagraphFont"/>
    <w:rsid w:val="00D3715E"/>
    <w:rPr>
      <w:color w:val="75E0F2"/>
    </w:rPr>
  </w:style>
  <w:style w:type="character" w:customStyle="1" w:styleId="s4">
    <w:name w:val="s4"/>
    <w:basedOn w:val="DefaultParagraphFont"/>
    <w:rsid w:val="00D3715E"/>
    <w:rPr>
      <w:color w:val="B3E43B"/>
    </w:rPr>
  </w:style>
  <w:style w:type="character" w:customStyle="1" w:styleId="s5">
    <w:name w:val="s5"/>
    <w:basedOn w:val="DefaultParagraphFont"/>
    <w:rsid w:val="00D3715E"/>
    <w:rPr>
      <w:color w:val="EBE087"/>
    </w:rPr>
  </w:style>
  <w:style w:type="character" w:customStyle="1" w:styleId="apple-converted-space">
    <w:name w:val="apple-converted-space"/>
    <w:basedOn w:val="DefaultParagraphFont"/>
    <w:rsid w:val="00D3715E"/>
  </w:style>
  <w:style w:type="character" w:customStyle="1" w:styleId="Heading2Char">
    <w:name w:val="Heading 2 Char"/>
    <w:basedOn w:val="DefaultParagraphFont"/>
    <w:link w:val="Heading2"/>
    <w:uiPriority w:val="9"/>
    <w:rsid w:val="00D62DA5"/>
    <w:rPr>
      <w:rFonts w:ascii="Times New Roman" w:eastAsiaTheme="majorEastAsia" w:hAnsi="Times New Roman" w:cstheme="majorBidi"/>
      <w:iCs/>
      <w:color w:val="000000" w:themeColor="text1"/>
      <w:sz w:val="32"/>
      <w:szCs w:val="26"/>
    </w:rPr>
  </w:style>
  <w:style w:type="paragraph" w:customStyle="1" w:styleId="p8">
    <w:name w:val="p8"/>
    <w:basedOn w:val="Normal"/>
    <w:rsid w:val="00305857"/>
    <w:pPr>
      <w:shd w:val="clear" w:color="auto" w:fill="34352D"/>
    </w:pPr>
    <w:rPr>
      <w:rFonts w:ascii="Monaco" w:hAnsi="Monaco" w:cs="Times New Roman"/>
      <w:color w:val="B3E43B"/>
      <w:sz w:val="21"/>
      <w:szCs w:val="21"/>
    </w:rPr>
  </w:style>
  <w:style w:type="character" w:customStyle="1" w:styleId="s6">
    <w:name w:val="s6"/>
    <w:basedOn w:val="DefaultParagraphFont"/>
    <w:rsid w:val="00305857"/>
    <w:rPr>
      <w:color w:val="BD99FF"/>
    </w:rPr>
  </w:style>
  <w:style w:type="paragraph" w:styleId="Header">
    <w:name w:val="header"/>
    <w:basedOn w:val="Normal"/>
    <w:link w:val="HeaderChar"/>
    <w:uiPriority w:val="99"/>
    <w:unhideWhenUsed/>
    <w:rsid w:val="00904719"/>
    <w:pPr>
      <w:tabs>
        <w:tab w:val="center" w:pos="4680"/>
        <w:tab w:val="right" w:pos="9360"/>
      </w:tabs>
    </w:pPr>
  </w:style>
  <w:style w:type="character" w:customStyle="1" w:styleId="HeaderChar">
    <w:name w:val="Header Char"/>
    <w:basedOn w:val="DefaultParagraphFont"/>
    <w:link w:val="Header"/>
    <w:uiPriority w:val="99"/>
    <w:rsid w:val="00904719"/>
  </w:style>
  <w:style w:type="paragraph" w:styleId="Footer">
    <w:name w:val="footer"/>
    <w:basedOn w:val="Normal"/>
    <w:link w:val="FooterChar"/>
    <w:uiPriority w:val="99"/>
    <w:unhideWhenUsed/>
    <w:rsid w:val="00904719"/>
    <w:pPr>
      <w:tabs>
        <w:tab w:val="center" w:pos="4680"/>
        <w:tab w:val="right" w:pos="9360"/>
      </w:tabs>
    </w:pPr>
  </w:style>
  <w:style w:type="character" w:customStyle="1" w:styleId="FooterChar">
    <w:name w:val="Footer Char"/>
    <w:basedOn w:val="DefaultParagraphFont"/>
    <w:link w:val="Footer"/>
    <w:uiPriority w:val="99"/>
    <w:rsid w:val="00904719"/>
  </w:style>
  <w:style w:type="table" w:styleId="TableGrid">
    <w:name w:val="Table Grid"/>
    <w:basedOn w:val="TableNormal"/>
    <w:uiPriority w:val="39"/>
    <w:rsid w:val="00E714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714C0"/>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D754A7"/>
    <w:pPr>
      <w:ind w:left="720"/>
      <w:contextualSpacing/>
    </w:pPr>
  </w:style>
  <w:style w:type="character" w:customStyle="1" w:styleId="Heading3Char">
    <w:name w:val="Heading 3 Char"/>
    <w:basedOn w:val="DefaultParagraphFont"/>
    <w:link w:val="Heading3"/>
    <w:uiPriority w:val="9"/>
    <w:rsid w:val="0026518D"/>
    <w:rPr>
      <w:rFonts w:ascii="Times New Roman" w:eastAsiaTheme="majorEastAsia" w:hAnsi="Times New Roman" w:cstheme="majorBidi"/>
      <w:i/>
      <w:color w:val="000000" w:themeColor="text1"/>
      <w:sz w:val="28"/>
    </w:rPr>
  </w:style>
  <w:style w:type="paragraph" w:styleId="HTMLPreformatted">
    <w:name w:val="HTML Preformatted"/>
    <w:basedOn w:val="Normal"/>
    <w:link w:val="HTMLPreformattedChar"/>
    <w:uiPriority w:val="99"/>
    <w:semiHidden/>
    <w:unhideWhenUsed/>
    <w:rsid w:val="00BB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B70CF"/>
    <w:rPr>
      <w:rFonts w:ascii="Courier New" w:hAnsi="Courier New" w:cs="Courier New"/>
      <w:sz w:val="20"/>
      <w:szCs w:val="20"/>
    </w:rPr>
  </w:style>
  <w:style w:type="paragraph" w:styleId="Caption">
    <w:name w:val="caption"/>
    <w:basedOn w:val="Normal"/>
    <w:next w:val="Normal"/>
    <w:uiPriority w:val="35"/>
    <w:unhideWhenUsed/>
    <w:qFormat/>
    <w:rsid w:val="007108C0"/>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112D7"/>
    <w:rPr>
      <w:rFonts w:asciiTheme="majorHAnsi" w:eastAsiaTheme="majorEastAsia" w:hAnsiTheme="majorHAnsi" w:cstheme="majorBidi"/>
      <w:i/>
      <w:iCs/>
      <w:color w:val="2F5496" w:themeColor="accent1" w:themeShade="BF"/>
    </w:rPr>
  </w:style>
  <w:style w:type="table" w:styleId="GridTable5Dark-Accent1">
    <w:name w:val="Grid Table 5 Dark Accent 1"/>
    <w:basedOn w:val="TableNormal"/>
    <w:uiPriority w:val="50"/>
    <w:rsid w:val="00AC16F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AC16F6"/>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ageNumber">
    <w:name w:val="page number"/>
    <w:basedOn w:val="DefaultParagraphFont"/>
    <w:uiPriority w:val="99"/>
    <w:semiHidden/>
    <w:unhideWhenUsed/>
    <w:rsid w:val="00137157"/>
  </w:style>
  <w:style w:type="table" w:styleId="GridTable4">
    <w:name w:val="Grid Table 4"/>
    <w:basedOn w:val="TableNormal"/>
    <w:uiPriority w:val="49"/>
    <w:rsid w:val="00753D4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7B7C13"/>
    <w:rPr>
      <w:color w:val="0563C1" w:themeColor="hyperlink"/>
      <w:u w:val="single"/>
    </w:rPr>
  </w:style>
  <w:style w:type="character" w:styleId="FollowedHyperlink">
    <w:name w:val="FollowedHyperlink"/>
    <w:basedOn w:val="DefaultParagraphFont"/>
    <w:uiPriority w:val="99"/>
    <w:semiHidden/>
    <w:unhideWhenUsed/>
    <w:rsid w:val="007B7C13"/>
    <w:rPr>
      <w:color w:val="954F72" w:themeColor="followedHyperlink"/>
      <w:u w:val="single"/>
    </w:rPr>
  </w:style>
  <w:style w:type="table" w:styleId="GridTable5Dark">
    <w:name w:val="Grid Table 5 Dark"/>
    <w:basedOn w:val="TableNormal"/>
    <w:uiPriority w:val="50"/>
    <w:rsid w:val="007446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6A73E7"/>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1187">
      <w:bodyDiv w:val="1"/>
      <w:marLeft w:val="0"/>
      <w:marRight w:val="0"/>
      <w:marTop w:val="0"/>
      <w:marBottom w:val="0"/>
      <w:divBdr>
        <w:top w:val="none" w:sz="0" w:space="0" w:color="auto"/>
        <w:left w:val="none" w:sz="0" w:space="0" w:color="auto"/>
        <w:bottom w:val="none" w:sz="0" w:space="0" w:color="auto"/>
        <w:right w:val="none" w:sz="0" w:space="0" w:color="auto"/>
      </w:divBdr>
    </w:div>
    <w:div w:id="88236916">
      <w:bodyDiv w:val="1"/>
      <w:marLeft w:val="0"/>
      <w:marRight w:val="0"/>
      <w:marTop w:val="0"/>
      <w:marBottom w:val="0"/>
      <w:divBdr>
        <w:top w:val="none" w:sz="0" w:space="0" w:color="auto"/>
        <w:left w:val="none" w:sz="0" w:space="0" w:color="auto"/>
        <w:bottom w:val="none" w:sz="0" w:space="0" w:color="auto"/>
        <w:right w:val="none" w:sz="0" w:space="0" w:color="auto"/>
      </w:divBdr>
    </w:div>
    <w:div w:id="97525229">
      <w:bodyDiv w:val="1"/>
      <w:marLeft w:val="0"/>
      <w:marRight w:val="0"/>
      <w:marTop w:val="0"/>
      <w:marBottom w:val="0"/>
      <w:divBdr>
        <w:top w:val="none" w:sz="0" w:space="0" w:color="auto"/>
        <w:left w:val="none" w:sz="0" w:space="0" w:color="auto"/>
        <w:bottom w:val="none" w:sz="0" w:space="0" w:color="auto"/>
        <w:right w:val="none" w:sz="0" w:space="0" w:color="auto"/>
      </w:divBdr>
    </w:div>
    <w:div w:id="144786006">
      <w:bodyDiv w:val="1"/>
      <w:marLeft w:val="0"/>
      <w:marRight w:val="0"/>
      <w:marTop w:val="0"/>
      <w:marBottom w:val="0"/>
      <w:divBdr>
        <w:top w:val="none" w:sz="0" w:space="0" w:color="auto"/>
        <w:left w:val="none" w:sz="0" w:space="0" w:color="auto"/>
        <w:bottom w:val="none" w:sz="0" w:space="0" w:color="auto"/>
        <w:right w:val="none" w:sz="0" w:space="0" w:color="auto"/>
      </w:divBdr>
    </w:div>
    <w:div w:id="156961218">
      <w:bodyDiv w:val="1"/>
      <w:marLeft w:val="0"/>
      <w:marRight w:val="0"/>
      <w:marTop w:val="0"/>
      <w:marBottom w:val="0"/>
      <w:divBdr>
        <w:top w:val="none" w:sz="0" w:space="0" w:color="auto"/>
        <w:left w:val="none" w:sz="0" w:space="0" w:color="auto"/>
        <w:bottom w:val="none" w:sz="0" w:space="0" w:color="auto"/>
        <w:right w:val="none" w:sz="0" w:space="0" w:color="auto"/>
      </w:divBdr>
    </w:div>
    <w:div w:id="161315720">
      <w:bodyDiv w:val="1"/>
      <w:marLeft w:val="0"/>
      <w:marRight w:val="0"/>
      <w:marTop w:val="0"/>
      <w:marBottom w:val="0"/>
      <w:divBdr>
        <w:top w:val="none" w:sz="0" w:space="0" w:color="auto"/>
        <w:left w:val="none" w:sz="0" w:space="0" w:color="auto"/>
        <w:bottom w:val="none" w:sz="0" w:space="0" w:color="auto"/>
        <w:right w:val="none" w:sz="0" w:space="0" w:color="auto"/>
      </w:divBdr>
    </w:div>
    <w:div w:id="172498844">
      <w:bodyDiv w:val="1"/>
      <w:marLeft w:val="0"/>
      <w:marRight w:val="0"/>
      <w:marTop w:val="0"/>
      <w:marBottom w:val="0"/>
      <w:divBdr>
        <w:top w:val="none" w:sz="0" w:space="0" w:color="auto"/>
        <w:left w:val="none" w:sz="0" w:space="0" w:color="auto"/>
        <w:bottom w:val="none" w:sz="0" w:space="0" w:color="auto"/>
        <w:right w:val="none" w:sz="0" w:space="0" w:color="auto"/>
      </w:divBdr>
    </w:div>
    <w:div w:id="214699903">
      <w:bodyDiv w:val="1"/>
      <w:marLeft w:val="0"/>
      <w:marRight w:val="0"/>
      <w:marTop w:val="0"/>
      <w:marBottom w:val="0"/>
      <w:divBdr>
        <w:top w:val="none" w:sz="0" w:space="0" w:color="auto"/>
        <w:left w:val="none" w:sz="0" w:space="0" w:color="auto"/>
        <w:bottom w:val="none" w:sz="0" w:space="0" w:color="auto"/>
        <w:right w:val="none" w:sz="0" w:space="0" w:color="auto"/>
      </w:divBdr>
    </w:div>
    <w:div w:id="249045933">
      <w:bodyDiv w:val="1"/>
      <w:marLeft w:val="0"/>
      <w:marRight w:val="0"/>
      <w:marTop w:val="0"/>
      <w:marBottom w:val="0"/>
      <w:divBdr>
        <w:top w:val="none" w:sz="0" w:space="0" w:color="auto"/>
        <w:left w:val="none" w:sz="0" w:space="0" w:color="auto"/>
        <w:bottom w:val="none" w:sz="0" w:space="0" w:color="auto"/>
        <w:right w:val="none" w:sz="0" w:space="0" w:color="auto"/>
      </w:divBdr>
    </w:div>
    <w:div w:id="278266163">
      <w:bodyDiv w:val="1"/>
      <w:marLeft w:val="0"/>
      <w:marRight w:val="0"/>
      <w:marTop w:val="0"/>
      <w:marBottom w:val="0"/>
      <w:divBdr>
        <w:top w:val="none" w:sz="0" w:space="0" w:color="auto"/>
        <w:left w:val="none" w:sz="0" w:space="0" w:color="auto"/>
        <w:bottom w:val="none" w:sz="0" w:space="0" w:color="auto"/>
        <w:right w:val="none" w:sz="0" w:space="0" w:color="auto"/>
      </w:divBdr>
    </w:div>
    <w:div w:id="278880263">
      <w:bodyDiv w:val="1"/>
      <w:marLeft w:val="0"/>
      <w:marRight w:val="0"/>
      <w:marTop w:val="0"/>
      <w:marBottom w:val="0"/>
      <w:divBdr>
        <w:top w:val="none" w:sz="0" w:space="0" w:color="auto"/>
        <w:left w:val="none" w:sz="0" w:space="0" w:color="auto"/>
        <w:bottom w:val="none" w:sz="0" w:space="0" w:color="auto"/>
        <w:right w:val="none" w:sz="0" w:space="0" w:color="auto"/>
      </w:divBdr>
    </w:div>
    <w:div w:id="316686117">
      <w:bodyDiv w:val="1"/>
      <w:marLeft w:val="0"/>
      <w:marRight w:val="0"/>
      <w:marTop w:val="0"/>
      <w:marBottom w:val="0"/>
      <w:divBdr>
        <w:top w:val="none" w:sz="0" w:space="0" w:color="auto"/>
        <w:left w:val="none" w:sz="0" w:space="0" w:color="auto"/>
        <w:bottom w:val="none" w:sz="0" w:space="0" w:color="auto"/>
        <w:right w:val="none" w:sz="0" w:space="0" w:color="auto"/>
      </w:divBdr>
    </w:div>
    <w:div w:id="348795068">
      <w:bodyDiv w:val="1"/>
      <w:marLeft w:val="0"/>
      <w:marRight w:val="0"/>
      <w:marTop w:val="0"/>
      <w:marBottom w:val="0"/>
      <w:divBdr>
        <w:top w:val="none" w:sz="0" w:space="0" w:color="auto"/>
        <w:left w:val="none" w:sz="0" w:space="0" w:color="auto"/>
        <w:bottom w:val="none" w:sz="0" w:space="0" w:color="auto"/>
        <w:right w:val="none" w:sz="0" w:space="0" w:color="auto"/>
      </w:divBdr>
    </w:div>
    <w:div w:id="350763862">
      <w:bodyDiv w:val="1"/>
      <w:marLeft w:val="0"/>
      <w:marRight w:val="0"/>
      <w:marTop w:val="0"/>
      <w:marBottom w:val="0"/>
      <w:divBdr>
        <w:top w:val="none" w:sz="0" w:space="0" w:color="auto"/>
        <w:left w:val="none" w:sz="0" w:space="0" w:color="auto"/>
        <w:bottom w:val="none" w:sz="0" w:space="0" w:color="auto"/>
        <w:right w:val="none" w:sz="0" w:space="0" w:color="auto"/>
      </w:divBdr>
    </w:div>
    <w:div w:id="397441009">
      <w:bodyDiv w:val="1"/>
      <w:marLeft w:val="0"/>
      <w:marRight w:val="0"/>
      <w:marTop w:val="0"/>
      <w:marBottom w:val="0"/>
      <w:divBdr>
        <w:top w:val="none" w:sz="0" w:space="0" w:color="auto"/>
        <w:left w:val="none" w:sz="0" w:space="0" w:color="auto"/>
        <w:bottom w:val="none" w:sz="0" w:space="0" w:color="auto"/>
        <w:right w:val="none" w:sz="0" w:space="0" w:color="auto"/>
      </w:divBdr>
    </w:div>
    <w:div w:id="403142418">
      <w:bodyDiv w:val="1"/>
      <w:marLeft w:val="0"/>
      <w:marRight w:val="0"/>
      <w:marTop w:val="0"/>
      <w:marBottom w:val="0"/>
      <w:divBdr>
        <w:top w:val="none" w:sz="0" w:space="0" w:color="auto"/>
        <w:left w:val="none" w:sz="0" w:space="0" w:color="auto"/>
        <w:bottom w:val="none" w:sz="0" w:space="0" w:color="auto"/>
        <w:right w:val="none" w:sz="0" w:space="0" w:color="auto"/>
      </w:divBdr>
    </w:div>
    <w:div w:id="448472756">
      <w:bodyDiv w:val="1"/>
      <w:marLeft w:val="0"/>
      <w:marRight w:val="0"/>
      <w:marTop w:val="0"/>
      <w:marBottom w:val="0"/>
      <w:divBdr>
        <w:top w:val="none" w:sz="0" w:space="0" w:color="auto"/>
        <w:left w:val="none" w:sz="0" w:space="0" w:color="auto"/>
        <w:bottom w:val="none" w:sz="0" w:space="0" w:color="auto"/>
        <w:right w:val="none" w:sz="0" w:space="0" w:color="auto"/>
      </w:divBdr>
    </w:div>
    <w:div w:id="456685871">
      <w:bodyDiv w:val="1"/>
      <w:marLeft w:val="0"/>
      <w:marRight w:val="0"/>
      <w:marTop w:val="0"/>
      <w:marBottom w:val="0"/>
      <w:divBdr>
        <w:top w:val="none" w:sz="0" w:space="0" w:color="auto"/>
        <w:left w:val="none" w:sz="0" w:space="0" w:color="auto"/>
        <w:bottom w:val="none" w:sz="0" w:space="0" w:color="auto"/>
        <w:right w:val="none" w:sz="0" w:space="0" w:color="auto"/>
      </w:divBdr>
    </w:div>
    <w:div w:id="488012994">
      <w:bodyDiv w:val="1"/>
      <w:marLeft w:val="0"/>
      <w:marRight w:val="0"/>
      <w:marTop w:val="0"/>
      <w:marBottom w:val="0"/>
      <w:divBdr>
        <w:top w:val="none" w:sz="0" w:space="0" w:color="auto"/>
        <w:left w:val="none" w:sz="0" w:space="0" w:color="auto"/>
        <w:bottom w:val="none" w:sz="0" w:space="0" w:color="auto"/>
        <w:right w:val="none" w:sz="0" w:space="0" w:color="auto"/>
      </w:divBdr>
    </w:div>
    <w:div w:id="490370222">
      <w:bodyDiv w:val="1"/>
      <w:marLeft w:val="0"/>
      <w:marRight w:val="0"/>
      <w:marTop w:val="0"/>
      <w:marBottom w:val="0"/>
      <w:divBdr>
        <w:top w:val="none" w:sz="0" w:space="0" w:color="auto"/>
        <w:left w:val="none" w:sz="0" w:space="0" w:color="auto"/>
        <w:bottom w:val="none" w:sz="0" w:space="0" w:color="auto"/>
        <w:right w:val="none" w:sz="0" w:space="0" w:color="auto"/>
      </w:divBdr>
    </w:div>
    <w:div w:id="500511605">
      <w:bodyDiv w:val="1"/>
      <w:marLeft w:val="0"/>
      <w:marRight w:val="0"/>
      <w:marTop w:val="0"/>
      <w:marBottom w:val="0"/>
      <w:divBdr>
        <w:top w:val="none" w:sz="0" w:space="0" w:color="auto"/>
        <w:left w:val="none" w:sz="0" w:space="0" w:color="auto"/>
        <w:bottom w:val="none" w:sz="0" w:space="0" w:color="auto"/>
        <w:right w:val="none" w:sz="0" w:space="0" w:color="auto"/>
      </w:divBdr>
    </w:div>
    <w:div w:id="512887298">
      <w:bodyDiv w:val="1"/>
      <w:marLeft w:val="0"/>
      <w:marRight w:val="0"/>
      <w:marTop w:val="0"/>
      <w:marBottom w:val="0"/>
      <w:divBdr>
        <w:top w:val="none" w:sz="0" w:space="0" w:color="auto"/>
        <w:left w:val="none" w:sz="0" w:space="0" w:color="auto"/>
        <w:bottom w:val="none" w:sz="0" w:space="0" w:color="auto"/>
        <w:right w:val="none" w:sz="0" w:space="0" w:color="auto"/>
      </w:divBdr>
    </w:div>
    <w:div w:id="516312145">
      <w:bodyDiv w:val="1"/>
      <w:marLeft w:val="0"/>
      <w:marRight w:val="0"/>
      <w:marTop w:val="0"/>
      <w:marBottom w:val="0"/>
      <w:divBdr>
        <w:top w:val="none" w:sz="0" w:space="0" w:color="auto"/>
        <w:left w:val="none" w:sz="0" w:space="0" w:color="auto"/>
        <w:bottom w:val="none" w:sz="0" w:space="0" w:color="auto"/>
        <w:right w:val="none" w:sz="0" w:space="0" w:color="auto"/>
      </w:divBdr>
    </w:div>
    <w:div w:id="594751779">
      <w:bodyDiv w:val="1"/>
      <w:marLeft w:val="0"/>
      <w:marRight w:val="0"/>
      <w:marTop w:val="0"/>
      <w:marBottom w:val="0"/>
      <w:divBdr>
        <w:top w:val="none" w:sz="0" w:space="0" w:color="auto"/>
        <w:left w:val="none" w:sz="0" w:space="0" w:color="auto"/>
        <w:bottom w:val="none" w:sz="0" w:space="0" w:color="auto"/>
        <w:right w:val="none" w:sz="0" w:space="0" w:color="auto"/>
      </w:divBdr>
    </w:div>
    <w:div w:id="628785103">
      <w:bodyDiv w:val="1"/>
      <w:marLeft w:val="0"/>
      <w:marRight w:val="0"/>
      <w:marTop w:val="0"/>
      <w:marBottom w:val="0"/>
      <w:divBdr>
        <w:top w:val="none" w:sz="0" w:space="0" w:color="auto"/>
        <w:left w:val="none" w:sz="0" w:space="0" w:color="auto"/>
        <w:bottom w:val="none" w:sz="0" w:space="0" w:color="auto"/>
        <w:right w:val="none" w:sz="0" w:space="0" w:color="auto"/>
      </w:divBdr>
    </w:div>
    <w:div w:id="629630773">
      <w:bodyDiv w:val="1"/>
      <w:marLeft w:val="0"/>
      <w:marRight w:val="0"/>
      <w:marTop w:val="0"/>
      <w:marBottom w:val="0"/>
      <w:divBdr>
        <w:top w:val="none" w:sz="0" w:space="0" w:color="auto"/>
        <w:left w:val="none" w:sz="0" w:space="0" w:color="auto"/>
        <w:bottom w:val="none" w:sz="0" w:space="0" w:color="auto"/>
        <w:right w:val="none" w:sz="0" w:space="0" w:color="auto"/>
      </w:divBdr>
    </w:div>
    <w:div w:id="645009608">
      <w:bodyDiv w:val="1"/>
      <w:marLeft w:val="0"/>
      <w:marRight w:val="0"/>
      <w:marTop w:val="0"/>
      <w:marBottom w:val="0"/>
      <w:divBdr>
        <w:top w:val="none" w:sz="0" w:space="0" w:color="auto"/>
        <w:left w:val="none" w:sz="0" w:space="0" w:color="auto"/>
        <w:bottom w:val="none" w:sz="0" w:space="0" w:color="auto"/>
        <w:right w:val="none" w:sz="0" w:space="0" w:color="auto"/>
      </w:divBdr>
    </w:div>
    <w:div w:id="662003630">
      <w:bodyDiv w:val="1"/>
      <w:marLeft w:val="0"/>
      <w:marRight w:val="0"/>
      <w:marTop w:val="0"/>
      <w:marBottom w:val="0"/>
      <w:divBdr>
        <w:top w:val="none" w:sz="0" w:space="0" w:color="auto"/>
        <w:left w:val="none" w:sz="0" w:space="0" w:color="auto"/>
        <w:bottom w:val="none" w:sz="0" w:space="0" w:color="auto"/>
        <w:right w:val="none" w:sz="0" w:space="0" w:color="auto"/>
      </w:divBdr>
    </w:div>
    <w:div w:id="668557108">
      <w:bodyDiv w:val="1"/>
      <w:marLeft w:val="0"/>
      <w:marRight w:val="0"/>
      <w:marTop w:val="0"/>
      <w:marBottom w:val="0"/>
      <w:divBdr>
        <w:top w:val="none" w:sz="0" w:space="0" w:color="auto"/>
        <w:left w:val="none" w:sz="0" w:space="0" w:color="auto"/>
        <w:bottom w:val="none" w:sz="0" w:space="0" w:color="auto"/>
        <w:right w:val="none" w:sz="0" w:space="0" w:color="auto"/>
      </w:divBdr>
    </w:div>
    <w:div w:id="693002393">
      <w:bodyDiv w:val="1"/>
      <w:marLeft w:val="0"/>
      <w:marRight w:val="0"/>
      <w:marTop w:val="0"/>
      <w:marBottom w:val="0"/>
      <w:divBdr>
        <w:top w:val="none" w:sz="0" w:space="0" w:color="auto"/>
        <w:left w:val="none" w:sz="0" w:space="0" w:color="auto"/>
        <w:bottom w:val="none" w:sz="0" w:space="0" w:color="auto"/>
        <w:right w:val="none" w:sz="0" w:space="0" w:color="auto"/>
      </w:divBdr>
    </w:div>
    <w:div w:id="843058412">
      <w:bodyDiv w:val="1"/>
      <w:marLeft w:val="0"/>
      <w:marRight w:val="0"/>
      <w:marTop w:val="0"/>
      <w:marBottom w:val="0"/>
      <w:divBdr>
        <w:top w:val="none" w:sz="0" w:space="0" w:color="auto"/>
        <w:left w:val="none" w:sz="0" w:space="0" w:color="auto"/>
        <w:bottom w:val="none" w:sz="0" w:space="0" w:color="auto"/>
        <w:right w:val="none" w:sz="0" w:space="0" w:color="auto"/>
      </w:divBdr>
    </w:div>
    <w:div w:id="863053445">
      <w:bodyDiv w:val="1"/>
      <w:marLeft w:val="0"/>
      <w:marRight w:val="0"/>
      <w:marTop w:val="0"/>
      <w:marBottom w:val="0"/>
      <w:divBdr>
        <w:top w:val="none" w:sz="0" w:space="0" w:color="auto"/>
        <w:left w:val="none" w:sz="0" w:space="0" w:color="auto"/>
        <w:bottom w:val="none" w:sz="0" w:space="0" w:color="auto"/>
        <w:right w:val="none" w:sz="0" w:space="0" w:color="auto"/>
      </w:divBdr>
    </w:div>
    <w:div w:id="867716859">
      <w:bodyDiv w:val="1"/>
      <w:marLeft w:val="0"/>
      <w:marRight w:val="0"/>
      <w:marTop w:val="0"/>
      <w:marBottom w:val="0"/>
      <w:divBdr>
        <w:top w:val="none" w:sz="0" w:space="0" w:color="auto"/>
        <w:left w:val="none" w:sz="0" w:space="0" w:color="auto"/>
        <w:bottom w:val="none" w:sz="0" w:space="0" w:color="auto"/>
        <w:right w:val="none" w:sz="0" w:space="0" w:color="auto"/>
      </w:divBdr>
    </w:div>
    <w:div w:id="874543947">
      <w:bodyDiv w:val="1"/>
      <w:marLeft w:val="0"/>
      <w:marRight w:val="0"/>
      <w:marTop w:val="0"/>
      <w:marBottom w:val="0"/>
      <w:divBdr>
        <w:top w:val="none" w:sz="0" w:space="0" w:color="auto"/>
        <w:left w:val="none" w:sz="0" w:space="0" w:color="auto"/>
        <w:bottom w:val="none" w:sz="0" w:space="0" w:color="auto"/>
        <w:right w:val="none" w:sz="0" w:space="0" w:color="auto"/>
      </w:divBdr>
    </w:div>
    <w:div w:id="887841706">
      <w:bodyDiv w:val="1"/>
      <w:marLeft w:val="0"/>
      <w:marRight w:val="0"/>
      <w:marTop w:val="0"/>
      <w:marBottom w:val="0"/>
      <w:divBdr>
        <w:top w:val="none" w:sz="0" w:space="0" w:color="auto"/>
        <w:left w:val="none" w:sz="0" w:space="0" w:color="auto"/>
        <w:bottom w:val="none" w:sz="0" w:space="0" w:color="auto"/>
        <w:right w:val="none" w:sz="0" w:space="0" w:color="auto"/>
      </w:divBdr>
    </w:div>
    <w:div w:id="929117245">
      <w:bodyDiv w:val="1"/>
      <w:marLeft w:val="0"/>
      <w:marRight w:val="0"/>
      <w:marTop w:val="0"/>
      <w:marBottom w:val="0"/>
      <w:divBdr>
        <w:top w:val="none" w:sz="0" w:space="0" w:color="auto"/>
        <w:left w:val="none" w:sz="0" w:space="0" w:color="auto"/>
        <w:bottom w:val="none" w:sz="0" w:space="0" w:color="auto"/>
        <w:right w:val="none" w:sz="0" w:space="0" w:color="auto"/>
      </w:divBdr>
    </w:div>
    <w:div w:id="944925106">
      <w:bodyDiv w:val="1"/>
      <w:marLeft w:val="0"/>
      <w:marRight w:val="0"/>
      <w:marTop w:val="0"/>
      <w:marBottom w:val="0"/>
      <w:divBdr>
        <w:top w:val="none" w:sz="0" w:space="0" w:color="auto"/>
        <w:left w:val="none" w:sz="0" w:space="0" w:color="auto"/>
        <w:bottom w:val="none" w:sz="0" w:space="0" w:color="auto"/>
        <w:right w:val="none" w:sz="0" w:space="0" w:color="auto"/>
      </w:divBdr>
    </w:div>
    <w:div w:id="1001587688">
      <w:bodyDiv w:val="1"/>
      <w:marLeft w:val="0"/>
      <w:marRight w:val="0"/>
      <w:marTop w:val="0"/>
      <w:marBottom w:val="0"/>
      <w:divBdr>
        <w:top w:val="none" w:sz="0" w:space="0" w:color="auto"/>
        <w:left w:val="none" w:sz="0" w:space="0" w:color="auto"/>
        <w:bottom w:val="none" w:sz="0" w:space="0" w:color="auto"/>
        <w:right w:val="none" w:sz="0" w:space="0" w:color="auto"/>
      </w:divBdr>
    </w:div>
    <w:div w:id="1014261312">
      <w:bodyDiv w:val="1"/>
      <w:marLeft w:val="0"/>
      <w:marRight w:val="0"/>
      <w:marTop w:val="0"/>
      <w:marBottom w:val="0"/>
      <w:divBdr>
        <w:top w:val="none" w:sz="0" w:space="0" w:color="auto"/>
        <w:left w:val="none" w:sz="0" w:space="0" w:color="auto"/>
        <w:bottom w:val="none" w:sz="0" w:space="0" w:color="auto"/>
        <w:right w:val="none" w:sz="0" w:space="0" w:color="auto"/>
      </w:divBdr>
    </w:div>
    <w:div w:id="1122269313">
      <w:bodyDiv w:val="1"/>
      <w:marLeft w:val="0"/>
      <w:marRight w:val="0"/>
      <w:marTop w:val="0"/>
      <w:marBottom w:val="0"/>
      <w:divBdr>
        <w:top w:val="none" w:sz="0" w:space="0" w:color="auto"/>
        <w:left w:val="none" w:sz="0" w:space="0" w:color="auto"/>
        <w:bottom w:val="none" w:sz="0" w:space="0" w:color="auto"/>
        <w:right w:val="none" w:sz="0" w:space="0" w:color="auto"/>
      </w:divBdr>
    </w:div>
    <w:div w:id="1136802735">
      <w:bodyDiv w:val="1"/>
      <w:marLeft w:val="0"/>
      <w:marRight w:val="0"/>
      <w:marTop w:val="0"/>
      <w:marBottom w:val="0"/>
      <w:divBdr>
        <w:top w:val="none" w:sz="0" w:space="0" w:color="auto"/>
        <w:left w:val="none" w:sz="0" w:space="0" w:color="auto"/>
        <w:bottom w:val="none" w:sz="0" w:space="0" w:color="auto"/>
        <w:right w:val="none" w:sz="0" w:space="0" w:color="auto"/>
      </w:divBdr>
    </w:div>
    <w:div w:id="1162815757">
      <w:bodyDiv w:val="1"/>
      <w:marLeft w:val="0"/>
      <w:marRight w:val="0"/>
      <w:marTop w:val="0"/>
      <w:marBottom w:val="0"/>
      <w:divBdr>
        <w:top w:val="none" w:sz="0" w:space="0" w:color="auto"/>
        <w:left w:val="none" w:sz="0" w:space="0" w:color="auto"/>
        <w:bottom w:val="none" w:sz="0" w:space="0" w:color="auto"/>
        <w:right w:val="none" w:sz="0" w:space="0" w:color="auto"/>
      </w:divBdr>
    </w:div>
    <w:div w:id="1169253196">
      <w:bodyDiv w:val="1"/>
      <w:marLeft w:val="0"/>
      <w:marRight w:val="0"/>
      <w:marTop w:val="0"/>
      <w:marBottom w:val="0"/>
      <w:divBdr>
        <w:top w:val="none" w:sz="0" w:space="0" w:color="auto"/>
        <w:left w:val="none" w:sz="0" w:space="0" w:color="auto"/>
        <w:bottom w:val="none" w:sz="0" w:space="0" w:color="auto"/>
        <w:right w:val="none" w:sz="0" w:space="0" w:color="auto"/>
      </w:divBdr>
    </w:div>
    <w:div w:id="1189563099">
      <w:bodyDiv w:val="1"/>
      <w:marLeft w:val="0"/>
      <w:marRight w:val="0"/>
      <w:marTop w:val="0"/>
      <w:marBottom w:val="0"/>
      <w:divBdr>
        <w:top w:val="none" w:sz="0" w:space="0" w:color="auto"/>
        <w:left w:val="none" w:sz="0" w:space="0" w:color="auto"/>
        <w:bottom w:val="none" w:sz="0" w:space="0" w:color="auto"/>
        <w:right w:val="none" w:sz="0" w:space="0" w:color="auto"/>
      </w:divBdr>
    </w:div>
    <w:div w:id="1192113759">
      <w:bodyDiv w:val="1"/>
      <w:marLeft w:val="0"/>
      <w:marRight w:val="0"/>
      <w:marTop w:val="0"/>
      <w:marBottom w:val="0"/>
      <w:divBdr>
        <w:top w:val="none" w:sz="0" w:space="0" w:color="auto"/>
        <w:left w:val="none" w:sz="0" w:space="0" w:color="auto"/>
        <w:bottom w:val="none" w:sz="0" w:space="0" w:color="auto"/>
        <w:right w:val="none" w:sz="0" w:space="0" w:color="auto"/>
      </w:divBdr>
    </w:div>
    <w:div w:id="1201359246">
      <w:bodyDiv w:val="1"/>
      <w:marLeft w:val="0"/>
      <w:marRight w:val="0"/>
      <w:marTop w:val="0"/>
      <w:marBottom w:val="0"/>
      <w:divBdr>
        <w:top w:val="none" w:sz="0" w:space="0" w:color="auto"/>
        <w:left w:val="none" w:sz="0" w:space="0" w:color="auto"/>
        <w:bottom w:val="none" w:sz="0" w:space="0" w:color="auto"/>
        <w:right w:val="none" w:sz="0" w:space="0" w:color="auto"/>
      </w:divBdr>
    </w:div>
    <w:div w:id="1251812871">
      <w:bodyDiv w:val="1"/>
      <w:marLeft w:val="0"/>
      <w:marRight w:val="0"/>
      <w:marTop w:val="0"/>
      <w:marBottom w:val="0"/>
      <w:divBdr>
        <w:top w:val="none" w:sz="0" w:space="0" w:color="auto"/>
        <w:left w:val="none" w:sz="0" w:space="0" w:color="auto"/>
        <w:bottom w:val="none" w:sz="0" w:space="0" w:color="auto"/>
        <w:right w:val="none" w:sz="0" w:space="0" w:color="auto"/>
      </w:divBdr>
    </w:div>
    <w:div w:id="1317807640">
      <w:bodyDiv w:val="1"/>
      <w:marLeft w:val="0"/>
      <w:marRight w:val="0"/>
      <w:marTop w:val="0"/>
      <w:marBottom w:val="0"/>
      <w:divBdr>
        <w:top w:val="none" w:sz="0" w:space="0" w:color="auto"/>
        <w:left w:val="none" w:sz="0" w:space="0" w:color="auto"/>
        <w:bottom w:val="none" w:sz="0" w:space="0" w:color="auto"/>
        <w:right w:val="none" w:sz="0" w:space="0" w:color="auto"/>
      </w:divBdr>
    </w:div>
    <w:div w:id="1321424556">
      <w:bodyDiv w:val="1"/>
      <w:marLeft w:val="0"/>
      <w:marRight w:val="0"/>
      <w:marTop w:val="0"/>
      <w:marBottom w:val="0"/>
      <w:divBdr>
        <w:top w:val="none" w:sz="0" w:space="0" w:color="auto"/>
        <w:left w:val="none" w:sz="0" w:space="0" w:color="auto"/>
        <w:bottom w:val="none" w:sz="0" w:space="0" w:color="auto"/>
        <w:right w:val="none" w:sz="0" w:space="0" w:color="auto"/>
      </w:divBdr>
    </w:div>
    <w:div w:id="1425758848">
      <w:bodyDiv w:val="1"/>
      <w:marLeft w:val="0"/>
      <w:marRight w:val="0"/>
      <w:marTop w:val="0"/>
      <w:marBottom w:val="0"/>
      <w:divBdr>
        <w:top w:val="none" w:sz="0" w:space="0" w:color="auto"/>
        <w:left w:val="none" w:sz="0" w:space="0" w:color="auto"/>
        <w:bottom w:val="none" w:sz="0" w:space="0" w:color="auto"/>
        <w:right w:val="none" w:sz="0" w:space="0" w:color="auto"/>
      </w:divBdr>
    </w:div>
    <w:div w:id="1565407500">
      <w:bodyDiv w:val="1"/>
      <w:marLeft w:val="0"/>
      <w:marRight w:val="0"/>
      <w:marTop w:val="0"/>
      <w:marBottom w:val="0"/>
      <w:divBdr>
        <w:top w:val="none" w:sz="0" w:space="0" w:color="auto"/>
        <w:left w:val="none" w:sz="0" w:space="0" w:color="auto"/>
        <w:bottom w:val="none" w:sz="0" w:space="0" w:color="auto"/>
        <w:right w:val="none" w:sz="0" w:space="0" w:color="auto"/>
      </w:divBdr>
    </w:div>
    <w:div w:id="1573201609">
      <w:bodyDiv w:val="1"/>
      <w:marLeft w:val="0"/>
      <w:marRight w:val="0"/>
      <w:marTop w:val="0"/>
      <w:marBottom w:val="0"/>
      <w:divBdr>
        <w:top w:val="none" w:sz="0" w:space="0" w:color="auto"/>
        <w:left w:val="none" w:sz="0" w:space="0" w:color="auto"/>
        <w:bottom w:val="none" w:sz="0" w:space="0" w:color="auto"/>
        <w:right w:val="none" w:sz="0" w:space="0" w:color="auto"/>
      </w:divBdr>
    </w:div>
    <w:div w:id="1611281505">
      <w:bodyDiv w:val="1"/>
      <w:marLeft w:val="0"/>
      <w:marRight w:val="0"/>
      <w:marTop w:val="0"/>
      <w:marBottom w:val="0"/>
      <w:divBdr>
        <w:top w:val="none" w:sz="0" w:space="0" w:color="auto"/>
        <w:left w:val="none" w:sz="0" w:space="0" w:color="auto"/>
        <w:bottom w:val="none" w:sz="0" w:space="0" w:color="auto"/>
        <w:right w:val="none" w:sz="0" w:space="0" w:color="auto"/>
      </w:divBdr>
    </w:div>
    <w:div w:id="1616643123">
      <w:bodyDiv w:val="1"/>
      <w:marLeft w:val="0"/>
      <w:marRight w:val="0"/>
      <w:marTop w:val="0"/>
      <w:marBottom w:val="0"/>
      <w:divBdr>
        <w:top w:val="none" w:sz="0" w:space="0" w:color="auto"/>
        <w:left w:val="none" w:sz="0" w:space="0" w:color="auto"/>
        <w:bottom w:val="none" w:sz="0" w:space="0" w:color="auto"/>
        <w:right w:val="none" w:sz="0" w:space="0" w:color="auto"/>
      </w:divBdr>
    </w:div>
    <w:div w:id="1664619577">
      <w:bodyDiv w:val="1"/>
      <w:marLeft w:val="0"/>
      <w:marRight w:val="0"/>
      <w:marTop w:val="0"/>
      <w:marBottom w:val="0"/>
      <w:divBdr>
        <w:top w:val="none" w:sz="0" w:space="0" w:color="auto"/>
        <w:left w:val="none" w:sz="0" w:space="0" w:color="auto"/>
        <w:bottom w:val="none" w:sz="0" w:space="0" w:color="auto"/>
        <w:right w:val="none" w:sz="0" w:space="0" w:color="auto"/>
      </w:divBdr>
    </w:div>
    <w:div w:id="1676808813">
      <w:bodyDiv w:val="1"/>
      <w:marLeft w:val="0"/>
      <w:marRight w:val="0"/>
      <w:marTop w:val="0"/>
      <w:marBottom w:val="0"/>
      <w:divBdr>
        <w:top w:val="none" w:sz="0" w:space="0" w:color="auto"/>
        <w:left w:val="none" w:sz="0" w:space="0" w:color="auto"/>
        <w:bottom w:val="none" w:sz="0" w:space="0" w:color="auto"/>
        <w:right w:val="none" w:sz="0" w:space="0" w:color="auto"/>
      </w:divBdr>
    </w:div>
    <w:div w:id="1800150954">
      <w:bodyDiv w:val="1"/>
      <w:marLeft w:val="0"/>
      <w:marRight w:val="0"/>
      <w:marTop w:val="0"/>
      <w:marBottom w:val="0"/>
      <w:divBdr>
        <w:top w:val="none" w:sz="0" w:space="0" w:color="auto"/>
        <w:left w:val="none" w:sz="0" w:space="0" w:color="auto"/>
        <w:bottom w:val="none" w:sz="0" w:space="0" w:color="auto"/>
        <w:right w:val="none" w:sz="0" w:space="0" w:color="auto"/>
      </w:divBdr>
    </w:div>
    <w:div w:id="1804041043">
      <w:bodyDiv w:val="1"/>
      <w:marLeft w:val="0"/>
      <w:marRight w:val="0"/>
      <w:marTop w:val="0"/>
      <w:marBottom w:val="0"/>
      <w:divBdr>
        <w:top w:val="none" w:sz="0" w:space="0" w:color="auto"/>
        <w:left w:val="none" w:sz="0" w:space="0" w:color="auto"/>
        <w:bottom w:val="none" w:sz="0" w:space="0" w:color="auto"/>
        <w:right w:val="none" w:sz="0" w:space="0" w:color="auto"/>
      </w:divBdr>
    </w:div>
    <w:div w:id="1811053132">
      <w:bodyDiv w:val="1"/>
      <w:marLeft w:val="0"/>
      <w:marRight w:val="0"/>
      <w:marTop w:val="0"/>
      <w:marBottom w:val="0"/>
      <w:divBdr>
        <w:top w:val="none" w:sz="0" w:space="0" w:color="auto"/>
        <w:left w:val="none" w:sz="0" w:space="0" w:color="auto"/>
        <w:bottom w:val="none" w:sz="0" w:space="0" w:color="auto"/>
        <w:right w:val="none" w:sz="0" w:space="0" w:color="auto"/>
      </w:divBdr>
    </w:div>
    <w:div w:id="1811290079">
      <w:bodyDiv w:val="1"/>
      <w:marLeft w:val="0"/>
      <w:marRight w:val="0"/>
      <w:marTop w:val="0"/>
      <w:marBottom w:val="0"/>
      <w:divBdr>
        <w:top w:val="none" w:sz="0" w:space="0" w:color="auto"/>
        <w:left w:val="none" w:sz="0" w:space="0" w:color="auto"/>
        <w:bottom w:val="none" w:sz="0" w:space="0" w:color="auto"/>
        <w:right w:val="none" w:sz="0" w:space="0" w:color="auto"/>
      </w:divBdr>
    </w:div>
    <w:div w:id="1835606912">
      <w:bodyDiv w:val="1"/>
      <w:marLeft w:val="0"/>
      <w:marRight w:val="0"/>
      <w:marTop w:val="0"/>
      <w:marBottom w:val="0"/>
      <w:divBdr>
        <w:top w:val="none" w:sz="0" w:space="0" w:color="auto"/>
        <w:left w:val="none" w:sz="0" w:space="0" w:color="auto"/>
        <w:bottom w:val="none" w:sz="0" w:space="0" w:color="auto"/>
        <w:right w:val="none" w:sz="0" w:space="0" w:color="auto"/>
      </w:divBdr>
    </w:div>
    <w:div w:id="1873761835">
      <w:bodyDiv w:val="1"/>
      <w:marLeft w:val="0"/>
      <w:marRight w:val="0"/>
      <w:marTop w:val="0"/>
      <w:marBottom w:val="0"/>
      <w:divBdr>
        <w:top w:val="none" w:sz="0" w:space="0" w:color="auto"/>
        <w:left w:val="none" w:sz="0" w:space="0" w:color="auto"/>
        <w:bottom w:val="none" w:sz="0" w:space="0" w:color="auto"/>
        <w:right w:val="none" w:sz="0" w:space="0" w:color="auto"/>
      </w:divBdr>
    </w:div>
    <w:div w:id="1944147715">
      <w:bodyDiv w:val="1"/>
      <w:marLeft w:val="0"/>
      <w:marRight w:val="0"/>
      <w:marTop w:val="0"/>
      <w:marBottom w:val="0"/>
      <w:divBdr>
        <w:top w:val="none" w:sz="0" w:space="0" w:color="auto"/>
        <w:left w:val="none" w:sz="0" w:space="0" w:color="auto"/>
        <w:bottom w:val="none" w:sz="0" w:space="0" w:color="auto"/>
        <w:right w:val="none" w:sz="0" w:space="0" w:color="auto"/>
      </w:divBdr>
    </w:div>
    <w:div w:id="2001153956">
      <w:bodyDiv w:val="1"/>
      <w:marLeft w:val="0"/>
      <w:marRight w:val="0"/>
      <w:marTop w:val="0"/>
      <w:marBottom w:val="0"/>
      <w:divBdr>
        <w:top w:val="none" w:sz="0" w:space="0" w:color="auto"/>
        <w:left w:val="none" w:sz="0" w:space="0" w:color="auto"/>
        <w:bottom w:val="none" w:sz="0" w:space="0" w:color="auto"/>
        <w:right w:val="none" w:sz="0" w:space="0" w:color="auto"/>
      </w:divBdr>
    </w:div>
    <w:div w:id="2070567637">
      <w:bodyDiv w:val="1"/>
      <w:marLeft w:val="0"/>
      <w:marRight w:val="0"/>
      <w:marTop w:val="0"/>
      <w:marBottom w:val="0"/>
      <w:divBdr>
        <w:top w:val="none" w:sz="0" w:space="0" w:color="auto"/>
        <w:left w:val="none" w:sz="0" w:space="0" w:color="auto"/>
        <w:bottom w:val="none" w:sz="0" w:space="0" w:color="auto"/>
        <w:right w:val="none" w:sz="0" w:space="0" w:color="auto"/>
      </w:divBdr>
    </w:div>
    <w:div w:id="20765118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1043</Words>
  <Characters>5948</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THUC PHAM</dc:creator>
  <cp:keywords/>
  <dc:description/>
  <cp:lastModifiedBy>DUY THUC PHAM</cp:lastModifiedBy>
  <cp:revision>41</cp:revision>
  <cp:lastPrinted>2018-11-03T09:11:00Z</cp:lastPrinted>
  <dcterms:created xsi:type="dcterms:W3CDTF">2018-11-03T09:14:00Z</dcterms:created>
  <dcterms:modified xsi:type="dcterms:W3CDTF">2018-11-03T11:06:00Z</dcterms:modified>
</cp:coreProperties>
</file>