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5A22E" w14:textId="5D6D847F" w:rsidR="005C6FD1" w:rsidRDefault="00562ABB" w:rsidP="00772B3F">
      <w:pPr>
        <w:spacing w:line="360" w:lineRule="auto"/>
        <w:jc w:val="center"/>
        <w:rPr>
          <w:rFonts w:ascii="Times New Roman" w:hAnsi="Times New Roman" w:cs="Times New Roman"/>
          <w:b/>
          <w:bCs/>
          <w:sz w:val="26"/>
          <w:szCs w:val="26"/>
          <w:lang w:val="vi-VN"/>
        </w:rPr>
      </w:pPr>
      <w:r w:rsidRPr="00562ABB">
        <w:rPr>
          <w:rFonts w:ascii="Times New Roman" w:hAnsi="Times New Roman" w:cs="Times New Roman"/>
          <w:b/>
          <w:bCs/>
          <w:sz w:val="26"/>
          <w:szCs w:val="26"/>
        </w:rPr>
        <w:t>LAB</w:t>
      </w:r>
      <w:r w:rsidRPr="00562ABB">
        <w:rPr>
          <w:rFonts w:ascii="Times New Roman" w:hAnsi="Times New Roman" w:cs="Times New Roman"/>
          <w:b/>
          <w:bCs/>
          <w:sz w:val="26"/>
          <w:szCs w:val="26"/>
          <w:lang w:val="vi-VN"/>
        </w:rPr>
        <w:t xml:space="preserve"> 1.</w:t>
      </w:r>
      <w:r w:rsidR="00A63C7C">
        <w:rPr>
          <w:rFonts w:ascii="Times New Roman" w:hAnsi="Times New Roman" w:cs="Times New Roman"/>
          <w:b/>
          <w:bCs/>
          <w:sz w:val="26"/>
          <w:szCs w:val="26"/>
          <w:lang w:val="vi-VN"/>
        </w:rPr>
        <w:t xml:space="preserve">2: </w:t>
      </w:r>
      <w:r w:rsidR="00A63C7C" w:rsidRPr="00A63C7C">
        <w:rPr>
          <w:rFonts w:ascii="Times New Roman" w:hAnsi="Times New Roman" w:cs="Times New Roman"/>
          <w:b/>
          <w:bCs/>
          <w:sz w:val="26"/>
          <w:szCs w:val="26"/>
        </w:rPr>
        <w:t>Bắt gói tin Telnet - SSH</w:t>
      </w:r>
    </w:p>
    <w:p w14:paraId="2D61DECB" w14:textId="6F7B2FBC" w:rsidR="009679CF" w:rsidRDefault="009679CF" w:rsidP="00772B3F">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LINK VIDEO: </w:t>
      </w:r>
      <w:r w:rsidR="00A63C7C" w:rsidRPr="00A63C7C">
        <w:rPr>
          <w:rFonts w:ascii="Times New Roman" w:hAnsi="Times New Roman" w:cs="Times New Roman"/>
          <w:b/>
          <w:bCs/>
          <w:sz w:val="26"/>
          <w:szCs w:val="26"/>
          <w:lang w:val="vi-VN"/>
        </w:rPr>
        <w:t>https://youtu.be/Sd6uz5Wugow</w:t>
      </w:r>
    </w:p>
    <w:p w14:paraId="7F55D68F" w14:textId="0297DF0C" w:rsidR="00A63C7C" w:rsidRDefault="00A63C7C" w:rsidP="00772B3F">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C. CÂU HỎI </w:t>
      </w:r>
    </w:p>
    <w:p w14:paraId="3208E7C2" w14:textId="77777777" w:rsidR="003B151E" w:rsidRPr="0063795C" w:rsidRDefault="003B151E" w:rsidP="00772B3F">
      <w:pPr>
        <w:spacing w:line="360" w:lineRule="auto"/>
        <w:jc w:val="both"/>
        <w:rPr>
          <w:rFonts w:ascii="Times New Roman" w:hAnsi="Times New Roman" w:cs="Times New Roman"/>
          <w:b/>
          <w:bCs/>
          <w:i/>
          <w:iCs/>
          <w:sz w:val="26"/>
          <w:szCs w:val="26"/>
        </w:rPr>
      </w:pPr>
      <w:r w:rsidRPr="0063795C">
        <w:rPr>
          <w:rFonts w:ascii="Times New Roman" w:hAnsi="Times New Roman" w:cs="Times New Roman"/>
          <w:b/>
          <w:bCs/>
          <w:i/>
          <w:iCs/>
          <w:sz w:val="26"/>
          <w:szCs w:val="26"/>
        </w:rPr>
        <w:t>1. Telnet và SSH là gì và được ứng dụng trong trường hợp nào? </w:t>
      </w:r>
    </w:p>
    <w:p w14:paraId="7BE56C3F" w14:textId="020FFD49" w:rsidR="00370026" w:rsidRPr="0063795C" w:rsidRDefault="003B151E" w:rsidP="0063795C">
      <w:pPr>
        <w:pStyle w:val="ListParagraph"/>
        <w:numPr>
          <w:ilvl w:val="0"/>
          <w:numId w:val="1"/>
        </w:numPr>
        <w:spacing w:line="360" w:lineRule="auto"/>
        <w:jc w:val="both"/>
        <w:rPr>
          <w:rFonts w:ascii="Times New Roman" w:hAnsi="Times New Roman" w:cs="Times New Roman"/>
          <w:sz w:val="26"/>
          <w:szCs w:val="26"/>
          <w:lang w:val="vi-VN"/>
        </w:rPr>
      </w:pPr>
      <w:r w:rsidRPr="0063795C">
        <w:rPr>
          <w:rFonts w:ascii="Times New Roman" w:hAnsi="Times New Roman" w:cs="Times New Roman"/>
          <w:sz w:val="26"/>
          <w:szCs w:val="26"/>
        </w:rPr>
        <w:t>Theo em, thì</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cả Telnet và SSH đều dùng để điều khiển máy tính từ xa. Telnet thì</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dùng port 23 nhưng không mã hóa dữ liệu, còn SSH dùng port 22 và có mã hóa nên có</w:t>
      </w:r>
      <w:r w:rsidRPr="0063795C">
        <w:rPr>
          <w:rFonts w:ascii="Times New Roman" w:hAnsi="Times New Roman" w:cs="Times New Roman"/>
          <w:sz w:val="26"/>
          <w:szCs w:val="26"/>
          <w:lang w:val="vi-VN"/>
        </w:rPr>
        <w:t xml:space="preserve"> cảm giác </w:t>
      </w:r>
      <w:r w:rsidRPr="0063795C">
        <w:rPr>
          <w:rFonts w:ascii="Times New Roman" w:hAnsi="Times New Roman" w:cs="Times New Roman"/>
          <w:sz w:val="26"/>
          <w:szCs w:val="26"/>
        </w:rPr>
        <w:t>an toàn hơn.</w:t>
      </w:r>
    </w:p>
    <w:p w14:paraId="25F8714D" w14:textId="7E4BE6AF" w:rsidR="003B151E" w:rsidRPr="0063795C" w:rsidRDefault="003B151E" w:rsidP="00772B3F">
      <w:pPr>
        <w:spacing w:line="360" w:lineRule="auto"/>
        <w:jc w:val="both"/>
        <w:rPr>
          <w:rFonts w:ascii="Times New Roman" w:hAnsi="Times New Roman" w:cs="Times New Roman"/>
          <w:b/>
          <w:bCs/>
          <w:i/>
          <w:iCs/>
          <w:sz w:val="26"/>
          <w:szCs w:val="26"/>
          <w:lang w:val="vi-VN"/>
        </w:rPr>
      </w:pPr>
      <w:r w:rsidRPr="0063795C">
        <w:rPr>
          <w:rFonts w:ascii="Times New Roman" w:hAnsi="Times New Roman" w:cs="Times New Roman"/>
          <w:b/>
          <w:bCs/>
          <w:i/>
          <w:iCs/>
          <w:sz w:val="26"/>
          <w:szCs w:val="26"/>
        </w:rPr>
        <w:t>2</w:t>
      </w:r>
      <w:r w:rsidRPr="0063795C">
        <w:rPr>
          <w:rFonts w:ascii="Times New Roman" w:hAnsi="Times New Roman" w:cs="Times New Roman"/>
          <w:b/>
          <w:bCs/>
          <w:i/>
          <w:iCs/>
          <w:sz w:val="26"/>
          <w:szCs w:val="26"/>
          <w:lang w:val="vi-VN"/>
        </w:rPr>
        <w:t xml:space="preserve">. </w:t>
      </w:r>
      <w:r w:rsidRPr="0063795C">
        <w:rPr>
          <w:rFonts w:ascii="Times New Roman" w:hAnsi="Times New Roman" w:cs="Times New Roman"/>
          <w:b/>
          <w:bCs/>
          <w:i/>
          <w:iCs/>
          <w:sz w:val="26"/>
          <w:szCs w:val="26"/>
        </w:rPr>
        <w:t>So sánh Telnet và SSH:</w:t>
      </w:r>
    </w:p>
    <w:p w14:paraId="19511781" w14:textId="4A1E4D0F" w:rsidR="003B151E" w:rsidRPr="0063795C" w:rsidRDefault="003B151E" w:rsidP="0063795C">
      <w:pPr>
        <w:pStyle w:val="ListParagraph"/>
        <w:numPr>
          <w:ilvl w:val="0"/>
          <w:numId w:val="1"/>
        </w:numPr>
        <w:spacing w:line="360" w:lineRule="auto"/>
        <w:jc w:val="both"/>
        <w:rPr>
          <w:rFonts w:ascii="Times New Roman" w:hAnsi="Times New Roman" w:cs="Times New Roman"/>
          <w:sz w:val="26"/>
          <w:szCs w:val="26"/>
          <w:lang w:val="vi-VN"/>
        </w:rPr>
      </w:pPr>
      <w:r w:rsidRPr="0063795C">
        <w:rPr>
          <w:rFonts w:ascii="Times New Roman" w:hAnsi="Times New Roman" w:cs="Times New Roman"/>
          <w:sz w:val="26"/>
          <w:szCs w:val="26"/>
        </w:rPr>
        <w:t>Theo</w:t>
      </w:r>
      <w:r w:rsidRPr="0063795C">
        <w:rPr>
          <w:rFonts w:ascii="Times New Roman" w:hAnsi="Times New Roman" w:cs="Times New Roman"/>
          <w:sz w:val="26"/>
          <w:szCs w:val="26"/>
          <w:lang w:val="vi-VN"/>
        </w:rPr>
        <w:t xml:space="preserve"> ý kiến của em là </w:t>
      </w:r>
      <w:r w:rsidRPr="0063795C">
        <w:rPr>
          <w:rFonts w:ascii="Times New Roman" w:hAnsi="Times New Roman" w:cs="Times New Roman"/>
          <w:sz w:val="26"/>
          <w:szCs w:val="26"/>
        </w:rPr>
        <w:t>Telnet không</w:t>
      </w:r>
      <w:r w:rsidRPr="0063795C">
        <w:rPr>
          <w:rFonts w:ascii="Times New Roman" w:hAnsi="Times New Roman" w:cs="Times New Roman"/>
          <w:sz w:val="26"/>
          <w:szCs w:val="26"/>
          <w:lang w:val="vi-VN"/>
        </w:rPr>
        <w:t xml:space="preserve"> có</w:t>
      </w:r>
      <w:r w:rsidRPr="0063795C">
        <w:rPr>
          <w:rFonts w:ascii="Times New Roman" w:hAnsi="Times New Roman" w:cs="Times New Roman"/>
          <w:sz w:val="26"/>
          <w:szCs w:val="26"/>
        </w:rPr>
        <w:t xml:space="preserve"> mã hóa nên Wireshark có thể đọc được những</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nội dung của</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phiên. Còn</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SSH thì</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mã hóa được</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dữ liệu nên Wireshark bắt được gói nhưng không đọc được nội dung ở</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bên trong.</w:t>
      </w:r>
    </w:p>
    <w:p w14:paraId="5B2CEC33" w14:textId="77777777" w:rsidR="004B18FE" w:rsidRPr="004B18FE" w:rsidRDefault="004B18FE" w:rsidP="004B18FE">
      <w:pPr>
        <w:spacing w:line="360" w:lineRule="auto"/>
        <w:jc w:val="both"/>
        <w:rPr>
          <w:rFonts w:ascii="Times New Roman" w:hAnsi="Times New Roman" w:cs="Times New Roman"/>
          <w:sz w:val="26"/>
          <w:szCs w:val="26"/>
          <w:lang w:val="vi-VN"/>
        </w:rPr>
      </w:pPr>
      <w:r w:rsidRPr="004B18FE">
        <w:rPr>
          <w:rFonts w:ascii="Times New Roman" w:hAnsi="Times New Roman" w:cs="Times New Roman"/>
          <w:b/>
          <w:bCs/>
          <w:i/>
          <w:iCs/>
          <w:sz w:val="26"/>
          <w:szCs w:val="26"/>
        </w:rPr>
        <w:t xml:space="preserve">3. Khi sử dụng SSH, còn có cách nào để đăng nhập ngoài cách dùng username và mật khẩu truyền thống? </w:t>
      </w:r>
    </w:p>
    <w:p w14:paraId="032B997C" w14:textId="2594DE9D" w:rsidR="00370026" w:rsidRPr="0063795C" w:rsidRDefault="00CD1D46" w:rsidP="0063795C">
      <w:pPr>
        <w:pStyle w:val="ListParagraph"/>
        <w:numPr>
          <w:ilvl w:val="0"/>
          <w:numId w:val="1"/>
        </w:numPr>
        <w:spacing w:line="360" w:lineRule="auto"/>
        <w:jc w:val="both"/>
        <w:rPr>
          <w:rFonts w:ascii="Times New Roman" w:hAnsi="Times New Roman" w:cs="Times New Roman"/>
          <w:sz w:val="26"/>
          <w:szCs w:val="26"/>
          <w:lang w:val="vi-VN"/>
        </w:rPr>
      </w:pPr>
      <w:r w:rsidRPr="0063795C">
        <w:rPr>
          <w:rFonts w:ascii="Times New Roman" w:hAnsi="Times New Roman" w:cs="Times New Roman"/>
          <w:sz w:val="26"/>
          <w:szCs w:val="26"/>
        </w:rPr>
        <w:t>Theo</w:t>
      </w:r>
      <w:r w:rsidRPr="0063795C">
        <w:rPr>
          <w:rFonts w:ascii="Times New Roman" w:hAnsi="Times New Roman" w:cs="Times New Roman"/>
          <w:sz w:val="26"/>
          <w:szCs w:val="26"/>
          <w:lang w:val="vi-VN"/>
        </w:rPr>
        <w:t xml:space="preserve"> em hiểu thì </w:t>
      </w:r>
      <w:r w:rsidRPr="0063795C">
        <w:rPr>
          <w:rFonts w:ascii="Times New Roman" w:hAnsi="Times New Roman" w:cs="Times New Roman"/>
          <w:sz w:val="26"/>
          <w:szCs w:val="26"/>
        </w:rPr>
        <w:t>ngoài username</w:t>
      </w:r>
      <w:r w:rsidRPr="0063795C">
        <w:rPr>
          <w:rFonts w:ascii="Times New Roman" w:hAnsi="Times New Roman" w:cs="Times New Roman"/>
          <w:sz w:val="26"/>
          <w:szCs w:val="26"/>
          <w:lang w:val="vi-VN"/>
        </w:rPr>
        <w:t xml:space="preserve"> và </w:t>
      </w:r>
      <w:r w:rsidRPr="0063795C">
        <w:rPr>
          <w:rFonts w:ascii="Times New Roman" w:hAnsi="Times New Roman" w:cs="Times New Roman"/>
          <w:sz w:val="26"/>
          <w:szCs w:val="26"/>
        </w:rPr>
        <w:t>password, SSH có thể dùng cả</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public key authentication. Về</w:t>
      </w:r>
      <w:r w:rsidRPr="0063795C">
        <w:rPr>
          <w:rFonts w:ascii="Times New Roman" w:hAnsi="Times New Roman" w:cs="Times New Roman"/>
          <w:sz w:val="26"/>
          <w:szCs w:val="26"/>
          <w:lang w:val="vi-VN"/>
        </w:rPr>
        <w:t xml:space="preserve"> phần p</w:t>
      </w:r>
      <w:r w:rsidRPr="0063795C">
        <w:rPr>
          <w:rFonts w:ascii="Times New Roman" w:hAnsi="Times New Roman" w:cs="Times New Roman"/>
          <w:sz w:val="26"/>
          <w:szCs w:val="26"/>
        </w:rPr>
        <w:t>ublic key thì</w:t>
      </w:r>
      <w:r w:rsidRPr="0063795C">
        <w:rPr>
          <w:rFonts w:ascii="Times New Roman" w:hAnsi="Times New Roman" w:cs="Times New Roman"/>
          <w:sz w:val="26"/>
          <w:szCs w:val="26"/>
          <w:lang w:val="vi-VN"/>
        </w:rPr>
        <w:t xml:space="preserve"> có </w:t>
      </w:r>
      <w:r w:rsidRPr="0063795C">
        <w:rPr>
          <w:rFonts w:ascii="Times New Roman" w:hAnsi="Times New Roman" w:cs="Times New Roman"/>
          <w:sz w:val="26"/>
          <w:szCs w:val="26"/>
        </w:rPr>
        <w:t>lưu trên Server, private key thì</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giữ ở Client. Trong phần demo em có tạo key và có</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đăng nhập SSH bằng key.</w:t>
      </w:r>
    </w:p>
    <w:p w14:paraId="6912148B" w14:textId="6CC8D594" w:rsidR="00CD1D46" w:rsidRPr="0063795C" w:rsidRDefault="00CD1D46" w:rsidP="00772B3F">
      <w:pPr>
        <w:spacing w:line="360" w:lineRule="auto"/>
        <w:jc w:val="both"/>
        <w:rPr>
          <w:rFonts w:ascii="Times New Roman" w:hAnsi="Times New Roman" w:cs="Times New Roman"/>
          <w:b/>
          <w:bCs/>
          <w:i/>
          <w:iCs/>
          <w:sz w:val="26"/>
          <w:szCs w:val="26"/>
          <w:lang w:val="vi-VN"/>
        </w:rPr>
      </w:pPr>
      <w:r w:rsidRPr="0063795C">
        <w:rPr>
          <w:rFonts w:ascii="Times New Roman" w:hAnsi="Times New Roman" w:cs="Times New Roman"/>
          <w:b/>
          <w:bCs/>
          <w:i/>
          <w:iCs/>
          <w:sz w:val="26"/>
          <w:szCs w:val="26"/>
        </w:rPr>
        <w:t>4. Phân tích sự khác biệt giữa Telnet và SSH dưới góc độ bảo mật, tập trung vào ba thuộc tính: tính bí mật (Confidentiality), tính toàn vẹn (Integrity) và xác thực (Authentication).</w:t>
      </w:r>
    </w:p>
    <w:p w14:paraId="068E6D96" w14:textId="1E935666" w:rsidR="00CD1D46" w:rsidRPr="0063795C" w:rsidRDefault="00CD1D46" w:rsidP="0063795C">
      <w:pPr>
        <w:pStyle w:val="ListParagraph"/>
        <w:numPr>
          <w:ilvl w:val="0"/>
          <w:numId w:val="1"/>
        </w:numPr>
        <w:spacing w:line="360" w:lineRule="auto"/>
        <w:jc w:val="both"/>
        <w:rPr>
          <w:rFonts w:ascii="Times New Roman" w:hAnsi="Times New Roman" w:cs="Times New Roman"/>
          <w:sz w:val="26"/>
          <w:szCs w:val="26"/>
          <w:lang w:val="vi-VN"/>
        </w:rPr>
      </w:pPr>
      <w:r w:rsidRPr="0063795C">
        <w:rPr>
          <w:rFonts w:ascii="Times New Roman" w:hAnsi="Times New Roman" w:cs="Times New Roman"/>
          <w:sz w:val="26"/>
          <w:szCs w:val="26"/>
        </w:rPr>
        <w:t>Theo em</w:t>
      </w:r>
      <w:r w:rsidRPr="0063795C">
        <w:rPr>
          <w:rFonts w:ascii="Times New Roman" w:hAnsi="Times New Roman" w:cs="Times New Roman"/>
          <w:sz w:val="26"/>
          <w:szCs w:val="26"/>
          <w:lang w:val="vi-VN"/>
        </w:rPr>
        <w:t xml:space="preserve"> thì</w:t>
      </w:r>
      <w:r w:rsidRPr="0063795C">
        <w:rPr>
          <w:rFonts w:ascii="Times New Roman" w:hAnsi="Times New Roman" w:cs="Times New Roman"/>
          <w:sz w:val="26"/>
          <w:szCs w:val="26"/>
        </w:rPr>
        <w:t xml:space="preserve"> SSH tốt hơn Telnet ở cả ba điểm</w:t>
      </w:r>
      <w:r w:rsidRPr="0063795C">
        <w:rPr>
          <w:rFonts w:ascii="Times New Roman" w:hAnsi="Times New Roman" w:cs="Times New Roman"/>
          <w:sz w:val="26"/>
          <w:szCs w:val="26"/>
          <w:lang w:val="vi-VN"/>
        </w:rPr>
        <w:t xml:space="preserve"> là </w:t>
      </w:r>
      <w:r w:rsidRPr="0063795C">
        <w:rPr>
          <w:rFonts w:ascii="Times New Roman" w:hAnsi="Times New Roman" w:cs="Times New Roman"/>
          <w:sz w:val="26"/>
          <w:szCs w:val="26"/>
        </w:rPr>
        <w:t>dữ liệu được giữ bí mật hơn, có cơ chế bảo vệ tính toàn vẹn và hỗ trợ xác thực Server và</w:t>
      </w:r>
      <w:r w:rsidRPr="0063795C">
        <w:rPr>
          <w:rFonts w:ascii="Times New Roman" w:hAnsi="Times New Roman" w:cs="Times New Roman"/>
          <w:sz w:val="26"/>
          <w:szCs w:val="26"/>
          <w:lang w:val="vi-VN"/>
        </w:rPr>
        <w:t xml:space="preserve"> đồng thời có </w:t>
      </w:r>
      <w:r w:rsidRPr="0063795C">
        <w:rPr>
          <w:rFonts w:ascii="Times New Roman" w:hAnsi="Times New Roman" w:cs="Times New Roman"/>
          <w:sz w:val="26"/>
          <w:szCs w:val="26"/>
        </w:rPr>
        <w:t>nhiều phương thức xác thực người dùng.</w:t>
      </w:r>
    </w:p>
    <w:p w14:paraId="34A1A704" w14:textId="58619804" w:rsidR="00CD1D46" w:rsidRPr="0063795C" w:rsidRDefault="00CD1D46" w:rsidP="00772B3F">
      <w:pPr>
        <w:spacing w:line="360" w:lineRule="auto"/>
        <w:jc w:val="both"/>
        <w:rPr>
          <w:rFonts w:ascii="Times New Roman" w:hAnsi="Times New Roman" w:cs="Times New Roman"/>
          <w:b/>
          <w:bCs/>
          <w:i/>
          <w:iCs/>
          <w:sz w:val="26"/>
          <w:szCs w:val="26"/>
        </w:rPr>
      </w:pPr>
      <w:r w:rsidRPr="0063795C">
        <w:rPr>
          <w:rFonts w:ascii="Times New Roman" w:hAnsi="Times New Roman" w:cs="Times New Roman"/>
          <w:b/>
          <w:bCs/>
          <w:i/>
          <w:iCs/>
          <w:sz w:val="26"/>
          <w:szCs w:val="26"/>
        </w:rPr>
        <w:t>5. Dựa trên kết quả bắt gói bằng Wireshark, hãy chỉ ra những thông tin nào của phiên Telnet có thể bị quan sát hoặc khôi phục. So sánh với kết quả khi bắt phiên SSH và cung cấp bằng chứng từ chính bài thực hành. </w:t>
      </w:r>
    </w:p>
    <w:p w14:paraId="36D1E7B2" w14:textId="0DA19411" w:rsidR="00CD1D46" w:rsidRPr="0063795C" w:rsidRDefault="00CD1D46" w:rsidP="0063795C">
      <w:pPr>
        <w:pStyle w:val="ListParagraph"/>
        <w:numPr>
          <w:ilvl w:val="0"/>
          <w:numId w:val="1"/>
        </w:numPr>
        <w:spacing w:line="360" w:lineRule="auto"/>
        <w:jc w:val="both"/>
        <w:rPr>
          <w:rFonts w:ascii="Times New Roman" w:hAnsi="Times New Roman" w:cs="Times New Roman"/>
          <w:sz w:val="26"/>
          <w:szCs w:val="26"/>
          <w:lang w:val="vi-VN"/>
        </w:rPr>
      </w:pPr>
      <w:r w:rsidRPr="0063795C">
        <w:rPr>
          <w:rFonts w:ascii="Times New Roman" w:hAnsi="Times New Roman" w:cs="Times New Roman"/>
          <w:sz w:val="26"/>
          <w:szCs w:val="26"/>
        </w:rPr>
        <w:lastRenderedPageBreak/>
        <w:t>Với Telnet</w:t>
      </w:r>
      <w:r w:rsidRPr="0063795C">
        <w:rPr>
          <w:rFonts w:ascii="Times New Roman" w:hAnsi="Times New Roman" w:cs="Times New Roman"/>
          <w:sz w:val="26"/>
          <w:szCs w:val="26"/>
          <w:lang w:val="vi-VN"/>
        </w:rPr>
        <w:t xml:space="preserve"> thì </w:t>
      </w:r>
      <w:r w:rsidRPr="0063795C">
        <w:rPr>
          <w:rFonts w:ascii="Times New Roman" w:hAnsi="Times New Roman" w:cs="Times New Roman"/>
          <w:sz w:val="26"/>
          <w:szCs w:val="26"/>
        </w:rPr>
        <w:t>khi em Follow TCP Stream thì có thể thấy</w:t>
      </w:r>
      <w:r w:rsidRPr="0063795C">
        <w:rPr>
          <w:rFonts w:ascii="Times New Roman" w:hAnsi="Times New Roman" w:cs="Times New Roman"/>
          <w:sz w:val="26"/>
          <w:szCs w:val="26"/>
          <w:lang w:val="vi-VN"/>
        </w:rPr>
        <w:t xml:space="preserve"> rõ</w:t>
      </w:r>
      <w:r w:rsidRPr="0063795C">
        <w:rPr>
          <w:rFonts w:ascii="Times New Roman" w:hAnsi="Times New Roman" w:cs="Times New Roman"/>
          <w:sz w:val="26"/>
          <w:szCs w:val="26"/>
        </w:rPr>
        <w:t xml:space="preserve"> nội dung phiên ở dạng đọc được. Còn</w:t>
      </w:r>
      <w:r w:rsidRPr="0063795C">
        <w:rPr>
          <w:rFonts w:ascii="Times New Roman" w:hAnsi="Times New Roman" w:cs="Times New Roman"/>
          <w:sz w:val="26"/>
          <w:szCs w:val="26"/>
          <w:lang w:val="vi-VN"/>
        </w:rPr>
        <w:t xml:space="preserve"> v</w:t>
      </w:r>
      <w:r w:rsidRPr="0063795C">
        <w:rPr>
          <w:rFonts w:ascii="Times New Roman" w:hAnsi="Times New Roman" w:cs="Times New Roman"/>
          <w:sz w:val="26"/>
          <w:szCs w:val="26"/>
        </w:rPr>
        <w:t>ới SSH</w:t>
      </w:r>
      <w:r w:rsidRPr="0063795C">
        <w:rPr>
          <w:rFonts w:ascii="Times New Roman" w:hAnsi="Times New Roman" w:cs="Times New Roman"/>
          <w:sz w:val="26"/>
          <w:szCs w:val="26"/>
          <w:lang w:val="vi-VN"/>
        </w:rPr>
        <w:t xml:space="preserve"> thì </w:t>
      </w:r>
      <w:r w:rsidRPr="0063795C">
        <w:rPr>
          <w:rFonts w:ascii="Times New Roman" w:hAnsi="Times New Roman" w:cs="Times New Roman"/>
          <w:sz w:val="26"/>
          <w:szCs w:val="26"/>
        </w:rPr>
        <w:t>em vẫn bắt được traffic nhưng nội dung đã có</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mã hóa nên không đọc được các lệnh</w:t>
      </w:r>
      <w:r w:rsidRPr="0063795C">
        <w:rPr>
          <w:rFonts w:ascii="Times New Roman" w:hAnsi="Times New Roman" w:cs="Times New Roman"/>
          <w:sz w:val="26"/>
          <w:szCs w:val="26"/>
          <w:lang w:val="vi-VN"/>
        </w:rPr>
        <w:t xml:space="preserve"> mà </w:t>
      </w:r>
      <w:r w:rsidRPr="0063795C">
        <w:rPr>
          <w:rFonts w:ascii="Times New Roman" w:hAnsi="Times New Roman" w:cs="Times New Roman"/>
          <w:sz w:val="26"/>
          <w:szCs w:val="26"/>
        </w:rPr>
        <w:t>em đã</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nhập.</w:t>
      </w:r>
    </w:p>
    <w:p w14:paraId="7D86F7BF" w14:textId="7EB50A98" w:rsidR="00CD1D46" w:rsidRPr="0063795C" w:rsidRDefault="00CD1D46" w:rsidP="00772B3F">
      <w:pPr>
        <w:spacing w:line="360" w:lineRule="auto"/>
        <w:jc w:val="both"/>
        <w:rPr>
          <w:rFonts w:ascii="Times New Roman" w:hAnsi="Times New Roman" w:cs="Times New Roman"/>
          <w:b/>
          <w:bCs/>
          <w:i/>
          <w:iCs/>
          <w:sz w:val="26"/>
          <w:szCs w:val="26"/>
        </w:rPr>
      </w:pPr>
      <w:r w:rsidRPr="0063795C">
        <w:rPr>
          <w:rFonts w:ascii="Times New Roman" w:hAnsi="Times New Roman" w:cs="Times New Roman"/>
          <w:b/>
          <w:bCs/>
          <w:i/>
          <w:iCs/>
          <w:sz w:val="26"/>
          <w:szCs w:val="26"/>
        </w:rPr>
        <w:t>6. Tại sao việc sử dụng mật khẩu dài và phức tạp không khắc phục được điểm yếu bảo mật của Telnet? Giải thích dựa trên kết quả thực nghiệm. </w:t>
      </w:r>
    </w:p>
    <w:p w14:paraId="5117B19C" w14:textId="0258E62D" w:rsidR="00CD1D46" w:rsidRPr="0063795C" w:rsidRDefault="0000704D" w:rsidP="0063795C">
      <w:pPr>
        <w:pStyle w:val="ListParagraph"/>
        <w:numPr>
          <w:ilvl w:val="0"/>
          <w:numId w:val="1"/>
        </w:numPr>
        <w:spacing w:line="360" w:lineRule="auto"/>
        <w:jc w:val="both"/>
        <w:rPr>
          <w:rFonts w:ascii="Times New Roman" w:hAnsi="Times New Roman" w:cs="Times New Roman"/>
          <w:sz w:val="26"/>
          <w:szCs w:val="26"/>
          <w:lang w:val="vi-VN"/>
        </w:rPr>
      </w:pPr>
      <w:r w:rsidRPr="0063795C">
        <w:rPr>
          <w:rFonts w:ascii="Times New Roman" w:hAnsi="Times New Roman" w:cs="Times New Roman"/>
          <w:sz w:val="26"/>
          <w:szCs w:val="26"/>
        </w:rPr>
        <w:t>Theo</w:t>
      </w:r>
      <w:r w:rsidRPr="0063795C">
        <w:rPr>
          <w:rFonts w:ascii="Times New Roman" w:hAnsi="Times New Roman" w:cs="Times New Roman"/>
          <w:sz w:val="26"/>
          <w:szCs w:val="26"/>
          <w:lang w:val="vi-VN"/>
        </w:rPr>
        <w:t xml:space="preserve"> em vì</w:t>
      </w:r>
      <w:r w:rsidRPr="0063795C">
        <w:rPr>
          <w:rFonts w:ascii="Times New Roman" w:hAnsi="Times New Roman" w:cs="Times New Roman"/>
          <w:sz w:val="26"/>
          <w:szCs w:val="26"/>
        </w:rPr>
        <w:t xml:space="preserve"> điểm yếu nằm</w:t>
      </w:r>
      <w:r w:rsidRPr="0063795C">
        <w:rPr>
          <w:rFonts w:ascii="Times New Roman" w:hAnsi="Times New Roman" w:cs="Times New Roman"/>
          <w:sz w:val="26"/>
          <w:szCs w:val="26"/>
          <w:lang w:val="vi-VN"/>
        </w:rPr>
        <w:t xml:space="preserve"> của nó</w:t>
      </w:r>
      <w:r w:rsidRPr="0063795C">
        <w:rPr>
          <w:rFonts w:ascii="Times New Roman" w:hAnsi="Times New Roman" w:cs="Times New Roman"/>
          <w:sz w:val="26"/>
          <w:szCs w:val="26"/>
        </w:rPr>
        <w:t xml:space="preserve"> ở giao thức Telnet mà</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không có</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mã hóa dữ liệu. Mật khẩu có dài hơn</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và có</w:t>
      </w:r>
      <w:r w:rsidRPr="0063795C">
        <w:rPr>
          <w:rFonts w:ascii="Times New Roman" w:hAnsi="Times New Roman" w:cs="Times New Roman"/>
          <w:sz w:val="26"/>
          <w:szCs w:val="26"/>
          <w:lang w:val="vi-VN"/>
        </w:rPr>
        <w:t xml:space="preserve"> thể p</w:t>
      </w:r>
      <w:r w:rsidRPr="0063795C">
        <w:rPr>
          <w:rFonts w:ascii="Times New Roman" w:hAnsi="Times New Roman" w:cs="Times New Roman"/>
          <w:sz w:val="26"/>
          <w:szCs w:val="26"/>
        </w:rPr>
        <w:t>hức tạp thì đường truyền vẫn không được mã hóa.</w:t>
      </w:r>
    </w:p>
    <w:p w14:paraId="67F3873D" w14:textId="5DC58CBD" w:rsidR="0000704D" w:rsidRPr="0063795C" w:rsidRDefault="0000704D" w:rsidP="00772B3F">
      <w:pPr>
        <w:spacing w:line="360" w:lineRule="auto"/>
        <w:jc w:val="both"/>
        <w:rPr>
          <w:rFonts w:ascii="Times New Roman" w:hAnsi="Times New Roman" w:cs="Times New Roman"/>
          <w:b/>
          <w:bCs/>
          <w:i/>
          <w:iCs/>
          <w:sz w:val="26"/>
          <w:szCs w:val="26"/>
        </w:rPr>
      </w:pPr>
      <w:r w:rsidRPr="0063795C">
        <w:rPr>
          <w:rFonts w:ascii="Times New Roman" w:hAnsi="Times New Roman" w:cs="Times New Roman"/>
          <w:b/>
          <w:bCs/>
          <w:i/>
          <w:iCs/>
          <w:sz w:val="26"/>
          <w:szCs w:val="26"/>
        </w:rPr>
        <w:t>7. Khi sử dụng SSH, Wireshark vẫn quan sát được những thông tin nào mặc dù nội dung phiên đã được mã hóa? Những metadata này có thể tạo ra rủi ro bảo mật nào? </w:t>
      </w:r>
    </w:p>
    <w:p w14:paraId="66276423" w14:textId="5EC912AB" w:rsidR="0000704D" w:rsidRPr="0063795C" w:rsidRDefault="0000704D" w:rsidP="0063795C">
      <w:pPr>
        <w:pStyle w:val="ListParagraph"/>
        <w:numPr>
          <w:ilvl w:val="0"/>
          <w:numId w:val="1"/>
        </w:numPr>
        <w:spacing w:line="360" w:lineRule="auto"/>
        <w:jc w:val="both"/>
        <w:rPr>
          <w:rFonts w:ascii="Times New Roman" w:hAnsi="Times New Roman" w:cs="Times New Roman"/>
          <w:sz w:val="26"/>
          <w:szCs w:val="26"/>
          <w:lang w:val="vi-VN"/>
        </w:rPr>
      </w:pPr>
      <w:r w:rsidRPr="0063795C">
        <w:rPr>
          <w:rFonts w:ascii="Times New Roman" w:hAnsi="Times New Roman" w:cs="Times New Roman"/>
          <w:sz w:val="26"/>
          <w:szCs w:val="26"/>
        </w:rPr>
        <w:t>Theo</w:t>
      </w:r>
      <w:r w:rsidRPr="0063795C">
        <w:rPr>
          <w:rFonts w:ascii="Times New Roman" w:hAnsi="Times New Roman" w:cs="Times New Roman"/>
          <w:sz w:val="26"/>
          <w:szCs w:val="26"/>
          <w:lang w:val="vi-VN"/>
        </w:rPr>
        <w:t xml:space="preserve"> em vì </w:t>
      </w:r>
      <w:r w:rsidRPr="0063795C">
        <w:rPr>
          <w:rFonts w:ascii="Times New Roman" w:hAnsi="Times New Roman" w:cs="Times New Roman"/>
          <w:sz w:val="26"/>
          <w:szCs w:val="26"/>
        </w:rPr>
        <w:t>Wireshark vẫn thấy được IP nguồn, IP đích, port 22, kích thước</w:t>
      </w:r>
      <w:r w:rsidR="004B18FE">
        <w:rPr>
          <w:rFonts w:ascii="Times New Roman" w:hAnsi="Times New Roman" w:cs="Times New Roman"/>
          <w:sz w:val="26"/>
          <w:szCs w:val="26"/>
          <w:lang w:val="vi-VN"/>
        </w:rPr>
        <w:t xml:space="preserve"> và </w:t>
      </w:r>
      <w:r w:rsidRPr="0063795C">
        <w:rPr>
          <w:rFonts w:ascii="Times New Roman" w:hAnsi="Times New Roman" w:cs="Times New Roman"/>
          <w:sz w:val="26"/>
          <w:szCs w:val="26"/>
        </w:rPr>
        <w:t>số lượng và thời gian của các packet. Những metadata này có thể được dùng để phân tích hoạt động mạng.</w:t>
      </w:r>
    </w:p>
    <w:p w14:paraId="0B3E7ED2" w14:textId="2F0DAB15" w:rsidR="0000704D" w:rsidRPr="0063795C" w:rsidRDefault="0000704D" w:rsidP="00772B3F">
      <w:pPr>
        <w:spacing w:line="360" w:lineRule="auto"/>
        <w:jc w:val="both"/>
        <w:rPr>
          <w:rFonts w:ascii="Times New Roman" w:hAnsi="Times New Roman" w:cs="Times New Roman"/>
          <w:b/>
          <w:bCs/>
          <w:i/>
          <w:iCs/>
          <w:sz w:val="26"/>
          <w:szCs w:val="26"/>
          <w:lang w:val="vi-VN"/>
        </w:rPr>
      </w:pPr>
      <w:r w:rsidRPr="0063795C">
        <w:rPr>
          <w:rFonts w:ascii="Times New Roman" w:hAnsi="Times New Roman" w:cs="Times New Roman"/>
          <w:b/>
          <w:bCs/>
          <w:i/>
          <w:iCs/>
          <w:sz w:val="26"/>
          <w:szCs w:val="26"/>
        </w:rPr>
        <w:t>8. Trong lần đầu kết nối SSH, PuTTY yêu cầu xác nhận host-key fingerprint. Host key có vai trò gì? Điều gì có thể xảy ra nếu người dùng chấp nhận host key mà không kiểm tra?</w:t>
      </w:r>
    </w:p>
    <w:p w14:paraId="26BFB9ED" w14:textId="62DE138B" w:rsidR="0000704D" w:rsidRPr="0063795C" w:rsidRDefault="0000704D" w:rsidP="0063795C">
      <w:pPr>
        <w:pStyle w:val="ListParagraph"/>
        <w:numPr>
          <w:ilvl w:val="0"/>
          <w:numId w:val="1"/>
        </w:numPr>
        <w:spacing w:line="360" w:lineRule="auto"/>
        <w:jc w:val="both"/>
        <w:rPr>
          <w:rFonts w:ascii="Times New Roman" w:hAnsi="Times New Roman" w:cs="Times New Roman"/>
          <w:sz w:val="26"/>
          <w:szCs w:val="26"/>
          <w:lang w:val="vi-VN"/>
        </w:rPr>
      </w:pPr>
      <w:r w:rsidRPr="0063795C">
        <w:rPr>
          <w:rFonts w:ascii="Times New Roman" w:hAnsi="Times New Roman" w:cs="Times New Roman"/>
          <w:sz w:val="26"/>
          <w:szCs w:val="26"/>
        </w:rPr>
        <w:t>Theo</w:t>
      </w:r>
      <w:r w:rsidRPr="0063795C">
        <w:rPr>
          <w:rFonts w:ascii="Times New Roman" w:hAnsi="Times New Roman" w:cs="Times New Roman"/>
          <w:sz w:val="26"/>
          <w:szCs w:val="26"/>
          <w:lang w:val="vi-VN"/>
        </w:rPr>
        <w:t xml:space="preserve"> em thì </w:t>
      </w:r>
      <w:r w:rsidRPr="0063795C">
        <w:rPr>
          <w:rFonts w:ascii="Times New Roman" w:hAnsi="Times New Roman" w:cs="Times New Roman"/>
          <w:sz w:val="26"/>
          <w:szCs w:val="26"/>
        </w:rPr>
        <w:t>Host key giúp Client xác minh đúng SSH Server. Nếu</w:t>
      </w:r>
      <w:r w:rsidRPr="0063795C">
        <w:rPr>
          <w:rFonts w:ascii="Times New Roman" w:hAnsi="Times New Roman" w:cs="Times New Roman"/>
          <w:sz w:val="26"/>
          <w:szCs w:val="26"/>
          <w:lang w:val="vi-VN"/>
        </w:rPr>
        <w:t xml:space="preserve"> như</w:t>
      </w:r>
      <w:r w:rsidRPr="0063795C">
        <w:rPr>
          <w:rFonts w:ascii="Times New Roman" w:hAnsi="Times New Roman" w:cs="Times New Roman"/>
          <w:sz w:val="26"/>
          <w:szCs w:val="26"/>
        </w:rPr>
        <w:t xml:space="preserve"> em bấm</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Accept mà không kiểm tra thì có nguy cơ kết nối nhầm máy giả mạo.</w:t>
      </w:r>
    </w:p>
    <w:p w14:paraId="0F15472E" w14:textId="3AD25048" w:rsidR="00CD1D46" w:rsidRPr="0063795C" w:rsidRDefault="0000704D" w:rsidP="00772B3F">
      <w:pPr>
        <w:spacing w:line="360" w:lineRule="auto"/>
        <w:jc w:val="both"/>
        <w:rPr>
          <w:rFonts w:ascii="Times New Roman" w:hAnsi="Times New Roman" w:cs="Times New Roman"/>
          <w:b/>
          <w:bCs/>
          <w:i/>
          <w:iCs/>
          <w:sz w:val="26"/>
          <w:szCs w:val="26"/>
          <w:lang w:val="vi-VN"/>
        </w:rPr>
      </w:pPr>
      <w:r w:rsidRPr="0063795C">
        <w:rPr>
          <w:rFonts w:ascii="Times New Roman" w:hAnsi="Times New Roman" w:cs="Times New Roman"/>
          <w:b/>
          <w:bCs/>
          <w:i/>
          <w:iCs/>
          <w:sz w:val="26"/>
          <w:szCs w:val="26"/>
        </w:rPr>
        <w:t>9. Tại sao máy Attacker nằm cùng mạng với Client và Server chưa chắc bắt được toàn bộ lưu lượng unicast giữa hai máy? Trong thực tế cần điều kiện hoặc kỹ thuật nào để quan sát được lưu lượng này?</w:t>
      </w:r>
    </w:p>
    <w:p w14:paraId="2EB60C37" w14:textId="1E51A1A8" w:rsidR="0000704D" w:rsidRPr="0063795C" w:rsidRDefault="0000704D" w:rsidP="0063795C">
      <w:pPr>
        <w:pStyle w:val="ListParagraph"/>
        <w:numPr>
          <w:ilvl w:val="0"/>
          <w:numId w:val="1"/>
        </w:numPr>
        <w:spacing w:line="360" w:lineRule="auto"/>
        <w:jc w:val="both"/>
        <w:rPr>
          <w:rFonts w:ascii="Times New Roman" w:hAnsi="Times New Roman" w:cs="Times New Roman"/>
          <w:sz w:val="26"/>
          <w:szCs w:val="26"/>
          <w:lang w:val="vi-VN"/>
        </w:rPr>
      </w:pPr>
      <w:r w:rsidRPr="0063795C">
        <w:rPr>
          <w:rFonts w:ascii="Times New Roman" w:hAnsi="Times New Roman" w:cs="Times New Roman"/>
          <w:sz w:val="26"/>
          <w:szCs w:val="26"/>
        </w:rPr>
        <w:t>Theo</w:t>
      </w:r>
      <w:r w:rsidRPr="0063795C">
        <w:rPr>
          <w:rFonts w:ascii="Times New Roman" w:hAnsi="Times New Roman" w:cs="Times New Roman"/>
          <w:sz w:val="26"/>
          <w:szCs w:val="26"/>
          <w:lang w:val="vi-VN"/>
        </w:rPr>
        <w:t xml:space="preserve"> em </w:t>
      </w:r>
      <w:r w:rsidRPr="0063795C">
        <w:rPr>
          <w:rFonts w:ascii="Times New Roman" w:hAnsi="Times New Roman" w:cs="Times New Roman"/>
          <w:sz w:val="26"/>
          <w:szCs w:val="26"/>
        </w:rPr>
        <w:t>tại</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vì switch thường chỉ chuyển traffic unicast đến đúng thiết bị đích. Mà</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nếu</w:t>
      </w:r>
      <w:r w:rsidRPr="0063795C">
        <w:rPr>
          <w:rFonts w:ascii="Times New Roman" w:hAnsi="Times New Roman" w:cs="Times New Roman"/>
          <w:sz w:val="26"/>
          <w:szCs w:val="26"/>
          <w:lang w:val="vi-VN"/>
        </w:rPr>
        <w:t xml:space="preserve"> m</w:t>
      </w:r>
      <w:r w:rsidRPr="0063795C">
        <w:rPr>
          <w:rFonts w:ascii="Times New Roman" w:hAnsi="Times New Roman" w:cs="Times New Roman"/>
          <w:sz w:val="26"/>
          <w:szCs w:val="26"/>
        </w:rPr>
        <w:t>uốn quan sát trong môi trường được phép thì</w:t>
      </w:r>
      <w:r w:rsidRPr="0063795C">
        <w:rPr>
          <w:rFonts w:ascii="Times New Roman" w:hAnsi="Times New Roman" w:cs="Times New Roman"/>
          <w:sz w:val="26"/>
          <w:szCs w:val="26"/>
          <w:lang w:val="vi-VN"/>
        </w:rPr>
        <w:t xml:space="preserve"> </w:t>
      </w:r>
      <w:r w:rsidRPr="0063795C">
        <w:rPr>
          <w:rFonts w:ascii="Times New Roman" w:hAnsi="Times New Roman" w:cs="Times New Roman"/>
          <w:sz w:val="26"/>
          <w:szCs w:val="26"/>
        </w:rPr>
        <w:t>có thể dùng port mirroring, network TAP hoặc bắt Wireshark trực tiếp trên Client</w:t>
      </w:r>
      <w:r w:rsidRPr="0063795C">
        <w:rPr>
          <w:rFonts w:ascii="Times New Roman" w:hAnsi="Times New Roman" w:cs="Times New Roman"/>
          <w:sz w:val="26"/>
          <w:szCs w:val="26"/>
          <w:lang w:val="vi-VN"/>
        </w:rPr>
        <w:t xml:space="preserve"> và </w:t>
      </w:r>
      <w:r w:rsidRPr="0063795C">
        <w:rPr>
          <w:rFonts w:ascii="Times New Roman" w:hAnsi="Times New Roman" w:cs="Times New Roman"/>
          <w:sz w:val="26"/>
          <w:szCs w:val="26"/>
        </w:rPr>
        <w:t>Server.</w:t>
      </w:r>
    </w:p>
    <w:p w14:paraId="333CEC9E" w14:textId="7CC68A0C" w:rsidR="00772B3F" w:rsidRPr="0063795C" w:rsidRDefault="00772B3F" w:rsidP="00772B3F">
      <w:pPr>
        <w:spacing w:line="360" w:lineRule="auto"/>
        <w:jc w:val="both"/>
        <w:rPr>
          <w:rFonts w:ascii="Times New Roman" w:hAnsi="Times New Roman" w:cs="Times New Roman"/>
          <w:b/>
          <w:bCs/>
          <w:i/>
          <w:iCs/>
          <w:sz w:val="26"/>
          <w:szCs w:val="26"/>
        </w:rPr>
      </w:pPr>
      <w:r w:rsidRPr="0063795C">
        <w:rPr>
          <w:rFonts w:ascii="Times New Roman" w:hAnsi="Times New Roman" w:cs="Times New Roman"/>
          <w:b/>
          <w:bCs/>
          <w:i/>
          <w:iCs/>
          <w:sz w:val="26"/>
          <w:szCs w:val="26"/>
        </w:rPr>
        <w:t>10. Ngoài username/password, SSH còn hỗ trợ phương thức xác thực nào an toàn hơn? Hãy trình bày nguyên lý của public-key authentication và giải thích ưu điểm của nó so với xác thực bằng mật khẩu. </w:t>
      </w:r>
    </w:p>
    <w:p w14:paraId="71B62F11" w14:textId="0CCDEE2E" w:rsidR="00772B3F" w:rsidRPr="0063795C" w:rsidRDefault="0063795C" w:rsidP="0063795C">
      <w:pPr>
        <w:pStyle w:val="ListParagraph"/>
        <w:numPr>
          <w:ilvl w:val="0"/>
          <w:numId w:val="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lastRenderedPageBreak/>
        <w:t>Theo</w:t>
      </w:r>
      <w:r>
        <w:rPr>
          <w:rFonts w:ascii="Times New Roman" w:hAnsi="Times New Roman" w:cs="Times New Roman"/>
          <w:sz w:val="26"/>
          <w:szCs w:val="26"/>
          <w:lang w:val="vi-VN"/>
        </w:rPr>
        <w:t xml:space="preserve"> </w:t>
      </w:r>
      <w:r w:rsidR="00772B3F" w:rsidRPr="0063795C">
        <w:rPr>
          <w:rFonts w:ascii="Times New Roman" w:hAnsi="Times New Roman" w:cs="Times New Roman"/>
          <w:sz w:val="26"/>
          <w:szCs w:val="26"/>
          <w:lang w:val="vi-VN"/>
        </w:rPr>
        <w:t xml:space="preserve">em </w:t>
      </w:r>
      <w:r w:rsidR="00772B3F" w:rsidRPr="0063795C">
        <w:rPr>
          <w:rFonts w:ascii="Times New Roman" w:hAnsi="Times New Roman" w:cs="Times New Roman"/>
          <w:sz w:val="26"/>
          <w:szCs w:val="26"/>
        </w:rPr>
        <w:t>nó dùng một cặp public key và private key. Server thì</w:t>
      </w:r>
      <w:r w:rsidR="00772B3F" w:rsidRPr="0063795C">
        <w:rPr>
          <w:rFonts w:ascii="Times New Roman" w:hAnsi="Times New Roman" w:cs="Times New Roman"/>
          <w:sz w:val="26"/>
          <w:szCs w:val="26"/>
          <w:lang w:val="vi-VN"/>
        </w:rPr>
        <w:t xml:space="preserve"> </w:t>
      </w:r>
      <w:r w:rsidR="00772B3F" w:rsidRPr="0063795C">
        <w:rPr>
          <w:rFonts w:ascii="Times New Roman" w:hAnsi="Times New Roman" w:cs="Times New Roman"/>
          <w:sz w:val="26"/>
          <w:szCs w:val="26"/>
        </w:rPr>
        <w:t>giữ public key, còn</w:t>
      </w:r>
      <w:r w:rsidR="00772B3F" w:rsidRPr="0063795C">
        <w:rPr>
          <w:rFonts w:ascii="Times New Roman" w:hAnsi="Times New Roman" w:cs="Times New Roman"/>
          <w:sz w:val="26"/>
          <w:szCs w:val="26"/>
          <w:lang w:val="vi-VN"/>
        </w:rPr>
        <w:t xml:space="preserve"> </w:t>
      </w:r>
      <w:r w:rsidR="00772B3F" w:rsidRPr="0063795C">
        <w:rPr>
          <w:rFonts w:ascii="Times New Roman" w:hAnsi="Times New Roman" w:cs="Times New Roman"/>
          <w:sz w:val="26"/>
          <w:szCs w:val="26"/>
        </w:rPr>
        <w:t>Client giữ private key. Theo em cách này an toàn hơn việc chỉ dùng password và</w:t>
      </w:r>
      <w:r w:rsidR="00772B3F" w:rsidRPr="0063795C">
        <w:rPr>
          <w:rFonts w:ascii="Times New Roman" w:hAnsi="Times New Roman" w:cs="Times New Roman"/>
          <w:sz w:val="26"/>
          <w:szCs w:val="26"/>
          <w:lang w:val="vi-VN"/>
        </w:rPr>
        <w:t xml:space="preserve"> có thể</w:t>
      </w:r>
      <w:r w:rsidR="00772B3F" w:rsidRPr="0063795C">
        <w:rPr>
          <w:rFonts w:ascii="Times New Roman" w:hAnsi="Times New Roman" w:cs="Times New Roman"/>
          <w:sz w:val="26"/>
          <w:szCs w:val="26"/>
        </w:rPr>
        <w:t xml:space="preserve"> hạn chế được nguy cơ dò mật khẩu khi cấu hình đúng.</w:t>
      </w:r>
    </w:p>
    <w:p w14:paraId="68CE9CE3" w14:textId="179F6129" w:rsidR="00772B3F" w:rsidRPr="0063795C" w:rsidRDefault="00772B3F" w:rsidP="00772B3F">
      <w:pPr>
        <w:spacing w:line="360" w:lineRule="auto"/>
        <w:jc w:val="both"/>
        <w:rPr>
          <w:rFonts w:ascii="Times New Roman" w:hAnsi="Times New Roman" w:cs="Times New Roman"/>
          <w:b/>
          <w:bCs/>
          <w:i/>
          <w:iCs/>
          <w:sz w:val="26"/>
          <w:szCs w:val="26"/>
        </w:rPr>
      </w:pPr>
      <w:r w:rsidRPr="0063795C">
        <w:rPr>
          <w:rFonts w:ascii="Times New Roman" w:hAnsi="Times New Roman" w:cs="Times New Roman"/>
          <w:b/>
          <w:bCs/>
          <w:i/>
          <w:iCs/>
          <w:sz w:val="26"/>
          <w:szCs w:val="26"/>
        </w:rPr>
        <w:t>11. Nếu phải triển khai dịch vụ quản trị từ xa cho một máy chủ trong hệ thống thực tế, hãy đề xuất ít nhất ba biện pháp hardening cho SSH và giải thích mục đích bảo mật của từng biện pháp. </w:t>
      </w:r>
    </w:p>
    <w:p w14:paraId="338071AD" w14:textId="4229A76D" w:rsidR="00772B3F" w:rsidRPr="0063795C" w:rsidRDefault="00772B3F" w:rsidP="0063795C">
      <w:pPr>
        <w:pStyle w:val="ListParagraph"/>
        <w:numPr>
          <w:ilvl w:val="0"/>
          <w:numId w:val="1"/>
        </w:numPr>
        <w:spacing w:line="360" w:lineRule="auto"/>
        <w:jc w:val="both"/>
        <w:rPr>
          <w:rFonts w:ascii="Times New Roman" w:hAnsi="Times New Roman" w:cs="Times New Roman"/>
          <w:sz w:val="26"/>
          <w:szCs w:val="26"/>
          <w:lang w:val="vi-VN"/>
        </w:rPr>
      </w:pPr>
      <w:r w:rsidRPr="0063795C">
        <w:rPr>
          <w:rFonts w:ascii="Times New Roman" w:hAnsi="Times New Roman" w:cs="Times New Roman"/>
          <w:sz w:val="26"/>
          <w:szCs w:val="26"/>
        </w:rPr>
        <w:t>Nếu triển khai thực tế</w:t>
      </w:r>
      <w:r w:rsidRPr="0063795C">
        <w:rPr>
          <w:rFonts w:ascii="Times New Roman" w:hAnsi="Times New Roman" w:cs="Times New Roman"/>
          <w:sz w:val="26"/>
          <w:szCs w:val="26"/>
          <w:lang w:val="vi-VN"/>
        </w:rPr>
        <w:t xml:space="preserve"> thì</w:t>
      </w:r>
      <w:r w:rsidRPr="0063795C">
        <w:rPr>
          <w:rFonts w:ascii="Times New Roman" w:hAnsi="Times New Roman" w:cs="Times New Roman"/>
          <w:sz w:val="26"/>
          <w:szCs w:val="26"/>
        </w:rPr>
        <w:t xml:space="preserve"> em sẽ dùng public key, hạn chế hoặc tắt đăng nhập bằng password, không cho root SSH trực tiếp và dùng firewall giới hạn máy được phép truy cập. Những cách này có</w:t>
      </w:r>
      <w:r w:rsidRPr="0063795C">
        <w:rPr>
          <w:rFonts w:ascii="Times New Roman" w:hAnsi="Times New Roman" w:cs="Times New Roman"/>
          <w:sz w:val="26"/>
          <w:szCs w:val="26"/>
          <w:lang w:val="vi-VN"/>
        </w:rPr>
        <w:t xml:space="preserve"> thể </w:t>
      </w:r>
      <w:r w:rsidRPr="0063795C">
        <w:rPr>
          <w:rFonts w:ascii="Times New Roman" w:hAnsi="Times New Roman" w:cs="Times New Roman"/>
          <w:sz w:val="26"/>
          <w:szCs w:val="26"/>
        </w:rPr>
        <w:t>giúp giảm nguy cơ SSH bị tấn công.</w:t>
      </w:r>
    </w:p>
    <w:p w14:paraId="5F8A4E0D" w14:textId="77777777" w:rsidR="00CD1D46" w:rsidRPr="00CD1D46" w:rsidRDefault="00CD1D46" w:rsidP="00772B3F">
      <w:pPr>
        <w:spacing w:line="360" w:lineRule="auto"/>
        <w:ind w:firstLine="720"/>
        <w:jc w:val="both"/>
        <w:rPr>
          <w:rFonts w:ascii="Times New Roman" w:hAnsi="Times New Roman" w:cs="Times New Roman"/>
          <w:sz w:val="26"/>
          <w:szCs w:val="26"/>
          <w:lang w:val="vi-VN"/>
        </w:rPr>
      </w:pPr>
    </w:p>
    <w:sectPr w:rsidR="00CD1D46" w:rsidRPr="00CD1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1938E7"/>
    <w:multiLevelType w:val="hybridMultilevel"/>
    <w:tmpl w:val="C4EAE4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44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D1"/>
    <w:rsid w:val="0000704D"/>
    <w:rsid w:val="00241963"/>
    <w:rsid w:val="002774D8"/>
    <w:rsid w:val="00370026"/>
    <w:rsid w:val="003B151E"/>
    <w:rsid w:val="00437B19"/>
    <w:rsid w:val="004B18FE"/>
    <w:rsid w:val="005330D1"/>
    <w:rsid w:val="00562ABB"/>
    <w:rsid w:val="005C6FD1"/>
    <w:rsid w:val="0063795C"/>
    <w:rsid w:val="00772B3F"/>
    <w:rsid w:val="0089452C"/>
    <w:rsid w:val="009679CF"/>
    <w:rsid w:val="00A63C7C"/>
    <w:rsid w:val="00CD1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FA9B"/>
  <w15:chartTrackingRefBased/>
  <w15:docId w15:val="{39791CD4-D892-4C1C-98D9-2DB0C85B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FD1"/>
    <w:rPr>
      <w:rFonts w:eastAsiaTheme="majorEastAsia" w:cstheme="majorBidi"/>
      <w:color w:val="272727" w:themeColor="text1" w:themeTint="D8"/>
    </w:rPr>
  </w:style>
  <w:style w:type="paragraph" w:styleId="Title">
    <w:name w:val="Title"/>
    <w:basedOn w:val="Normal"/>
    <w:next w:val="Normal"/>
    <w:link w:val="TitleChar"/>
    <w:uiPriority w:val="10"/>
    <w:qFormat/>
    <w:rsid w:val="005C6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FD1"/>
    <w:pPr>
      <w:spacing w:before="160"/>
      <w:jc w:val="center"/>
    </w:pPr>
    <w:rPr>
      <w:i/>
      <w:iCs/>
      <w:color w:val="404040" w:themeColor="text1" w:themeTint="BF"/>
    </w:rPr>
  </w:style>
  <w:style w:type="character" w:customStyle="1" w:styleId="QuoteChar">
    <w:name w:val="Quote Char"/>
    <w:basedOn w:val="DefaultParagraphFont"/>
    <w:link w:val="Quote"/>
    <w:uiPriority w:val="29"/>
    <w:rsid w:val="005C6FD1"/>
    <w:rPr>
      <w:i/>
      <w:iCs/>
      <w:color w:val="404040" w:themeColor="text1" w:themeTint="BF"/>
    </w:rPr>
  </w:style>
  <w:style w:type="paragraph" w:styleId="ListParagraph">
    <w:name w:val="List Paragraph"/>
    <w:basedOn w:val="Normal"/>
    <w:uiPriority w:val="34"/>
    <w:qFormat/>
    <w:rsid w:val="005C6FD1"/>
    <w:pPr>
      <w:ind w:left="720"/>
      <w:contextualSpacing/>
    </w:pPr>
  </w:style>
  <w:style w:type="character" w:styleId="IntenseEmphasis">
    <w:name w:val="Intense Emphasis"/>
    <w:basedOn w:val="DefaultParagraphFont"/>
    <w:uiPriority w:val="21"/>
    <w:qFormat/>
    <w:rsid w:val="005C6FD1"/>
    <w:rPr>
      <w:i/>
      <w:iCs/>
      <w:color w:val="0F4761" w:themeColor="accent1" w:themeShade="BF"/>
    </w:rPr>
  </w:style>
  <w:style w:type="paragraph" w:styleId="IntenseQuote">
    <w:name w:val="Intense Quote"/>
    <w:basedOn w:val="Normal"/>
    <w:next w:val="Normal"/>
    <w:link w:val="IntenseQuoteChar"/>
    <w:uiPriority w:val="30"/>
    <w:qFormat/>
    <w:rsid w:val="005C6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FD1"/>
    <w:rPr>
      <w:i/>
      <w:iCs/>
      <w:color w:val="0F4761" w:themeColor="accent1" w:themeShade="BF"/>
    </w:rPr>
  </w:style>
  <w:style w:type="character" w:styleId="IntenseReference">
    <w:name w:val="Intense Reference"/>
    <w:basedOn w:val="DefaultParagraphFont"/>
    <w:uiPriority w:val="32"/>
    <w:qFormat/>
    <w:rsid w:val="005C6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00614">
      <w:bodyDiv w:val="1"/>
      <w:marLeft w:val="0"/>
      <w:marRight w:val="0"/>
      <w:marTop w:val="0"/>
      <w:marBottom w:val="0"/>
      <w:divBdr>
        <w:top w:val="none" w:sz="0" w:space="0" w:color="auto"/>
        <w:left w:val="none" w:sz="0" w:space="0" w:color="auto"/>
        <w:bottom w:val="none" w:sz="0" w:space="0" w:color="auto"/>
        <w:right w:val="none" w:sz="0" w:space="0" w:color="auto"/>
      </w:divBdr>
    </w:div>
    <w:div w:id="69624560">
      <w:bodyDiv w:val="1"/>
      <w:marLeft w:val="0"/>
      <w:marRight w:val="0"/>
      <w:marTop w:val="0"/>
      <w:marBottom w:val="0"/>
      <w:divBdr>
        <w:top w:val="none" w:sz="0" w:space="0" w:color="auto"/>
        <w:left w:val="none" w:sz="0" w:space="0" w:color="auto"/>
        <w:bottom w:val="none" w:sz="0" w:space="0" w:color="auto"/>
        <w:right w:val="none" w:sz="0" w:space="0" w:color="auto"/>
      </w:divBdr>
    </w:div>
    <w:div w:id="208107144">
      <w:bodyDiv w:val="1"/>
      <w:marLeft w:val="0"/>
      <w:marRight w:val="0"/>
      <w:marTop w:val="0"/>
      <w:marBottom w:val="0"/>
      <w:divBdr>
        <w:top w:val="none" w:sz="0" w:space="0" w:color="auto"/>
        <w:left w:val="none" w:sz="0" w:space="0" w:color="auto"/>
        <w:bottom w:val="none" w:sz="0" w:space="0" w:color="auto"/>
        <w:right w:val="none" w:sz="0" w:space="0" w:color="auto"/>
      </w:divBdr>
    </w:div>
    <w:div w:id="333142903">
      <w:bodyDiv w:val="1"/>
      <w:marLeft w:val="0"/>
      <w:marRight w:val="0"/>
      <w:marTop w:val="0"/>
      <w:marBottom w:val="0"/>
      <w:divBdr>
        <w:top w:val="none" w:sz="0" w:space="0" w:color="auto"/>
        <w:left w:val="none" w:sz="0" w:space="0" w:color="auto"/>
        <w:bottom w:val="none" w:sz="0" w:space="0" w:color="auto"/>
        <w:right w:val="none" w:sz="0" w:space="0" w:color="auto"/>
      </w:divBdr>
    </w:div>
    <w:div w:id="520709032">
      <w:bodyDiv w:val="1"/>
      <w:marLeft w:val="0"/>
      <w:marRight w:val="0"/>
      <w:marTop w:val="0"/>
      <w:marBottom w:val="0"/>
      <w:divBdr>
        <w:top w:val="none" w:sz="0" w:space="0" w:color="auto"/>
        <w:left w:val="none" w:sz="0" w:space="0" w:color="auto"/>
        <w:bottom w:val="none" w:sz="0" w:space="0" w:color="auto"/>
        <w:right w:val="none" w:sz="0" w:space="0" w:color="auto"/>
      </w:divBdr>
    </w:div>
    <w:div w:id="601377410">
      <w:bodyDiv w:val="1"/>
      <w:marLeft w:val="0"/>
      <w:marRight w:val="0"/>
      <w:marTop w:val="0"/>
      <w:marBottom w:val="0"/>
      <w:divBdr>
        <w:top w:val="none" w:sz="0" w:space="0" w:color="auto"/>
        <w:left w:val="none" w:sz="0" w:space="0" w:color="auto"/>
        <w:bottom w:val="none" w:sz="0" w:space="0" w:color="auto"/>
        <w:right w:val="none" w:sz="0" w:space="0" w:color="auto"/>
      </w:divBdr>
    </w:div>
    <w:div w:id="659580405">
      <w:bodyDiv w:val="1"/>
      <w:marLeft w:val="0"/>
      <w:marRight w:val="0"/>
      <w:marTop w:val="0"/>
      <w:marBottom w:val="0"/>
      <w:divBdr>
        <w:top w:val="none" w:sz="0" w:space="0" w:color="auto"/>
        <w:left w:val="none" w:sz="0" w:space="0" w:color="auto"/>
        <w:bottom w:val="none" w:sz="0" w:space="0" w:color="auto"/>
        <w:right w:val="none" w:sz="0" w:space="0" w:color="auto"/>
      </w:divBdr>
    </w:div>
    <w:div w:id="910583510">
      <w:bodyDiv w:val="1"/>
      <w:marLeft w:val="0"/>
      <w:marRight w:val="0"/>
      <w:marTop w:val="0"/>
      <w:marBottom w:val="0"/>
      <w:divBdr>
        <w:top w:val="none" w:sz="0" w:space="0" w:color="auto"/>
        <w:left w:val="none" w:sz="0" w:space="0" w:color="auto"/>
        <w:bottom w:val="none" w:sz="0" w:space="0" w:color="auto"/>
        <w:right w:val="none" w:sz="0" w:space="0" w:color="auto"/>
      </w:divBdr>
    </w:div>
    <w:div w:id="1401176604">
      <w:bodyDiv w:val="1"/>
      <w:marLeft w:val="0"/>
      <w:marRight w:val="0"/>
      <w:marTop w:val="0"/>
      <w:marBottom w:val="0"/>
      <w:divBdr>
        <w:top w:val="none" w:sz="0" w:space="0" w:color="auto"/>
        <w:left w:val="none" w:sz="0" w:space="0" w:color="auto"/>
        <w:bottom w:val="none" w:sz="0" w:space="0" w:color="auto"/>
        <w:right w:val="none" w:sz="0" w:space="0" w:color="auto"/>
      </w:divBdr>
    </w:div>
    <w:div w:id="1583678980">
      <w:bodyDiv w:val="1"/>
      <w:marLeft w:val="0"/>
      <w:marRight w:val="0"/>
      <w:marTop w:val="0"/>
      <w:marBottom w:val="0"/>
      <w:divBdr>
        <w:top w:val="none" w:sz="0" w:space="0" w:color="auto"/>
        <w:left w:val="none" w:sz="0" w:space="0" w:color="auto"/>
        <w:bottom w:val="none" w:sz="0" w:space="0" w:color="auto"/>
        <w:right w:val="none" w:sz="0" w:space="0" w:color="auto"/>
      </w:divBdr>
    </w:div>
    <w:div w:id="1819762258">
      <w:bodyDiv w:val="1"/>
      <w:marLeft w:val="0"/>
      <w:marRight w:val="0"/>
      <w:marTop w:val="0"/>
      <w:marBottom w:val="0"/>
      <w:divBdr>
        <w:top w:val="none" w:sz="0" w:space="0" w:color="auto"/>
        <w:left w:val="none" w:sz="0" w:space="0" w:color="auto"/>
        <w:bottom w:val="none" w:sz="0" w:space="0" w:color="auto"/>
        <w:right w:val="none" w:sz="0" w:space="0" w:color="auto"/>
      </w:divBdr>
    </w:div>
    <w:div w:id="1881168095">
      <w:bodyDiv w:val="1"/>
      <w:marLeft w:val="0"/>
      <w:marRight w:val="0"/>
      <w:marTop w:val="0"/>
      <w:marBottom w:val="0"/>
      <w:divBdr>
        <w:top w:val="none" w:sz="0" w:space="0" w:color="auto"/>
        <w:left w:val="none" w:sz="0" w:space="0" w:color="auto"/>
        <w:bottom w:val="none" w:sz="0" w:space="0" w:color="auto"/>
        <w:right w:val="none" w:sz="0" w:space="0" w:color="auto"/>
      </w:divBdr>
    </w:div>
    <w:div w:id="2039502131">
      <w:bodyDiv w:val="1"/>
      <w:marLeft w:val="0"/>
      <w:marRight w:val="0"/>
      <w:marTop w:val="0"/>
      <w:marBottom w:val="0"/>
      <w:divBdr>
        <w:top w:val="none" w:sz="0" w:space="0" w:color="auto"/>
        <w:left w:val="none" w:sz="0" w:space="0" w:color="auto"/>
        <w:bottom w:val="none" w:sz="0" w:space="0" w:color="auto"/>
        <w:right w:val="none" w:sz="0" w:space="0" w:color="auto"/>
      </w:divBdr>
    </w:div>
    <w:div w:id="209848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1</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Duy</dc:creator>
  <cp:keywords/>
  <dc:description/>
  <cp:lastModifiedBy>Trường Nguyễn Duy</cp:lastModifiedBy>
  <cp:revision>9</cp:revision>
  <dcterms:created xsi:type="dcterms:W3CDTF">2026-09-15T08:42:00Z</dcterms:created>
  <dcterms:modified xsi:type="dcterms:W3CDTF">2026-09-15T15:33:00Z</dcterms:modified>
</cp:coreProperties>
</file>