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2BDAE" w14:textId="0DD4010E" w:rsidR="00975717" w:rsidRPr="000B33B3" w:rsidRDefault="00975717" w:rsidP="001B0FB1">
      <w:pPr>
        <w:spacing w:line="360" w:lineRule="auto"/>
        <w:jc w:val="center"/>
        <w:rPr>
          <w:rFonts w:cs="Times New Roman"/>
          <w:b/>
          <w:sz w:val="26"/>
          <w:szCs w:val="26"/>
        </w:rPr>
      </w:pPr>
      <w:r w:rsidRPr="000B33B3">
        <w:rPr>
          <w:rFonts w:cs="Times New Roman"/>
          <w:b/>
          <w:color w:val="17365D"/>
          <w:sz w:val="26"/>
          <w:szCs w:val="26"/>
        </w:rPr>
        <w:t xml:space="preserve">LAB </w:t>
      </w:r>
      <w:r w:rsidR="001B0FB1">
        <w:rPr>
          <w:rFonts w:cs="Times New Roman"/>
          <w:b/>
          <w:color w:val="17365D"/>
          <w:sz w:val="26"/>
          <w:szCs w:val="26"/>
        </w:rPr>
        <w:t>7</w:t>
      </w:r>
      <w:r w:rsidR="001B0FB1">
        <w:rPr>
          <w:rFonts w:cs="Times New Roman"/>
          <w:b/>
          <w:color w:val="17365D"/>
          <w:sz w:val="26"/>
          <w:szCs w:val="26"/>
          <w:lang w:val="vi-VN"/>
        </w:rPr>
        <w:t xml:space="preserve">: </w:t>
      </w:r>
      <w:r w:rsidRPr="000B33B3">
        <w:rPr>
          <w:rFonts w:cs="Times New Roman"/>
          <w:b/>
          <w:color w:val="17365D"/>
          <w:sz w:val="26"/>
          <w:szCs w:val="26"/>
        </w:rPr>
        <w:t>XÂY DỰNG CHÍNH SÁCH WEB PROTECTION</w:t>
      </w:r>
    </w:p>
    <w:p w14:paraId="1913A856" w14:textId="77777777" w:rsidR="00975717" w:rsidRPr="000B33B3" w:rsidRDefault="00975717" w:rsidP="00EC68F3">
      <w:pPr>
        <w:spacing w:after="160" w:line="360" w:lineRule="auto"/>
        <w:jc w:val="center"/>
        <w:rPr>
          <w:rFonts w:cs="Times New Roman"/>
          <w:b/>
          <w:sz w:val="26"/>
          <w:szCs w:val="26"/>
        </w:rPr>
      </w:pPr>
      <w:r w:rsidRPr="000B33B3">
        <w:rPr>
          <w:rFonts w:cs="Times New Roman"/>
          <w:b/>
          <w:color w:val="17365D"/>
          <w:sz w:val="26"/>
          <w:szCs w:val="26"/>
        </w:rPr>
        <w:t>TRÊN MÔ HÌNH pfSense + WEB PROXY</w:t>
      </w:r>
    </w:p>
    <w:p w14:paraId="68AD2EFD" w14:textId="131A8469" w:rsidR="00975717" w:rsidRPr="000B33B3" w:rsidRDefault="00975717" w:rsidP="00EC68F3">
      <w:pPr>
        <w:spacing w:line="360" w:lineRule="auto"/>
        <w:rPr>
          <w:rFonts w:cs="Times New Roman"/>
          <w:b/>
          <w:color w:val="000000" w:themeColor="text1"/>
          <w:sz w:val="26"/>
          <w:szCs w:val="26"/>
          <w:lang w:val="vi-VN"/>
        </w:rPr>
      </w:pPr>
      <w:r w:rsidRPr="000B33B3">
        <w:rPr>
          <w:rFonts w:cs="Times New Roman"/>
          <w:b/>
          <w:color w:val="000000" w:themeColor="text1"/>
          <w:sz w:val="26"/>
          <w:szCs w:val="26"/>
          <w:lang w:val="vi-VN"/>
        </w:rPr>
        <w:t>LINK VIDEO:</w:t>
      </w:r>
    </w:p>
    <w:p w14:paraId="56F0916D" w14:textId="75B7458F" w:rsidR="00975717" w:rsidRPr="00FD40BC" w:rsidRDefault="00000000" w:rsidP="00EC68F3">
      <w:pPr>
        <w:spacing w:line="360" w:lineRule="auto"/>
        <w:rPr>
          <w:rFonts w:cs="Times New Roman"/>
          <w:bCs/>
          <w:color w:val="000000" w:themeColor="text1"/>
          <w:sz w:val="26"/>
          <w:szCs w:val="26"/>
          <w:lang w:val="vi-VN"/>
        </w:rPr>
      </w:pPr>
      <w:hyperlink r:id="rId5" w:history="1">
        <w:r w:rsidR="000B33B3" w:rsidRPr="00FD40BC">
          <w:rPr>
            <w:rStyle w:val="Hyperlink"/>
            <w:rFonts w:cs="Times New Roman"/>
            <w:bCs/>
            <w:sz w:val="26"/>
            <w:szCs w:val="26"/>
            <w:lang w:val="vi-VN"/>
          </w:rPr>
          <w:t>https://youtube.com/@truongnguyen-dc6sy?si=VjVZKN0yGluemcKR</w:t>
        </w:r>
      </w:hyperlink>
    </w:p>
    <w:p w14:paraId="6607E38E" w14:textId="614170CF" w:rsidR="00975717" w:rsidRPr="000B33B3" w:rsidRDefault="00975717" w:rsidP="00EC68F3">
      <w:pPr>
        <w:spacing w:line="360" w:lineRule="auto"/>
        <w:jc w:val="both"/>
        <w:rPr>
          <w:rFonts w:cs="Times New Roman"/>
          <w:bCs/>
          <w:color w:val="000000" w:themeColor="text1"/>
          <w:sz w:val="26"/>
          <w:szCs w:val="26"/>
          <w:lang w:val="vi-VN"/>
        </w:rPr>
      </w:pPr>
      <w:r w:rsidRPr="000B33B3">
        <w:rPr>
          <w:rFonts w:cs="Times New Roman"/>
          <w:b/>
          <w:color w:val="000000" w:themeColor="text1"/>
          <w:sz w:val="26"/>
          <w:szCs w:val="26"/>
        </w:rPr>
        <w:t>Phiên bản môi trường thực hành</w:t>
      </w:r>
      <w:r w:rsidRPr="000B33B3">
        <w:rPr>
          <w:rFonts w:cs="Times New Roman"/>
          <w:bCs/>
          <w:color w:val="000000" w:themeColor="text1"/>
          <w:sz w:val="26"/>
          <w:szCs w:val="26"/>
        </w:rPr>
        <w:t xml:space="preserve">: </w:t>
      </w:r>
      <w:r w:rsidR="000B33B3" w:rsidRPr="000B33B3">
        <w:rPr>
          <w:rFonts w:cs="Times New Roman"/>
          <w:bCs/>
          <w:color w:val="000000" w:themeColor="text1"/>
          <w:sz w:val="26"/>
          <w:szCs w:val="26"/>
        </w:rPr>
        <w:t>Phiên bản môi trường thực hành: VMware Workstation Pro; pfSense CE; Windows Server trên DC01; Windows 10 trên Client-A và Client-B; Ubuntu Server trên WEB-PROXY, sử dụng Squid, E2Guardian và ClamAV; Ubuntu Server trên DMZ-WEB, sử dụng Nginx làm máy chủ web.</w:t>
      </w:r>
    </w:p>
    <w:p w14:paraId="265714A7" w14:textId="53C1F80F" w:rsidR="0063363A"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drawing>
          <wp:inline distT="0" distB="0" distL="0" distR="0" wp14:anchorId="535644EB" wp14:editId="6B80CF44">
            <wp:extent cx="5943600" cy="462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629150"/>
                    </a:xfrm>
                    <a:prstGeom prst="rect">
                      <a:avLst/>
                    </a:prstGeom>
                  </pic:spPr>
                </pic:pic>
              </a:graphicData>
            </a:graphic>
          </wp:inline>
        </w:drawing>
      </w:r>
    </w:p>
    <w:p w14:paraId="350EDE28" w14:textId="113A9870"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1: Kiểm tra kết nối mạng từ máy chủ Web Proxy (WEB-PROXY)</w:t>
      </w:r>
    </w:p>
    <w:p w14:paraId="2035649D" w14:textId="08E5E71E" w:rsidR="00C04D4C" w:rsidRPr="000B33B3" w:rsidRDefault="00C04D4C"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lastRenderedPageBreak/>
        <w:drawing>
          <wp:inline distT="0" distB="0" distL="0" distR="0" wp14:anchorId="76E01FC5" wp14:editId="65C5A9A9">
            <wp:extent cx="5943600" cy="16497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49730"/>
                    </a:xfrm>
                    <a:prstGeom prst="rect">
                      <a:avLst/>
                    </a:prstGeom>
                  </pic:spPr>
                </pic:pic>
              </a:graphicData>
            </a:graphic>
          </wp:inline>
        </w:drawing>
      </w:r>
    </w:p>
    <w:p w14:paraId="77DB7D07" w14:textId="34D8F2F3"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2: Kiểm tra phiên bản các dịch vụ Web Proxy và Antivirus trên WEB-PROXY</w:t>
      </w:r>
    </w:p>
    <w:p w14:paraId="6501CCB2" w14:textId="15AB8414" w:rsidR="00EF75FC" w:rsidRPr="000B33B3" w:rsidRDefault="00EF75FC"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drawing>
          <wp:inline distT="0" distB="0" distL="0" distR="0" wp14:anchorId="6FF6A83D" wp14:editId="2DA688FA">
            <wp:extent cx="5943600" cy="4636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36770"/>
                    </a:xfrm>
                    <a:prstGeom prst="rect">
                      <a:avLst/>
                    </a:prstGeom>
                  </pic:spPr>
                </pic:pic>
              </a:graphicData>
            </a:graphic>
          </wp:inline>
        </w:drawing>
      </w:r>
    </w:p>
    <w:p w14:paraId="34DD46A0" w14:textId="1A095DF9"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3: Khởi tạo và kích hoạt các website mô phỏng trên DMZ-WEB</w:t>
      </w:r>
    </w:p>
    <w:p w14:paraId="3F381A1C" w14:textId="36E5A72E" w:rsidR="00523683" w:rsidRPr="000B33B3" w:rsidRDefault="00523683"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lastRenderedPageBreak/>
        <w:drawing>
          <wp:inline distT="0" distB="0" distL="0" distR="0" wp14:anchorId="234B6428" wp14:editId="0D73C1C3">
            <wp:extent cx="5715000" cy="322897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499" cy="3229257"/>
                    </a:xfrm>
                    <a:prstGeom prst="rect">
                      <a:avLst/>
                    </a:prstGeom>
                    <a:ln w="3175">
                      <a:solidFill>
                        <a:schemeClr val="tx1"/>
                      </a:solidFill>
                    </a:ln>
                  </pic:spPr>
                </pic:pic>
              </a:graphicData>
            </a:graphic>
          </wp:inline>
        </w:drawing>
      </w:r>
    </w:p>
    <w:p w14:paraId="39FD7EAC" w14:textId="4548ABFB"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4: Cấu hình phân giải tên miền nội bộ trên DNS Server (DC01)</w:t>
      </w:r>
    </w:p>
    <w:p w14:paraId="1EDCE4C2" w14:textId="6F56DCE2" w:rsidR="00523683" w:rsidRPr="000B33B3" w:rsidRDefault="00523683"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drawing>
          <wp:inline distT="0" distB="0" distL="0" distR="0" wp14:anchorId="7264C5CE" wp14:editId="5FBC9619">
            <wp:extent cx="5943600" cy="3857625"/>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57625"/>
                    </a:xfrm>
                    <a:prstGeom prst="rect">
                      <a:avLst/>
                    </a:prstGeom>
                    <a:ln w="3175">
                      <a:solidFill>
                        <a:schemeClr val="tx1"/>
                      </a:solidFill>
                    </a:ln>
                  </pic:spPr>
                </pic:pic>
              </a:graphicData>
            </a:graphic>
          </wp:inline>
        </w:drawing>
      </w:r>
    </w:p>
    <w:p w14:paraId="4B9AE7C5" w14:textId="71EC7632"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5: Kiểm tra phân giải tên miền từ máy trạm Client-A</w:t>
      </w:r>
    </w:p>
    <w:p w14:paraId="0260B17B" w14:textId="78907DCF" w:rsidR="009B273B" w:rsidRPr="000B33B3" w:rsidRDefault="009B273B"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lastRenderedPageBreak/>
        <w:drawing>
          <wp:inline distT="0" distB="0" distL="0" distR="0" wp14:anchorId="5A375B72" wp14:editId="77EBE13A">
            <wp:extent cx="5943600" cy="2974340"/>
            <wp:effectExtent l="19050" t="19050" r="1905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74340"/>
                    </a:xfrm>
                    <a:prstGeom prst="rect">
                      <a:avLst/>
                    </a:prstGeom>
                    <a:ln w="3175">
                      <a:solidFill>
                        <a:schemeClr val="tx1"/>
                      </a:solidFill>
                    </a:ln>
                  </pic:spPr>
                </pic:pic>
              </a:graphicData>
            </a:graphic>
          </wp:inline>
        </w:drawing>
      </w:r>
    </w:p>
    <w:p w14:paraId="383CB965" w14:textId="67BD60B8"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6: Định nghĩa IP Aliases trên Firewall pfSense</w:t>
      </w:r>
    </w:p>
    <w:p w14:paraId="500488EE" w14:textId="53CE3191" w:rsidR="009B273B" w:rsidRPr="000B33B3" w:rsidRDefault="009B273B"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14:ligatures w14:val="standardContextual"/>
        </w:rPr>
        <w:drawing>
          <wp:inline distT="0" distB="0" distL="0" distR="0" wp14:anchorId="28505F32" wp14:editId="603CD334">
            <wp:extent cx="5943600" cy="1619885"/>
            <wp:effectExtent l="19050" t="19050" r="1905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943600" cy="1619885"/>
                    </a:xfrm>
                    <a:prstGeom prst="rect">
                      <a:avLst/>
                    </a:prstGeom>
                    <a:ln w="3175">
                      <a:solidFill>
                        <a:schemeClr val="tx1"/>
                      </a:solidFill>
                    </a:ln>
                  </pic:spPr>
                </pic:pic>
              </a:graphicData>
            </a:graphic>
          </wp:inline>
        </w:drawing>
      </w:r>
    </w:p>
    <w:p w14:paraId="7874FF62" w14:textId="4ABF9D33"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7: Định nghĩa Port Aliases trên Firewall pfSense</w:t>
      </w:r>
    </w:p>
    <w:p w14:paraId="3553CECA" w14:textId="1F27635F" w:rsidR="00B90A83" w:rsidRPr="000B33B3" w:rsidRDefault="00B90A83"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lastRenderedPageBreak/>
        <w:drawing>
          <wp:inline distT="0" distB="0" distL="0" distR="0" wp14:anchorId="451BF8F8" wp14:editId="23B4FC66">
            <wp:extent cx="5943600" cy="2961640"/>
            <wp:effectExtent l="19050" t="19050" r="1905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61640"/>
                    </a:xfrm>
                    <a:prstGeom prst="rect">
                      <a:avLst/>
                    </a:prstGeom>
                    <a:ln w="6350">
                      <a:solidFill>
                        <a:schemeClr val="tx1"/>
                      </a:solidFill>
                    </a:ln>
                  </pic:spPr>
                </pic:pic>
              </a:graphicData>
            </a:graphic>
          </wp:inline>
        </w:drawing>
      </w:r>
    </w:p>
    <w:p w14:paraId="4961CCE4" w14:textId="0FDE0D6C"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8: Cấu hình bộ luật tường lửa (Firewall Rules) trên giao diện LAN pfSense</w:t>
      </w:r>
    </w:p>
    <w:p w14:paraId="507B406E" w14:textId="33CD18EC" w:rsidR="008B09D9" w:rsidRPr="000B33B3" w:rsidRDefault="008B09D9"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drawing>
          <wp:inline distT="0" distB="0" distL="0" distR="0" wp14:anchorId="5E41DC2A" wp14:editId="6AB32623">
            <wp:extent cx="5943600" cy="22199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19960"/>
                    </a:xfrm>
                    <a:prstGeom prst="rect">
                      <a:avLst/>
                    </a:prstGeom>
                  </pic:spPr>
                </pic:pic>
              </a:graphicData>
            </a:graphic>
          </wp:inline>
        </w:drawing>
      </w:r>
    </w:p>
    <w:p w14:paraId="7C6108BD" w14:textId="0B335E28" w:rsidR="000B33B3" w:rsidRPr="00EC68F3" w:rsidRDefault="00EC68F3" w:rsidP="00EC68F3">
      <w:pPr>
        <w:spacing w:line="360" w:lineRule="auto"/>
        <w:jc w:val="center"/>
        <w:rPr>
          <w:rFonts w:cs="Times New Roman"/>
          <w:i/>
          <w:iCs/>
          <w:color w:val="000000" w:themeColor="text1"/>
          <w:sz w:val="26"/>
          <w:szCs w:val="26"/>
          <w:lang w:val="vi-VN"/>
        </w:rPr>
      </w:pPr>
      <w:r w:rsidRPr="00EC68F3">
        <w:rPr>
          <w:rFonts w:cs="Times New Roman"/>
          <w:i/>
          <w:iCs/>
          <w:color w:val="000000" w:themeColor="text1"/>
          <w:sz w:val="26"/>
          <w:szCs w:val="26"/>
        </w:rPr>
        <w:t>Hình 9: Trạng thái kích hoạt của dịch vụ E2Guardian và ClamAV Daemon</w:t>
      </w:r>
    </w:p>
    <w:p w14:paraId="084B759A" w14:textId="7B81486A" w:rsidR="008B09D9" w:rsidRPr="000B33B3" w:rsidRDefault="008B09D9"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lastRenderedPageBreak/>
        <w:drawing>
          <wp:inline distT="0" distB="0" distL="0" distR="0" wp14:anchorId="29C3F309" wp14:editId="1E1411AA">
            <wp:extent cx="5943600" cy="3340735"/>
            <wp:effectExtent l="19050" t="19050" r="1905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0735"/>
                    </a:xfrm>
                    <a:prstGeom prst="rect">
                      <a:avLst/>
                    </a:prstGeom>
                    <a:ln w="3175">
                      <a:solidFill>
                        <a:schemeClr val="tx1"/>
                      </a:solidFill>
                    </a:ln>
                  </pic:spPr>
                </pic:pic>
              </a:graphicData>
            </a:graphic>
          </wp:inline>
        </w:drawing>
      </w:r>
    </w:p>
    <w:p w14:paraId="480552BD" w14:textId="441DAE37"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10: Kịch bản 1 - Máy trạm Client-A truy cập website thông thường qua Proxy</w:t>
      </w:r>
    </w:p>
    <w:p w14:paraId="7C03061D" w14:textId="40324F78" w:rsidR="008B09D9" w:rsidRPr="000B33B3" w:rsidRDefault="008B09D9"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drawing>
          <wp:inline distT="0" distB="0" distL="0" distR="0" wp14:anchorId="651F8F64" wp14:editId="31D7BF6B">
            <wp:extent cx="5943600" cy="3366135"/>
            <wp:effectExtent l="19050" t="19050" r="19050" b="247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66135"/>
                    </a:xfrm>
                    <a:prstGeom prst="rect">
                      <a:avLst/>
                    </a:prstGeom>
                    <a:ln w="3175">
                      <a:solidFill>
                        <a:schemeClr val="tx1"/>
                      </a:solidFill>
                    </a:ln>
                  </pic:spPr>
                </pic:pic>
              </a:graphicData>
            </a:graphic>
          </wp:inline>
        </w:drawing>
      </w:r>
    </w:p>
    <w:p w14:paraId="467A49BC" w14:textId="6C9CE42F"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11: Kịch bản 1 - Thử nghiệm Bypass bằng cách tắt Proxy trên trình duyệt Client</w:t>
      </w:r>
    </w:p>
    <w:p w14:paraId="5AB3D23B" w14:textId="65D11632" w:rsidR="008B09D9" w:rsidRPr="000B33B3" w:rsidRDefault="008B09D9"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lastRenderedPageBreak/>
        <w:drawing>
          <wp:inline distT="0" distB="0" distL="0" distR="0" wp14:anchorId="214D7088" wp14:editId="51511EA3">
            <wp:extent cx="5943600" cy="4506595"/>
            <wp:effectExtent l="19050" t="19050" r="19050" b="273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506595"/>
                    </a:xfrm>
                    <a:prstGeom prst="rect">
                      <a:avLst/>
                    </a:prstGeom>
                    <a:ln w="3175">
                      <a:solidFill>
                        <a:schemeClr val="tx1"/>
                      </a:solidFill>
                    </a:ln>
                  </pic:spPr>
                </pic:pic>
              </a:graphicData>
            </a:graphic>
          </wp:inline>
        </w:drawing>
      </w:r>
    </w:p>
    <w:p w14:paraId="07C6A238" w14:textId="35E27609"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12: Kịch bản 1 - Nhật ký tường lửa pfSense ghi nhận vi phạm Anti-Bypass</w:t>
      </w:r>
    </w:p>
    <w:p w14:paraId="6F77F505" w14:textId="21BBED81" w:rsidR="008B09D9" w:rsidRPr="000B33B3" w:rsidRDefault="008B09D9"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lastRenderedPageBreak/>
        <w:drawing>
          <wp:inline distT="0" distB="0" distL="0" distR="0" wp14:anchorId="41932C81" wp14:editId="09EFA452">
            <wp:extent cx="5943600" cy="3333750"/>
            <wp:effectExtent l="19050" t="19050" r="1905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33750"/>
                    </a:xfrm>
                    <a:prstGeom prst="rect">
                      <a:avLst/>
                    </a:prstGeom>
                    <a:ln w="3175">
                      <a:solidFill>
                        <a:schemeClr val="tx1"/>
                      </a:solidFill>
                    </a:ln>
                  </pic:spPr>
                </pic:pic>
              </a:graphicData>
            </a:graphic>
          </wp:inline>
        </w:drawing>
      </w:r>
    </w:p>
    <w:p w14:paraId="7712C5EC" w14:textId="1C10C767"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13: Kịch bản 1 - Khôi phục cấu hình Proxy và truy cập lại website thành công</w:t>
      </w:r>
    </w:p>
    <w:p w14:paraId="3ED3CB61" w14:textId="698771B3" w:rsidR="00E72B97" w:rsidRPr="000B33B3" w:rsidRDefault="00E72B97"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drawing>
          <wp:inline distT="0" distB="0" distL="0" distR="0" wp14:anchorId="0C21E088" wp14:editId="70977957">
            <wp:extent cx="5943600" cy="33813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81375"/>
                    </a:xfrm>
                    <a:prstGeom prst="rect">
                      <a:avLst/>
                    </a:prstGeom>
                  </pic:spPr>
                </pic:pic>
              </a:graphicData>
            </a:graphic>
          </wp:inline>
        </w:drawing>
      </w:r>
    </w:p>
    <w:p w14:paraId="60D4B031" w14:textId="0DEFBB36"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 xml:space="preserve">Hình 14: Kịch bản 2 - Kiểm tra chặn cứng tên miền theo vị trí địa lý </w:t>
      </w:r>
    </w:p>
    <w:p w14:paraId="7B60D656" w14:textId="6BAD89D2" w:rsidR="0004401E" w:rsidRPr="000B33B3" w:rsidRDefault="00E72B97"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lastRenderedPageBreak/>
        <w:drawing>
          <wp:inline distT="0" distB="0" distL="0" distR="0" wp14:anchorId="7B8D394B" wp14:editId="0F87B1DE">
            <wp:extent cx="5943600" cy="33870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87090"/>
                    </a:xfrm>
                    <a:prstGeom prst="rect">
                      <a:avLst/>
                    </a:prstGeom>
                  </pic:spPr>
                </pic:pic>
              </a:graphicData>
            </a:graphic>
          </wp:inline>
        </w:drawing>
      </w:r>
    </w:p>
    <w:p w14:paraId="578EAA3A" w14:textId="10EA774F"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 xml:space="preserve">Hình 15: Kịch bản 3 - Chặn danh mục website tìm kiếm việc làm </w:t>
      </w:r>
    </w:p>
    <w:p w14:paraId="504BDEC6" w14:textId="3F04621B" w:rsidR="00E72B97" w:rsidRPr="000B33B3" w:rsidRDefault="009D0000"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drawing>
          <wp:inline distT="0" distB="0" distL="0" distR="0" wp14:anchorId="2634766F" wp14:editId="77DE7A24">
            <wp:extent cx="5943600" cy="33648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64865"/>
                    </a:xfrm>
                    <a:prstGeom prst="rect">
                      <a:avLst/>
                    </a:prstGeom>
                  </pic:spPr>
                </pic:pic>
              </a:graphicData>
            </a:graphic>
          </wp:inline>
        </w:drawing>
      </w:r>
    </w:p>
    <w:p w14:paraId="6F2FEA1B" w14:textId="4CAFD77B"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 xml:space="preserve">Hình 16: Kịch bản 4 - Cảnh báo nội dung nhạy cảm và cơ chế Temporary Bypass </w:t>
      </w:r>
    </w:p>
    <w:p w14:paraId="0E702352" w14:textId="1F9FAF06" w:rsidR="009D0000" w:rsidRPr="000B33B3" w:rsidRDefault="009D0000"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lastRenderedPageBreak/>
        <w:drawing>
          <wp:inline distT="0" distB="0" distL="0" distR="0" wp14:anchorId="4C0A2C5B" wp14:editId="5B16FE60">
            <wp:extent cx="5943600" cy="33813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81375"/>
                    </a:xfrm>
                    <a:prstGeom prst="rect">
                      <a:avLst/>
                    </a:prstGeom>
                  </pic:spPr>
                </pic:pic>
              </a:graphicData>
            </a:graphic>
          </wp:inline>
        </w:drawing>
      </w:r>
    </w:p>
    <w:p w14:paraId="559CBE98" w14:textId="3AC305C4"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 xml:space="preserve">Hình 17: Kịch bản 5 - Cho phép ưu tiên danh mục Giáo dục </w:t>
      </w:r>
    </w:p>
    <w:p w14:paraId="24D2FA5D" w14:textId="5FD2E7BA" w:rsidR="00121B62" w:rsidRPr="000B33B3" w:rsidRDefault="00121B62"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drawing>
          <wp:inline distT="0" distB="0" distL="0" distR="0" wp14:anchorId="3910AF93" wp14:editId="5DC9D0B5">
            <wp:extent cx="5943600" cy="1698625"/>
            <wp:effectExtent l="19050" t="19050" r="19050"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698625"/>
                    </a:xfrm>
                    <a:prstGeom prst="rect">
                      <a:avLst/>
                    </a:prstGeom>
                    <a:ln w="3175">
                      <a:solidFill>
                        <a:schemeClr val="tx1"/>
                      </a:solidFill>
                    </a:ln>
                  </pic:spPr>
                </pic:pic>
              </a:graphicData>
            </a:graphic>
          </wp:inline>
        </w:drawing>
      </w:r>
    </w:p>
    <w:p w14:paraId="579115DB" w14:textId="17A1B0E6"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18: Kịch bản 6 - Cấu hình lịch kiểm soát thời gian (Firewall Schedule 60M) trên pfSense</w:t>
      </w:r>
    </w:p>
    <w:p w14:paraId="7DA93D83" w14:textId="7C9E2DD1" w:rsidR="00121B62" w:rsidRPr="000B33B3" w:rsidRDefault="00121B62"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lastRenderedPageBreak/>
        <w:drawing>
          <wp:inline distT="0" distB="0" distL="0" distR="0" wp14:anchorId="5B50B132" wp14:editId="6E5CC8B8">
            <wp:extent cx="5943600" cy="3379470"/>
            <wp:effectExtent l="19050" t="19050" r="19050"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79470"/>
                    </a:xfrm>
                    <a:prstGeom prst="rect">
                      <a:avLst/>
                    </a:prstGeom>
                    <a:ln w="3175">
                      <a:solidFill>
                        <a:schemeClr val="tx1"/>
                      </a:solidFill>
                    </a:ln>
                  </pic:spPr>
                </pic:pic>
              </a:graphicData>
            </a:graphic>
          </wp:inline>
        </w:drawing>
      </w:r>
    </w:p>
    <w:p w14:paraId="2F2D02D6" w14:textId="3319592A"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19: Kịch bản 6 - Truy cập website giải trí thành công trong khung giờ cho phép</w:t>
      </w:r>
    </w:p>
    <w:p w14:paraId="5668400A" w14:textId="77777777" w:rsidR="000B33B3" w:rsidRPr="000B33B3" w:rsidRDefault="000B33B3" w:rsidP="00EC68F3">
      <w:pPr>
        <w:spacing w:line="360" w:lineRule="auto"/>
        <w:jc w:val="center"/>
        <w:rPr>
          <w:rFonts w:cs="Times New Roman"/>
          <w:bCs/>
          <w:i/>
          <w:iCs/>
          <w:color w:val="000000" w:themeColor="text1"/>
          <w:sz w:val="26"/>
          <w:szCs w:val="26"/>
          <w:lang w:val="vi-VN"/>
        </w:rPr>
      </w:pPr>
    </w:p>
    <w:p w14:paraId="2931ECD2" w14:textId="04A2E936" w:rsidR="00070ED4" w:rsidRPr="000B33B3" w:rsidRDefault="00070ED4"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drawing>
          <wp:inline distT="0" distB="0" distL="0" distR="0" wp14:anchorId="78D965E6" wp14:editId="21516F24">
            <wp:extent cx="5943600" cy="3238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38500"/>
                    </a:xfrm>
                    <a:prstGeom prst="rect">
                      <a:avLst/>
                    </a:prstGeom>
                  </pic:spPr>
                </pic:pic>
              </a:graphicData>
            </a:graphic>
          </wp:inline>
        </w:drawing>
      </w:r>
    </w:p>
    <w:p w14:paraId="14B89267" w14:textId="1E1FEA94"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20: Kịch bản 6 - Website giải trí bị chặn khi ngoài khung giờ cho phép</w:t>
      </w:r>
    </w:p>
    <w:p w14:paraId="5B3EE6CC" w14:textId="77777777" w:rsidR="00070ED4" w:rsidRPr="000B33B3" w:rsidRDefault="00070ED4" w:rsidP="00EC68F3">
      <w:pPr>
        <w:spacing w:line="360" w:lineRule="auto"/>
        <w:jc w:val="center"/>
        <w:rPr>
          <w:rFonts w:cs="Times New Roman"/>
          <w:bCs/>
          <w:i/>
          <w:iCs/>
          <w:color w:val="000000" w:themeColor="text1"/>
          <w:sz w:val="26"/>
          <w:szCs w:val="26"/>
          <w:lang w:val="vi-VN"/>
        </w:rPr>
      </w:pPr>
    </w:p>
    <w:p w14:paraId="4A4D4561" w14:textId="77777777" w:rsidR="000B33B3" w:rsidRPr="000B33B3" w:rsidRDefault="00070ED4"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drawing>
          <wp:inline distT="0" distB="0" distL="0" distR="0" wp14:anchorId="2E874176" wp14:editId="7159A904">
            <wp:extent cx="5943600" cy="33737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73755"/>
                    </a:xfrm>
                    <a:prstGeom prst="rect">
                      <a:avLst/>
                    </a:prstGeom>
                  </pic:spPr>
                </pic:pic>
              </a:graphicData>
            </a:graphic>
          </wp:inline>
        </w:drawing>
      </w:r>
    </w:p>
    <w:p w14:paraId="2AD61453" w14:textId="6C10AC9E" w:rsidR="00070ED4"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21: Kịch bản 7 - Kiểm tra truy cập website đa phương tiện trên Edge InPrivate</w:t>
      </w:r>
      <w:r w:rsidR="00070ED4" w:rsidRPr="000B33B3">
        <w:rPr>
          <w:rFonts w:cs="Times New Roman"/>
          <w:bCs/>
          <w:i/>
          <w:iCs/>
          <w:noProof/>
          <w:color w:val="000000" w:themeColor="text1"/>
          <w:sz w:val="26"/>
          <w:szCs w:val="26"/>
          <w:lang w:val="vi-VN"/>
        </w:rPr>
        <w:drawing>
          <wp:inline distT="0" distB="0" distL="0" distR="0" wp14:anchorId="1D339534" wp14:editId="166629D1">
            <wp:extent cx="5943600" cy="2383790"/>
            <wp:effectExtent l="19050" t="19050" r="19050" b="165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83790"/>
                    </a:xfrm>
                    <a:prstGeom prst="rect">
                      <a:avLst/>
                    </a:prstGeom>
                    <a:ln w="3175">
                      <a:solidFill>
                        <a:schemeClr val="tx1"/>
                      </a:solidFill>
                    </a:ln>
                  </pic:spPr>
                </pic:pic>
              </a:graphicData>
            </a:graphic>
          </wp:inline>
        </w:drawing>
      </w:r>
    </w:p>
    <w:p w14:paraId="6BA7A716" w14:textId="4C217645"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 xml:space="preserve">Hình 22: Kịch bản 7 - Kiểm tra chính sách kiểm soát nội dung Streaming Media </w:t>
      </w:r>
    </w:p>
    <w:p w14:paraId="3C86FE50" w14:textId="44FE927A" w:rsidR="00070ED4" w:rsidRPr="000B33B3" w:rsidRDefault="00070ED4"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lang w:val="vi-VN"/>
        </w:rPr>
        <w:lastRenderedPageBreak/>
        <w:drawing>
          <wp:inline distT="0" distB="0" distL="0" distR="0" wp14:anchorId="75463BE4" wp14:editId="7BF386CE">
            <wp:extent cx="5943600" cy="3393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93440"/>
                    </a:xfrm>
                    <a:prstGeom prst="rect">
                      <a:avLst/>
                    </a:prstGeom>
                  </pic:spPr>
                </pic:pic>
              </a:graphicData>
            </a:graphic>
          </wp:inline>
        </w:drawing>
      </w:r>
    </w:p>
    <w:p w14:paraId="52E19EB3" w14:textId="7420770A"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23: Kịch bản 8 - Chặn truy cập website Trò chơi trực tuyến (Online Gaming Block)</w:t>
      </w:r>
    </w:p>
    <w:p w14:paraId="570141CF" w14:textId="1DA567B0" w:rsidR="00B84624" w:rsidRPr="000B33B3" w:rsidRDefault="00B84624"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rPr>
        <w:drawing>
          <wp:inline distT="0" distB="0" distL="0" distR="0" wp14:anchorId="6D879005" wp14:editId="56AF46EA">
            <wp:extent cx="5943600" cy="3347720"/>
            <wp:effectExtent l="19050" t="19050" r="19050" b="241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7720"/>
                    </a:xfrm>
                    <a:prstGeom prst="rect">
                      <a:avLst/>
                    </a:prstGeom>
                    <a:ln w="3175">
                      <a:solidFill>
                        <a:schemeClr val="tx1"/>
                      </a:solidFill>
                    </a:ln>
                  </pic:spPr>
                </pic:pic>
              </a:graphicData>
            </a:graphic>
          </wp:inline>
        </w:drawing>
      </w:r>
    </w:p>
    <w:p w14:paraId="1A1C9909" w14:textId="5425299F"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24: Kịch bản 9 - Chuỗi mã chuẩn kiểm thử mã độc EICAR Test File trên máy chủ DMZ</w:t>
      </w:r>
    </w:p>
    <w:p w14:paraId="1C83BC44" w14:textId="073A49D4" w:rsidR="00B84624" w:rsidRPr="000B33B3" w:rsidRDefault="00B84624"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rPr>
        <w:lastRenderedPageBreak/>
        <w:drawing>
          <wp:inline distT="0" distB="0" distL="0" distR="0" wp14:anchorId="622F0954" wp14:editId="06B3E0DF">
            <wp:extent cx="5943600" cy="17532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753235"/>
                    </a:xfrm>
                    <a:prstGeom prst="rect">
                      <a:avLst/>
                    </a:prstGeom>
                  </pic:spPr>
                </pic:pic>
              </a:graphicData>
            </a:graphic>
          </wp:inline>
        </w:drawing>
      </w:r>
    </w:p>
    <w:p w14:paraId="2171871C" w14:textId="45A7B478"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Hình 25: Kịch bản 9 - Nhật ký E2Guardian và ClamAV ghi nhận phát hiện mã độc EICAR</w:t>
      </w:r>
    </w:p>
    <w:p w14:paraId="01A4C1F5" w14:textId="1F02EDA8" w:rsidR="00B84624" w:rsidRPr="000B33B3" w:rsidRDefault="00B84624" w:rsidP="00EC68F3">
      <w:pPr>
        <w:spacing w:line="360" w:lineRule="auto"/>
        <w:jc w:val="center"/>
        <w:rPr>
          <w:rFonts w:cs="Times New Roman"/>
          <w:bCs/>
          <w:i/>
          <w:iCs/>
          <w:color w:val="000000" w:themeColor="text1"/>
          <w:sz w:val="26"/>
          <w:szCs w:val="26"/>
          <w:lang w:val="vi-VN"/>
        </w:rPr>
      </w:pPr>
      <w:r w:rsidRPr="000B33B3">
        <w:rPr>
          <w:rFonts w:cs="Times New Roman"/>
          <w:bCs/>
          <w:i/>
          <w:iCs/>
          <w:noProof/>
          <w:color w:val="000000" w:themeColor="text1"/>
          <w:sz w:val="26"/>
          <w:szCs w:val="26"/>
        </w:rPr>
        <w:drawing>
          <wp:inline distT="0" distB="0" distL="0" distR="0" wp14:anchorId="4E641A8D" wp14:editId="0521DEE8">
            <wp:extent cx="5943600" cy="3387725"/>
            <wp:effectExtent l="19050" t="19050" r="19050" b="222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87725"/>
                    </a:xfrm>
                    <a:prstGeom prst="rect">
                      <a:avLst/>
                    </a:prstGeom>
                    <a:ln w="3175">
                      <a:solidFill>
                        <a:schemeClr val="tx1"/>
                      </a:solidFill>
                    </a:ln>
                  </pic:spPr>
                </pic:pic>
              </a:graphicData>
            </a:graphic>
          </wp:inline>
        </w:drawing>
      </w:r>
    </w:p>
    <w:p w14:paraId="0AE61F2A" w14:textId="4C1269CE" w:rsidR="000B33B3" w:rsidRPr="000B33B3" w:rsidRDefault="000B33B3" w:rsidP="00EC68F3">
      <w:pPr>
        <w:spacing w:line="360" w:lineRule="auto"/>
        <w:jc w:val="center"/>
        <w:rPr>
          <w:rFonts w:cs="Times New Roman"/>
          <w:bCs/>
          <w:i/>
          <w:iCs/>
          <w:color w:val="000000" w:themeColor="text1"/>
          <w:sz w:val="26"/>
          <w:szCs w:val="26"/>
          <w:lang w:val="vi-VN"/>
        </w:rPr>
      </w:pPr>
      <w:r w:rsidRPr="000B33B3">
        <w:rPr>
          <w:rFonts w:cs="Times New Roman"/>
          <w:bCs/>
          <w:i/>
          <w:iCs/>
          <w:color w:val="000000" w:themeColor="text1"/>
          <w:sz w:val="26"/>
          <w:szCs w:val="26"/>
        </w:rPr>
        <w:t>ình 26: Kịch bản 10 - Giới hạn dung lượng tải và ngăn chặn phần mở rộng cấm (.bin / 100MB)</w:t>
      </w:r>
    </w:p>
    <w:p w14:paraId="67D568F7" w14:textId="7B5679CC" w:rsidR="0063363A" w:rsidRPr="00EC68F3" w:rsidRDefault="0063363A" w:rsidP="00EC68F3">
      <w:pPr>
        <w:spacing w:line="360" w:lineRule="auto"/>
        <w:rPr>
          <w:rFonts w:cs="Times New Roman"/>
          <w:b/>
          <w:sz w:val="26"/>
          <w:szCs w:val="26"/>
          <w:lang w:val="vi-VN"/>
        </w:rPr>
      </w:pPr>
      <w:r w:rsidRPr="00EC68F3">
        <w:rPr>
          <w:rFonts w:cs="Times New Roman"/>
          <w:b/>
          <w:sz w:val="26"/>
          <w:szCs w:val="26"/>
        </w:rPr>
        <w:t>CÂU</w:t>
      </w:r>
      <w:r w:rsidRPr="00EC68F3">
        <w:rPr>
          <w:rFonts w:cs="Times New Roman"/>
          <w:b/>
          <w:sz w:val="26"/>
          <w:szCs w:val="26"/>
          <w:lang w:val="vi-VN"/>
        </w:rPr>
        <w:t xml:space="preserve"> HỎI PHÂN TÍCH</w:t>
      </w:r>
    </w:p>
    <w:p w14:paraId="0128B349" w14:textId="77777777" w:rsidR="0063363A" w:rsidRPr="00EC68F3" w:rsidRDefault="0063363A" w:rsidP="00EC68F3">
      <w:pPr>
        <w:spacing w:line="360" w:lineRule="auto"/>
        <w:jc w:val="both"/>
        <w:rPr>
          <w:rFonts w:cs="Times New Roman"/>
          <w:b/>
          <w:sz w:val="26"/>
          <w:szCs w:val="26"/>
        </w:rPr>
      </w:pPr>
      <w:r w:rsidRPr="00EC68F3">
        <w:rPr>
          <w:rFonts w:cs="Times New Roman"/>
          <w:b/>
          <w:sz w:val="26"/>
          <w:szCs w:val="26"/>
        </w:rPr>
        <w:t>1. Vì sao LAB 7 không cài Squid/SquidGuard trực tiếp trên pfSense?</w:t>
      </w:r>
    </w:p>
    <w:p w14:paraId="0A8B49CD" w14:textId="4908708D" w:rsidR="001441D5" w:rsidRPr="00EC68F3" w:rsidRDefault="0063363A" w:rsidP="00EC68F3">
      <w:pPr>
        <w:spacing w:line="360" w:lineRule="auto"/>
        <w:jc w:val="both"/>
        <w:rPr>
          <w:rFonts w:cs="Times New Roman"/>
          <w:bCs/>
          <w:sz w:val="26"/>
          <w:szCs w:val="26"/>
          <w:lang w:val="vi-VN"/>
        </w:rPr>
      </w:pPr>
      <w:r w:rsidRPr="00EC68F3">
        <w:rPr>
          <w:rFonts w:cs="Times New Roman"/>
          <w:bCs/>
          <w:sz w:val="26"/>
          <w:szCs w:val="26"/>
        </w:rPr>
        <w:lastRenderedPageBreak/>
        <w:t>Trả lời:</w:t>
      </w:r>
      <w:r w:rsidR="001441D5" w:rsidRPr="00EC68F3">
        <w:rPr>
          <w:rFonts w:cs="Times New Roman"/>
          <w:bCs/>
          <w:sz w:val="26"/>
          <w:szCs w:val="26"/>
        </w:rPr>
        <w:t xml:space="preserve"> Theo</w:t>
      </w:r>
      <w:r w:rsidR="001441D5" w:rsidRPr="00EC68F3">
        <w:rPr>
          <w:rFonts w:cs="Times New Roman"/>
          <w:bCs/>
          <w:sz w:val="26"/>
          <w:szCs w:val="26"/>
          <w:lang w:val="vi-VN"/>
        </w:rPr>
        <w:t xml:space="preserve"> em là d</w:t>
      </w:r>
      <w:r w:rsidR="001441D5" w:rsidRPr="00EC68F3">
        <w:rPr>
          <w:rFonts w:cs="Times New Roman"/>
          <w:bCs/>
          <w:sz w:val="26"/>
          <w:szCs w:val="26"/>
        </w:rPr>
        <w:t>o Netgate đã chính thức thông báo ngừng hỗ trợ và gỡ bỏ các gói Squid trên pfSense vì nhiều lỗ hổng bảo mật upstream chưa khắc phục</w:t>
      </w:r>
      <w:r w:rsidR="001441D5" w:rsidRPr="00EC68F3">
        <w:rPr>
          <w:rFonts w:cs="Times New Roman"/>
          <w:bCs/>
          <w:sz w:val="26"/>
          <w:szCs w:val="26"/>
          <w:lang w:val="vi-VN"/>
        </w:rPr>
        <w:t xml:space="preserve"> được</w:t>
      </w:r>
      <w:r w:rsidR="001441D5" w:rsidRPr="00EC68F3">
        <w:rPr>
          <w:rFonts w:cs="Times New Roman"/>
          <w:bCs/>
          <w:sz w:val="26"/>
          <w:szCs w:val="26"/>
        </w:rPr>
        <w:t>. Nên</w:t>
      </w:r>
      <w:r w:rsidR="001441D5" w:rsidRPr="00EC68F3">
        <w:rPr>
          <w:rFonts w:cs="Times New Roman"/>
          <w:bCs/>
          <w:sz w:val="26"/>
          <w:szCs w:val="26"/>
          <w:lang w:val="vi-VN"/>
        </w:rPr>
        <w:t xml:space="preserve"> v</w:t>
      </w:r>
      <w:r w:rsidR="001441D5" w:rsidRPr="00EC68F3">
        <w:rPr>
          <w:rFonts w:cs="Times New Roman"/>
          <w:bCs/>
          <w:sz w:val="26"/>
          <w:szCs w:val="26"/>
        </w:rPr>
        <w:t>iệc tách proxy sang máy chủ Ubuntu riêng giúp cô lập rủi ro và phân định rõ vai trò Firewallvà Web Proxy</w:t>
      </w:r>
    </w:p>
    <w:p w14:paraId="773F087F" w14:textId="70C468C1" w:rsidR="0063363A" w:rsidRPr="00EC68F3" w:rsidRDefault="0063363A" w:rsidP="00EC68F3">
      <w:pPr>
        <w:spacing w:line="360" w:lineRule="auto"/>
        <w:jc w:val="both"/>
        <w:rPr>
          <w:rFonts w:cs="Times New Roman"/>
          <w:b/>
          <w:sz w:val="26"/>
          <w:szCs w:val="26"/>
        </w:rPr>
      </w:pPr>
      <w:r w:rsidRPr="00EC68F3">
        <w:rPr>
          <w:rFonts w:cs="Times New Roman"/>
          <w:b/>
          <w:sz w:val="26"/>
          <w:szCs w:val="26"/>
        </w:rPr>
        <w:t>2. Firewall pfSense và Web Proxy khác nhau ở lớp nào và loại thông tin nào có thể kiểm tra?</w:t>
      </w:r>
    </w:p>
    <w:p w14:paraId="4835E80F" w14:textId="00518CFE" w:rsidR="0063363A" w:rsidRPr="00EC68F3" w:rsidRDefault="0063363A" w:rsidP="00EC68F3">
      <w:pPr>
        <w:spacing w:line="360" w:lineRule="auto"/>
        <w:jc w:val="both"/>
        <w:rPr>
          <w:rFonts w:cs="Times New Roman"/>
          <w:bCs/>
          <w:sz w:val="26"/>
          <w:szCs w:val="26"/>
          <w:lang w:val="vi-VN"/>
        </w:rPr>
      </w:pPr>
      <w:r w:rsidRPr="00EC68F3">
        <w:rPr>
          <w:rFonts w:cs="Times New Roman"/>
          <w:bCs/>
          <w:sz w:val="26"/>
          <w:szCs w:val="26"/>
        </w:rPr>
        <w:t xml:space="preserve">Trả lời: </w:t>
      </w:r>
      <w:r w:rsidR="00EC68F3">
        <w:rPr>
          <w:rFonts w:cs="Times New Roman"/>
          <w:bCs/>
          <w:sz w:val="26"/>
          <w:szCs w:val="26"/>
        </w:rPr>
        <w:t>Theo</w:t>
      </w:r>
      <w:r w:rsidR="001441D5" w:rsidRPr="00EC68F3">
        <w:rPr>
          <w:rFonts w:cs="Times New Roman"/>
          <w:bCs/>
          <w:sz w:val="26"/>
          <w:szCs w:val="26"/>
          <w:lang w:val="vi-VN"/>
        </w:rPr>
        <w:t xml:space="preserve"> em thì </w:t>
      </w:r>
      <w:r w:rsidR="001441D5" w:rsidRPr="00EC68F3">
        <w:rPr>
          <w:rFonts w:cs="Times New Roman"/>
          <w:bCs/>
          <w:sz w:val="26"/>
          <w:szCs w:val="26"/>
        </w:rPr>
        <w:t>fSense hoạt động ở Layer 3/4 (chỉ kiểm tra IP nguồn/đích, Protocol TCP/UDP, Port). Còn</w:t>
      </w:r>
      <w:r w:rsidR="001441D5" w:rsidRPr="00EC68F3">
        <w:rPr>
          <w:rFonts w:cs="Times New Roman"/>
          <w:bCs/>
          <w:sz w:val="26"/>
          <w:szCs w:val="26"/>
          <w:lang w:val="vi-VN"/>
        </w:rPr>
        <w:t xml:space="preserve"> </w:t>
      </w:r>
      <w:r w:rsidR="001441D5" w:rsidRPr="00EC68F3">
        <w:rPr>
          <w:rFonts w:cs="Times New Roman"/>
          <w:bCs/>
          <w:sz w:val="26"/>
          <w:szCs w:val="26"/>
        </w:rPr>
        <w:t>Web Proxy hoạt động ở Layer 7 (kiểm tra chi tiết URL, tên miền Hostname, nội dung trang web, quét virus file tải về và kích thước dữ liệu).</w:t>
      </w:r>
    </w:p>
    <w:p w14:paraId="571469AE" w14:textId="77777777" w:rsidR="0063363A" w:rsidRPr="00EC68F3" w:rsidRDefault="0063363A" w:rsidP="00EC68F3">
      <w:pPr>
        <w:spacing w:line="360" w:lineRule="auto"/>
        <w:jc w:val="both"/>
        <w:rPr>
          <w:rFonts w:cs="Times New Roman"/>
          <w:b/>
          <w:sz w:val="26"/>
          <w:szCs w:val="26"/>
        </w:rPr>
      </w:pPr>
      <w:r w:rsidRPr="00EC68F3">
        <w:rPr>
          <w:rFonts w:cs="Times New Roman"/>
          <w:b/>
          <w:sz w:val="26"/>
          <w:szCs w:val="26"/>
        </w:rPr>
        <w:t>3. Vì sao phải block direct TCP/80,443 từ Client-A/B khi đã cấu hình proxy?</w:t>
      </w:r>
    </w:p>
    <w:p w14:paraId="45271712" w14:textId="582C53DC" w:rsidR="0063363A" w:rsidRPr="00EC68F3" w:rsidRDefault="0063363A" w:rsidP="00EC68F3">
      <w:pPr>
        <w:spacing w:line="360" w:lineRule="auto"/>
        <w:jc w:val="both"/>
        <w:rPr>
          <w:rFonts w:cs="Times New Roman"/>
          <w:bCs/>
          <w:sz w:val="26"/>
          <w:szCs w:val="26"/>
          <w:lang w:val="vi-VN"/>
        </w:rPr>
      </w:pPr>
      <w:r w:rsidRPr="00EC68F3">
        <w:rPr>
          <w:rFonts w:cs="Times New Roman"/>
          <w:bCs/>
          <w:sz w:val="26"/>
          <w:szCs w:val="26"/>
        </w:rPr>
        <w:t>Trả lời:</w:t>
      </w:r>
      <w:r w:rsidR="00EC68F3">
        <w:rPr>
          <w:rFonts w:cs="Times New Roman"/>
          <w:bCs/>
          <w:sz w:val="26"/>
          <w:szCs w:val="26"/>
          <w:lang w:val="vi-VN"/>
        </w:rPr>
        <w:t xml:space="preserve"> </w:t>
      </w:r>
      <w:r w:rsidR="001441D5" w:rsidRPr="00EC68F3">
        <w:rPr>
          <w:rFonts w:cs="Times New Roman"/>
          <w:bCs/>
          <w:sz w:val="26"/>
          <w:szCs w:val="26"/>
        </w:rPr>
        <w:t>Dạ</w:t>
      </w:r>
      <w:r w:rsidR="001441D5" w:rsidRPr="00EC68F3">
        <w:rPr>
          <w:rFonts w:cs="Times New Roman"/>
          <w:bCs/>
          <w:sz w:val="26"/>
          <w:szCs w:val="26"/>
          <w:lang w:val="vi-VN"/>
        </w:rPr>
        <w:t xml:space="preserve"> theo em thì </w:t>
      </w:r>
      <w:r w:rsidR="001441D5" w:rsidRPr="00EC68F3">
        <w:rPr>
          <w:rFonts w:cs="Times New Roman"/>
          <w:bCs/>
          <w:sz w:val="26"/>
          <w:szCs w:val="26"/>
        </w:rPr>
        <w:t>để chống người dùng vượt rào. Nếu không chặn cổng 80/443 trực tiếp tại pfSense, thì</w:t>
      </w:r>
      <w:r w:rsidR="001441D5" w:rsidRPr="00EC68F3">
        <w:rPr>
          <w:rFonts w:cs="Times New Roman"/>
          <w:bCs/>
          <w:sz w:val="26"/>
          <w:szCs w:val="26"/>
          <w:lang w:val="vi-VN"/>
        </w:rPr>
        <w:t xml:space="preserve"> </w:t>
      </w:r>
      <w:r w:rsidR="001441D5" w:rsidRPr="00EC68F3">
        <w:rPr>
          <w:rFonts w:cs="Times New Roman"/>
          <w:bCs/>
          <w:sz w:val="26"/>
          <w:szCs w:val="26"/>
        </w:rPr>
        <w:t>người dùng chỉ cần tắt cấu hình Proxy trên trình duyệt là có thể đi thẳng ra ngoài, làm vô hiệu hóa toàn bộ chính sách bảo vệ web.</w:t>
      </w:r>
    </w:p>
    <w:p w14:paraId="07ACE5BC" w14:textId="77777777" w:rsidR="0063363A" w:rsidRPr="00EC68F3" w:rsidRDefault="0063363A" w:rsidP="00EC68F3">
      <w:pPr>
        <w:spacing w:line="360" w:lineRule="auto"/>
        <w:jc w:val="both"/>
        <w:rPr>
          <w:rFonts w:cs="Times New Roman"/>
          <w:b/>
          <w:sz w:val="26"/>
          <w:szCs w:val="26"/>
        </w:rPr>
      </w:pPr>
      <w:r w:rsidRPr="00EC68F3">
        <w:rPr>
          <w:rFonts w:cs="Times New Roman"/>
          <w:b/>
          <w:sz w:val="26"/>
          <w:szCs w:val="26"/>
        </w:rPr>
        <w:t>4. Vì sao hostname/category filtering của website Internet thật có thể không ổn định nếu chỉ dựa vào IP?</w:t>
      </w:r>
    </w:p>
    <w:p w14:paraId="58549809" w14:textId="77777777" w:rsidR="001441D5" w:rsidRPr="00EC68F3" w:rsidRDefault="0063363A" w:rsidP="00EC68F3">
      <w:pPr>
        <w:spacing w:line="360" w:lineRule="auto"/>
        <w:jc w:val="both"/>
        <w:rPr>
          <w:rFonts w:cs="Times New Roman"/>
          <w:bCs/>
          <w:sz w:val="26"/>
          <w:szCs w:val="26"/>
          <w:lang w:val="vi-VN"/>
        </w:rPr>
      </w:pPr>
      <w:r w:rsidRPr="00EC68F3">
        <w:rPr>
          <w:rFonts w:cs="Times New Roman"/>
          <w:bCs/>
          <w:sz w:val="26"/>
          <w:szCs w:val="26"/>
        </w:rPr>
        <w:t xml:space="preserve">Trả lời: </w:t>
      </w:r>
      <w:r w:rsidR="001441D5" w:rsidRPr="00EC68F3">
        <w:rPr>
          <w:rFonts w:cs="Times New Roman"/>
          <w:bCs/>
          <w:sz w:val="26"/>
          <w:szCs w:val="26"/>
        </w:rPr>
        <w:t>Là</w:t>
      </w:r>
      <w:r w:rsidR="001441D5" w:rsidRPr="00EC68F3">
        <w:rPr>
          <w:rFonts w:cs="Times New Roman"/>
          <w:bCs/>
          <w:sz w:val="26"/>
          <w:szCs w:val="26"/>
          <w:lang w:val="vi-VN"/>
        </w:rPr>
        <w:t xml:space="preserve"> </w:t>
      </w:r>
      <w:r w:rsidR="001441D5" w:rsidRPr="00EC68F3">
        <w:rPr>
          <w:rFonts w:cs="Times New Roman"/>
          <w:bCs/>
          <w:sz w:val="26"/>
          <w:szCs w:val="26"/>
        </w:rPr>
        <w:t>vì nhiều website hiện nay sử dụng chung dải địa chỉ IP qua các mạng phân phối CDN</w:t>
      </w:r>
      <w:r w:rsidR="001441D5" w:rsidRPr="00EC68F3">
        <w:rPr>
          <w:rFonts w:cs="Times New Roman"/>
          <w:bCs/>
          <w:sz w:val="26"/>
          <w:szCs w:val="26"/>
          <w:lang w:val="vi-VN"/>
        </w:rPr>
        <w:t xml:space="preserve"> </w:t>
      </w:r>
      <w:r w:rsidR="001441D5" w:rsidRPr="00EC68F3">
        <w:rPr>
          <w:rFonts w:cs="Times New Roman"/>
          <w:bCs/>
          <w:sz w:val="26"/>
          <w:szCs w:val="26"/>
        </w:rPr>
        <w:t>hoặc Virtual Hosting. Việc</w:t>
      </w:r>
      <w:r w:rsidR="001441D5" w:rsidRPr="00EC68F3">
        <w:rPr>
          <w:rFonts w:cs="Times New Roman"/>
          <w:bCs/>
          <w:sz w:val="26"/>
          <w:szCs w:val="26"/>
          <w:lang w:val="vi-VN"/>
        </w:rPr>
        <w:t xml:space="preserve"> </w:t>
      </w:r>
      <w:r w:rsidR="001441D5" w:rsidRPr="00EC68F3">
        <w:rPr>
          <w:rFonts w:cs="Times New Roman"/>
          <w:bCs/>
          <w:sz w:val="26"/>
          <w:szCs w:val="26"/>
        </w:rPr>
        <w:t>lọc theo IP sẽ dẫn đến chặn nhầm các website hợp lệ khác trên cùng IP đó.</w:t>
      </w:r>
    </w:p>
    <w:p w14:paraId="0FBABB71" w14:textId="259B77ED" w:rsidR="0063363A" w:rsidRPr="00EC68F3" w:rsidRDefault="0063363A" w:rsidP="00EC68F3">
      <w:pPr>
        <w:spacing w:line="360" w:lineRule="auto"/>
        <w:jc w:val="both"/>
        <w:rPr>
          <w:rFonts w:cs="Times New Roman"/>
          <w:b/>
          <w:sz w:val="26"/>
          <w:szCs w:val="26"/>
        </w:rPr>
      </w:pPr>
      <w:r w:rsidRPr="00EC68F3">
        <w:rPr>
          <w:rFonts w:cs="Times New Roman"/>
          <w:b/>
          <w:sz w:val="26"/>
          <w:szCs w:val="26"/>
        </w:rPr>
        <w:t>5. Temporary bypass khác hard block ở điểm nào?</w:t>
      </w:r>
    </w:p>
    <w:p w14:paraId="09B5A40A" w14:textId="0F7361A3" w:rsidR="0063363A" w:rsidRPr="00EC68F3" w:rsidRDefault="0063363A" w:rsidP="00EC68F3">
      <w:pPr>
        <w:spacing w:line="360" w:lineRule="auto"/>
        <w:jc w:val="both"/>
        <w:rPr>
          <w:rFonts w:cs="Times New Roman"/>
          <w:bCs/>
          <w:sz w:val="26"/>
          <w:szCs w:val="26"/>
          <w:lang w:val="vi-VN"/>
        </w:rPr>
      </w:pPr>
      <w:r w:rsidRPr="00EC68F3">
        <w:rPr>
          <w:rFonts w:cs="Times New Roman"/>
          <w:bCs/>
          <w:sz w:val="26"/>
          <w:szCs w:val="26"/>
        </w:rPr>
        <w:t xml:space="preserve">Trả lời: </w:t>
      </w:r>
      <w:r w:rsidR="001441D5" w:rsidRPr="00EC68F3">
        <w:rPr>
          <w:rFonts w:cs="Times New Roman"/>
          <w:bCs/>
          <w:sz w:val="26"/>
          <w:szCs w:val="26"/>
        </w:rPr>
        <w:t>Theo</w:t>
      </w:r>
      <w:r w:rsidR="001441D5" w:rsidRPr="00EC68F3">
        <w:rPr>
          <w:rFonts w:cs="Times New Roman"/>
          <w:bCs/>
          <w:sz w:val="26"/>
          <w:szCs w:val="26"/>
          <w:lang w:val="vi-VN"/>
        </w:rPr>
        <w:t xml:space="preserve"> em thì </w:t>
      </w:r>
      <w:r w:rsidR="001441D5" w:rsidRPr="00EC68F3">
        <w:rPr>
          <w:rFonts w:cs="Times New Roman"/>
          <w:bCs/>
          <w:sz w:val="26"/>
          <w:szCs w:val="26"/>
        </w:rPr>
        <w:t>Hard block chặn hoàn toàn và không có cách nào truy cập</w:t>
      </w:r>
      <w:r w:rsidR="001441D5" w:rsidRPr="00EC68F3">
        <w:rPr>
          <w:rFonts w:cs="Times New Roman"/>
          <w:bCs/>
          <w:sz w:val="26"/>
          <w:szCs w:val="26"/>
          <w:lang w:val="vi-VN"/>
        </w:rPr>
        <w:t xml:space="preserve"> </w:t>
      </w:r>
      <w:r w:rsidR="001441D5" w:rsidRPr="00EC68F3">
        <w:rPr>
          <w:rFonts w:cs="Times New Roman"/>
          <w:bCs/>
          <w:sz w:val="26"/>
          <w:szCs w:val="26"/>
        </w:rPr>
        <w:t>còn Temporary bypass hiển thị trang cảnh báo kèm liên kết xác nhận cho phép người dùng mở khóa tạm thời trang web trong một khoảng thời gian ngắn</w:t>
      </w:r>
      <w:r w:rsidR="001441D5" w:rsidRPr="00EC68F3">
        <w:rPr>
          <w:rFonts w:cs="Times New Roman"/>
          <w:bCs/>
          <w:sz w:val="26"/>
          <w:szCs w:val="26"/>
          <w:lang w:val="vi-VN"/>
        </w:rPr>
        <w:t>.</w:t>
      </w:r>
    </w:p>
    <w:p w14:paraId="1862B9C6" w14:textId="77777777" w:rsidR="0063363A" w:rsidRPr="00EC68F3" w:rsidRDefault="0063363A" w:rsidP="00EC68F3">
      <w:pPr>
        <w:spacing w:line="360" w:lineRule="auto"/>
        <w:jc w:val="both"/>
        <w:rPr>
          <w:rFonts w:cs="Times New Roman"/>
          <w:b/>
          <w:sz w:val="26"/>
          <w:szCs w:val="26"/>
        </w:rPr>
      </w:pPr>
      <w:r w:rsidRPr="00EC68F3">
        <w:rPr>
          <w:rFonts w:cs="Times New Roman"/>
          <w:b/>
          <w:sz w:val="26"/>
          <w:szCs w:val="26"/>
        </w:rPr>
        <w:t>6. Vì sao EICAR qua HTTPS không thể quét nội dung nếu không có SSL MITM?</w:t>
      </w:r>
    </w:p>
    <w:p w14:paraId="1E7DA5DE" w14:textId="539AA7FE" w:rsidR="0063363A" w:rsidRPr="00EC68F3" w:rsidRDefault="0063363A" w:rsidP="00EC68F3">
      <w:pPr>
        <w:spacing w:line="360" w:lineRule="auto"/>
        <w:jc w:val="both"/>
        <w:rPr>
          <w:rFonts w:cs="Times New Roman"/>
          <w:bCs/>
          <w:sz w:val="26"/>
          <w:szCs w:val="26"/>
          <w:lang w:val="vi-VN"/>
        </w:rPr>
      </w:pPr>
      <w:r w:rsidRPr="00EC68F3">
        <w:rPr>
          <w:rFonts w:cs="Times New Roman"/>
          <w:bCs/>
          <w:sz w:val="26"/>
          <w:szCs w:val="26"/>
        </w:rPr>
        <w:lastRenderedPageBreak/>
        <w:t xml:space="preserve">Trả lời: </w:t>
      </w:r>
      <w:r w:rsidR="001441D5" w:rsidRPr="00EC68F3">
        <w:rPr>
          <w:rFonts w:cs="Times New Roman"/>
          <w:bCs/>
          <w:sz w:val="26"/>
          <w:szCs w:val="26"/>
        </w:rPr>
        <w:t>Dạ</w:t>
      </w:r>
      <w:r w:rsidR="001441D5" w:rsidRPr="00EC68F3">
        <w:rPr>
          <w:rFonts w:cs="Times New Roman"/>
          <w:bCs/>
          <w:sz w:val="26"/>
          <w:szCs w:val="26"/>
          <w:lang w:val="vi-VN"/>
        </w:rPr>
        <w:t xml:space="preserve"> là </w:t>
      </w:r>
      <w:r w:rsidR="001441D5" w:rsidRPr="00EC68F3">
        <w:rPr>
          <w:rFonts w:cs="Times New Roman"/>
          <w:bCs/>
          <w:sz w:val="26"/>
          <w:szCs w:val="26"/>
        </w:rPr>
        <w:t>vì toàn bộ luồng truyền dữ liệu qua HTTPS đã được mã hóa TLS/SSL đầu cuối giữa Client và Server. Thì</w:t>
      </w:r>
      <w:r w:rsidR="001441D5" w:rsidRPr="00EC68F3">
        <w:rPr>
          <w:rFonts w:cs="Times New Roman"/>
          <w:bCs/>
          <w:sz w:val="26"/>
          <w:szCs w:val="26"/>
          <w:lang w:val="vi-VN"/>
        </w:rPr>
        <w:t xml:space="preserve"> </w:t>
      </w:r>
      <w:r w:rsidR="001441D5" w:rsidRPr="00EC68F3">
        <w:rPr>
          <w:rFonts w:cs="Times New Roman"/>
          <w:bCs/>
          <w:sz w:val="26"/>
          <w:szCs w:val="26"/>
        </w:rPr>
        <w:t>Proxy chỉ nhìn thấy lệnh thiết lập kết nối CONNECT host:443 mà không giải mã được nội dung file bên trong để ClamAV quét.</w:t>
      </w:r>
    </w:p>
    <w:p w14:paraId="5550ED52" w14:textId="77777777" w:rsidR="0063363A" w:rsidRPr="00EC68F3" w:rsidRDefault="0063363A" w:rsidP="00EC68F3">
      <w:pPr>
        <w:spacing w:line="360" w:lineRule="auto"/>
        <w:jc w:val="both"/>
        <w:rPr>
          <w:rFonts w:cs="Times New Roman"/>
          <w:b/>
          <w:sz w:val="26"/>
          <w:szCs w:val="26"/>
        </w:rPr>
      </w:pPr>
      <w:r w:rsidRPr="00EC68F3">
        <w:rPr>
          <w:rFonts w:cs="Times New Roman"/>
          <w:b/>
          <w:sz w:val="26"/>
          <w:szCs w:val="26"/>
        </w:rPr>
        <w:t>7. CA dùng cho HTTPS inspection tạo ra rủi ro gì nếu private key bị lộ?</w:t>
      </w:r>
    </w:p>
    <w:p w14:paraId="1CAD3B0F" w14:textId="565B7875" w:rsidR="0063363A" w:rsidRPr="00EC68F3" w:rsidRDefault="0063363A" w:rsidP="00EC68F3">
      <w:pPr>
        <w:spacing w:line="360" w:lineRule="auto"/>
        <w:jc w:val="both"/>
        <w:rPr>
          <w:rFonts w:cs="Times New Roman"/>
          <w:bCs/>
          <w:sz w:val="26"/>
          <w:szCs w:val="26"/>
          <w:lang w:val="vi-VN"/>
        </w:rPr>
      </w:pPr>
      <w:r w:rsidRPr="00EC68F3">
        <w:rPr>
          <w:rFonts w:cs="Times New Roman"/>
          <w:bCs/>
          <w:sz w:val="26"/>
          <w:szCs w:val="26"/>
        </w:rPr>
        <w:t xml:space="preserve">Trả lời: </w:t>
      </w:r>
      <w:r w:rsidR="001441D5" w:rsidRPr="00EC68F3">
        <w:rPr>
          <w:rFonts w:cs="Times New Roman"/>
          <w:bCs/>
          <w:sz w:val="26"/>
          <w:szCs w:val="26"/>
        </w:rPr>
        <w:t>Theo</w:t>
      </w:r>
      <w:r w:rsidR="001441D5" w:rsidRPr="00EC68F3">
        <w:rPr>
          <w:rFonts w:cs="Times New Roman"/>
          <w:bCs/>
          <w:sz w:val="26"/>
          <w:szCs w:val="26"/>
          <w:lang w:val="vi-VN"/>
        </w:rPr>
        <w:t xml:space="preserve"> em thì </w:t>
      </w:r>
      <w:r w:rsidR="001441D5" w:rsidRPr="00EC68F3">
        <w:rPr>
          <w:rFonts w:cs="Times New Roman"/>
          <w:bCs/>
          <w:sz w:val="26"/>
          <w:szCs w:val="26"/>
        </w:rPr>
        <w:t>kẻ tấn công có thể dùng Private Key đó phát hành chứng chỉ giả mạo cho mọi website</w:t>
      </w:r>
      <w:r w:rsidR="001441D5" w:rsidRPr="00EC68F3">
        <w:rPr>
          <w:rFonts w:cs="Times New Roman"/>
          <w:bCs/>
          <w:sz w:val="26"/>
          <w:szCs w:val="26"/>
          <w:lang w:val="vi-VN"/>
        </w:rPr>
        <w:t xml:space="preserve">, </w:t>
      </w:r>
      <w:r w:rsidR="001441D5" w:rsidRPr="00EC68F3">
        <w:rPr>
          <w:rFonts w:cs="Times New Roman"/>
          <w:bCs/>
          <w:sz w:val="26"/>
          <w:szCs w:val="26"/>
        </w:rPr>
        <w:t>để nghe lén và giải mã toàn bộ dữ liệu người dùng mà trình duyệt mà</w:t>
      </w:r>
      <w:r w:rsidR="001441D5" w:rsidRPr="00EC68F3">
        <w:rPr>
          <w:rFonts w:cs="Times New Roman"/>
          <w:bCs/>
          <w:sz w:val="26"/>
          <w:szCs w:val="26"/>
          <w:lang w:val="vi-VN"/>
        </w:rPr>
        <w:t xml:space="preserve"> </w:t>
      </w:r>
      <w:r w:rsidR="001441D5" w:rsidRPr="00EC68F3">
        <w:rPr>
          <w:rFonts w:cs="Times New Roman"/>
          <w:bCs/>
          <w:sz w:val="26"/>
          <w:szCs w:val="26"/>
        </w:rPr>
        <w:t>không hề đưa ra cảnh báo lỗi chứng chỉ.</w:t>
      </w:r>
    </w:p>
    <w:p w14:paraId="3CBF60E0" w14:textId="77777777" w:rsidR="0063363A" w:rsidRPr="00EC68F3" w:rsidRDefault="0063363A" w:rsidP="00EC68F3">
      <w:pPr>
        <w:spacing w:line="360" w:lineRule="auto"/>
        <w:jc w:val="both"/>
        <w:rPr>
          <w:rFonts w:cs="Times New Roman"/>
          <w:b/>
          <w:sz w:val="26"/>
          <w:szCs w:val="26"/>
        </w:rPr>
      </w:pPr>
      <w:r w:rsidRPr="00EC68F3">
        <w:rPr>
          <w:rFonts w:cs="Times New Roman"/>
          <w:b/>
          <w:sz w:val="26"/>
          <w:szCs w:val="26"/>
        </w:rPr>
        <w:t>8. `maxcontentfilecachescansize` có phải luôn là hard download-size limit không? Giải thích.</w:t>
      </w:r>
    </w:p>
    <w:p w14:paraId="14F45495" w14:textId="5862BEBC" w:rsidR="0063363A" w:rsidRPr="00EC68F3" w:rsidRDefault="0063363A" w:rsidP="00EC68F3">
      <w:pPr>
        <w:spacing w:line="360" w:lineRule="auto"/>
        <w:jc w:val="both"/>
        <w:rPr>
          <w:rFonts w:cs="Times New Roman"/>
          <w:bCs/>
          <w:sz w:val="26"/>
          <w:szCs w:val="26"/>
          <w:lang w:val="vi-VN"/>
        </w:rPr>
      </w:pPr>
      <w:r w:rsidRPr="00EC68F3">
        <w:rPr>
          <w:rFonts w:cs="Times New Roman"/>
          <w:bCs/>
          <w:sz w:val="26"/>
          <w:szCs w:val="26"/>
        </w:rPr>
        <w:t xml:space="preserve">Trả lời: </w:t>
      </w:r>
      <w:r w:rsidR="001441D5" w:rsidRPr="00EC68F3">
        <w:rPr>
          <w:rFonts w:cs="Times New Roman"/>
          <w:bCs/>
          <w:sz w:val="26"/>
          <w:szCs w:val="26"/>
        </w:rPr>
        <w:t>Theo</w:t>
      </w:r>
      <w:r w:rsidR="001441D5" w:rsidRPr="00EC68F3">
        <w:rPr>
          <w:rFonts w:cs="Times New Roman"/>
          <w:bCs/>
          <w:sz w:val="26"/>
          <w:szCs w:val="26"/>
          <w:lang w:val="vi-VN"/>
        </w:rPr>
        <w:t xml:space="preserve"> em thì </w:t>
      </w:r>
      <w:r w:rsidR="001441D5" w:rsidRPr="00EC68F3">
        <w:rPr>
          <w:rFonts w:cs="Times New Roman"/>
          <w:bCs/>
          <w:sz w:val="26"/>
          <w:szCs w:val="26"/>
        </w:rPr>
        <w:t>Không. Tham số này trong E2Guardian chỉ giới hạn kích thước tối đa của file được nạp vào bộ nhớ để quét virus. Khi vượt quá ngưỡng, E2Guardian có thể bỏ qua bước quét và cho tải thẳng, chứ không bắt buộc phải từ chối tải như luật reply_body_max_size trên Squid.</w:t>
      </w:r>
    </w:p>
    <w:p w14:paraId="7C5D9E7C" w14:textId="77777777" w:rsidR="0063363A" w:rsidRPr="00EC68F3" w:rsidRDefault="0063363A" w:rsidP="00EC68F3">
      <w:pPr>
        <w:spacing w:line="360" w:lineRule="auto"/>
        <w:jc w:val="both"/>
        <w:rPr>
          <w:rFonts w:cs="Times New Roman"/>
          <w:b/>
          <w:sz w:val="26"/>
          <w:szCs w:val="26"/>
        </w:rPr>
      </w:pPr>
      <w:r w:rsidRPr="00EC68F3">
        <w:rPr>
          <w:rFonts w:cs="Times New Roman"/>
          <w:b/>
          <w:sz w:val="26"/>
          <w:szCs w:val="26"/>
        </w:rPr>
        <w:t>9. Vì sao Schedule 60 phút không đồng nghĩa với daily category quota của Sophos?</w:t>
      </w:r>
    </w:p>
    <w:p w14:paraId="2E95EA64" w14:textId="3F8B7627" w:rsidR="0063363A" w:rsidRPr="00EC68F3" w:rsidRDefault="0063363A" w:rsidP="00EC68F3">
      <w:pPr>
        <w:spacing w:line="360" w:lineRule="auto"/>
        <w:jc w:val="both"/>
        <w:rPr>
          <w:rFonts w:cs="Times New Roman"/>
          <w:bCs/>
          <w:sz w:val="26"/>
          <w:szCs w:val="26"/>
          <w:lang w:val="vi-VN"/>
        </w:rPr>
      </w:pPr>
      <w:r w:rsidRPr="00EC68F3">
        <w:rPr>
          <w:rFonts w:cs="Times New Roman"/>
          <w:bCs/>
          <w:sz w:val="26"/>
          <w:szCs w:val="26"/>
        </w:rPr>
        <w:t xml:space="preserve">Trả lời: </w:t>
      </w:r>
      <w:r w:rsidR="001441D5" w:rsidRPr="00EC68F3">
        <w:rPr>
          <w:rFonts w:cs="Times New Roman"/>
          <w:bCs/>
          <w:sz w:val="26"/>
          <w:szCs w:val="26"/>
        </w:rPr>
        <w:t>Theo</w:t>
      </w:r>
      <w:r w:rsidR="001441D5" w:rsidRPr="00EC68F3">
        <w:rPr>
          <w:rFonts w:cs="Times New Roman"/>
          <w:bCs/>
          <w:sz w:val="26"/>
          <w:szCs w:val="26"/>
          <w:lang w:val="vi-VN"/>
        </w:rPr>
        <w:t xml:space="preserve"> em thì </w:t>
      </w:r>
      <w:r w:rsidR="001441D5" w:rsidRPr="00EC68F3">
        <w:rPr>
          <w:rFonts w:cs="Times New Roman"/>
          <w:bCs/>
          <w:sz w:val="26"/>
          <w:szCs w:val="26"/>
        </w:rPr>
        <w:t>Quota của Sophos tính tổng thời gian lướt web giải trí thực tế tích lũy trong. Còn Schedule của pfSense là chính sách khung thời gian cố định theo đồng hồ</w:t>
      </w:r>
    </w:p>
    <w:p w14:paraId="484DD52B" w14:textId="77777777" w:rsidR="0063363A" w:rsidRPr="00EC68F3" w:rsidRDefault="0063363A" w:rsidP="00EC68F3">
      <w:pPr>
        <w:spacing w:line="360" w:lineRule="auto"/>
        <w:jc w:val="both"/>
        <w:rPr>
          <w:rFonts w:cs="Times New Roman"/>
          <w:b/>
          <w:sz w:val="26"/>
          <w:szCs w:val="26"/>
        </w:rPr>
      </w:pPr>
      <w:r w:rsidRPr="00EC68F3">
        <w:rPr>
          <w:rFonts w:cs="Times New Roman"/>
          <w:b/>
          <w:sz w:val="26"/>
          <w:szCs w:val="26"/>
        </w:rPr>
        <w:t>10. Khi browser lỗi nhưng E2Guardian không có log, giả thuyết đầu tiên cần kiểm tra là gì?</w:t>
      </w:r>
    </w:p>
    <w:p w14:paraId="6CF7C077" w14:textId="6440977F" w:rsidR="0063363A" w:rsidRPr="00EC68F3" w:rsidRDefault="0063363A" w:rsidP="00EC68F3">
      <w:pPr>
        <w:spacing w:line="360" w:lineRule="auto"/>
        <w:jc w:val="both"/>
        <w:rPr>
          <w:rFonts w:cs="Times New Roman"/>
          <w:bCs/>
          <w:sz w:val="26"/>
          <w:szCs w:val="26"/>
          <w:lang w:val="vi-VN"/>
        </w:rPr>
      </w:pPr>
      <w:r w:rsidRPr="00EC68F3">
        <w:rPr>
          <w:rFonts w:cs="Times New Roman"/>
          <w:bCs/>
          <w:sz w:val="26"/>
          <w:szCs w:val="26"/>
        </w:rPr>
        <w:t xml:space="preserve">Trả lời: </w:t>
      </w:r>
      <w:r w:rsidR="001441D5" w:rsidRPr="00EC68F3">
        <w:rPr>
          <w:rFonts w:cs="Times New Roman"/>
          <w:bCs/>
          <w:sz w:val="26"/>
          <w:szCs w:val="26"/>
        </w:rPr>
        <w:t>Thoe</w:t>
      </w:r>
      <w:r w:rsidR="001441D5" w:rsidRPr="00EC68F3">
        <w:rPr>
          <w:rFonts w:cs="Times New Roman"/>
          <w:bCs/>
          <w:sz w:val="26"/>
          <w:szCs w:val="26"/>
          <w:lang w:val="vi-VN"/>
        </w:rPr>
        <w:t xml:space="preserve"> em thì </w:t>
      </w:r>
      <w:r w:rsidR="001441D5" w:rsidRPr="00EC68F3">
        <w:rPr>
          <w:rFonts w:cs="Times New Roman"/>
          <w:bCs/>
          <w:sz w:val="26"/>
          <w:szCs w:val="26"/>
        </w:rPr>
        <w:t>giả thuyết đầu tiên là lưu lượng từ Client chưa từng đi tới cổng 8080 của Proxy</w:t>
      </w:r>
    </w:p>
    <w:p w14:paraId="66766A35" w14:textId="77777777" w:rsidR="0063363A" w:rsidRPr="00EC68F3" w:rsidRDefault="0063363A" w:rsidP="00EC68F3">
      <w:pPr>
        <w:spacing w:line="360" w:lineRule="auto"/>
        <w:jc w:val="both"/>
        <w:rPr>
          <w:rFonts w:cs="Times New Roman"/>
          <w:bCs/>
          <w:color w:val="000000" w:themeColor="text1"/>
          <w:sz w:val="26"/>
          <w:szCs w:val="26"/>
          <w:lang w:val="vi-VN"/>
        </w:rPr>
      </w:pPr>
    </w:p>
    <w:p w14:paraId="4D9A82C9" w14:textId="77777777" w:rsidR="00987A97" w:rsidRPr="000B33B3" w:rsidRDefault="00987A97" w:rsidP="00EC68F3">
      <w:pPr>
        <w:spacing w:line="360" w:lineRule="auto"/>
        <w:jc w:val="center"/>
        <w:rPr>
          <w:rFonts w:cs="Times New Roman"/>
          <w:bCs/>
          <w:i/>
          <w:iCs/>
          <w:sz w:val="26"/>
          <w:szCs w:val="26"/>
        </w:rPr>
      </w:pPr>
    </w:p>
    <w:sectPr w:rsidR="00987A97" w:rsidRPr="000B3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9E49DC"/>
    <w:multiLevelType w:val="multilevel"/>
    <w:tmpl w:val="632E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424A97"/>
    <w:multiLevelType w:val="multilevel"/>
    <w:tmpl w:val="977E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978133">
    <w:abstractNumId w:val="1"/>
  </w:num>
  <w:num w:numId="2" w16cid:durableId="840854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A97"/>
    <w:rsid w:val="0004401E"/>
    <w:rsid w:val="00070ED4"/>
    <w:rsid w:val="000B33B3"/>
    <w:rsid w:val="00121B62"/>
    <w:rsid w:val="001441D5"/>
    <w:rsid w:val="001B0FB1"/>
    <w:rsid w:val="00475A14"/>
    <w:rsid w:val="00523683"/>
    <w:rsid w:val="0063363A"/>
    <w:rsid w:val="008B09D9"/>
    <w:rsid w:val="00966090"/>
    <w:rsid w:val="00975717"/>
    <w:rsid w:val="00987A97"/>
    <w:rsid w:val="009B273B"/>
    <w:rsid w:val="009D0000"/>
    <w:rsid w:val="00A11D5A"/>
    <w:rsid w:val="00AA4B5D"/>
    <w:rsid w:val="00B84624"/>
    <w:rsid w:val="00B90A83"/>
    <w:rsid w:val="00BA3F51"/>
    <w:rsid w:val="00C04D4C"/>
    <w:rsid w:val="00E72B97"/>
    <w:rsid w:val="00EC68F3"/>
    <w:rsid w:val="00EF75FC"/>
    <w:rsid w:val="00FD183D"/>
    <w:rsid w:val="00FD4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CC355"/>
  <w15:chartTrackingRefBased/>
  <w15:docId w15:val="{FD1EB7FC-C831-4DEB-8951-E858562F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717"/>
    <w:pPr>
      <w:spacing w:after="20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987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7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7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A97"/>
    <w:rPr>
      <w:rFonts w:eastAsiaTheme="majorEastAsia" w:cstheme="majorBidi"/>
      <w:color w:val="272727" w:themeColor="text1" w:themeTint="D8"/>
    </w:rPr>
  </w:style>
  <w:style w:type="paragraph" w:styleId="Title">
    <w:name w:val="Title"/>
    <w:basedOn w:val="Normal"/>
    <w:next w:val="Normal"/>
    <w:link w:val="TitleChar"/>
    <w:uiPriority w:val="10"/>
    <w:qFormat/>
    <w:rsid w:val="00987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A97"/>
    <w:pPr>
      <w:spacing w:before="160"/>
      <w:jc w:val="center"/>
    </w:pPr>
    <w:rPr>
      <w:i/>
      <w:iCs/>
      <w:color w:val="404040" w:themeColor="text1" w:themeTint="BF"/>
    </w:rPr>
  </w:style>
  <w:style w:type="character" w:customStyle="1" w:styleId="QuoteChar">
    <w:name w:val="Quote Char"/>
    <w:basedOn w:val="DefaultParagraphFont"/>
    <w:link w:val="Quote"/>
    <w:uiPriority w:val="29"/>
    <w:rsid w:val="00987A97"/>
    <w:rPr>
      <w:i/>
      <w:iCs/>
      <w:color w:val="404040" w:themeColor="text1" w:themeTint="BF"/>
    </w:rPr>
  </w:style>
  <w:style w:type="paragraph" w:styleId="ListParagraph">
    <w:name w:val="List Paragraph"/>
    <w:basedOn w:val="Normal"/>
    <w:uiPriority w:val="34"/>
    <w:qFormat/>
    <w:rsid w:val="00987A97"/>
    <w:pPr>
      <w:ind w:left="720"/>
      <w:contextualSpacing/>
    </w:pPr>
  </w:style>
  <w:style w:type="character" w:styleId="IntenseEmphasis">
    <w:name w:val="Intense Emphasis"/>
    <w:basedOn w:val="DefaultParagraphFont"/>
    <w:uiPriority w:val="21"/>
    <w:qFormat/>
    <w:rsid w:val="00987A97"/>
    <w:rPr>
      <w:i/>
      <w:iCs/>
      <w:color w:val="0F4761" w:themeColor="accent1" w:themeShade="BF"/>
    </w:rPr>
  </w:style>
  <w:style w:type="paragraph" w:styleId="IntenseQuote">
    <w:name w:val="Intense Quote"/>
    <w:basedOn w:val="Normal"/>
    <w:next w:val="Normal"/>
    <w:link w:val="IntenseQuoteChar"/>
    <w:uiPriority w:val="30"/>
    <w:qFormat/>
    <w:rsid w:val="00987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A97"/>
    <w:rPr>
      <w:i/>
      <w:iCs/>
      <w:color w:val="0F4761" w:themeColor="accent1" w:themeShade="BF"/>
    </w:rPr>
  </w:style>
  <w:style w:type="character" w:styleId="IntenseReference">
    <w:name w:val="Intense Reference"/>
    <w:basedOn w:val="DefaultParagraphFont"/>
    <w:uiPriority w:val="32"/>
    <w:qFormat/>
    <w:rsid w:val="00987A97"/>
    <w:rPr>
      <w:b/>
      <w:bCs/>
      <w:smallCaps/>
      <w:color w:val="0F4761" w:themeColor="accent1" w:themeShade="BF"/>
      <w:spacing w:val="5"/>
    </w:rPr>
  </w:style>
  <w:style w:type="character" w:styleId="Hyperlink">
    <w:name w:val="Hyperlink"/>
    <w:basedOn w:val="DefaultParagraphFont"/>
    <w:uiPriority w:val="99"/>
    <w:unhideWhenUsed/>
    <w:rsid w:val="00975717"/>
    <w:rPr>
      <w:color w:val="467886" w:themeColor="hyperlink"/>
      <w:u w:val="single"/>
    </w:rPr>
  </w:style>
  <w:style w:type="character" w:styleId="FollowedHyperlink">
    <w:name w:val="FollowedHyperlink"/>
    <w:basedOn w:val="DefaultParagraphFont"/>
    <w:uiPriority w:val="99"/>
    <w:semiHidden/>
    <w:unhideWhenUsed/>
    <w:rsid w:val="00975717"/>
    <w:rPr>
      <w:color w:val="96607D" w:themeColor="followedHyperlink"/>
      <w:u w:val="single"/>
    </w:rPr>
  </w:style>
  <w:style w:type="character" w:styleId="UnresolvedMention">
    <w:name w:val="Unresolved Mention"/>
    <w:basedOn w:val="DefaultParagraphFont"/>
    <w:uiPriority w:val="99"/>
    <w:semiHidden/>
    <w:unhideWhenUsed/>
    <w:rsid w:val="000B33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518488">
      <w:bodyDiv w:val="1"/>
      <w:marLeft w:val="0"/>
      <w:marRight w:val="0"/>
      <w:marTop w:val="0"/>
      <w:marBottom w:val="0"/>
      <w:divBdr>
        <w:top w:val="none" w:sz="0" w:space="0" w:color="auto"/>
        <w:left w:val="none" w:sz="0" w:space="0" w:color="auto"/>
        <w:bottom w:val="none" w:sz="0" w:space="0" w:color="auto"/>
        <w:right w:val="none" w:sz="0" w:space="0" w:color="auto"/>
      </w:divBdr>
    </w:div>
    <w:div w:id="916400328">
      <w:bodyDiv w:val="1"/>
      <w:marLeft w:val="0"/>
      <w:marRight w:val="0"/>
      <w:marTop w:val="0"/>
      <w:marBottom w:val="0"/>
      <w:divBdr>
        <w:top w:val="none" w:sz="0" w:space="0" w:color="auto"/>
        <w:left w:val="none" w:sz="0" w:space="0" w:color="auto"/>
        <w:bottom w:val="none" w:sz="0" w:space="0" w:color="auto"/>
        <w:right w:val="none" w:sz="0" w:space="0" w:color="auto"/>
      </w:divBdr>
    </w:div>
    <w:div w:id="1101796175">
      <w:bodyDiv w:val="1"/>
      <w:marLeft w:val="0"/>
      <w:marRight w:val="0"/>
      <w:marTop w:val="0"/>
      <w:marBottom w:val="0"/>
      <w:divBdr>
        <w:top w:val="none" w:sz="0" w:space="0" w:color="auto"/>
        <w:left w:val="none" w:sz="0" w:space="0" w:color="auto"/>
        <w:bottom w:val="none" w:sz="0" w:space="0" w:color="auto"/>
        <w:right w:val="none" w:sz="0" w:space="0" w:color="auto"/>
      </w:divBdr>
    </w:div>
    <w:div w:id="1226911036">
      <w:bodyDiv w:val="1"/>
      <w:marLeft w:val="0"/>
      <w:marRight w:val="0"/>
      <w:marTop w:val="0"/>
      <w:marBottom w:val="0"/>
      <w:divBdr>
        <w:top w:val="none" w:sz="0" w:space="0" w:color="auto"/>
        <w:left w:val="none" w:sz="0" w:space="0" w:color="auto"/>
        <w:bottom w:val="none" w:sz="0" w:space="0" w:color="auto"/>
        <w:right w:val="none" w:sz="0" w:space="0" w:color="auto"/>
      </w:divBdr>
    </w:div>
    <w:div w:id="1290283989">
      <w:bodyDiv w:val="1"/>
      <w:marLeft w:val="0"/>
      <w:marRight w:val="0"/>
      <w:marTop w:val="0"/>
      <w:marBottom w:val="0"/>
      <w:divBdr>
        <w:top w:val="none" w:sz="0" w:space="0" w:color="auto"/>
        <w:left w:val="none" w:sz="0" w:space="0" w:color="auto"/>
        <w:bottom w:val="none" w:sz="0" w:space="0" w:color="auto"/>
        <w:right w:val="none" w:sz="0" w:space="0" w:color="auto"/>
      </w:divBdr>
    </w:div>
    <w:div w:id="1727021153">
      <w:bodyDiv w:val="1"/>
      <w:marLeft w:val="0"/>
      <w:marRight w:val="0"/>
      <w:marTop w:val="0"/>
      <w:marBottom w:val="0"/>
      <w:divBdr>
        <w:top w:val="none" w:sz="0" w:space="0" w:color="auto"/>
        <w:left w:val="none" w:sz="0" w:space="0" w:color="auto"/>
        <w:bottom w:val="none" w:sz="0" w:space="0" w:color="auto"/>
        <w:right w:val="none" w:sz="0" w:space="0" w:color="auto"/>
      </w:divBdr>
    </w:div>
    <w:div w:id="1783381628">
      <w:bodyDiv w:val="1"/>
      <w:marLeft w:val="0"/>
      <w:marRight w:val="0"/>
      <w:marTop w:val="0"/>
      <w:marBottom w:val="0"/>
      <w:divBdr>
        <w:top w:val="none" w:sz="0" w:space="0" w:color="auto"/>
        <w:left w:val="none" w:sz="0" w:space="0" w:color="auto"/>
        <w:bottom w:val="none" w:sz="0" w:space="0" w:color="auto"/>
        <w:right w:val="none" w:sz="0" w:space="0" w:color="auto"/>
      </w:divBdr>
    </w:div>
    <w:div w:id="2063288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https://youtube.com/@truongnguyen-dc6sy?si=VjVZKN0yGluemcKR"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16</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Duy</dc:creator>
  <cp:keywords/>
  <dc:description/>
  <cp:lastModifiedBy>Trường Nguyễn Duy</cp:lastModifiedBy>
  <cp:revision>6</cp:revision>
  <dcterms:created xsi:type="dcterms:W3CDTF">2026-10-20T09:26:00Z</dcterms:created>
  <dcterms:modified xsi:type="dcterms:W3CDTF">2026-10-20T17:06:00Z</dcterms:modified>
</cp:coreProperties>
</file>