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D804F" w14:textId="1283580E" w:rsidR="0014381B" w:rsidRPr="00A95764" w:rsidRDefault="0014381B" w:rsidP="00A95764">
      <w:pPr>
        <w:pStyle w:val="Title"/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LAB</w:t>
      </w: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</w:t>
      </w:r>
      <w:r w:rsidR="00F87078"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6</w:t>
      </w: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: </w:t>
      </w: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XÁC THỰC ACTIVE DIRECTORY VÀ CHÍNH SÁCH</w:t>
      </w:r>
    </w:p>
    <w:p w14:paraId="366168AF" w14:textId="395B223E" w:rsidR="0014381B" w:rsidRPr="00A95764" w:rsidRDefault="0014381B" w:rsidP="00A95764">
      <w:pPr>
        <w:pStyle w:val="Title"/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TRUY CẬP TRÊN pfSense</w:t>
      </w:r>
    </w:p>
    <w:p w14:paraId="3FB72E10" w14:textId="77777777" w:rsidR="003F75CC" w:rsidRPr="00A95764" w:rsidRDefault="0014381B" w:rsidP="00A95764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>LINK VIDEO:</w:t>
      </w:r>
      <w:r w:rsidR="003F75CC"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 </w:t>
      </w:r>
    </w:p>
    <w:p w14:paraId="51F9D92A" w14:textId="24198D2D" w:rsidR="0014381B" w:rsidRPr="00A95764" w:rsidRDefault="00000000" w:rsidP="00A95764">
      <w:pPr>
        <w:spacing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lang w:val="vi-VN"/>
        </w:rPr>
      </w:pPr>
      <w:hyperlink r:id="rId5" w:history="1">
        <w:r w:rsidR="003F75CC" w:rsidRPr="00A95764">
          <w:rPr>
            <w:rStyle w:val="Hyperlink"/>
            <w:rFonts w:ascii="Times New Roman" w:hAnsi="Times New Roman" w:cs="Times New Roman"/>
            <w:bCs/>
            <w:sz w:val="26"/>
            <w:szCs w:val="26"/>
            <w:lang w:val="vi-VN"/>
          </w:rPr>
          <w:t>https://youtube.com/@truongnguyen-dc6sy?si=VjVZKN0yGluemcKR</w:t>
        </w:r>
      </w:hyperlink>
    </w:p>
    <w:p w14:paraId="12BD3286" w14:textId="42A1BB2C" w:rsidR="00A95764" w:rsidRPr="00A95764" w:rsidRDefault="00F87078" w:rsidP="00A95764">
      <w:pPr>
        <w:spacing w:line="360" w:lineRule="auto"/>
        <w:rPr>
          <w:rFonts w:ascii="Times New Roman" w:hAnsi="Times New Roman" w:cs="Times New Roman"/>
          <w:b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Phiên bản môi trường thực hành:</w:t>
      </w:r>
      <w:r w:rsidRPr="00A95764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 VMware Workstation Pro; pfSense CE; Windows Server trên DC01; Windows 10 trên Client-A và Client-B; Ubuntu Server trên DMZ-WEB, sử dụng Nginx làm máy chủ web.</w:t>
      </w:r>
    </w:p>
    <w:p w14:paraId="10B8A71B" w14:textId="6FDFE8D7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7BF48254" wp14:editId="1EC253AE">
            <wp:extent cx="4671465" cy="3932261"/>
            <wp:effectExtent l="19050" t="19050" r="15240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393226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0B376" w14:textId="3DB1EEB5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1. Cấu hình các mạng ảo của LAB 6 trên VMware.</w:t>
      </w:r>
    </w:p>
    <w:p w14:paraId="70EA9E58" w14:textId="4B3DA72E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3DD94A45" w14:textId="4DA50C97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4FE0CD67" wp14:editId="7E34CC5E">
            <wp:extent cx="5715495" cy="546401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5CB5" w14:textId="22ACEAEF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2. Card WAN của pfSense kết nối VMnet8.</w:t>
      </w:r>
    </w:p>
    <w:p w14:paraId="410BA402" w14:textId="775D1EE4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4A76F6A8" wp14:editId="50E15F2D">
            <wp:extent cx="5685013" cy="5387807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295B7" w14:textId="061145A2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3. Card MGMT của pfSense kết nối VMnet2.</w:t>
      </w:r>
    </w:p>
    <w:p w14:paraId="1EBEF347" w14:textId="710E97C1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57E0C66A" wp14:editId="07358654">
            <wp:extent cx="5654530" cy="5387807"/>
            <wp:effectExtent l="19050" t="19050" r="22860" b="2286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38780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722878" w14:textId="6DAABA25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4. Card LAN của pfSense kết nối LAN segment lab6-lan.</w:t>
      </w:r>
    </w:p>
    <w:p w14:paraId="03BE0FA5" w14:textId="4EDB92C3" w:rsidR="007E7858" w:rsidRPr="00A95764" w:rsidRDefault="007E785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0EFE1D33" wp14:editId="45B2F562">
            <wp:extent cx="5685013" cy="53573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882"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5. Card DMZ của pfSense kết nối LAN segment lab6-dmz.</w:t>
      </w:r>
    </w:p>
    <w:p w14:paraId="32EB2187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205BB971" w14:textId="3CC2C121" w:rsidR="003D5A68" w:rsidRPr="00A95764" w:rsidRDefault="003D5A6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1677F5F1" wp14:editId="53E6FB00">
            <wp:extent cx="5943600" cy="2672080"/>
            <wp:effectExtent l="19050" t="19050" r="1905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14A415" w14:textId="30F37DB3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6. Kiểm tra xác thực LDAP thành công với tài khoản sv_a.</w:t>
      </w:r>
    </w:p>
    <w:p w14:paraId="54085FFA" w14:textId="3E75B5E1" w:rsidR="003D5A68" w:rsidRPr="00A95764" w:rsidRDefault="003D5A68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44CF3F3F" wp14:editId="5C0456F8">
            <wp:extent cx="5943600" cy="2959735"/>
            <wp:effectExtent l="19050" t="19050" r="1905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51754" w14:textId="6BF49523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7. Kiểm tra xác thực LDAP thành công với tài khoản sv_b.</w:t>
      </w:r>
    </w:p>
    <w:p w14:paraId="23344D85" w14:textId="4FC90E4D" w:rsidR="00047B7E" w:rsidRPr="00A95764" w:rsidRDefault="00047B7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6F367756" wp14:editId="0BB6DA84">
            <wp:extent cx="5943600" cy="3342640"/>
            <wp:effectExtent l="19050" t="19050" r="1905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00C954" w14:textId="37E42580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8. Đăng nhập Captive Portal bằng tài khoản sv_a trên Client-A.</w:t>
      </w:r>
    </w:p>
    <w:p w14:paraId="7D21FFD4" w14:textId="4602B652" w:rsidR="00047B7E" w:rsidRPr="00A95764" w:rsidRDefault="00047B7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71195362" wp14:editId="56F9A73A">
            <wp:extent cx="5943600" cy="3387090"/>
            <wp:effectExtent l="19050" t="19050" r="19050" b="228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0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9B841B" w14:textId="0F91D16B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9. Đăng nhập Captive Portal bằng tài khoản sv_b trên Client-B.</w:t>
      </w:r>
    </w:p>
    <w:p w14:paraId="0BAE96E9" w14:textId="77A4FCF3" w:rsidR="00047B7E" w:rsidRPr="00A95764" w:rsidRDefault="00047B7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0F88FB21" wp14:editId="3317B990">
            <wp:extent cx="5943600" cy="1943735"/>
            <wp:effectExtent l="19050" t="19050" r="19050" b="184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7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CE815" w14:textId="2282D97C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10. Danh sách phiên đăng nhập Captive Portal của sv_a và sv_b.</w:t>
      </w:r>
    </w:p>
    <w:p w14:paraId="21CAD6BE" w14:textId="64700054" w:rsidR="00047B7E" w:rsidRPr="00A95764" w:rsidRDefault="00047B7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37C97D65" wp14:editId="72D7D1A2">
            <wp:extent cx="5943600" cy="3043555"/>
            <wp:effectExtent l="19050" t="19050" r="19050" b="234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CAA82" w14:textId="15E306F1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11. Các Alias địa chỉ IP cho máy trạm và website mô phỏng.</w:t>
      </w:r>
    </w:p>
    <w:p w14:paraId="6CEBE349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07CB8707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552A8C02" w14:textId="307B5DD5" w:rsidR="00047B7E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lastRenderedPageBreak/>
        <w:t>Hình 12. Alias WEB_PORTS gồm cổng HTTP 80 và HTTPS 443.</w:t>
      </w:r>
      <w:r w:rsidR="00047B7E"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anchor distT="0" distB="0" distL="114300" distR="114300" simplePos="0" relativeHeight="251658240" behindDoc="0" locked="0" layoutInCell="1" allowOverlap="1" wp14:anchorId="34161D95" wp14:editId="1FD11074">
            <wp:simplePos x="933450" y="93345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140585"/>
            <wp:effectExtent l="19050" t="19050" r="19050" b="1206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058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  <w:br w:type="textWrapping" w:clear="all"/>
      </w:r>
    </w:p>
    <w:p w14:paraId="5D063F73" w14:textId="4EF36DDC" w:rsidR="0051036D" w:rsidRPr="00A95764" w:rsidRDefault="0051036D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6BCA5D7F" wp14:editId="0A6B2EFF">
            <wp:extent cx="5943600" cy="4651375"/>
            <wp:effectExtent l="19050" t="19050" r="19050" b="158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13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15CE3" w14:textId="13E3E432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13. Schedule LUNCH_WINDOW từ 11:30 đến 13:00, thứ Hai đến thứ Sáu.</w:t>
      </w:r>
    </w:p>
    <w:p w14:paraId="71EFC143" w14:textId="6426BAA9" w:rsidR="0051036D" w:rsidRPr="00A95764" w:rsidRDefault="0051036D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3CD3D9C2" wp14:editId="71838AD3">
            <wp:extent cx="5943600" cy="4400550"/>
            <wp:effectExtent l="19050" t="19050" r="19050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C7A215" w14:textId="731EA5E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14. Cấu hình Schedule TEST_NOW phục vụ kiểm thử.</w:t>
      </w:r>
    </w:p>
    <w:p w14:paraId="04C20BA8" w14:textId="535AA7A4" w:rsidR="0051036D" w:rsidRPr="00A95764" w:rsidRDefault="0051036D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57DE2454" wp14:editId="1123A594">
            <wp:extent cx="5943600" cy="4860925"/>
            <wp:effectExtent l="19050" t="19050" r="19050" b="158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0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2C2DAE" w14:textId="3F51FB4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15. Schedule WORK_HOURS từ 08:00 đến 17:00, thứ Hai đến thứ Sáu.</w:t>
      </w:r>
    </w:p>
    <w:p w14:paraId="670A4473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273398E1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262F3F69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1025FA89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219603D6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008CA8DC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6612B5AE" w14:textId="77777777" w:rsidR="00A95764" w:rsidRDefault="00A95764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5DB8C251" w14:textId="21D40D2D" w:rsidR="00A95764" w:rsidRP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lastRenderedPageBreak/>
        <w:t>- Tình huống 1</w:t>
      </w:r>
    </w:p>
    <w:p w14:paraId="155ED823" w14:textId="444C74E6" w:rsidR="00390EA3" w:rsidRPr="00A95764" w:rsidRDefault="00390EA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442D692E" wp14:editId="423DEE05">
            <wp:extent cx="5943600" cy="3597275"/>
            <wp:effectExtent l="19050" t="19050" r="19050" b="222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E5BD66" w14:textId="171020F4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16. Rule chặn Client-A truy cập JOB_SITE và cho phép truy cập GENERAL_SITE.</w:t>
      </w:r>
    </w:p>
    <w:p w14:paraId="171F9380" w14:textId="07A978AB" w:rsidR="00FC1F93" w:rsidRPr="00A95764" w:rsidRDefault="00FC1F9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0B86EF1F" wp14:editId="75E6FD42">
            <wp:extent cx="5943600" cy="3212326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9944" cy="321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AB17" w14:textId="5676E724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17. Truy cập thành công GENERAL_SITE tại 172.16.6.10.</w:t>
      </w:r>
    </w:p>
    <w:p w14:paraId="72A629DF" w14:textId="691B9A2C" w:rsidR="00FC1F93" w:rsidRPr="00A95764" w:rsidRDefault="00FC1F9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62F6713C" wp14:editId="5BFC4A02">
            <wp:extent cx="5943600" cy="342646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FE6B" w14:textId="5DB75E59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18. Kết quả truy cập JOB_SITE tại 172.16.6.20 bị chặn.</w:t>
      </w:r>
    </w:p>
    <w:p w14:paraId="66424136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26C488F3" w14:textId="22B9F43E" w:rsidR="00FC1F93" w:rsidRPr="00A95764" w:rsidRDefault="00B771D6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anchor distT="0" distB="0" distL="114300" distR="114300" simplePos="0" relativeHeight="251659264" behindDoc="0" locked="0" layoutInCell="1" allowOverlap="1" wp14:anchorId="4387D47E" wp14:editId="52DBA2AC">
            <wp:simplePos x="933450" y="933450"/>
            <wp:positionH relativeFrom="margin">
              <wp:align>left</wp:align>
            </wp:positionH>
            <wp:positionV relativeFrom="paragraph">
              <wp:align>top</wp:align>
            </wp:positionV>
            <wp:extent cx="5943600" cy="5641975"/>
            <wp:effectExtent l="19050" t="19050" r="19050" b="1587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19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37882"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19. Firewall Log ghi nhận chặn Client-A truy cập JOB_SITE.</w:t>
      </w:r>
      <w:r w:rsidR="00737882"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  <w:br w:type="textWrapping" w:clear="all"/>
      </w:r>
    </w:p>
    <w:p w14:paraId="4EF493DE" w14:textId="77777777" w:rsid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119D5EA9" w14:textId="77777777" w:rsid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412DA050" w14:textId="77777777" w:rsid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60CBD7FE" w14:textId="77777777" w:rsid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3358D263" w14:textId="77777777" w:rsid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4444E50D" w14:textId="221C50E9" w:rsidR="00FC1F93" w:rsidRP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lastRenderedPageBreak/>
        <w:t>- Tình huống 2</w:t>
      </w:r>
    </w:p>
    <w:p w14:paraId="4F784984" w14:textId="61B8349E" w:rsidR="00FC1F93" w:rsidRPr="00A95764" w:rsidRDefault="00FC1F9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72C77281" wp14:editId="27B67F55">
            <wp:extent cx="5943600" cy="3145569"/>
            <wp:effectExtent l="19050" t="19050" r="19050" b="171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9797" cy="314884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693B66" w14:textId="0B9F7605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20. Rule chặn POLICY_CLIENTS truy cập RESTRICTED_SITE.</w:t>
      </w:r>
    </w:p>
    <w:p w14:paraId="649CB78D" w14:textId="488283C0" w:rsidR="00FC1F93" w:rsidRPr="00A95764" w:rsidRDefault="00FC1F9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5205462D" wp14:editId="0E2BD17E">
            <wp:extent cx="5943600" cy="332364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5853" cy="332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C5A8" w14:textId="3E770AA2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21. Truy cập thành công GENERAL_SITE khi áp dụng chính sách chặn RESTRICTED_SITE.</w:t>
      </w:r>
    </w:p>
    <w:p w14:paraId="5595B856" w14:textId="77777777" w:rsidR="00737882" w:rsidRPr="00A95764" w:rsidRDefault="00FC1F93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7BE0A6AE" wp14:editId="64338212">
            <wp:extent cx="5943600" cy="343916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EEDC" w14:textId="3BCCB4D9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22. Kết quả truy cập RESTRICTED_SITE tại 172.16.6.40 bị chặn.</w:t>
      </w:r>
    </w:p>
    <w:p w14:paraId="07625768" w14:textId="4FEE2DF4" w:rsidR="002B0FB5" w:rsidRP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>- Tình huống 3</w:t>
      </w:r>
    </w:p>
    <w:p w14:paraId="762E84DE" w14:textId="2B10A190" w:rsidR="002B0FB5" w:rsidRPr="00A95764" w:rsidRDefault="002B0FB5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3812ECE0" wp14:editId="3D36541A">
            <wp:extent cx="5943600" cy="3348355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F1FF" w14:textId="4DCAB116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23. Kết quả truy cập SOCIAL_SITE tại 172.16.6.30 thành công.</w:t>
      </w:r>
    </w:p>
    <w:p w14:paraId="20F6086C" w14:textId="200DC082" w:rsidR="0074010D" w:rsidRPr="00A95764" w:rsidRDefault="00A95764" w:rsidP="00A95764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lastRenderedPageBreak/>
        <w:t>- Tình huống 5</w:t>
      </w:r>
    </w:p>
    <w:p w14:paraId="1C2965BB" w14:textId="4198CFE8" w:rsidR="006E5D3E" w:rsidRPr="00A95764" w:rsidRDefault="006E5D3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1E6CE0DC" wp14:editId="34EEBC2D">
            <wp:extent cx="5943600" cy="2541270"/>
            <wp:effectExtent l="19050" t="19050" r="19050" b="1143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2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033982" w14:textId="7D2D353A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24. Rule chặn kết nối khởi tạo từ mạng DMZ vào LAN.</w:t>
      </w:r>
    </w:p>
    <w:p w14:paraId="5E802494" w14:textId="44EEC98D" w:rsidR="006E5D3E" w:rsidRPr="00A95764" w:rsidRDefault="006E5D3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17B70B27" wp14:editId="3D34F88D">
            <wp:extent cx="5943600" cy="458470"/>
            <wp:effectExtent l="19050" t="19050" r="19050" b="177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80B3B2" w14:textId="0B66D276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25. Rule cho phép POLICY_CLIENTS truy cập GENERAL_SITE qua HTTP.</w:t>
      </w:r>
    </w:p>
    <w:p w14:paraId="0F93384C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</w:pPr>
    </w:p>
    <w:p w14:paraId="1D11009E" w14:textId="64D0B8A7" w:rsidR="006E5D3E" w:rsidRPr="00A95764" w:rsidRDefault="006E5D3E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0035AC75" wp14:editId="1CD6ECA1">
            <wp:extent cx="5943600" cy="33788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C1EF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26. Client truy cập thành công website GENERAL_SITE trong DMZ.</w:t>
      </w:r>
    </w:p>
    <w:p w14:paraId="68923DB2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</w:p>
    <w:p w14:paraId="080CB464" w14:textId="665506DD" w:rsidR="000F6660" w:rsidRPr="00A95764" w:rsidRDefault="000F6660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66F529B8" wp14:editId="62F7B088">
            <wp:extent cx="5943600" cy="3101975"/>
            <wp:effectExtent l="0" t="0" r="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85D52" w14:textId="7777777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27. DMZ-WEB ping tới DC01 tại 10.6.0.10 thất bại.</w:t>
      </w:r>
    </w:p>
    <w:p w14:paraId="4B41C8C9" w14:textId="7B19E069" w:rsidR="000F6660" w:rsidRPr="00A95764" w:rsidRDefault="000F6660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2AC312AF" wp14:editId="338E4A12">
            <wp:extent cx="5943600" cy="3769360"/>
            <wp:effectExtent l="19050" t="19050" r="19050" b="215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93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CC05C2" w14:textId="2A8F8CD7" w:rsidR="00737882" w:rsidRPr="00A95764" w:rsidRDefault="00737882" w:rsidP="00A95764">
      <w:pPr>
        <w:spacing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  <w:t>Hình 28. Firewall Log xác nhận chặn ICMP từ DMZ-WEB tới DC01.</w:t>
      </w:r>
    </w:p>
    <w:p w14:paraId="22857214" w14:textId="7AE79E4F" w:rsidR="00FC1F93" w:rsidRPr="00A95764" w:rsidRDefault="00A95764" w:rsidP="00A95764">
      <w:pPr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J. BẢNG KẾT QUẢ VÀ CÂU HỎI PHÂN TÍCH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1"/>
        <w:gridCol w:w="2724"/>
        <w:gridCol w:w="982"/>
        <w:gridCol w:w="1229"/>
        <w:gridCol w:w="917"/>
        <w:gridCol w:w="2027"/>
      </w:tblGrid>
      <w:tr w:rsidR="00A95764" w:rsidRPr="00A95764" w14:paraId="7B313EA0" w14:textId="77777777" w:rsidTr="00E05F0D">
        <w:tc>
          <w:tcPr>
            <w:tcW w:w="0" w:type="auto"/>
            <w:hideMark/>
          </w:tcPr>
          <w:p w14:paraId="51966A27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Kịch bản</w:t>
            </w:r>
          </w:p>
        </w:tc>
        <w:tc>
          <w:tcPr>
            <w:tcW w:w="0" w:type="auto"/>
            <w:hideMark/>
          </w:tcPr>
          <w:p w14:paraId="12733030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Dự đoán</w:t>
            </w:r>
          </w:p>
        </w:tc>
        <w:tc>
          <w:tcPr>
            <w:tcW w:w="0" w:type="auto"/>
            <w:hideMark/>
          </w:tcPr>
          <w:p w14:paraId="680C68FE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Thực tế</w:t>
            </w:r>
          </w:p>
        </w:tc>
        <w:tc>
          <w:tcPr>
            <w:tcW w:w="0" w:type="auto"/>
            <w:hideMark/>
          </w:tcPr>
          <w:p w14:paraId="3F24C405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Ảnh rule</w:t>
            </w:r>
          </w:p>
        </w:tc>
        <w:tc>
          <w:tcPr>
            <w:tcW w:w="0" w:type="auto"/>
            <w:hideMark/>
          </w:tcPr>
          <w:p w14:paraId="0080D54D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Ảnh kiểm thử</w:t>
            </w:r>
          </w:p>
        </w:tc>
        <w:tc>
          <w:tcPr>
            <w:tcW w:w="0" w:type="auto"/>
            <w:hideMark/>
          </w:tcPr>
          <w:p w14:paraId="6983AA82" w14:textId="77777777" w:rsidR="00A95764" w:rsidRPr="00A95764" w:rsidRDefault="00A95764" w:rsidP="00E05F0D">
            <w:pPr>
              <w:spacing w:after="16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Nhận xét</w:t>
            </w:r>
          </w:p>
        </w:tc>
      </w:tr>
      <w:tr w:rsidR="00A95764" w:rsidRPr="00A95764" w14:paraId="04B712BE" w14:textId="77777777" w:rsidTr="00E05F0D">
        <w:tc>
          <w:tcPr>
            <w:tcW w:w="0" w:type="auto"/>
            <w:hideMark/>
          </w:tcPr>
          <w:p w14:paraId="2B3C8007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LDAP sv_a/sv_b</w:t>
            </w:r>
          </w:p>
        </w:tc>
        <w:tc>
          <w:tcPr>
            <w:tcW w:w="0" w:type="auto"/>
            <w:hideMark/>
          </w:tcPr>
          <w:p w14:paraId="4B0868C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Hai tài khoản xác thực thành công.</w:t>
            </w:r>
          </w:p>
        </w:tc>
        <w:tc>
          <w:tcPr>
            <w:tcW w:w="0" w:type="auto"/>
            <w:hideMark/>
          </w:tcPr>
          <w:p w14:paraId="1CA88B23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08EE8653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có ảnh cấu hình LDAP</w:t>
            </w:r>
          </w:p>
        </w:tc>
        <w:tc>
          <w:tcPr>
            <w:tcW w:w="0" w:type="auto"/>
            <w:hideMark/>
          </w:tcPr>
          <w:p w14:paraId="41A3D201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44BC3E83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 thông báo xác thực thành công cho cả hai tài khoản.</w:t>
            </w:r>
          </w:p>
        </w:tc>
      </w:tr>
      <w:tr w:rsidR="00A95764" w:rsidRPr="00A95764" w14:paraId="468946AB" w14:textId="77777777" w:rsidTr="00E05F0D">
        <w:tc>
          <w:tcPr>
            <w:tcW w:w="0" w:type="auto"/>
            <w:hideMark/>
          </w:tcPr>
          <w:p w14:paraId="7E56ACC1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Captive Portal</w:t>
            </w:r>
          </w:p>
        </w:tc>
        <w:tc>
          <w:tcPr>
            <w:tcW w:w="0" w:type="auto"/>
            <w:hideMark/>
          </w:tcPr>
          <w:p w14:paraId="5E2E6EF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Người dùng đăng nhập bằng tài khoản AD.</w:t>
            </w:r>
          </w:p>
        </w:tc>
        <w:tc>
          <w:tcPr>
            <w:tcW w:w="0" w:type="auto"/>
            <w:hideMark/>
          </w:tcPr>
          <w:p w14:paraId="36649197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4B3211BD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có ảnh cấu hình Portal</w:t>
            </w:r>
          </w:p>
        </w:tc>
        <w:tc>
          <w:tcPr>
            <w:tcW w:w="0" w:type="auto"/>
            <w:hideMark/>
          </w:tcPr>
          <w:p w14:paraId="5ADF6F3A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48BAEFAB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 trang đăng nhập và danh sách phiên của sv_a, sv_b.</w:t>
            </w:r>
          </w:p>
        </w:tc>
      </w:tr>
      <w:tr w:rsidR="00A95764" w:rsidRPr="00A95764" w14:paraId="41D469CA" w14:textId="77777777" w:rsidTr="00E05F0D">
        <w:tc>
          <w:tcPr>
            <w:tcW w:w="0" w:type="auto"/>
            <w:hideMark/>
          </w:tcPr>
          <w:p w14:paraId="1B68D5E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1. JOB_SITE</w:t>
            </w:r>
          </w:p>
        </w:tc>
        <w:tc>
          <w:tcPr>
            <w:tcW w:w="0" w:type="auto"/>
            <w:hideMark/>
          </w:tcPr>
          <w:p w14:paraId="1FE2D935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Client-A bị chặn .20, vẫn truy cập được .10.</w:t>
            </w:r>
          </w:p>
        </w:tc>
        <w:tc>
          <w:tcPr>
            <w:tcW w:w="0" w:type="auto"/>
            <w:hideMark/>
          </w:tcPr>
          <w:p w14:paraId="5CB39B5F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715C7289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02A2E89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3EC25F72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Kết quả truy cập và Firewall Log phù hợp với rule.</w:t>
            </w:r>
          </w:p>
        </w:tc>
      </w:tr>
      <w:tr w:rsidR="00A95764" w:rsidRPr="00A95764" w14:paraId="5116B6EB" w14:textId="77777777" w:rsidTr="00E05F0D">
        <w:tc>
          <w:tcPr>
            <w:tcW w:w="0" w:type="auto"/>
            <w:hideMark/>
          </w:tcPr>
          <w:p w14:paraId="0CEB3EE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lastRenderedPageBreak/>
              <w:t>2. Restricted</w:t>
            </w:r>
          </w:p>
        </w:tc>
        <w:tc>
          <w:tcPr>
            <w:tcW w:w="0" w:type="auto"/>
            <w:hideMark/>
          </w:tcPr>
          <w:p w14:paraId="37D8F990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A và B bị chặn .40, vẫn truy cập được .10.</w:t>
            </w:r>
          </w:p>
        </w:tc>
        <w:tc>
          <w:tcPr>
            <w:tcW w:w="0" w:type="auto"/>
            <w:hideMark/>
          </w:tcPr>
          <w:p w14:paraId="19EAD465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60E2DA51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79DE350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5CA56B6A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Cần bổ sung kết quả để thể hiện rõ đã thử trên cả Client-A và Client-B.</w:t>
            </w:r>
          </w:p>
        </w:tc>
      </w:tr>
      <w:tr w:rsidR="00A95764" w:rsidRPr="00A95764" w14:paraId="5564CDC7" w14:textId="77777777" w:rsidTr="00E05F0D">
        <w:tc>
          <w:tcPr>
            <w:tcW w:w="0" w:type="auto"/>
            <w:hideMark/>
          </w:tcPr>
          <w:p w14:paraId="6F744769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3. Social Schedule</w:t>
            </w:r>
          </w:p>
        </w:tc>
        <w:tc>
          <w:tcPr>
            <w:tcW w:w="0" w:type="auto"/>
            <w:hideMark/>
          </w:tcPr>
          <w:p w14:paraId="5AE47284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Client-B được truy cập .30 trong giờ nghỉ, ngoài giờ bị chặn.</w:t>
            </w:r>
          </w:p>
        </w:tc>
        <w:tc>
          <w:tcPr>
            <w:tcW w:w="0" w:type="auto"/>
            <w:hideMark/>
          </w:tcPr>
          <w:p w14:paraId="090A1709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63226904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3A23B9D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  <w:lang w:val="vi-VN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079E0CF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</w:t>
            </w: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ó ảnh truy cập thành công.</w:t>
            </w:r>
          </w:p>
        </w:tc>
      </w:tr>
      <w:tr w:rsidR="00A95764" w:rsidRPr="00A95764" w14:paraId="6B0B0E47" w14:textId="77777777" w:rsidTr="00E05F0D">
        <w:tc>
          <w:tcPr>
            <w:tcW w:w="0" w:type="auto"/>
            <w:hideMark/>
          </w:tcPr>
          <w:p w14:paraId="173727E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4. Work hours</w:t>
            </w:r>
          </w:p>
        </w:tc>
        <w:tc>
          <w:tcPr>
            <w:tcW w:w="0" w:type="auto"/>
            <w:hideMark/>
          </w:tcPr>
          <w:p w14:paraId="3A02B63D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Trong giờ chỉ cho HTTP/HTTPS; ngoài giờ chặn truy cập theo rule.</w:t>
            </w:r>
          </w:p>
        </w:tc>
        <w:tc>
          <w:tcPr>
            <w:tcW w:w="0" w:type="auto"/>
            <w:hideMark/>
          </w:tcPr>
          <w:p w14:paraId="15161C87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hoàn thành</w:t>
            </w:r>
          </w:p>
        </w:tc>
        <w:tc>
          <w:tcPr>
            <w:tcW w:w="0" w:type="auto"/>
            <w:hideMark/>
          </w:tcPr>
          <w:p w14:paraId="0C511CC5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có</w:t>
            </w:r>
          </w:p>
        </w:tc>
        <w:tc>
          <w:tcPr>
            <w:tcW w:w="0" w:type="auto"/>
            <w:hideMark/>
          </w:tcPr>
          <w:p w14:paraId="1EC96E1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có</w:t>
            </w:r>
          </w:p>
        </w:tc>
        <w:tc>
          <w:tcPr>
            <w:tcW w:w="0" w:type="auto"/>
            <w:hideMark/>
          </w:tcPr>
          <w:p w14:paraId="3091F905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Chưa có minh chứng kiểm thử tình huống 4.</w:t>
            </w:r>
          </w:p>
        </w:tc>
      </w:tr>
      <w:tr w:rsidR="00A95764" w:rsidRPr="00A95764" w14:paraId="06BC855F" w14:textId="77777777" w:rsidTr="00E05F0D">
        <w:tc>
          <w:tcPr>
            <w:tcW w:w="0" w:type="auto"/>
            <w:hideMark/>
          </w:tcPr>
          <w:p w14:paraId="222FB55A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5. DMZ isolation</w:t>
            </w:r>
          </w:p>
        </w:tc>
        <w:tc>
          <w:tcPr>
            <w:tcW w:w="0" w:type="auto"/>
            <w:hideMark/>
          </w:tcPr>
          <w:p w14:paraId="1B4D0567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LAN truy cập được web DMZ; DMZ không được khởi tạo kết nối vào LAN.</w:t>
            </w:r>
          </w:p>
        </w:tc>
        <w:tc>
          <w:tcPr>
            <w:tcW w:w="0" w:type="auto"/>
            <w:hideMark/>
          </w:tcPr>
          <w:p w14:paraId="74D513BC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2D6312E7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4CD8E848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Có</w:t>
            </w:r>
          </w:p>
        </w:tc>
        <w:tc>
          <w:tcPr>
            <w:tcW w:w="0" w:type="auto"/>
            <w:hideMark/>
          </w:tcPr>
          <w:p w14:paraId="3853ED1F" w14:textId="77777777" w:rsidR="00A95764" w:rsidRPr="00A95764" w:rsidRDefault="00A95764" w:rsidP="00E05F0D">
            <w:pPr>
              <w:spacing w:after="160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A95764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Web truy cập thành công; ping DMZ → DC01 thất bại và có log Block.</w:t>
            </w:r>
          </w:p>
        </w:tc>
      </w:tr>
    </w:tbl>
    <w:p w14:paraId="12C61AAD" w14:textId="420819EA" w:rsidR="00F87078" w:rsidRPr="00A95764" w:rsidRDefault="00F87078" w:rsidP="00A95764">
      <w:pPr>
        <w:pStyle w:val="ListBullet"/>
        <w:numPr>
          <w:ilvl w:val="0"/>
          <w:numId w:val="0"/>
        </w:numPr>
        <w:spacing w:after="0" w:line="360" w:lineRule="auto"/>
        <w:jc w:val="both"/>
        <w:rPr>
          <w:rFonts w:cs="Times New Roman"/>
          <w:bCs/>
          <w:color w:val="000000" w:themeColor="text1"/>
          <w:sz w:val="26"/>
          <w:szCs w:val="26"/>
          <w:lang w:val="vi-VN"/>
        </w:rPr>
      </w:pPr>
    </w:p>
    <w:p w14:paraId="55B63B20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1. Vì sao LAB 6 phải dùng topology riêng thay vì tiếp tục sử dụng trực tiếp topology LAB 5? </w:t>
      </w:r>
    </w:p>
    <w:p w14:paraId="42D860C3" w14:textId="49E0F224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Dạ là vì </w:t>
      </w:r>
      <w:r w:rsidRPr="00A95764">
        <w:rPr>
          <w:rFonts w:ascii="Times New Roman" w:hAnsi="Times New Roman" w:cs="Times New Roman"/>
          <w:bCs/>
          <w:sz w:val="26"/>
          <w:szCs w:val="26"/>
        </w:rPr>
        <w:t>LAB 6 dùng mô hình riêng vì cần thêm MGMT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và </w:t>
      </w:r>
      <w:r w:rsidRPr="00A95764">
        <w:rPr>
          <w:rFonts w:ascii="Times New Roman" w:hAnsi="Times New Roman" w:cs="Times New Roman"/>
          <w:bCs/>
          <w:sz w:val="26"/>
          <w:szCs w:val="26"/>
        </w:rPr>
        <w:t>Active Directory và Captive Portal. Nên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việc </w:t>
      </w:r>
      <w:r w:rsidRPr="00A95764">
        <w:rPr>
          <w:rFonts w:ascii="Times New Roman" w:hAnsi="Times New Roman" w:cs="Times New Roman"/>
          <w:bCs/>
          <w:sz w:val="26"/>
          <w:szCs w:val="26"/>
        </w:rPr>
        <w:t>tách môi trường giúp tránh xung đột với cấu hình của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 xml:space="preserve">LAB 5. </w:t>
      </w:r>
    </w:p>
    <w:p w14:paraId="30F5686B" w14:textId="77777777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2. LDAP được dùng cho chức năng nào trên pfSense? Firewall rule chuẩn có thể dùng username AD làm Source trực tiếp không? </w:t>
      </w:r>
    </w:p>
    <w:p w14:paraId="7B28156A" w14:textId="03DDC675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Theo em là vì</w:t>
      </w:r>
      <w:r w:rsidRPr="00A95764">
        <w:rPr>
          <w:rFonts w:ascii="Times New Roman" w:hAnsi="Times New Roman" w:cs="Times New Roman"/>
          <w:bCs/>
          <w:sz w:val="26"/>
          <w:szCs w:val="26"/>
        </w:rPr>
        <w:t xml:space="preserve"> LDAP dùng để xác thực tài khoản AD. Còn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Firewall rule chuẩn không dùng trực tiếp username AD làm Source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và </w:t>
      </w:r>
      <w:r w:rsidRPr="00A95764">
        <w:rPr>
          <w:rFonts w:ascii="Times New Roman" w:hAnsi="Times New Roman" w:cs="Times New Roman"/>
          <w:bCs/>
          <w:sz w:val="26"/>
          <w:szCs w:val="26"/>
        </w:rPr>
        <w:t>bài này thì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áp dụng chính sách bằng IP client.</w:t>
      </w:r>
    </w:p>
    <w:p w14:paraId="55D68A68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3. Vì sao Captive Portal được đặt trên LAN nhưng WebGUI quản trị lại tách sang MGMT? </w:t>
      </w:r>
    </w:p>
    <w:p w14:paraId="47B62CBF" w14:textId="722A24E6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 Dạ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là vì </w:t>
      </w:r>
      <w:r w:rsidRPr="00A95764">
        <w:rPr>
          <w:rFonts w:ascii="Times New Roman" w:hAnsi="Times New Roman" w:cs="Times New Roman"/>
          <w:bCs/>
          <w:sz w:val="26"/>
          <w:szCs w:val="26"/>
        </w:rPr>
        <w:t>Portal đặt trên LAN để xác thực người dùng. Việc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MGMT tách riêng để quản trị pfSense sẽ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không bị phụ thuộc vào đăng nhập Portal và chính sách của client.</w:t>
      </w:r>
    </w:p>
    <w:p w14:paraId="7CFED583" w14:textId="77777777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lastRenderedPageBreak/>
        <w:t xml:space="preserve"> 4. Search Scope Entire Subtree có ý nghĩa gì khi pfSense truy vấn Active Directory? </w:t>
      </w:r>
    </w:p>
    <w:p w14:paraId="7F398363" w14:textId="2FE66128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Theo em thì </w:t>
      </w:r>
      <w:r w:rsidRPr="00A95764">
        <w:rPr>
          <w:rFonts w:ascii="Times New Roman" w:hAnsi="Times New Roman" w:cs="Times New Roman"/>
          <w:bCs/>
          <w:sz w:val="26"/>
          <w:szCs w:val="26"/>
        </w:rPr>
        <w:t>Entire Subtree cho phép tìm trong Base DN và toàn bộ các nhánh con thuộc phạm vi tìm kiếm.</w:t>
      </w:r>
    </w:p>
    <w:p w14:paraId="4D12943A" w14:textId="77777777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 5. Tại sao nên dùng service account thay vì Domain Administrator làm LDAP bind? </w:t>
      </w:r>
    </w:p>
    <w:p w14:paraId="0F7A01A6" w14:textId="1BBB6205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Dạ là vì </w:t>
      </w:r>
      <w:r w:rsidRPr="00A95764">
        <w:rPr>
          <w:rFonts w:ascii="Times New Roman" w:hAnsi="Times New Roman" w:cs="Times New Roman"/>
          <w:bCs/>
          <w:sz w:val="26"/>
          <w:szCs w:val="26"/>
        </w:rPr>
        <w:t>Service account chỉ cần quyền đọc thư mục. Còn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nếu d</w:t>
      </w:r>
      <w:r w:rsidRPr="00A95764">
        <w:rPr>
          <w:rFonts w:ascii="Times New Roman" w:hAnsi="Times New Roman" w:cs="Times New Roman"/>
          <w:bCs/>
          <w:sz w:val="26"/>
          <w:szCs w:val="26"/>
        </w:rPr>
        <w:t>ùng tài khoản này hạn chế rủi ro so với lưu thông tin Domain Administrator trên firewall</w:t>
      </w:r>
    </w:p>
    <w:p w14:paraId="7D084D0A" w14:textId="77777777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 6. Trong Kịch bản 3, vì sao cần một rule Block SOCIAL_SITE nằm dưới rule Pass có Schedule? </w:t>
      </w:r>
    </w:p>
    <w:p w14:paraId="1E927962" w14:textId="06B2FDB3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 xml:space="preserve">Trả lời: 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Vì </w:t>
      </w:r>
      <w:r w:rsidRPr="00A95764">
        <w:rPr>
          <w:rFonts w:ascii="Times New Roman" w:hAnsi="Times New Roman" w:cs="Times New Roman"/>
          <w:bCs/>
          <w:sz w:val="26"/>
          <w:szCs w:val="26"/>
        </w:rPr>
        <w:t>khi Schedule hết hiệu lực, rule Pass không còn được xét. Còn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việc </w:t>
      </w:r>
      <w:r w:rsidRPr="00A95764">
        <w:rPr>
          <w:rFonts w:ascii="Times New Roman" w:hAnsi="Times New Roman" w:cs="Times New Roman"/>
          <w:bCs/>
          <w:sz w:val="26"/>
          <w:szCs w:val="26"/>
        </w:rPr>
        <w:t xml:space="preserve">Rule Block phía dưới bảo đảm SOCIAL_SITE 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sẽ </w:t>
      </w:r>
      <w:r w:rsidRPr="00A95764">
        <w:rPr>
          <w:rFonts w:ascii="Times New Roman" w:hAnsi="Times New Roman" w:cs="Times New Roman"/>
          <w:bCs/>
          <w:sz w:val="26"/>
          <w:szCs w:val="26"/>
        </w:rPr>
        <w:t>bị chặn ngoài giờ.</w:t>
      </w:r>
    </w:p>
    <w:p w14:paraId="4C9F5E2F" w14:textId="77777777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7. Vì sao Client-A/B dùng DNS 10.6.0.10 nhưng rule Internet của client không cần cho DNS tới 10.6.0.10? </w:t>
      </w:r>
    </w:p>
    <w:p w14:paraId="63FAC370" w14:textId="31DF679B" w:rsidR="003F75CC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 Dạ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là vì </w:t>
      </w:r>
      <w:r w:rsidRPr="00A95764">
        <w:rPr>
          <w:rFonts w:ascii="Times New Roman" w:hAnsi="Times New Roman" w:cs="Times New Roman"/>
          <w:bCs/>
          <w:sz w:val="26"/>
          <w:szCs w:val="26"/>
        </w:rPr>
        <w:t>Client và DC01 cùng mạng với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10.6.0.0/24, nên việc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Pr="00A95764">
        <w:rPr>
          <w:rFonts w:ascii="Times New Roman" w:hAnsi="Times New Roman" w:cs="Times New Roman"/>
          <w:bCs/>
          <w:sz w:val="26"/>
          <w:szCs w:val="26"/>
        </w:rPr>
        <w:t>truy vấn DNS giữa chúng không đi qua pfSense. Thì</w:t>
      </w:r>
      <w:r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việc </w:t>
      </w:r>
      <w:r w:rsidRPr="00A95764">
        <w:rPr>
          <w:rFonts w:ascii="Times New Roman" w:hAnsi="Times New Roman" w:cs="Times New Roman"/>
          <w:bCs/>
          <w:sz w:val="26"/>
          <w:szCs w:val="26"/>
        </w:rPr>
        <w:t>DC01 vẫn cần được phép truy vấn DNS upstream.</w:t>
      </w:r>
    </w:p>
    <w:p w14:paraId="719DCCB2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8. Giải thích first-match bằng một ví dụ cụ thể trong ruleset tổng hợp. </w:t>
      </w:r>
    </w:p>
    <w:p w14:paraId="5E73F03E" w14:textId="4246057D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Dạ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ví dụ Client-A truy cập JOB_SITE sẽ khớp rule Block đầu tiên, nên không được xét tiếp rule Pass WEB_PORTS ở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phía dưới.</w:t>
      </w:r>
    </w:p>
    <w:p w14:paraId="188CB720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>9. Vì sao sau khi đổi rule cần tạo kết nối mới hoặc Reset States?</w:t>
      </w:r>
    </w:p>
    <w:p w14:paraId="7C370E11" w14:textId="21B2C99F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 xml:space="preserve"> Trả lời: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Theo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em vì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kết nối cũ có thể tiếp tục sử dụng state đã tạo.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Còn việc t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ạo kết nối mới hoặc Reset States sẽ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giúp kiểm tra theo cấu hình rule mới.</w:t>
      </w:r>
    </w:p>
    <w:p w14:paraId="5065D818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10. Mô hình JOB_SITE/SOCIAL_SITE/RESTRICTED_SITE trong DMZ khác Web Category Filtering thật như thế nào? </w:t>
      </w:r>
    </w:p>
    <w:p w14:paraId="7CD7C200" w14:textId="3665AB20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lastRenderedPageBreak/>
        <w:t xml:space="preserve">Trả lời: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Theo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em nghĩ là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các website DMZ chỉ mô phỏng nhóm nội dung bằng IP cố định. Việc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lọc danh mục web thật nhận diện và phân loại website, mà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không chỉ dựa vào bốn địa chỉ IP.</w:t>
      </w:r>
    </w:p>
    <w:p w14:paraId="64F04AC0" w14:textId="77777777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/>
          <w:sz w:val="26"/>
          <w:szCs w:val="26"/>
        </w:rPr>
        <w:t xml:space="preserve">11. Block và Reject khác nhau ra sao về hành vi phía client? </w:t>
      </w:r>
    </w:p>
    <w:p w14:paraId="4A1BB706" w14:textId="06A6D4C8" w:rsidR="00F87078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>Trả lời: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 w:rsidR="00D33C61">
        <w:rPr>
          <w:rFonts w:ascii="Times New Roman" w:hAnsi="Times New Roman" w:cs="Times New Roman"/>
          <w:bCs/>
          <w:sz w:val="26"/>
          <w:szCs w:val="26"/>
          <w:lang w:val="vi-VN"/>
        </w:rPr>
        <w:t>Theo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em thì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Block bỏ gói tin nên client thường chờ timeout.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Việc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 xml:space="preserve"> Reject gửi phản hồi từ chối nên client thường nhận lỗi nhanh hơn.</w:t>
      </w:r>
    </w:p>
    <w:p w14:paraId="1F9381D8" w14:textId="5B008A8C" w:rsidR="00F87078" w:rsidRPr="00D33C61" w:rsidRDefault="003F75CC" w:rsidP="00A95764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D33C61">
        <w:rPr>
          <w:rFonts w:ascii="Times New Roman" w:hAnsi="Times New Roman" w:cs="Times New Roman"/>
          <w:b/>
          <w:sz w:val="26"/>
          <w:szCs w:val="26"/>
        </w:rPr>
        <w:t xml:space="preserve">12. Nếu một rule Block có log nhưng Firewall Log không xuất hiện bản ghi, cần kiểm tra theo thứ tự nào? </w:t>
      </w:r>
    </w:p>
    <w:p w14:paraId="2B47B5C5" w14:textId="477DBD61" w:rsidR="00A91BD7" w:rsidRPr="00A95764" w:rsidRDefault="003F75CC" w:rsidP="00A95764">
      <w:pPr>
        <w:spacing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A95764">
        <w:rPr>
          <w:rFonts w:ascii="Times New Roman" w:hAnsi="Times New Roman" w:cs="Times New Roman"/>
          <w:bCs/>
          <w:sz w:val="26"/>
          <w:szCs w:val="26"/>
        </w:rPr>
        <w:t xml:space="preserve">Trả lời: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Dạ</w:t>
      </w:r>
      <w:r w:rsidR="00F87078" w:rsidRPr="00A95764"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theo em thì </w:t>
      </w:r>
      <w:r w:rsidR="00F87078" w:rsidRPr="00A95764">
        <w:rPr>
          <w:rFonts w:ascii="Times New Roman" w:hAnsi="Times New Roman" w:cs="Times New Roman"/>
          <w:bCs/>
          <w:sz w:val="26"/>
          <w:szCs w:val="26"/>
        </w:rPr>
        <w:t>kiểm tra logging của rule, tạo traffic mới, kiểm tra bộ lọc log, rồi đối chiếu thứ tự rule, interface, source/destination, protocol/port và state cũ.</w:t>
      </w:r>
    </w:p>
    <w:sectPr w:rsidR="00A91BD7" w:rsidRPr="00A957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72CE3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DF0F57"/>
    <w:multiLevelType w:val="hybridMultilevel"/>
    <w:tmpl w:val="716827A0"/>
    <w:lvl w:ilvl="0" w:tplc="1DD8641E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3A5128"/>
    <w:multiLevelType w:val="hybridMultilevel"/>
    <w:tmpl w:val="5D564AC4"/>
    <w:lvl w:ilvl="0" w:tplc="46A47176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324A97"/>
    <w:multiLevelType w:val="hybridMultilevel"/>
    <w:tmpl w:val="68A645EE"/>
    <w:lvl w:ilvl="0" w:tplc="C41AB5EA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C34DD1"/>
    <w:multiLevelType w:val="hybridMultilevel"/>
    <w:tmpl w:val="CC30F4DA"/>
    <w:lvl w:ilvl="0" w:tplc="65CCE05C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016709">
    <w:abstractNumId w:val="0"/>
  </w:num>
  <w:num w:numId="2" w16cid:durableId="1274560046">
    <w:abstractNumId w:val="4"/>
  </w:num>
  <w:num w:numId="3" w16cid:durableId="2006475261">
    <w:abstractNumId w:val="3"/>
  </w:num>
  <w:num w:numId="4" w16cid:durableId="2062442686">
    <w:abstractNumId w:val="2"/>
  </w:num>
  <w:num w:numId="5" w16cid:durableId="1233199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BD7"/>
    <w:rsid w:val="00047B7E"/>
    <w:rsid w:val="00081563"/>
    <w:rsid w:val="000F6660"/>
    <w:rsid w:val="0014381B"/>
    <w:rsid w:val="00253290"/>
    <w:rsid w:val="002B0FB5"/>
    <w:rsid w:val="00390EA3"/>
    <w:rsid w:val="003D5A68"/>
    <w:rsid w:val="003F75CC"/>
    <w:rsid w:val="004E4196"/>
    <w:rsid w:val="0051036D"/>
    <w:rsid w:val="006E5D3E"/>
    <w:rsid w:val="00737882"/>
    <w:rsid w:val="0074010D"/>
    <w:rsid w:val="007B3FDD"/>
    <w:rsid w:val="007E7858"/>
    <w:rsid w:val="008D20B2"/>
    <w:rsid w:val="00A91BD7"/>
    <w:rsid w:val="00A95764"/>
    <w:rsid w:val="00B771D6"/>
    <w:rsid w:val="00BD1698"/>
    <w:rsid w:val="00D33C61"/>
    <w:rsid w:val="00F1055F"/>
    <w:rsid w:val="00F87078"/>
    <w:rsid w:val="00FC1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1439A"/>
  <w15:chartTrackingRefBased/>
  <w15:docId w15:val="{3044A556-D7CF-4129-B4D2-81DBE3D50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81B"/>
  </w:style>
  <w:style w:type="paragraph" w:styleId="Heading1">
    <w:name w:val="heading 1"/>
    <w:basedOn w:val="Normal"/>
    <w:next w:val="Normal"/>
    <w:link w:val="Heading1Char"/>
    <w:uiPriority w:val="9"/>
    <w:qFormat/>
    <w:rsid w:val="00A91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1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1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1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1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1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1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1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1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1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1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1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1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1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1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1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1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1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1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1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1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1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1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1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1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1BD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38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5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75CC"/>
    <w:rPr>
      <w:color w:val="96607D" w:themeColor="followedHyperlink"/>
      <w:u w:val="single"/>
    </w:rPr>
  </w:style>
  <w:style w:type="paragraph" w:styleId="ListBullet">
    <w:name w:val="List Bullet"/>
    <w:basedOn w:val="Normal"/>
    <w:uiPriority w:val="99"/>
    <w:unhideWhenUsed/>
    <w:rsid w:val="00F87078"/>
    <w:pPr>
      <w:numPr>
        <w:numId w:val="1"/>
      </w:numPr>
      <w:spacing w:after="200" w:line="276" w:lineRule="auto"/>
      <w:contextualSpacing/>
    </w:pPr>
    <w:rPr>
      <w:rFonts w:ascii="Times New Roman" w:eastAsiaTheme="minorEastAsia" w:hAnsi="Times New Roman"/>
      <w:kern w:val="0"/>
      <w:szCs w:val="22"/>
      <w14:ligatures w14:val="none"/>
    </w:rPr>
  </w:style>
  <w:style w:type="table" w:styleId="TableGrid">
    <w:name w:val="Table Grid"/>
    <w:basedOn w:val="TableNormal"/>
    <w:uiPriority w:val="39"/>
    <w:rsid w:val="00A957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98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538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3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4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youtube.com/@truongnguyen-dc6sy?si=VjVZKN0yGluemcKR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Nguyễn Duy</dc:creator>
  <cp:keywords/>
  <dc:description/>
  <cp:lastModifiedBy>Trường Nguyễn Duy</cp:lastModifiedBy>
  <cp:revision>7</cp:revision>
  <dcterms:created xsi:type="dcterms:W3CDTF">2026-10-13T08:57:00Z</dcterms:created>
  <dcterms:modified xsi:type="dcterms:W3CDTF">2026-10-15T17:35:00Z</dcterms:modified>
</cp:coreProperties>
</file>