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3C3A26">
      <w:pPr>
        <w:pStyle w:val="2"/>
        <w:spacing w:before="0" w:after="120" w:line="240" w:lineRule="auto"/>
        <w:jc w:val="center"/>
        <w:rPr>
          <w:rFonts w:hint="default"/>
          <w:b/>
          <w:i w:val="0"/>
          <w:color w:val="auto"/>
          <w:sz w:val="26"/>
          <w:lang w:val="en-US"/>
        </w:rPr>
      </w:pPr>
      <w:r>
        <w:rPr>
          <w:rFonts w:ascii="Times New Roman" w:hAnsi="Times New Roman" w:eastAsia="Times New Roman"/>
          <w:b/>
          <w:i w:val="0"/>
          <w:color w:val="auto"/>
          <w:sz w:val="26"/>
        </w:rPr>
        <w:t xml:space="preserve">MINCLASS </w:t>
      </w:r>
      <w:r>
        <w:rPr>
          <w:rFonts w:hint="default" w:ascii="Times New Roman" w:hAnsi="Times New Roman" w:eastAsia="Times New Roman"/>
          <w:b/>
          <w:i w:val="0"/>
          <w:color w:val="auto"/>
          <w:sz w:val="26"/>
          <w:lang w:val="en-US"/>
        </w:rPr>
        <w:t xml:space="preserve">- </w:t>
      </w:r>
      <w:r>
        <w:rPr>
          <w:rFonts w:ascii="Times New Roman" w:hAnsi="Times New Roman" w:eastAsia="Times New Roman"/>
          <w:b/>
          <w:i w:val="0"/>
          <w:color w:val="auto"/>
          <w:sz w:val="26"/>
        </w:rPr>
        <w:t>Database Documentation</w:t>
      </w:r>
    </w:p>
    <w:p w14:paraId="70DF2741">
      <w:pPr>
        <w:pStyle w:val="3"/>
        <w:spacing w:before="240" w:after="120" w:line="240" w:lineRule="auto"/>
        <w:rPr>
          <w:color w:val="auto"/>
        </w:rPr>
      </w:pPr>
      <w:r>
        <w:rPr>
          <w:rFonts w:ascii="Times New Roman" w:hAnsi="Times New Roman" w:eastAsia="Times New Roman"/>
          <w:b/>
          <w:i w:val="0"/>
          <w:color w:val="auto"/>
          <w:sz w:val="26"/>
        </w:rPr>
        <w:t>1. Tổng quan</w:t>
      </w:r>
    </w:p>
    <w:p w14:paraId="4320BB33">
      <w:pPr>
        <w:spacing w:before="0" w:after="120" w:line="276" w:lineRule="auto"/>
        <w:rPr>
          <w:rFonts w:hint="default"/>
          <w:b w:val="0"/>
          <w:bCs w:val="0"/>
          <w:color w:val="auto"/>
        </w:rPr>
      </w:pPr>
      <w:r>
        <w:rPr>
          <w:rFonts w:hint="default"/>
          <w:b/>
          <w:bCs/>
          <w:color w:val="auto"/>
        </w:rPr>
        <w:t xml:space="preserve">MINCLASS </w:t>
      </w:r>
      <w:r>
        <w:rPr>
          <w:rFonts w:hint="default"/>
          <w:b w:val="0"/>
          <w:bCs w:val="0"/>
          <w:color w:val="auto"/>
        </w:rPr>
        <w:t>sử dụng Supabase PostgreSQL làm hệ quản trị cơ sở dữ liệu chính. Các bảng và dữ liệu phục vụ hoạt động của hệ thống được lưu trong schema public. Một số hàm hỗ trợ nội bộ, không cho phép phía client gọi trực tiếp, được đặt trong schema private. Thông tin tài khoản và phiên đăng nhập của người dùng được quản lý bởi Supabase Auth thông qua bảng auth.users.</w:t>
      </w:r>
    </w:p>
    <w:p w14:paraId="1FCFB58A">
      <w:pPr>
        <w:spacing w:before="0" w:after="120" w:line="276" w:lineRule="auto"/>
        <w:rPr>
          <w:rFonts w:hint="default"/>
          <w:b w:val="0"/>
          <w:bCs w:val="0"/>
          <w:color w:val="auto"/>
        </w:rPr>
      </w:pPr>
      <w:r>
        <w:rPr>
          <w:rFonts w:hint="default"/>
          <w:b w:val="0"/>
          <w:bCs w:val="0"/>
          <w:color w:val="auto"/>
        </w:rPr>
        <w:t>Mọi thay đổi liên quan đến cấu trúc cơ sở dữ liệu được quản lý bằng các file migration trong thư mục supabase/migrations/. Đây là nguồn chính dùng để theo dõi lịch sử thay đổi của database. Khi cần thay đổi cấu trúc dữ liệu, hệ thống sẽ tạo một migration mới thay vì chỉnh sửa các migration đã được áp dụng trước đó.</w:t>
      </w:r>
      <w:bookmarkStart w:id="0" w:name="_GoBack"/>
      <w:bookmarkEnd w:id="0"/>
    </w:p>
    <w:p w14:paraId="69F5E908">
      <w:pPr>
        <w:spacing w:before="0" w:after="120" w:line="276" w:lineRule="auto"/>
        <w:rPr>
          <w:b w:val="0"/>
          <w:bCs w:val="0"/>
          <w:color w:val="auto"/>
        </w:rPr>
      </w:pPr>
      <w:r>
        <w:rPr>
          <w:rFonts w:hint="default"/>
          <w:b w:val="0"/>
          <w:bCs w:val="0"/>
          <w:color w:val="auto"/>
        </w:rPr>
        <w:t>Hiện tại, MINCLASS có 21 bảng nghiệp vụ trong schema public. Bảng rooms đại diện cho Chapter Session; bảng session_lessons liên kết nhiều Lesson vào cùng buổi học và lưu tiến độ Section riêng. Ảnh Markdown được quản lý trong Supabase Storage bucket lesson-images.</w:t>
      </w:r>
    </w:p>
    <w:p w14:paraId="70179B26">
      <w:pPr>
        <w:pStyle w:val="3"/>
        <w:numPr>
          <w:ilvl w:val="0"/>
          <w:numId w:val="7"/>
        </w:numPr>
        <w:spacing w:before="240" w:after="120" w:line="240" w:lineRule="auto"/>
        <w:rPr>
          <w:rFonts w:ascii="Times New Roman" w:hAnsi="Times New Roman" w:eastAsia="Times New Roman"/>
          <w:b/>
          <w:i w:val="0"/>
          <w:color w:val="auto"/>
          <w:sz w:val="26"/>
        </w:rPr>
      </w:pPr>
      <w:r>
        <w:rPr>
          <w:rFonts w:ascii="Times New Roman" w:hAnsi="Times New Roman" w:eastAsia="Times New Roman"/>
          <w:b/>
          <w:i w:val="0"/>
          <w:color w:val="auto"/>
          <w:sz w:val="26"/>
        </w:rPr>
        <w:t>ERD</w:t>
      </w:r>
    </w:p>
    <w:p w14:paraId="0AB790FB">
      <w:pPr>
        <w:numPr>
          <w:ilvl w:val="0"/>
          <w:numId w:val="0"/>
        </w:numPr>
        <w:rPr>
          <w:rFonts w:hint="default"/>
          <w:lang w:val="en-US"/>
        </w:rPr>
      </w:pPr>
      <w:r>
        <w:rPr>
          <w:rFonts w:hint="default"/>
          <w:lang w:val="en-US"/>
        </w:rPr>
        <w:drawing>
          <wp:anchor distT="0" distB="0" distL="114300" distR="114300" simplePos="0" relativeHeight="251659264" behindDoc="0" locked="0" layoutInCell="1" allowOverlap="1">
            <wp:simplePos x="0" y="0"/>
            <wp:positionH relativeFrom="column">
              <wp:posOffset>-436245</wp:posOffset>
            </wp:positionH>
            <wp:positionV relativeFrom="paragraph">
              <wp:posOffset>187325</wp:posOffset>
            </wp:positionV>
            <wp:extent cx="7146925" cy="4152265"/>
            <wp:effectExtent l="0" t="0" r="635" b="8255"/>
            <wp:wrapSquare wrapText="bothSides"/>
            <wp:docPr id="3" name="Picture 3"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1)"/>
                    <pic:cNvPicPr>
                      <a:picLocks noChangeAspect="1"/>
                    </pic:cNvPicPr>
                  </pic:nvPicPr>
                  <pic:blipFill>
                    <a:blip r:embed="rId6"/>
                    <a:stretch>
                      <a:fillRect/>
                    </a:stretch>
                  </pic:blipFill>
                  <pic:spPr>
                    <a:xfrm>
                      <a:off x="0" y="0"/>
                      <a:ext cx="7146925" cy="4152265"/>
                    </a:xfrm>
                    <a:prstGeom prst="rect">
                      <a:avLst/>
                    </a:prstGeom>
                  </pic:spPr>
                </pic:pic>
              </a:graphicData>
            </a:graphic>
          </wp:anchor>
        </w:drawing>
      </w:r>
    </w:p>
    <w:p w14:paraId="43FF2140">
      <w:pPr>
        <w:spacing w:before="0" w:after="120" w:line="276" w:lineRule="auto"/>
        <w:jc w:val="center"/>
        <w:rPr>
          <w:color w:val="auto"/>
        </w:rPr>
      </w:pPr>
    </w:p>
    <w:p w14:paraId="774151EA">
      <w:pPr>
        <w:spacing w:before="0" w:after="120" w:line="276" w:lineRule="auto"/>
        <w:jc w:val="center"/>
        <w:rPr>
          <w:color w:val="auto"/>
        </w:rPr>
      </w:pPr>
    </w:p>
    <w:p w14:paraId="5F40598E">
      <w:pPr>
        <w:spacing w:before="0" w:after="120" w:line="276" w:lineRule="auto"/>
        <w:jc w:val="center"/>
        <w:rPr>
          <w:color w:val="auto"/>
        </w:rPr>
      </w:pPr>
    </w:p>
    <w:p w14:paraId="02C83DD9">
      <w:pPr>
        <w:spacing w:before="0" w:after="120" w:line="276" w:lineRule="auto"/>
        <w:jc w:val="both"/>
        <w:rPr>
          <w:color w:val="auto"/>
        </w:rPr>
      </w:pPr>
    </w:p>
    <w:p w14:paraId="79EE9ACF">
      <w:pPr>
        <w:pStyle w:val="3"/>
        <w:spacing w:before="240" w:after="120" w:line="240" w:lineRule="auto"/>
        <w:rPr>
          <w:color w:val="auto"/>
        </w:rPr>
      </w:pPr>
      <w:r>
        <w:rPr>
          <w:rFonts w:ascii="Times New Roman" w:hAnsi="Times New Roman" w:eastAsia="Times New Roman"/>
          <w:b/>
          <w:i w:val="0"/>
          <w:color w:val="auto"/>
          <w:sz w:val="26"/>
        </w:rPr>
        <w:t>3. Enum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14:paraId="193E2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shd w:val="clear" w:color="auto" w:fill="E2F0D9"/>
          </w:tcPr>
          <w:p w14:paraId="5873AEF4">
            <w:pPr>
              <w:spacing w:before="0" w:after="40" w:line="240" w:lineRule="auto"/>
              <w:rPr>
                <w:color w:val="auto"/>
              </w:rPr>
            </w:pPr>
            <w:r>
              <w:rPr>
                <w:rFonts w:ascii="Times New Roman" w:hAnsi="Times New Roman" w:eastAsia="Times New Roman"/>
                <w:b/>
                <w:i w:val="0"/>
                <w:color w:val="auto"/>
                <w:sz w:val="26"/>
              </w:rPr>
              <w:t>Enum</w:t>
            </w:r>
          </w:p>
        </w:tc>
        <w:tc>
          <w:tcPr>
            <w:tcW w:w="3216" w:type="dxa"/>
            <w:shd w:val="clear" w:color="auto" w:fill="E2F0D9"/>
          </w:tcPr>
          <w:p w14:paraId="08FEFA1B">
            <w:pPr>
              <w:spacing w:before="0" w:after="40" w:line="240" w:lineRule="auto"/>
              <w:rPr>
                <w:color w:val="auto"/>
              </w:rPr>
            </w:pPr>
            <w:r>
              <w:rPr>
                <w:rFonts w:ascii="Times New Roman" w:hAnsi="Times New Roman" w:eastAsia="Times New Roman"/>
                <w:b/>
                <w:i w:val="0"/>
                <w:color w:val="auto"/>
                <w:sz w:val="26"/>
              </w:rPr>
              <w:t>Giá trị</w:t>
            </w:r>
          </w:p>
        </w:tc>
        <w:tc>
          <w:tcPr>
            <w:tcW w:w="3216" w:type="dxa"/>
            <w:shd w:val="clear" w:color="auto" w:fill="E2F0D9"/>
          </w:tcPr>
          <w:p w14:paraId="21F07DA3">
            <w:pPr>
              <w:spacing w:before="0" w:after="40" w:line="240" w:lineRule="auto"/>
              <w:rPr>
                <w:color w:val="auto"/>
              </w:rPr>
            </w:pPr>
            <w:r>
              <w:rPr>
                <w:rFonts w:ascii="Times New Roman" w:hAnsi="Times New Roman" w:eastAsia="Times New Roman"/>
                <w:b/>
                <w:i w:val="0"/>
                <w:color w:val="auto"/>
                <w:sz w:val="26"/>
              </w:rPr>
              <w:t>Ý nghĩa</w:t>
            </w:r>
          </w:p>
        </w:tc>
      </w:tr>
      <w:tr w14:paraId="3A46D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43BD9D40">
            <w:pPr>
              <w:spacing w:before="0" w:after="40" w:line="240" w:lineRule="auto"/>
              <w:rPr>
                <w:color w:val="auto"/>
              </w:rPr>
            </w:pPr>
            <w:r>
              <w:rPr>
                <w:rFonts w:ascii="Times New Roman" w:hAnsi="Times New Roman" w:eastAsia="Times New Roman" w:cstheme="majorBidi"/>
                <w:b w:val="0"/>
                <w:bCs w:val="0"/>
                <w:i w:val="0"/>
                <w:color w:val="auto"/>
                <w:sz w:val="26"/>
                <w:szCs w:val="26"/>
                <w:lang w:val="en-US" w:eastAsia="en-US" w:bidi="ar-SA"/>
              </w:rPr>
              <w:t>room_status</w:t>
            </w:r>
          </w:p>
        </w:tc>
        <w:tc>
          <w:tcPr>
            <w:tcW w:w="3216" w:type="dxa"/>
          </w:tcPr>
          <w:p w14:paraId="5B14CEB5">
            <w:pPr>
              <w:spacing w:before="0" w:after="40" w:line="240" w:lineRule="auto"/>
              <w:rPr>
                <w:color w:val="auto"/>
              </w:rPr>
            </w:pPr>
            <w:r>
              <w:rPr>
                <w:rFonts w:ascii="Times New Roman" w:hAnsi="Times New Roman" w:eastAsia="Times New Roman" w:cstheme="majorBidi"/>
                <w:b w:val="0"/>
                <w:bCs w:val="0"/>
                <w:i w:val="0"/>
                <w:color w:val="auto"/>
                <w:sz w:val="26"/>
                <w:szCs w:val="26"/>
                <w:lang w:val="en-US" w:eastAsia="en-US" w:bidi="ar-SA"/>
              </w:rPr>
              <w:t>DRAFT, ACTIVE, ENDED</w:t>
            </w:r>
          </w:p>
        </w:tc>
        <w:tc>
          <w:tcPr>
            <w:tcW w:w="3216" w:type="dxa"/>
          </w:tcPr>
          <w:p w14:paraId="642923B3">
            <w:pPr>
              <w:spacing w:before="0" w:after="40" w:line="240" w:lineRule="auto"/>
              <w:rPr>
                <w:color w:val="auto"/>
              </w:rPr>
            </w:pPr>
            <w:r>
              <w:rPr>
                <w:rFonts w:ascii="Times New Roman" w:hAnsi="Times New Roman" w:eastAsia="Times New Roman"/>
                <w:b w:val="0"/>
                <w:i w:val="0"/>
                <w:color w:val="auto"/>
                <w:sz w:val="26"/>
              </w:rPr>
              <w:t>Trạng thái Room/Lesson Session; Session mới chỉ dùng ACTIVE và ENDED</w:t>
            </w:r>
          </w:p>
        </w:tc>
      </w:tr>
      <w:tr w14:paraId="6DC0F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6EBC41AA">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section_type</w:t>
            </w:r>
          </w:p>
        </w:tc>
        <w:tc>
          <w:tcPr>
            <w:tcW w:w="3216" w:type="dxa"/>
          </w:tcPr>
          <w:p w14:paraId="1A087B99">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CONTENT, QUIZ, REFLECTION</w:t>
            </w:r>
          </w:p>
        </w:tc>
        <w:tc>
          <w:tcPr>
            <w:tcW w:w="3216" w:type="dxa"/>
          </w:tcPr>
          <w:p w14:paraId="2A30B50C">
            <w:pPr>
              <w:spacing w:before="0" w:after="40" w:line="240" w:lineRule="auto"/>
              <w:rPr>
                <w:color w:val="auto"/>
              </w:rPr>
            </w:pPr>
            <w:r>
              <w:rPr>
                <w:rFonts w:ascii="Times New Roman" w:hAnsi="Times New Roman" w:eastAsia="Times New Roman"/>
                <w:b w:val="0"/>
                <w:i w:val="0"/>
                <w:color w:val="auto"/>
                <w:sz w:val="26"/>
              </w:rPr>
              <w:t>Loại Section</w:t>
            </w:r>
          </w:p>
        </w:tc>
      </w:tr>
      <w:tr w14:paraId="2E085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5A83C762">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reaction_type</w:t>
            </w:r>
          </w:p>
        </w:tc>
        <w:tc>
          <w:tcPr>
            <w:tcW w:w="3216" w:type="dxa"/>
          </w:tcPr>
          <w:p w14:paraId="648BC8DB">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UNDERSTAND, UNSURE, QUESTION</w:t>
            </w:r>
          </w:p>
        </w:tc>
        <w:tc>
          <w:tcPr>
            <w:tcW w:w="3216" w:type="dxa"/>
          </w:tcPr>
          <w:p w14:paraId="6B9CD269">
            <w:pPr>
              <w:spacing w:before="0" w:after="40" w:line="240" w:lineRule="auto"/>
              <w:rPr>
                <w:color w:val="auto"/>
              </w:rPr>
            </w:pPr>
            <w:r>
              <w:rPr>
                <w:rFonts w:ascii="Times New Roman" w:hAnsi="Times New Roman" w:eastAsia="Times New Roman"/>
                <w:b w:val="0"/>
                <w:i w:val="0"/>
                <w:color w:val="auto"/>
                <w:sz w:val="26"/>
              </w:rPr>
              <w:t>Reaction của Student</w:t>
            </w:r>
          </w:p>
        </w:tc>
      </w:tr>
      <w:tr w14:paraId="3D3D1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61D0A0B9">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quiz_question_type</w:t>
            </w:r>
          </w:p>
        </w:tc>
        <w:tc>
          <w:tcPr>
            <w:tcW w:w="3216" w:type="dxa"/>
          </w:tcPr>
          <w:p w14:paraId="7B4D38C5">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SINGLE_CHOICE, MULTIPLE_CHOICE, TRUE_FALSE</w:t>
            </w:r>
          </w:p>
        </w:tc>
        <w:tc>
          <w:tcPr>
            <w:tcW w:w="3216" w:type="dxa"/>
          </w:tcPr>
          <w:p w14:paraId="049C60DD">
            <w:pPr>
              <w:spacing w:before="0" w:after="40" w:line="240" w:lineRule="auto"/>
              <w:rPr>
                <w:color w:val="auto"/>
              </w:rPr>
            </w:pPr>
            <w:r>
              <w:rPr>
                <w:rFonts w:ascii="Times New Roman" w:hAnsi="Times New Roman" w:eastAsia="Times New Roman"/>
                <w:b w:val="0"/>
                <w:i w:val="0"/>
                <w:color w:val="auto"/>
                <w:sz w:val="26"/>
              </w:rPr>
              <w:t>Loại câu hỏi Quiz</w:t>
            </w:r>
          </w:p>
        </w:tc>
      </w:tr>
    </w:tbl>
    <w:p w14:paraId="4154F4B1">
      <w:pPr>
        <w:rPr>
          <w:color w:val="auto"/>
        </w:rPr>
      </w:pPr>
    </w:p>
    <w:p w14:paraId="4917B593">
      <w:pPr>
        <w:pStyle w:val="3"/>
        <w:spacing w:before="240" w:after="120" w:line="240" w:lineRule="auto"/>
        <w:rPr>
          <w:color w:val="auto"/>
        </w:rPr>
      </w:pPr>
      <w:r>
        <w:rPr>
          <w:rFonts w:ascii="Times New Roman" w:hAnsi="Times New Roman" w:eastAsia="Times New Roman"/>
          <w:b/>
          <w:i w:val="0"/>
          <w:color w:val="auto"/>
          <w:sz w:val="26"/>
        </w:rPr>
        <w:t>4. Các bảng quản lý khóa học</w:t>
      </w:r>
    </w:p>
    <w:p w14:paraId="1D8475F8">
      <w:pPr>
        <w:pStyle w:val="4"/>
        <w:spacing w:before="240" w:after="120" w:line="240" w:lineRule="auto"/>
        <w:rPr>
          <w:color w:val="auto"/>
        </w:rPr>
      </w:pPr>
      <w:r>
        <w:rPr>
          <w:rFonts w:ascii="Times New Roman" w:hAnsi="Times New Roman" w:eastAsia="Times New Roman"/>
          <w:b/>
          <w:i w:val="0"/>
          <w:color w:val="auto"/>
          <w:sz w:val="26"/>
          <w:shd w:val="clear" w:fill="F2F2F2"/>
        </w:rPr>
        <w:t>subjects</w:t>
      </w:r>
    </w:p>
    <w:p w14:paraId="6C14DF0E">
      <w:pPr>
        <w:spacing w:before="0" w:after="120" w:line="276" w:lineRule="auto"/>
        <w:rPr>
          <w:color w:val="auto"/>
        </w:rPr>
      </w:pPr>
      <w:r>
        <w:rPr>
          <w:rFonts w:ascii="Times New Roman" w:hAnsi="Times New Roman" w:eastAsia="Times New Roman"/>
          <w:b w:val="0"/>
          <w:i w:val="0"/>
          <w:color w:val="auto"/>
          <w:sz w:val="26"/>
        </w:rPr>
        <w:t>Mỗi Subject là một môn học thuộc quyền sở hữu của Teacher.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14:paraId="2AFDB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shd w:val="clear" w:color="auto" w:fill="E2F0D9"/>
          </w:tcPr>
          <w:p w14:paraId="42145EEA">
            <w:pPr>
              <w:spacing w:before="0" w:after="40" w:line="240" w:lineRule="auto"/>
              <w:rPr>
                <w:color w:val="auto"/>
              </w:rPr>
            </w:pPr>
            <w:r>
              <w:rPr>
                <w:rFonts w:ascii="Times New Roman" w:hAnsi="Times New Roman" w:eastAsia="Times New Roman"/>
                <w:b/>
                <w:i w:val="0"/>
                <w:color w:val="auto"/>
                <w:sz w:val="26"/>
              </w:rPr>
              <w:t>Field</w:t>
            </w:r>
          </w:p>
        </w:tc>
        <w:tc>
          <w:tcPr>
            <w:tcW w:w="3216" w:type="dxa"/>
            <w:shd w:val="clear" w:color="auto" w:fill="E2F0D9"/>
          </w:tcPr>
          <w:p w14:paraId="087559FC">
            <w:pPr>
              <w:spacing w:before="0" w:after="40" w:line="240" w:lineRule="auto"/>
              <w:rPr>
                <w:color w:val="auto"/>
              </w:rPr>
            </w:pPr>
            <w:r>
              <w:rPr>
                <w:rFonts w:ascii="Times New Roman" w:hAnsi="Times New Roman" w:eastAsia="Times New Roman"/>
                <w:b/>
                <w:i w:val="0"/>
                <w:color w:val="auto"/>
                <w:sz w:val="26"/>
              </w:rPr>
              <w:t>Kiểu</w:t>
            </w:r>
          </w:p>
        </w:tc>
        <w:tc>
          <w:tcPr>
            <w:tcW w:w="3216" w:type="dxa"/>
            <w:shd w:val="clear" w:color="auto" w:fill="E2F0D9"/>
          </w:tcPr>
          <w:p w14:paraId="629133B9">
            <w:pPr>
              <w:spacing w:before="0" w:after="40" w:line="240" w:lineRule="auto"/>
              <w:rPr>
                <w:color w:val="auto"/>
              </w:rPr>
            </w:pPr>
            <w:r>
              <w:rPr>
                <w:rFonts w:ascii="Times New Roman" w:hAnsi="Times New Roman" w:eastAsia="Times New Roman"/>
                <w:b/>
                <w:i w:val="0"/>
                <w:color w:val="auto"/>
                <w:sz w:val="26"/>
              </w:rPr>
              <w:t>Vai trò</w:t>
            </w:r>
          </w:p>
        </w:tc>
      </w:tr>
      <w:tr w14:paraId="0FCFC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65C5CC69">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id</w:t>
            </w:r>
          </w:p>
        </w:tc>
        <w:tc>
          <w:tcPr>
            <w:tcW w:w="3216" w:type="dxa"/>
          </w:tcPr>
          <w:p w14:paraId="114829B3">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47F21D42">
            <w:pPr>
              <w:spacing w:before="0" w:after="40" w:line="240" w:lineRule="auto"/>
              <w:rPr>
                <w:color w:val="auto"/>
              </w:rPr>
            </w:pPr>
            <w:r>
              <w:rPr>
                <w:rFonts w:ascii="Times New Roman" w:hAnsi="Times New Roman" w:eastAsia="Times New Roman"/>
                <w:b w:val="0"/>
                <w:i w:val="0"/>
                <w:color w:val="auto"/>
                <w:sz w:val="26"/>
              </w:rPr>
              <w:t>Primary key</w:t>
            </w:r>
          </w:p>
        </w:tc>
      </w:tr>
      <w:tr w14:paraId="3F08D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656A0B4A">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teacher_id</w:t>
            </w:r>
          </w:p>
        </w:tc>
        <w:tc>
          <w:tcPr>
            <w:tcW w:w="3216" w:type="dxa"/>
          </w:tcPr>
          <w:p w14:paraId="51A9CC78">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62C94F78">
            <w:pPr>
              <w:spacing w:before="0" w:after="40" w:line="240" w:lineRule="auto"/>
              <w:rPr>
                <w:color w:val="auto"/>
              </w:rPr>
            </w:pPr>
            <w:r>
              <w:rPr>
                <w:rFonts w:ascii="Times New Roman" w:hAnsi="Times New Roman" w:eastAsia="Times New Roman"/>
                <w:b w:val="0"/>
                <w:i w:val="0"/>
                <w:color w:val="auto"/>
                <w:sz w:val="26"/>
              </w:rPr>
              <w:t>FK → auth.users.id; Teacher sở hữu</w:t>
            </w:r>
          </w:p>
        </w:tc>
      </w:tr>
      <w:tr w14:paraId="64278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1D38B3D7">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name</w:t>
            </w:r>
          </w:p>
        </w:tc>
        <w:tc>
          <w:tcPr>
            <w:tcW w:w="3216" w:type="dxa"/>
          </w:tcPr>
          <w:p w14:paraId="7935927E">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text</w:t>
            </w:r>
          </w:p>
        </w:tc>
        <w:tc>
          <w:tcPr>
            <w:tcW w:w="3216" w:type="dxa"/>
          </w:tcPr>
          <w:p w14:paraId="319022BC">
            <w:pPr>
              <w:spacing w:before="0" w:after="40" w:line="240" w:lineRule="auto"/>
              <w:rPr>
                <w:color w:val="auto"/>
              </w:rPr>
            </w:pPr>
            <w:r>
              <w:rPr>
                <w:rFonts w:ascii="Times New Roman" w:hAnsi="Times New Roman" w:eastAsia="Times New Roman"/>
                <w:b w:val="0"/>
                <w:i w:val="0"/>
                <w:color w:val="auto"/>
                <w:sz w:val="26"/>
              </w:rPr>
              <w:t>Tên môn học, 1–120 ký tự</w:t>
            </w:r>
          </w:p>
        </w:tc>
      </w:tr>
      <w:tr w14:paraId="0D3BF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24257235">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code</w:t>
            </w:r>
          </w:p>
        </w:tc>
        <w:tc>
          <w:tcPr>
            <w:tcW w:w="3216" w:type="dxa"/>
          </w:tcPr>
          <w:p w14:paraId="5563CFFD">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text nullable</w:t>
            </w:r>
          </w:p>
        </w:tc>
        <w:tc>
          <w:tcPr>
            <w:tcW w:w="3216" w:type="dxa"/>
          </w:tcPr>
          <w:p w14:paraId="6EF88A46">
            <w:pPr>
              <w:spacing w:before="0" w:after="40" w:line="240" w:lineRule="auto"/>
              <w:rPr>
                <w:color w:val="auto"/>
              </w:rPr>
            </w:pPr>
            <w:r>
              <w:rPr>
                <w:rFonts w:ascii="Times New Roman" w:hAnsi="Times New Roman" w:eastAsia="Times New Roman"/>
                <w:b w:val="0"/>
                <w:i w:val="0"/>
                <w:color w:val="auto"/>
                <w:sz w:val="26"/>
              </w:rPr>
              <w:t>Mã môn học, chuẩn hóa chữ hoa</w:t>
            </w:r>
          </w:p>
        </w:tc>
      </w:tr>
      <w:tr w14:paraId="36413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3CCCD726">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created_at</w:t>
            </w:r>
          </w:p>
        </w:tc>
        <w:tc>
          <w:tcPr>
            <w:tcW w:w="3216" w:type="dxa"/>
          </w:tcPr>
          <w:p w14:paraId="3D4278F0">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timestamptz</w:t>
            </w:r>
          </w:p>
        </w:tc>
        <w:tc>
          <w:tcPr>
            <w:tcW w:w="3216" w:type="dxa"/>
          </w:tcPr>
          <w:p w14:paraId="46E801B9">
            <w:pPr>
              <w:spacing w:before="0" w:after="40" w:line="240" w:lineRule="auto"/>
              <w:rPr>
                <w:color w:val="auto"/>
              </w:rPr>
            </w:pPr>
            <w:r>
              <w:rPr>
                <w:rFonts w:ascii="Times New Roman" w:hAnsi="Times New Roman" w:eastAsia="Times New Roman"/>
                <w:b w:val="0"/>
                <w:i w:val="0"/>
                <w:color w:val="auto"/>
                <w:sz w:val="26"/>
              </w:rPr>
              <w:t>Thời điểm tạo</w:t>
            </w:r>
          </w:p>
        </w:tc>
      </w:tr>
    </w:tbl>
    <w:p w14:paraId="02B10965">
      <w:pPr>
        <w:rPr>
          <w:color w:val="auto"/>
        </w:rPr>
      </w:pPr>
    </w:p>
    <w:p w14:paraId="74AEC9CB">
      <w:pPr>
        <w:spacing w:before="0" w:after="120" w:line="276" w:lineRule="auto"/>
        <w:rPr>
          <w:color w:val="auto"/>
        </w:rPr>
      </w:pPr>
      <w:r>
        <w:rPr>
          <w:rFonts w:ascii="Times New Roman" w:hAnsi="Times New Roman" w:eastAsia="Times New Roman"/>
          <w:b w:val="0"/>
          <w:i w:val="0"/>
          <w:color w:val="auto"/>
          <w:sz w:val="26"/>
        </w:rPr>
        <w:t>Constraint/index quan trọng:</w:t>
      </w:r>
    </w:p>
    <w:p w14:paraId="045D5787">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Unique (teacher_id, code); PostgreSQL vẫn cho phép một Teacher có nhiều Subject không khai báo code.</w:t>
      </w:r>
    </w:p>
    <w:p w14:paraId="75A6B7AF">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subjects_teacher_created_idx (teacher_id, created_at desc).</w:t>
      </w:r>
    </w:p>
    <w:p w14:paraId="39E11A4B">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Teacher chỉ được CRUD các row có teacher_id = auth.uid() và phải là permanent Teacher account.</w:t>
      </w:r>
    </w:p>
    <w:p w14:paraId="09A160EA">
      <w:pPr>
        <w:pStyle w:val="4"/>
        <w:spacing w:before="240" w:after="120" w:line="240" w:lineRule="auto"/>
        <w:rPr>
          <w:color w:val="auto"/>
        </w:rPr>
      </w:pPr>
      <w:r>
        <w:rPr>
          <w:rFonts w:ascii="Times New Roman" w:hAnsi="Times New Roman" w:eastAsia="Times New Roman"/>
          <w:b/>
          <w:i w:val="0"/>
          <w:color w:val="auto"/>
          <w:sz w:val="26"/>
          <w:shd w:val="clear" w:fill="F2F2F2"/>
        </w:rPr>
        <w:t>chapters</w:t>
      </w:r>
    </w:p>
    <w:p w14:paraId="538D53EB">
      <w:pPr>
        <w:spacing w:before="0" w:after="120" w:line="276" w:lineRule="auto"/>
        <w:rPr>
          <w:color w:val="auto"/>
        </w:rPr>
      </w:pPr>
      <w:r>
        <w:rPr>
          <w:rFonts w:ascii="Times New Roman" w:hAnsi="Times New Roman" w:eastAsia="Times New Roman"/>
          <w:b w:val="0"/>
          <w:i w:val="0"/>
          <w:color w:val="auto"/>
          <w:sz w:val="26"/>
        </w:rPr>
        <w:t>Chapter có thể là bản mẫu thuộc Subject hoặc bản sao độc lập thuộc Course Section. template_chapter_id giữ liên kết nguồn để đồng bộ có chọn lọc; preview_enabled cho phép Student thuộc roster xem trước ở chế độ chỉ đọc.</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14:paraId="33A00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shd w:val="clear" w:color="auto" w:fill="E2F0D9"/>
          </w:tcPr>
          <w:p w14:paraId="78D1A649">
            <w:pPr>
              <w:spacing w:before="0" w:after="40" w:line="240" w:lineRule="auto"/>
              <w:rPr>
                <w:color w:val="auto"/>
              </w:rPr>
            </w:pPr>
            <w:r>
              <w:rPr>
                <w:rFonts w:ascii="Times New Roman" w:hAnsi="Times New Roman" w:eastAsia="Times New Roman"/>
                <w:b/>
                <w:i w:val="0"/>
                <w:color w:val="auto"/>
                <w:sz w:val="26"/>
              </w:rPr>
              <w:t>Field</w:t>
            </w:r>
          </w:p>
        </w:tc>
        <w:tc>
          <w:tcPr>
            <w:tcW w:w="3216" w:type="dxa"/>
            <w:shd w:val="clear" w:color="auto" w:fill="E2F0D9"/>
          </w:tcPr>
          <w:p w14:paraId="5FC0CE19">
            <w:pPr>
              <w:spacing w:before="0" w:after="40" w:line="240" w:lineRule="auto"/>
              <w:rPr>
                <w:color w:val="auto"/>
              </w:rPr>
            </w:pPr>
            <w:r>
              <w:rPr>
                <w:rFonts w:ascii="Times New Roman" w:hAnsi="Times New Roman" w:eastAsia="Times New Roman"/>
                <w:b/>
                <w:i w:val="0"/>
                <w:color w:val="auto"/>
                <w:sz w:val="26"/>
              </w:rPr>
              <w:t>Kiểu</w:t>
            </w:r>
          </w:p>
        </w:tc>
        <w:tc>
          <w:tcPr>
            <w:tcW w:w="3216" w:type="dxa"/>
            <w:shd w:val="clear" w:color="auto" w:fill="E2F0D9"/>
          </w:tcPr>
          <w:p w14:paraId="216A38C8">
            <w:pPr>
              <w:spacing w:before="0" w:after="40" w:line="240" w:lineRule="auto"/>
              <w:rPr>
                <w:color w:val="auto"/>
              </w:rPr>
            </w:pPr>
            <w:r>
              <w:rPr>
                <w:rFonts w:ascii="Times New Roman" w:hAnsi="Times New Roman" w:eastAsia="Times New Roman"/>
                <w:b/>
                <w:i w:val="0"/>
                <w:color w:val="auto"/>
                <w:sz w:val="26"/>
              </w:rPr>
              <w:t>Vai trò</w:t>
            </w:r>
          </w:p>
        </w:tc>
      </w:tr>
      <w:tr w14:paraId="2E844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4DCF57D4">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id</w:t>
            </w:r>
          </w:p>
        </w:tc>
        <w:tc>
          <w:tcPr>
            <w:tcW w:w="3216" w:type="dxa"/>
          </w:tcPr>
          <w:p w14:paraId="40CE9C9D">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2625E7B5">
            <w:pPr>
              <w:spacing w:before="0" w:after="40" w:line="240" w:lineRule="auto"/>
              <w:rPr>
                <w:color w:val="auto"/>
              </w:rPr>
            </w:pPr>
            <w:r>
              <w:rPr>
                <w:rFonts w:ascii="Times New Roman" w:hAnsi="Times New Roman" w:eastAsia="Times New Roman"/>
                <w:b w:val="0"/>
                <w:i w:val="0"/>
                <w:color w:val="auto"/>
                <w:sz w:val="26"/>
              </w:rPr>
              <w:t>Primary key</w:t>
            </w:r>
          </w:p>
        </w:tc>
      </w:tr>
      <w:tr w14:paraId="6714C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5B9B2D3C">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subject_id</w:t>
            </w:r>
          </w:p>
        </w:tc>
        <w:tc>
          <w:tcPr>
            <w:tcW w:w="3216" w:type="dxa"/>
          </w:tcPr>
          <w:p w14:paraId="1E0654D3">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23DD0DEF">
            <w:pPr>
              <w:spacing w:before="0" w:after="40" w:line="240" w:lineRule="auto"/>
              <w:rPr>
                <w:color w:val="auto"/>
              </w:rPr>
            </w:pPr>
            <w:r>
              <w:rPr>
                <w:rFonts w:ascii="Times New Roman" w:hAnsi="Times New Roman" w:eastAsia="Times New Roman"/>
                <w:b w:val="0"/>
                <w:i w:val="0"/>
                <w:color w:val="auto"/>
                <w:sz w:val="26"/>
              </w:rPr>
              <w:t xml:space="preserve">FK → </w:t>
            </w:r>
            <w:r>
              <w:rPr>
                <w:rFonts w:ascii="Times New Roman" w:hAnsi="Times New Roman" w:eastAsia="Times New Roman"/>
                <w:b w:val="0"/>
                <w:i w:val="0"/>
                <w:color w:val="auto"/>
                <w:sz w:val="26"/>
                <w:shd w:val="clear" w:fill="F2F2F2"/>
              </w:rPr>
              <w:t>subjects.id</w:t>
            </w:r>
          </w:p>
        </w:tc>
      </w:tr>
      <w:tr w14:paraId="5937E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6D10E5B6">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name</w:t>
            </w:r>
          </w:p>
        </w:tc>
        <w:tc>
          <w:tcPr>
            <w:tcW w:w="3216" w:type="dxa"/>
          </w:tcPr>
          <w:p w14:paraId="5B9324F4">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text</w:t>
            </w:r>
          </w:p>
        </w:tc>
        <w:tc>
          <w:tcPr>
            <w:tcW w:w="3216" w:type="dxa"/>
          </w:tcPr>
          <w:p w14:paraId="519D825A">
            <w:pPr>
              <w:spacing w:before="0" w:after="40" w:line="240" w:lineRule="auto"/>
              <w:rPr>
                <w:color w:val="auto"/>
              </w:rPr>
            </w:pPr>
            <w:r>
              <w:rPr>
                <w:rFonts w:ascii="Times New Roman" w:hAnsi="Times New Roman" w:eastAsia="Times New Roman"/>
                <w:b w:val="0"/>
                <w:i w:val="0"/>
                <w:color w:val="auto"/>
                <w:sz w:val="26"/>
              </w:rPr>
              <w:t>Tên Chapter, 1–120 ký tự</w:t>
            </w:r>
          </w:p>
        </w:tc>
      </w:tr>
      <w:tr w14:paraId="3C975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443A2369">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created_at</w:t>
            </w:r>
          </w:p>
        </w:tc>
        <w:tc>
          <w:tcPr>
            <w:tcW w:w="3216" w:type="dxa"/>
          </w:tcPr>
          <w:p w14:paraId="5FFE8263">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timestamptz</w:t>
            </w:r>
          </w:p>
        </w:tc>
        <w:tc>
          <w:tcPr>
            <w:tcW w:w="3216" w:type="dxa"/>
          </w:tcPr>
          <w:p w14:paraId="50A55A1C">
            <w:pPr>
              <w:spacing w:before="0" w:after="40" w:line="240" w:lineRule="auto"/>
              <w:rPr>
                <w:color w:val="auto"/>
              </w:rPr>
            </w:pPr>
            <w:r>
              <w:rPr>
                <w:rFonts w:ascii="Times New Roman" w:hAnsi="Times New Roman" w:eastAsia="Times New Roman"/>
                <w:b w:val="0"/>
                <w:i w:val="0"/>
                <w:color w:val="auto"/>
                <w:sz w:val="26"/>
              </w:rPr>
              <w:t>Thời điểm tạo</w:t>
            </w:r>
          </w:p>
        </w:tc>
      </w:tr>
      <w:tr w14:paraId="4B001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17DA46A2">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updated_at</w:t>
            </w:r>
          </w:p>
        </w:tc>
        <w:tc>
          <w:tcPr>
            <w:tcW w:w="3216" w:type="dxa"/>
          </w:tcPr>
          <w:p w14:paraId="191AC7AC">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timestamptz</w:t>
            </w:r>
          </w:p>
        </w:tc>
        <w:tc>
          <w:tcPr>
            <w:tcW w:w="3216" w:type="dxa"/>
          </w:tcPr>
          <w:p w14:paraId="107B9BE0">
            <w:pPr>
              <w:spacing w:before="0" w:after="40" w:line="240" w:lineRule="auto"/>
              <w:rPr>
                <w:color w:val="auto"/>
              </w:rPr>
            </w:pPr>
            <w:r>
              <w:rPr>
                <w:rFonts w:ascii="Times New Roman" w:hAnsi="Times New Roman" w:eastAsia="Times New Roman"/>
                <w:b w:val="0"/>
                <w:i w:val="0"/>
                <w:color w:val="auto"/>
                <w:sz w:val="26"/>
              </w:rPr>
              <w:t>Tự cập nhật bằng trigger</w:t>
            </w:r>
          </w:p>
        </w:tc>
      </w:tr>
    </w:tbl>
    <w:p w14:paraId="19A5C43D">
      <w:pPr>
        <w:rPr>
          <w:color w:val="auto"/>
        </w:rPr>
      </w:pPr>
    </w:p>
    <w:p w14:paraId="6D8D3472">
      <w:pPr>
        <w:spacing w:before="0" w:after="120" w:line="276" w:lineRule="auto"/>
        <w:rPr>
          <w:color w:val="auto"/>
        </w:rPr>
      </w:pPr>
      <w:r>
        <w:rPr>
          <w:rFonts w:ascii="Times New Roman" w:hAnsi="Times New Roman" w:eastAsia="Times New Roman"/>
          <w:b w:val="0"/>
          <w:i w:val="0"/>
          <w:color w:val="auto"/>
          <w:sz w:val="26"/>
        </w:rPr>
        <w:t>Constraint/index quan trọng:</w:t>
      </w:r>
    </w:p>
    <w:p w14:paraId="09BC8816">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Unique không phân biệt hoa thường trên (subject_id, lower(name)).</w:t>
      </w:r>
    </w:p>
    <w:p w14:paraId="6F0A3EA8">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Index (subject_id, lower(name), name) được dùng để hỗ trợ sắp xếp.</w:t>
      </w:r>
    </w:p>
    <w:p w14:paraId="78DFC23E">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Trigger ngăn việc chuyển một Chapter sang Subject khác.</w:t>
      </w:r>
    </w:p>
    <w:p w14:paraId="156F2702">
      <w:pPr>
        <w:pStyle w:val="4"/>
        <w:spacing w:before="240" w:after="120" w:line="240" w:lineRule="auto"/>
        <w:rPr>
          <w:color w:val="auto"/>
        </w:rPr>
      </w:pPr>
      <w:r>
        <w:rPr>
          <w:rFonts w:ascii="Times New Roman" w:hAnsi="Times New Roman" w:eastAsia="Times New Roman"/>
          <w:b/>
          <w:i w:val="0"/>
          <w:color w:val="auto"/>
          <w:sz w:val="26"/>
          <w:shd w:val="clear" w:fill="F2F2F2"/>
        </w:rPr>
        <w:t>course_sections</w:t>
      </w:r>
    </w:p>
    <w:p w14:paraId="21F321B6">
      <w:pPr>
        <w:spacing w:before="0" w:after="120" w:line="276" w:lineRule="auto"/>
        <w:rPr>
          <w:color w:val="auto"/>
        </w:rPr>
      </w:pPr>
      <w:r>
        <w:rPr>
          <w:rFonts w:ascii="Times New Roman" w:hAnsi="Times New Roman" w:eastAsia="Times New Roman"/>
          <w:b w:val="0"/>
          <w:i w:val="0"/>
          <w:color w:val="auto"/>
          <w:sz w:val="26"/>
        </w:rPr>
        <w:t>Mỗi Course Section là một lớp học phần thuộc một Subject.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14:paraId="3D50F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shd w:val="clear" w:color="auto" w:fill="E2F0D9"/>
          </w:tcPr>
          <w:p w14:paraId="18D9523E">
            <w:pPr>
              <w:spacing w:before="0" w:after="40" w:line="240" w:lineRule="auto"/>
              <w:rPr>
                <w:color w:val="auto"/>
              </w:rPr>
            </w:pPr>
            <w:r>
              <w:rPr>
                <w:rFonts w:ascii="Times New Roman" w:hAnsi="Times New Roman" w:eastAsia="Times New Roman"/>
                <w:b/>
                <w:i w:val="0"/>
                <w:color w:val="auto"/>
                <w:sz w:val="26"/>
              </w:rPr>
              <w:t>Field</w:t>
            </w:r>
          </w:p>
        </w:tc>
        <w:tc>
          <w:tcPr>
            <w:tcW w:w="3216" w:type="dxa"/>
            <w:shd w:val="clear" w:color="auto" w:fill="E2F0D9"/>
          </w:tcPr>
          <w:p w14:paraId="193C32F9">
            <w:pPr>
              <w:spacing w:before="0" w:after="40" w:line="240" w:lineRule="auto"/>
              <w:rPr>
                <w:color w:val="auto"/>
              </w:rPr>
            </w:pPr>
            <w:r>
              <w:rPr>
                <w:rFonts w:ascii="Times New Roman" w:hAnsi="Times New Roman" w:eastAsia="Times New Roman"/>
                <w:b/>
                <w:i w:val="0"/>
                <w:color w:val="auto"/>
                <w:sz w:val="26"/>
              </w:rPr>
              <w:t>Kiểu</w:t>
            </w:r>
          </w:p>
        </w:tc>
        <w:tc>
          <w:tcPr>
            <w:tcW w:w="3216" w:type="dxa"/>
            <w:shd w:val="clear" w:color="auto" w:fill="E2F0D9"/>
          </w:tcPr>
          <w:p w14:paraId="77220EFE">
            <w:pPr>
              <w:spacing w:before="0" w:after="40" w:line="240" w:lineRule="auto"/>
              <w:rPr>
                <w:color w:val="auto"/>
              </w:rPr>
            </w:pPr>
            <w:r>
              <w:rPr>
                <w:rFonts w:ascii="Times New Roman" w:hAnsi="Times New Roman" w:eastAsia="Times New Roman"/>
                <w:b/>
                <w:i w:val="0"/>
                <w:color w:val="auto"/>
                <w:sz w:val="26"/>
              </w:rPr>
              <w:t>Vai trò</w:t>
            </w:r>
          </w:p>
        </w:tc>
      </w:tr>
      <w:tr w14:paraId="1E105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784E4F06">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id</w:t>
            </w:r>
          </w:p>
        </w:tc>
        <w:tc>
          <w:tcPr>
            <w:tcW w:w="3216" w:type="dxa"/>
          </w:tcPr>
          <w:p w14:paraId="26457D48">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652DE4A1">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Primary key</w:t>
            </w:r>
          </w:p>
        </w:tc>
      </w:tr>
      <w:tr w14:paraId="3121F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601F9AC5">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subject_id</w:t>
            </w:r>
          </w:p>
        </w:tc>
        <w:tc>
          <w:tcPr>
            <w:tcW w:w="3216" w:type="dxa"/>
          </w:tcPr>
          <w:p w14:paraId="2B178497">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5F511810">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FK → subjects.id; ON DELETE RESTRICT</w:t>
            </w:r>
          </w:p>
        </w:tc>
      </w:tr>
      <w:tr w14:paraId="57C0B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6F2A5F18">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section_code</w:t>
            </w:r>
          </w:p>
        </w:tc>
        <w:tc>
          <w:tcPr>
            <w:tcW w:w="3216" w:type="dxa"/>
          </w:tcPr>
          <w:p w14:paraId="616A9C85">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text</w:t>
            </w:r>
          </w:p>
        </w:tc>
        <w:tc>
          <w:tcPr>
            <w:tcW w:w="3216" w:type="dxa"/>
          </w:tcPr>
          <w:p w14:paraId="2E50D8CA">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Mã lớp học phần, chuẩn hóa chữ hoa</w:t>
            </w:r>
          </w:p>
        </w:tc>
      </w:tr>
      <w:tr w14:paraId="7093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7A0DD98D">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display_name</w:t>
            </w:r>
          </w:p>
        </w:tc>
        <w:tc>
          <w:tcPr>
            <w:tcW w:w="3216" w:type="dxa"/>
          </w:tcPr>
          <w:p w14:paraId="641D027A">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text nullable</w:t>
            </w:r>
          </w:p>
        </w:tc>
        <w:tc>
          <w:tcPr>
            <w:tcW w:w="3216" w:type="dxa"/>
          </w:tcPr>
          <w:p w14:paraId="11CC475E">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Tên hiển thị, tối đa 120 ký tự</w:t>
            </w:r>
          </w:p>
        </w:tc>
      </w:tr>
      <w:tr w14:paraId="0ABED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7B970E3A">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created_at</w:t>
            </w:r>
          </w:p>
        </w:tc>
        <w:tc>
          <w:tcPr>
            <w:tcW w:w="3216" w:type="dxa"/>
          </w:tcPr>
          <w:p w14:paraId="1B8A252E">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timestamptz</w:t>
            </w:r>
          </w:p>
        </w:tc>
        <w:tc>
          <w:tcPr>
            <w:tcW w:w="3216" w:type="dxa"/>
          </w:tcPr>
          <w:p w14:paraId="1D261154">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Thời điểm tạo</w:t>
            </w:r>
          </w:p>
        </w:tc>
      </w:tr>
    </w:tbl>
    <w:p w14:paraId="3B64DDCD">
      <w:pPr>
        <w:rPr>
          <w:color w:val="auto"/>
        </w:rPr>
      </w:pPr>
    </w:p>
    <w:p w14:paraId="0A105CAE">
      <w:pPr>
        <w:spacing w:before="0" w:after="120" w:line="276" w:lineRule="auto"/>
        <w:rPr>
          <w:color w:val="auto"/>
        </w:rPr>
      </w:pPr>
      <w:r>
        <w:rPr>
          <w:rFonts w:ascii="Times New Roman" w:hAnsi="Times New Roman" w:eastAsia="Times New Roman"/>
          <w:b w:val="0"/>
          <w:i w:val="0"/>
          <w:color w:val="auto"/>
          <w:sz w:val="26"/>
        </w:rPr>
        <w:t>Constraint/index quan trọng:</w:t>
      </w:r>
    </w:p>
    <w:p w14:paraId="63FECE4A">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Unique (subject_id, section_code).</w:t>
      </w:r>
    </w:p>
    <w:p w14:paraId="5AF8A9A6">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course_sections_subject_created_idx (subject_id, created_at).</w:t>
      </w:r>
    </w:p>
    <w:p w14:paraId="6B80B7D0">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Khi xóa Subject, RPC delete_subject sẽ xóa cây dữ liệu theo đúng thứ tự thay vì phụ thuộc hoàn toàn vào cascade.</w:t>
      </w:r>
    </w:p>
    <w:p w14:paraId="72142F8C">
      <w:pPr>
        <w:pStyle w:val="4"/>
        <w:spacing w:before="240" w:after="120" w:line="240" w:lineRule="auto"/>
        <w:rPr>
          <w:color w:val="auto"/>
        </w:rPr>
      </w:pPr>
      <w:r>
        <w:rPr>
          <w:rFonts w:ascii="Times New Roman" w:hAnsi="Times New Roman" w:eastAsia="Times New Roman"/>
          <w:b/>
          <w:i w:val="0"/>
          <w:color w:val="auto"/>
          <w:sz w:val="26"/>
          <w:shd w:val="clear" w:fill="F2F2F2"/>
        </w:rPr>
        <w:t>course_section_students</w:t>
      </w:r>
    </w:p>
    <w:p w14:paraId="1EB0D93E">
      <w:pPr>
        <w:spacing w:before="0" w:after="120" w:line="276" w:lineRule="auto"/>
        <w:rPr>
          <w:color w:val="auto"/>
        </w:rPr>
      </w:pPr>
      <w:r>
        <w:rPr>
          <w:rFonts w:ascii="Times New Roman" w:hAnsi="Times New Roman" w:eastAsia="Times New Roman"/>
          <w:b w:val="0"/>
          <w:i w:val="0"/>
          <w:color w:val="auto"/>
          <w:sz w:val="26"/>
        </w:rPr>
        <w:t>Lưu roster (danh sách sinh viên) hiện tại của Course Section.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14:paraId="26FAF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shd w:val="clear" w:color="auto" w:fill="E2F0D9"/>
          </w:tcPr>
          <w:p w14:paraId="67629C8A">
            <w:pPr>
              <w:spacing w:before="0" w:after="40" w:line="240" w:lineRule="auto"/>
              <w:rPr>
                <w:color w:val="auto"/>
              </w:rPr>
            </w:pPr>
            <w:r>
              <w:rPr>
                <w:rFonts w:ascii="Times New Roman" w:hAnsi="Times New Roman" w:eastAsia="Times New Roman"/>
                <w:b/>
                <w:i w:val="0"/>
                <w:color w:val="auto"/>
                <w:sz w:val="26"/>
              </w:rPr>
              <w:t>Field</w:t>
            </w:r>
          </w:p>
        </w:tc>
        <w:tc>
          <w:tcPr>
            <w:tcW w:w="3216" w:type="dxa"/>
            <w:shd w:val="clear" w:color="auto" w:fill="E2F0D9"/>
          </w:tcPr>
          <w:p w14:paraId="43F64135">
            <w:pPr>
              <w:spacing w:before="0" w:after="40" w:line="240" w:lineRule="auto"/>
              <w:rPr>
                <w:color w:val="auto"/>
              </w:rPr>
            </w:pPr>
            <w:r>
              <w:rPr>
                <w:rFonts w:ascii="Times New Roman" w:hAnsi="Times New Roman" w:eastAsia="Times New Roman"/>
                <w:b/>
                <w:i w:val="0"/>
                <w:color w:val="auto"/>
                <w:sz w:val="26"/>
              </w:rPr>
              <w:t>Kiểu</w:t>
            </w:r>
          </w:p>
        </w:tc>
        <w:tc>
          <w:tcPr>
            <w:tcW w:w="3216" w:type="dxa"/>
            <w:shd w:val="clear" w:color="auto" w:fill="E2F0D9"/>
          </w:tcPr>
          <w:p w14:paraId="593D7BD3">
            <w:pPr>
              <w:spacing w:before="0" w:after="40" w:line="240" w:lineRule="auto"/>
              <w:rPr>
                <w:color w:val="auto"/>
              </w:rPr>
            </w:pPr>
            <w:r>
              <w:rPr>
                <w:rFonts w:ascii="Times New Roman" w:hAnsi="Times New Roman" w:eastAsia="Times New Roman"/>
                <w:b/>
                <w:i w:val="0"/>
                <w:color w:val="auto"/>
                <w:sz w:val="26"/>
              </w:rPr>
              <w:t>Vai trò</w:t>
            </w:r>
          </w:p>
        </w:tc>
      </w:tr>
      <w:tr w14:paraId="64852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7867EDD8">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id</w:t>
            </w:r>
          </w:p>
        </w:tc>
        <w:tc>
          <w:tcPr>
            <w:tcW w:w="3216" w:type="dxa"/>
          </w:tcPr>
          <w:p w14:paraId="39D8B6C0">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63BF98D9">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Primary key</w:t>
            </w:r>
          </w:p>
        </w:tc>
      </w:tr>
      <w:tr w14:paraId="63B44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590FA4E3">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course_section_id</w:t>
            </w:r>
          </w:p>
        </w:tc>
        <w:tc>
          <w:tcPr>
            <w:tcW w:w="3216" w:type="dxa"/>
          </w:tcPr>
          <w:p w14:paraId="34471E33">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6AFEE5A2">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FK → course_sections.id, cascade</w:t>
            </w:r>
          </w:p>
        </w:tc>
      </w:tr>
      <w:tr w14:paraId="50483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398A40AE">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mssv</w:t>
            </w:r>
          </w:p>
        </w:tc>
        <w:tc>
          <w:tcPr>
            <w:tcW w:w="3216" w:type="dxa"/>
          </w:tcPr>
          <w:p w14:paraId="5C064BC4">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text</w:t>
            </w:r>
          </w:p>
        </w:tc>
        <w:tc>
          <w:tcPr>
            <w:tcW w:w="3216" w:type="dxa"/>
          </w:tcPr>
          <w:p w14:paraId="18F194DD">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MSSV đã chuẩn hóa</w:t>
            </w:r>
          </w:p>
        </w:tc>
      </w:tr>
      <w:tr w14:paraId="6592D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32E72A9F">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normalized_mssv</w:t>
            </w:r>
          </w:p>
        </w:tc>
        <w:tc>
          <w:tcPr>
            <w:tcW w:w="3216" w:type="dxa"/>
          </w:tcPr>
          <w:p w14:paraId="407D93C3">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text generated</w:t>
            </w:r>
          </w:p>
        </w:tc>
        <w:tc>
          <w:tcPr>
            <w:tcW w:w="3216" w:type="dxa"/>
          </w:tcPr>
          <w:p w14:paraId="21234962">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upper(btrim(mssv))</w:t>
            </w:r>
          </w:p>
        </w:tc>
      </w:tr>
      <w:tr w14:paraId="01148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2F3487BC">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created_at</w:t>
            </w:r>
          </w:p>
        </w:tc>
        <w:tc>
          <w:tcPr>
            <w:tcW w:w="3216" w:type="dxa"/>
          </w:tcPr>
          <w:p w14:paraId="48573E93">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timestamptz</w:t>
            </w:r>
          </w:p>
        </w:tc>
        <w:tc>
          <w:tcPr>
            <w:tcW w:w="3216" w:type="dxa"/>
          </w:tcPr>
          <w:p w14:paraId="10BB33ED">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Thời điểm thêm</w:t>
            </w:r>
          </w:p>
        </w:tc>
      </w:tr>
    </w:tbl>
    <w:p w14:paraId="36477D75">
      <w:pPr>
        <w:rPr>
          <w:color w:val="auto"/>
        </w:rPr>
      </w:pPr>
    </w:p>
    <w:p w14:paraId="0423B239">
      <w:pPr>
        <w:spacing w:before="0" w:after="120" w:line="276" w:lineRule="auto"/>
        <w:rPr>
          <w:color w:val="auto"/>
        </w:rPr>
      </w:pPr>
      <w:r>
        <w:rPr>
          <w:rFonts w:ascii="Times New Roman" w:hAnsi="Times New Roman" w:eastAsia="Times New Roman"/>
          <w:b w:val="0"/>
          <w:i w:val="0"/>
          <w:color w:val="auto"/>
          <w:sz w:val="26"/>
        </w:rPr>
        <w:t>Constraint/index quan trọng:</w:t>
      </w:r>
    </w:p>
    <w:p w14:paraId="63ACE18A">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MSSV phải khớp ^[A-Z0-9][A-Z0-9._-]{2,31}$.</w:t>
      </w:r>
    </w:p>
    <w:p w14:paraId="5528D252">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Unique (course_section_id, normalized_mssv).</w:t>
      </w:r>
    </w:p>
    <w:p w14:paraId="74A8EDDC">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Index (course_section_id, created_at).</w:t>
      </w:r>
    </w:p>
    <w:p w14:paraId="7915DDFA">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Student không được phép đọc hoặc tải toàn bộ roster.</w:t>
      </w:r>
    </w:p>
    <w:p w14:paraId="7BC6FCFD">
      <w:pPr>
        <w:pStyle w:val="3"/>
        <w:spacing w:before="240" w:after="120" w:line="240" w:lineRule="auto"/>
        <w:rPr>
          <w:color w:val="auto"/>
        </w:rPr>
      </w:pPr>
      <w:r>
        <w:rPr>
          <w:rFonts w:ascii="Times New Roman" w:hAnsi="Times New Roman" w:eastAsia="Times New Roman"/>
          <w:b/>
          <w:i w:val="0"/>
          <w:color w:val="auto"/>
          <w:sz w:val="26"/>
        </w:rPr>
        <w:t>5. Lesson và Section</w:t>
      </w:r>
    </w:p>
    <w:p w14:paraId="66B0E699">
      <w:pPr>
        <w:pStyle w:val="4"/>
        <w:spacing w:before="240" w:after="120" w:line="240" w:lineRule="auto"/>
        <w:rPr>
          <w:color w:val="auto"/>
        </w:rPr>
      </w:pPr>
      <w:r>
        <w:rPr>
          <w:rFonts w:ascii="Times New Roman" w:hAnsi="Times New Roman" w:eastAsia="Times New Roman"/>
          <w:b/>
          <w:i w:val="0"/>
          <w:color w:val="auto"/>
          <w:sz w:val="26"/>
          <w:shd w:val="clear" w:fill="F2F2F2"/>
        </w:rPr>
        <w:t>lessons</w:t>
      </w:r>
    </w:p>
    <w:p w14:paraId="10B52AAB">
      <w:pPr>
        <w:spacing w:before="0" w:after="120" w:line="276" w:lineRule="auto"/>
        <w:rPr>
          <w:color w:val="auto"/>
        </w:rPr>
      </w:pPr>
      <w:r>
        <w:rPr>
          <w:rFonts w:ascii="Times New Roman" w:hAnsi="Times New Roman" w:eastAsia="Times New Roman"/>
          <w:b w:val="0"/>
          <w:i w:val="0"/>
          <w:color w:val="auto"/>
          <w:sz w:val="26"/>
        </w:rPr>
        <w:t>Bảng lưu Lesson mẫu của Subject, Lesson độc lập của Course Section hoặc Lesson thuộc luồng legacy Room. template_lesson_id liên kết bản sao của lớp với Lesson mẫu cho đến khi nội dung được tùy chỉnh riêng.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14:paraId="76F12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shd w:val="clear" w:color="auto" w:fill="E2F0D9"/>
          </w:tcPr>
          <w:p w14:paraId="7E881615">
            <w:pPr>
              <w:spacing w:before="0" w:after="40" w:line="240" w:lineRule="auto"/>
              <w:rPr>
                <w:color w:val="auto"/>
              </w:rPr>
            </w:pPr>
            <w:r>
              <w:rPr>
                <w:rFonts w:ascii="Times New Roman" w:hAnsi="Times New Roman" w:eastAsia="Times New Roman"/>
                <w:b/>
                <w:i w:val="0"/>
                <w:color w:val="auto"/>
                <w:sz w:val="26"/>
              </w:rPr>
              <w:t>Field</w:t>
            </w:r>
          </w:p>
        </w:tc>
        <w:tc>
          <w:tcPr>
            <w:tcW w:w="3216" w:type="dxa"/>
            <w:shd w:val="clear" w:color="auto" w:fill="E2F0D9"/>
          </w:tcPr>
          <w:p w14:paraId="4B954B58">
            <w:pPr>
              <w:spacing w:before="0" w:after="40" w:line="240" w:lineRule="auto"/>
              <w:rPr>
                <w:color w:val="auto"/>
              </w:rPr>
            </w:pPr>
            <w:r>
              <w:rPr>
                <w:rFonts w:ascii="Times New Roman" w:hAnsi="Times New Roman" w:eastAsia="Times New Roman"/>
                <w:b/>
                <w:i w:val="0"/>
                <w:color w:val="auto"/>
                <w:sz w:val="26"/>
              </w:rPr>
              <w:t>Kiểu</w:t>
            </w:r>
          </w:p>
        </w:tc>
        <w:tc>
          <w:tcPr>
            <w:tcW w:w="3216" w:type="dxa"/>
            <w:shd w:val="clear" w:color="auto" w:fill="E2F0D9"/>
          </w:tcPr>
          <w:p w14:paraId="1FFDE7DE">
            <w:pPr>
              <w:spacing w:before="0" w:after="40" w:line="240" w:lineRule="auto"/>
              <w:rPr>
                <w:color w:val="auto"/>
              </w:rPr>
            </w:pPr>
            <w:r>
              <w:rPr>
                <w:rFonts w:ascii="Times New Roman" w:hAnsi="Times New Roman" w:eastAsia="Times New Roman"/>
                <w:b/>
                <w:i w:val="0"/>
                <w:color w:val="auto"/>
                <w:sz w:val="26"/>
              </w:rPr>
              <w:t>Vai trò</w:t>
            </w:r>
          </w:p>
        </w:tc>
      </w:tr>
      <w:tr w14:paraId="24E07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2F7EFE0D">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id</w:t>
            </w:r>
          </w:p>
        </w:tc>
        <w:tc>
          <w:tcPr>
            <w:tcW w:w="3216" w:type="dxa"/>
          </w:tcPr>
          <w:p w14:paraId="514F8640">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55CC7C04">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Primary key</w:t>
            </w:r>
          </w:p>
        </w:tc>
      </w:tr>
      <w:tr w14:paraId="25C35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323809F7">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room_id</w:t>
            </w:r>
          </w:p>
        </w:tc>
        <w:tc>
          <w:tcPr>
            <w:tcW w:w="3216" w:type="dxa"/>
          </w:tcPr>
          <w:p w14:paraId="406AD23A">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 nullable</w:t>
            </w:r>
          </w:p>
        </w:tc>
        <w:tc>
          <w:tcPr>
            <w:tcW w:w="3216" w:type="dxa"/>
          </w:tcPr>
          <w:p w14:paraId="1C4C3E86">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Legacy FK → rooms.id; unique</w:t>
            </w:r>
          </w:p>
        </w:tc>
      </w:tr>
      <w:tr w14:paraId="608CE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4B3BEEC3">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course_section_id</w:t>
            </w:r>
          </w:p>
        </w:tc>
        <w:tc>
          <w:tcPr>
            <w:tcW w:w="3216" w:type="dxa"/>
          </w:tcPr>
          <w:p w14:paraId="3936FC57">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 nullable</w:t>
            </w:r>
          </w:p>
        </w:tc>
        <w:tc>
          <w:tcPr>
            <w:tcW w:w="3216" w:type="dxa"/>
          </w:tcPr>
          <w:p w14:paraId="2941013E">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Persistent FK → course_sections.id; RESTRICT</w:t>
            </w:r>
          </w:p>
        </w:tc>
      </w:tr>
      <w:tr w14:paraId="764C5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3983C2A7">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chapter_id</w:t>
            </w:r>
          </w:p>
        </w:tc>
        <w:tc>
          <w:tcPr>
            <w:tcW w:w="3216" w:type="dxa"/>
          </w:tcPr>
          <w:p w14:paraId="06374F73">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 nullable</w:t>
            </w:r>
          </w:p>
        </w:tc>
        <w:tc>
          <w:tcPr>
            <w:tcW w:w="3216" w:type="dxa"/>
          </w:tcPr>
          <w:p w14:paraId="1480D97B">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FK → chapters.id; RESTRICT</w:t>
            </w:r>
          </w:p>
        </w:tc>
      </w:tr>
      <w:tr w14:paraId="01276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420B10EA">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title</w:t>
            </w:r>
          </w:p>
        </w:tc>
        <w:tc>
          <w:tcPr>
            <w:tcW w:w="3216" w:type="dxa"/>
          </w:tcPr>
          <w:p w14:paraId="36CE70A1">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text</w:t>
            </w:r>
          </w:p>
        </w:tc>
        <w:tc>
          <w:tcPr>
            <w:tcW w:w="3216" w:type="dxa"/>
          </w:tcPr>
          <w:p w14:paraId="66BD5391">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Tên Lesson, 1–200 ký tự</w:t>
            </w:r>
          </w:p>
        </w:tc>
      </w:tr>
      <w:tr w14:paraId="41499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6C9158BB">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description</w:t>
            </w:r>
          </w:p>
        </w:tc>
        <w:tc>
          <w:tcPr>
            <w:tcW w:w="3216" w:type="dxa"/>
          </w:tcPr>
          <w:p w14:paraId="1F6BC07F">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text nullable</w:t>
            </w:r>
          </w:p>
        </w:tc>
        <w:tc>
          <w:tcPr>
            <w:tcW w:w="3216" w:type="dxa"/>
          </w:tcPr>
          <w:p w14:paraId="3C4DCA57">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Mô tả, tối đa 1.000 ký tự</w:t>
            </w:r>
          </w:p>
        </w:tc>
      </w:tr>
      <w:tr w14:paraId="22718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15417E7A">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markdown_source</w:t>
            </w:r>
          </w:p>
        </w:tc>
        <w:tc>
          <w:tcPr>
            <w:tcW w:w="3216" w:type="dxa"/>
          </w:tcPr>
          <w:p w14:paraId="672242BD">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text</w:t>
            </w:r>
          </w:p>
        </w:tc>
        <w:tc>
          <w:tcPr>
            <w:tcW w:w="3216" w:type="dxa"/>
          </w:tcPr>
          <w:p w14:paraId="73F42E84">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File Markdown nguyên bản</w:t>
            </w:r>
          </w:p>
        </w:tc>
      </w:tr>
      <w:tr w14:paraId="02F3C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3882EBA4">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metadata</w:t>
            </w:r>
          </w:p>
        </w:tc>
        <w:tc>
          <w:tcPr>
            <w:tcW w:w="3216" w:type="dxa"/>
          </w:tcPr>
          <w:p w14:paraId="235DB054">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jsonb</w:t>
            </w:r>
          </w:p>
        </w:tc>
        <w:tc>
          <w:tcPr>
            <w:tcW w:w="3216" w:type="dxa"/>
          </w:tcPr>
          <w:p w14:paraId="2D7812BD">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Metadata bổ sung dạng object</w:t>
            </w:r>
          </w:p>
        </w:tc>
      </w:tr>
      <w:tr w14:paraId="3EF4C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48C82A1D">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created_at</w:t>
            </w:r>
          </w:p>
        </w:tc>
        <w:tc>
          <w:tcPr>
            <w:tcW w:w="3216" w:type="dxa"/>
          </w:tcPr>
          <w:p w14:paraId="55F62546">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timestamptz</w:t>
            </w:r>
          </w:p>
        </w:tc>
        <w:tc>
          <w:tcPr>
            <w:tcW w:w="3216" w:type="dxa"/>
          </w:tcPr>
          <w:p w14:paraId="112FCC67">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Thời điểm tạo</w:t>
            </w:r>
          </w:p>
        </w:tc>
      </w:tr>
      <w:tr w14:paraId="4E43E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4349DA02">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updated_at</w:t>
            </w:r>
          </w:p>
        </w:tc>
        <w:tc>
          <w:tcPr>
            <w:tcW w:w="3216" w:type="dxa"/>
          </w:tcPr>
          <w:p w14:paraId="60B10BE5">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timestamptz</w:t>
            </w:r>
          </w:p>
        </w:tc>
        <w:tc>
          <w:tcPr>
            <w:tcW w:w="3216" w:type="dxa"/>
          </w:tcPr>
          <w:p w14:paraId="3CE2CB13">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Tự cập nhật bằng trigger</w:t>
            </w:r>
          </w:p>
        </w:tc>
      </w:tr>
    </w:tbl>
    <w:p w14:paraId="73E5BD0D">
      <w:pPr>
        <w:rPr>
          <w:color w:val="auto"/>
        </w:rPr>
      </w:pPr>
    </w:p>
    <w:p w14:paraId="43FFBF5F">
      <w:pPr>
        <w:spacing w:before="0" w:after="120" w:line="276" w:lineRule="auto"/>
        <w:rPr>
          <w:color w:val="auto"/>
        </w:rPr>
      </w:pPr>
      <w:r>
        <w:rPr>
          <w:rFonts w:ascii="Times New Roman" w:hAnsi="Times New Roman" w:eastAsia="Times New Roman"/>
          <w:b w:val="0"/>
          <w:i w:val="0"/>
          <w:color w:val="auto"/>
          <w:sz w:val="26"/>
        </w:rPr>
        <w:t>Constraint/index quan trọng:</w:t>
      </w:r>
    </w:p>
    <w:p w14:paraId="22DBC79A">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num_nonnulls(room_id, course_section_id) = 1: mỗi Lesson chỉ được liên kết với một loại parent.</w:t>
      </w:r>
    </w:p>
    <w:p w14:paraId="0070916C">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Persistent Lesson phải thuộc Chapter có cùng Subject với Course Section; constraint trigger kiểm tra khi transaction kết thúc.</w:t>
      </w:r>
    </w:p>
    <w:p w14:paraId="0B7D252A">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Partial index theo course_section_id và chapter_id hỗ trợ truy vấn danh sách Lesson.</w:t>
      </w:r>
    </w:p>
    <w:p w14:paraId="2BF4A676">
      <w:pPr>
        <w:pStyle w:val="4"/>
        <w:spacing w:before="240" w:after="120" w:line="240" w:lineRule="auto"/>
        <w:rPr>
          <w:color w:val="auto"/>
        </w:rPr>
      </w:pPr>
      <w:r>
        <w:rPr>
          <w:rFonts w:ascii="Times New Roman" w:hAnsi="Times New Roman" w:eastAsia="Times New Roman"/>
          <w:b/>
          <w:i w:val="0"/>
          <w:color w:val="auto"/>
          <w:sz w:val="26"/>
          <w:shd w:val="clear" w:fill="F2F2F2"/>
        </w:rPr>
        <w:t>sections</w:t>
      </w:r>
    </w:p>
    <w:p w14:paraId="26AD163B">
      <w:pPr>
        <w:spacing w:before="0" w:after="120" w:line="276" w:lineRule="auto"/>
        <w:rPr>
          <w:color w:val="auto"/>
        </w:rPr>
      </w:pPr>
      <w:r>
        <w:rPr>
          <w:rFonts w:ascii="Times New Roman" w:hAnsi="Times New Roman" w:eastAsia="Times New Roman"/>
          <w:b w:val="0"/>
          <w:i w:val="0"/>
          <w:color w:val="auto"/>
          <w:sz w:val="26"/>
        </w:rPr>
        <w:t>Lưu các Section theo thứ tự trong một Lesson.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14:paraId="411CF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shd w:val="clear" w:color="auto" w:fill="E2F0D9"/>
          </w:tcPr>
          <w:p w14:paraId="7FC38CB7">
            <w:pPr>
              <w:spacing w:before="0" w:after="40" w:line="240" w:lineRule="auto"/>
              <w:rPr>
                <w:color w:val="auto"/>
              </w:rPr>
            </w:pPr>
            <w:r>
              <w:rPr>
                <w:rFonts w:ascii="Times New Roman" w:hAnsi="Times New Roman" w:eastAsia="Times New Roman"/>
                <w:b/>
                <w:i w:val="0"/>
                <w:color w:val="auto"/>
                <w:sz w:val="26"/>
              </w:rPr>
              <w:t>Field</w:t>
            </w:r>
          </w:p>
        </w:tc>
        <w:tc>
          <w:tcPr>
            <w:tcW w:w="3216" w:type="dxa"/>
            <w:shd w:val="clear" w:color="auto" w:fill="E2F0D9"/>
          </w:tcPr>
          <w:p w14:paraId="45EE406B">
            <w:pPr>
              <w:spacing w:before="0" w:after="40" w:line="240" w:lineRule="auto"/>
              <w:rPr>
                <w:color w:val="auto"/>
              </w:rPr>
            </w:pPr>
            <w:r>
              <w:rPr>
                <w:rFonts w:ascii="Times New Roman" w:hAnsi="Times New Roman" w:eastAsia="Times New Roman"/>
                <w:b/>
                <w:i w:val="0"/>
                <w:color w:val="auto"/>
                <w:sz w:val="26"/>
              </w:rPr>
              <w:t>Kiểu</w:t>
            </w:r>
          </w:p>
        </w:tc>
        <w:tc>
          <w:tcPr>
            <w:tcW w:w="3216" w:type="dxa"/>
            <w:shd w:val="clear" w:color="auto" w:fill="E2F0D9"/>
          </w:tcPr>
          <w:p w14:paraId="3CA8B7AD">
            <w:pPr>
              <w:spacing w:before="0" w:after="40" w:line="240" w:lineRule="auto"/>
              <w:rPr>
                <w:color w:val="auto"/>
              </w:rPr>
            </w:pPr>
            <w:r>
              <w:rPr>
                <w:rFonts w:ascii="Times New Roman" w:hAnsi="Times New Roman" w:eastAsia="Times New Roman"/>
                <w:b/>
                <w:i w:val="0"/>
                <w:color w:val="auto"/>
                <w:sz w:val="26"/>
              </w:rPr>
              <w:t>Vai trò</w:t>
            </w:r>
          </w:p>
        </w:tc>
      </w:tr>
      <w:tr w14:paraId="65241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06F5A42D">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id</w:t>
            </w:r>
          </w:p>
        </w:tc>
        <w:tc>
          <w:tcPr>
            <w:tcW w:w="3216" w:type="dxa"/>
          </w:tcPr>
          <w:p w14:paraId="2EB924CD">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12739DF9">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Primary key</w:t>
            </w:r>
          </w:p>
        </w:tc>
      </w:tr>
      <w:tr w14:paraId="525FA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78B59C3F">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lesson_id</w:t>
            </w:r>
          </w:p>
        </w:tc>
        <w:tc>
          <w:tcPr>
            <w:tcW w:w="3216" w:type="dxa"/>
          </w:tcPr>
          <w:p w14:paraId="5E899F6A">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3B78E6A4">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FK → lessons.id, cascade</w:t>
            </w:r>
          </w:p>
        </w:tc>
      </w:tr>
      <w:tr w14:paraId="00820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374D787D">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position</w:t>
            </w:r>
          </w:p>
        </w:tc>
        <w:tc>
          <w:tcPr>
            <w:tcW w:w="3216" w:type="dxa"/>
          </w:tcPr>
          <w:p w14:paraId="42DFF88B">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integer</w:t>
            </w:r>
          </w:p>
        </w:tc>
        <w:tc>
          <w:tcPr>
            <w:tcW w:w="3216" w:type="dxa"/>
          </w:tcPr>
          <w:p w14:paraId="3618612D">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Vị trí bắt đầu từ 0</w:t>
            </w:r>
          </w:p>
        </w:tc>
      </w:tr>
      <w:tr w14:paraId="55036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1C1C48A5">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type</w:t>
            </w:r>
          </w:p>
        </w:tc>
        <w:tc>
          <w:tcPr>
            <w:tcW w:w="3216" w:type="dxa"/>
          </w:tcPr>
          <w:p w14:paraId="33F2EA14">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section_type</w:t>
            </w:r>
          </w:p>
        </w:tc>
        <w:tc>
          <w:tcPr>
            <w:tcW w:w="3216" w:type="dxa"/>
          </w:tcPr>
          <w:p w14:paraId="6467354D">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CONTENT, QUIZ hoặc REFLECTION</w:t>
            </w:r>
          </w:p>
        </w:tc>
      </w:tr>
      <w:tr w14:paraId="703BC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0E19DB38">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title</w:t>
            </w:r>
          </w:p>
        </w:tc>
        <w:tc>
          <w:tcPr>
            <w:tcW w:w="3216" w:type="dxa"/>
          </w:tcPr>
          <w:p w14:paraId="72A59330">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text</w:t>
            </w:r>
          </w:p>
        </w:tc>
        <w:tc>
          <w:tcPr>
            <w:tcW w:w="3216" w:type="dxa"/>
          </w:tcPr>
          <w:p w14:paraId="443DFE4A">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Tiêu đề, 1–200 ký tự</w:t>
            </w:r>
          </w:p>
        </w:tc>
      </w:tr>
      <w:tr w14:paraId="6F324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52FCF88B">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content_md</w:t>
            </w:r>
          </w:p>
        </w:tc>
        <w:tc>
          <w:tcPr>
            <w:tcW w:w="3216" w:type="dxa"/>
          </w:tcPr>
          <w:p w14:paraId="31D61870">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text</w:t>
            </w:r>
          </w:p>
        </w:tc>
        <w:tc>
          <w:tcPr>
            <w:tcW w:w="3216" w:type="dxa"/>
          </w:tcPr>
          <w:p w14:paraId="2DB4A1B5">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Markdown của Section; Quiz dùng chuỗi rỗng</w:t>
            </w:r>
          </w:p>
        </w:tc>
      </w:tr>
      <w:tr w14:paraId="2C2F4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1F5677C3">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created_at</w:t>
            </w:r>
          </w:p>
        </w:tc>
        <w:tc>
          <w:tcPr>
            <w:tcW w:w="3216" w:type="dxa"/>
          </w:tcPr>
          <w:p w14:paraId="0F151989">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timestamptz</w:t>
            </w:r>
          </w:p>
        </w:tc>
        <w:tc>
          <w:tcPr>
            <w:tcW w:w="3216" w:type="dxa"/>
          </w:tcPr>
          <w:p w14:paraId="205A9A86">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Thời điểm tạo</w:t>
            </w:r>
          </w:p>
        </w:tc>
      </w:tr>
    </w:tbl>
    <w:p w14:paraId="3FE9CB1C">
      <w:pPr>
        <w:rPr>
          <w:color w:val="auto"/>
        </w:rPr>
      </w:pPr>
    </w:p>
    <w:p w14:paraId="4F00236C">
      <w:pPr>
        <w:spacing w:before="0" w:after="120" w:line="276" w:lineRule="auto"/>
        <w:rPr>
          <w:color w:val="auto"/>
        </w:rPr>
      </w:pPr>
      <w:r>
        <w:rPr>
          <w:rFonts w:ascii="Times New Roman" w:hAnsi="Times New Roman" w:eastAsia="Times New Roman"/>
          <w:b w:val="0"/>
          <w:i w:val="0"/>
          <w:color w:val="auto"/>
          <w:sz w:val="26"/>
        </w:rPr>
        <w:t>Constraint/index quan trọng:</w:t>
      </w:r>
    </w:p>
    <w:p w14:paraId="12077B66">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Unique (lesson_id, position).</w:t>
      </w:r>
    </w:p>
    <w:p w14:paraId="1CA0498B">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position &gt;= 0.</w:t>
      </w:r>
    </w:p>
    <w:p w14:paraId="51BFBB01">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Index sections_lesson_id_idx.</w:t>
      </w:r>
    </w:p>
    <w:p w14:paraId="2FFA64B8">
      <w:pPr>
        <w:pStyle w:val="3"/>
        <w:spacing w:before="240" w:after="120" w:line="240" w:lineRule="auto"/>
        <w:rPr>
          <w:color w:val="auto"/>
        </w:rPr>
      </w:pPr>
      <w:r>
        <w:rPr>
          <w:rFonts w:ascii="Times New Roman" w:hAnsi="Times New Roman" w:eastAsia="Times New Roman"/>
          <w:b/>
          <w:i w:val="0"/>
          <w:color w:val="auto"/>
          <w:sz w:val="26"/>
        </w:rPr>
        <w:t>6. Lesson Session và attendance</w:t>
      </w:r>
    </w:p>
    <w:p w14:paraId="4DD8127F">
      <w:pPr>
        <w:pStyle w:val="4"/>
        <w:spacing w:before="240" w:after="120" w:line="240" w:lineRule="auto"/>
        <w:rPr>
          <w:color w:val="auto"/>
        </w:rPr>
      </w:pPr>
      <w:r>
        <w:rPr>
          <w:rFonts w:ascii="Times New Roman" w:hAnsi="Times New Roman" w:eastAsia="Times New Roman"/>
          <w:b/>
          <w:i w:val="0"/>
          <w:color w:val="auto"/>
          <w:sz w:val="26"/>
          <w:shd w:val="clear" w:fill="F2F2F2"/>
        </w:rPr>
        <w:t>rooms</w:t>
      </w:r>
    </w:p>
    <w:p w14:paraId="5E871033">
      <w:pPr>
        <w:spacing w:before="0" w:after="120" w:line="276" w:lineRule="auto"/>
        <w:rPr>
          <w:color w:val="auto"/>
        </w:rPr>
      </w:pPr>
      <w:r>
        <w:rPr>
          <w:rFonts w:ascii="Times New Roman" w:hAnsi="Times New Roman" w:eastAsia="Times New Roman"/>
          <w:b w:val="0"/>
          <w:i w:val="0"/>
          <w:color w:val="auto"/>
          <w:sz w:val="26"/>
        </w:rPr>
        <w:t>Lưu Chapter Session khi đang chạy. rooms.course_section_id và rooms.chapter_id xác định buổi học; session_lessons chứa toàn bộ Lesson trong Chapter. Các cột Lesson/Room cũ được giữ để tương thích dữ liệu legacy.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14:paraId="3BF2E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shd w:val="clear" w:color="auto" w:fill="E2F0D9"/>
          </w:tcPr>
          <w:p w14:paraId="751D51A4">
            <w:pPr>
              <w:spacing w:before="0" w:after="40" w:line="240" w:lineRule="auto"/>
              <w:rPr>
                <w:color w:val="auto"/>
              </w:rPr>
            </w:pPr>
            <w:r>
              <w:rPr>
                <w:rFonts w:ascii="Times New Roman" w:hAnsi="Times New Roman" w:eastAsia="Times New Roman"/>
                <w:b/>
                <w:i w:val="0"/>
                <w:color w:val="auto"/>
                <w:sz w:val="26"/>
              </w:rPr>
              <w:t>Field</w:t>
            </w:r>
          </w:p>
        </w:tc>
        <w:tc>
          <w:tcPr>
            <w:tcW w:w="3216" w:type="dxa"/>
            <w:shd w:val="clear" w:color="auto" w:fill="E2F0D9"/>
          </w:tcPr>
          <w:p w14:paraId="77632EFF">
            <w:pPr>
              <w:spacing w:before="0" w:after="40" w:line="240" w:lineRule="auto"/>
              <w:rPr>
                <w:color w:val="auto"/>
              </w:rPr>
            </w:pPr>
            <w:r>
              <w:rPr>
                <w:rFonts w:ascii="Times New Roman" w:hAnsi="Times New Roman" w:eastAsia="Times New Roman"/>
                <w:b/>
                <w:i w:val="0"/>
                <w:color w:val="auto"/>
                <w:sz w:val="26"/>
              </w:rPr>
              <w:t>Kiểu</w:t>
            </w:r>
          </w:p>
        </w:tc>
        <w:tc>
          <w:tcPr>
            <w:tcW w:w="3216" w:type="dxa"/>
            <w:shd w:val="clear" w:color="auto" w:fill="E2F0D9"/>
          </w:tcPr>
          <w:p w14:paraId="3BF09020">
            <w:pPr>
              <w:spacing w:before="0" w:after="40" w:line="240" w:lineRule="auto"/>
              <w:rPr>
                <w:color w:val="auto"/>
              </w:rPr>
            </w:pPr>
            <w:r>
              <w:rPr>
                <w:rFonts w:ascii="Times New Roman" w:hAnsi="Times New Roman" w:eastAsia="Times New Roman"/>
                <w:b/>
                <w:i w:val="0"/>
                <w:color w:val="auto"/>
                <w:sz w:val="26"/>
              </w:rPr>
              <w:t>Vai trò</w:t>
            </w:r>
          </w:p>
        </w:tc>
      </w:tr>
      <w:tr w14:paraId="39880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4A6DEBEE">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id</w:t>
            </w:r>
          </w:p>
        </w:tc>
        <w:tc>
          <w:tcPr>
            <w:tcW w:w="3216" w:type="dxa"/>
          </w:tcPr>
          <w:p w14:paraId="0CE2247C">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7E0A19EF">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Primary key / Session ID</w:t>
            </w:r>
          </w:p>
        </w:tc>
      </w:tr>
      <w:tr w14:paraId="26E16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006959E8">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code</w:t>
            </w:r>
          </w:p>
        </w:tc>
        <w:tc>
          <w:tcPr>
            <w:tcW w:w="3216" w:type="dxa"/>
          </w:tcPr>
          <w:p w14:paraId="56413CF5">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text nullable</w:t>
            </w:r>
          </w:p>
        </w:tc>
        <w:tc>
          <w:tcPr>
            <w:tcW w:w="3216" w:type="dxa"/>
          </w:tcPr>
          <w:p w14:paraId="530064A7">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Legacy Room Code; Session mới không dùng</w:t>
            </w:r>
          </w:p>
        </w:tc>
      </w:tr>
      <w:tr w14:paraId="40065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035AC8CE">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teacher_user_id</w:t>
            </w:r>
          </w:p>
        </w:tc>
        <w:tc>
          <w:tcPr>
            <w:tcW w:w="3216" w:type="dxa"/>
          </w:tcPr>
          <w:p w14:paraId="7C9DE4E4">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014CA370">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FK → auth.users.id</w:t>
            </w:r>
          </w:p>
        </w:tc>
      </w:tr>
      <w:tr w14:paraId="27CBC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464D5C32">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lesson_id</w:t>
            </w:r>
          </w:p>
        </w:tc>
        <w:tc>
          <w:tcPr>
            <w:tcW w:w="3216" w:type="dxa"/>
          </w:tcPr>
          <w:p w14:paraId="3B74D0BC">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 nullable</w:t>
            </w:r>
          </w:p>
        </w:tc>
        <w:tc>
          <w:tcPr>
            <w:tcW w:w="3216" w:type="dxa"/>
          </w:tcPr>
          <w:p w14:paraId="067E4846">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FK → lessons.id; ON DELETE RESTRICT</w:t>
            </w:r>
          </w:p>
        </w:tc>
      </w:tr>
      <w:tr w14:paraId="6B060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043CFD82">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title</w:t>
            </w:r>
          </w:p>
        </w:tc>
        <w:tc>
          <w:tcPr>
            <w:tcW w:w="3216" w:type="dxa"/>
          </w:tcPr>
          <w:p w14:paraId="73EFD804">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text</w:t>
            </w:r>
          </w:p>
        </w:tc>
        <w:tc>
          <w:tcPr>
            <w:tcW w:w="3216" w:type="dxa"/>
          </w:tcPr>
          <w:p w14:paraId="2653E151">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Snapshot tên Session/Lesson</w:t>
            </w:r>
          </w:p>
        </w:tc>
      </w:tr>
      <w:tr w14:paraId="4D66E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48BCF64D">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status</w:t>
            </w:r>
          </w:p>
        </w:tc>
        <w:tc>
          <w:tcPr>
            <w:tcW w:w="3216" w:type="dxa"/>
          </w:tcPr>
          <w:p w14:paraId="22D4BE3B">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room_status</w:t>
            </w:r>
          </w:p>
        </w:tc>
        <w:tc>
          <w:tcPr>
            <w:tcW w:w="3216" w:type="dxa"/>
          </w:tcPr>
          <w:p w14:paraId="4C2847C0">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Trạng thái Session</w:t>
            </w:r>
          </w:p>
        </w:tc>
      </w:tr>
      <w:tr w14:paraId="14CC0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5C1E6F08">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teaching_section</w:t>
            </w:r>
          </w:p>
        </w:tc>
        <w:tc>
          <w:tcPr>
            <w:tcW w:w="3216" w:type="dxa"/>
          </w:tcPr>
          <w:p w14:paraId="7D7332E7">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integer</w:t>
            </w:r>
          </w:p>
        </w:tc>
        <w:tc>
          <w:tcPr>
            <w:tcW w:w="3216" w:type="dxa"/>
          </w:tcPr>
          <w:p w14:paraId="22B73E34">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Section đang trình bày</w:t>
            </w:r>
          </w:p>
        </w:tc>
      </w:tr>
      <w:tr w14:paraId="7E6C7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1613DA1B">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released_through</w:t>
            </w:r>
          </w:p>
        </w:tc>
        <w:tc>
          <w:tcPr>
            <w:tcW w:w="3216" w:type="dxa"/>
          </w:tcPr>
          <w:p w14:paraId="04F02FCF">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integer</w:t>
            </w:r>
          </w:p>
        </w:tc>
        <w:tc>
          <w:tcPr>
            <w:tcW w:w="3216" w:type="dxa"/>
          </w:tcPr>
          <w:p w14:paraId="5ECE5F7A">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Section cuối Student được đọc</w:t>
            </w:r>
          </w:p>
        </w:tc>
      </w:tr>
      <w:tr w14:paraId="03376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5526BF3F">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created_at</w:t>
            </w:r>
          </w:p>
        </w:tc>
        <w:tc>
          <w:tcPr>
            <w:tcW w:w="3216" w:type="dxa"/>
          </w:tcPr>
          <w:p w14:paraId="7A8C7A4F">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timestamptz</w:t>
            </w:r>
          </w:p>
        </w:tc>
        <w:tc>
          <w:tcPr>
            <w:tcW w:w="3216" w:type="dxa"/>
          </w:tcPr>
          <w:p w14:paraId="50ACCD24">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Thời điểm tạo</w:t>
            </w:r>
          </w:p>
        </w:tc>
      </w:tr>
      <w:tr w14:paraId="5BD63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68475A81">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started_at</w:t>
            </w:r>
          </w:p>
        </w:tc>
        <w:tc>
          <w:tcPr>
            <w:tcW w:w="3216" w:type="dxa"/>
          </w:tcPr>
          <w:p w14:paraId="282E77D4">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timestamptz nullable</w:t>
            </w:r>
          </w:p>
        </w:tc>
        <w:tc>
          <w:tcPr>
            <w:tcW w:w="3216" w:type="dxa"/>
          </w:tcPr>
          <w:p w14:paraId="6A1C72DB">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Thời điểm Start</w:t>
            </w:r>
          </w:p>
        </w:tc>
      </w:tr>
      <w:tr w14:paraId="3BFE6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0C676926">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ended_at</w:t>
            </w:r>
          </w:p>
        </w:tc>
        <w:tc>
          <w:tcPr>
            <w:tcW w:w="3216" w:type="dxa"/>
          </w:tcPr>
          <w:p w14:paraId="4BE1B3EA">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timestamptz nullable</w:t>
            </w:r>
          </w:p>
        </w:tc>
        <w:tc>
          <w:tcPr>
            <w:tcW w:w="3216" w:type="dxa"/>
          </w:tcPr>
          <w:p w14:paraId="60A5FDDA">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Thời điểm End</w:t>
            </w:r>
          </w:p>
        </w:tc>
      </w:tr>
    </w:tbl>
    <w:p w14:paraId="6A4BAA1B">
      <w:pPr>
        <w:rPr>
          <w:color w:val="auto"/>
        </w:rPr>
      </w:pPr>
    </w:p>
    <w:p w14:paraId="5E07F3B8">
      <w:pPr>
        <w:spacing w:before="0" w:after="120" w:line="276" w:lineRule="auto"/>
        <w:rPr>
          <w:color w:val="auto"/>
        </w:rPr>
      </w:pPr>
      <w:r>
        <w:rPr>
          <w:rFonts w:ascii="Times New Roman" w:hAnsi="Times New Roman" w:eastAsia="Times New Roman"/>
          <w:b w:val="0"/>
          <w:i w:val="0"/>
          <w:color w:val="auto"/>
          <w:sz w:val="26"/>
        </w:rPr>
        <w:t>Constraint/index/trigger quan trọng:</w:t>
      </w:r>
    </w:p>
    <w:p w14:paraId="3DA59185">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Các timestamp phải phù hợp với status của Session.</w:t>
      </w:r>
    </w:p>
    <w:p w14:paraId="3C7BB227">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released_through &lt;= teaching_section.</w:t>
      </w:r>
    </w:p>
    <w:p w14:paraId="527172A6">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Partial unique index rooms_one_active_chapter_session_per_course_idx bảo đảm mỗi Course Section chỉ có một Chapter Session ACTIVE; các lớp học phần khác có thể LIVE đồng thời.</w:t>
      </w:r>
    </w:p>
    <w:p w14:paraId="37DD3344">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Advisory lock bảo vệ thao tác Start Chapter và snapshot roster khỏi race condition.</w:t>
      </w:r>
    </w:p>
    <w:p w14:paraId="5ECE10AB">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rooms_lesson_status_idx (lesson_id, status, ended_at desc).</w:t>
      </w:r>
    </w:p>
    <w:p w14:paraId="7E021A4A">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rooms_teacher_user_id_idx.</w:t>
      </w:r>
    </w:p>
    <w:p w14:paraId="3BC3E458">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code cho phép NULL vì persistent flow mới không còn dùng Room Code.</w:t>
      </w:r>
    </w:p>
    <w:p w14:paraId="6A2F8897">
      <w:pPr>
        <w:pStyle w:val="4"/>
        <w:spacing w:before="240" w:after="120" w:line="240" w:lineRule="auto"/>
        <w:rPr>
          <w:color w:val="auto"/>
        </w:rPr>
      </w:pPr>
      <w:r>
        <w:rPr>
          <w:rFonts w:ascii="Times New Roman" w:hAnsi="Times New Roman" w:eastAsia="Times New Roman"/>
          <w:b/>
          <w:i w:val="0"/>
          <w:color w:val="auto"/>
          <w:sz w:val="26"/>
          <w:shd w:val="clear" w:fill="F2F2F2"/>
        </w:rPr>
        <w:t>session_attendance</w:t>
      </w:r>
    </w:p>
    <w:p w14:paraId="6C5B1346">
      <w:pPr>
        <w:spacing w:before="0" w:after="120" w:line="276" w:lineRule="auto"/>
        <w:rPr>
          <w:color w:val="auto"/>
        </w:rPr>
      </w:pPr>
      <w:r>
        <w:rPr>
          <w:rFonts w:ascii="Times New Roman" w:hAnsi="Times New Roman" w:eastAsia="Times New Roman"/>
          <w:b w:val="0"/>
          <w:i w:val="0"/>
          <w:color w:val="auto"/>
          <w:sz w:val="26"/>
        </w:rPr>
        <w:t>Lưu roster snapshot cố định của từng Session.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14:paraId="7EAAB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shd w:val="clear" w:color="auto" w:fill="E2F0D9"/>
          </w:tcPr>
          <w:p w14:paraId="6ACF59A2">
            <w:pPr>
              <w:spacing w:before="0" w:after="40" w:line="240" w:lineRule="auto"/>
              <w:rPr>
                <w:color w:val="auto"/>
              </w:rPr>
            </w:pPr>
            <w:r>
              <w:rPr>
                <w:rFonts w:ascii="Times New Roman" w:hAnsi="Times New Roman" w:eastAsia="Times New Roman"/>
                <w:b/>
                <w:i w:val="0"/>
                <w:color w:val="auto"/>
                <w:sz w:val="26"/>
              </w:rPr>
              <w:t>Field</w:t>
            </w:r>
          </w:p>
        </w:tc>
        <w:tc>
          <w:tcPr>
            <w:tcW w:w="3216" w:type="dxa"/>
            <w:shd w:val="clear" w:color="auto" w:fill="E2F0D9"/>
          </w:tcPr>
          <w:p w14:paraId="68B1826E">
            <w:pPr>
              <w:spacing w:before="0" w:after="40" w:line="240" w:lineRule="auto"/>
              <w:rPr>
                <w:color w:val="auto"/>
              </w:rPr>
            </w:pPr>
            <w:r>
              <w:rPr>
                <w:rFonts w:ascii="Times New Roman" w:hAnsi="Times New Roman" w:eastAsia="Times New Roman"/>
                <w:b/>
                <w:i w:val="0"/>
                <w:color w:val="auto"/>
                <w:sz w:val="26"/>
              </w:rPr>
              <w:t>Kiểu</w:t>
            </w:r>
          </w:p>
        </w:tc>
        <w:tc>
          <w:tcPr>
            <w:tcW w:w="3216" w:type="dxa"/>
            <w:shd w:val="clear" w:color="auto" w:fill="E2F0D9"/>
          </w:tcPr>
          <w:p w14:paraId="32CBC979">
            <w:pPr>
              <w:spacing w:before="0" w:after="40" w:line="240" w:lineRule="auto"/>
              <w:rPr>
                <w:color w:val="auto"/>
              </w:rPr>
            </w:pPr>
            <w:r>
              <w:rPr>
                <w:rFonts w:ascii="Times New Roman" w:hAnsi="Times New Roman" w:eastAsia="Times New Roman"/>
                <w:b/>
                <w:i w:val="0"/>
                <w:color w:val="auto"/>
                <w:sz w:val="26"/>
              </w:rPr>
              <w:t>Vai trò</w:t>
            </w:r>
          </w:p>
        </w:tc>
      </w:tr>
      <w:tr w14:paraId="4752A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553EC408">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session_id</w:t>
            </w:r>
          </w:p>
        </w:tc>
        <w:tc>
          <w:tcPr>
            <w:tcW w:w="3216" w:type="dxa"/>
          </w:tcPr>
          <w:p w14:paraId="3B3C74AB">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039AA809">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PK/FK → rooms.id, cascade</w:t>
            </w:r>
          </w:p>
        </w:tc>
      </w:tr>
      <w:tr w14:paraId="6C552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2C0B0085">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mssv</w:t>
            </w:r>
          </w:p>
        </w:tc>
        <w:tc>
          <w:tcPr>
            <w:tcW w:w="3216" w:type="dxa"/>
          </w:tcPr>
          <w:p w14:paraId="6B91101B">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text</w:t>
            </w:r>
          </w:p>
        </w:tc>
        <w:tc>
          <w:tcPr>
            <w:tcW w:w="3216" w:type="dxa"/>
          </w:tcPr>
          <w:p w14:paraId="286431D5">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PK; MSSV snapshot</w:t>
            </w:r>
          </w:p>
        </w:tc>
      </w:tr>
      <w:tr w14:paraId="16E64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0853A6EA">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joined_at</w:t>
            </w:r>
          </w:p>
        </w:tc>
        <w:tc>
          <w:tcPr>
            <w:tcW w:w="3216" w:type="dxa"/>
          </w:tcPr>
          <w:p w14:paraId="29EE3198">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timestamptz nullable</w:t>
            </w:r>
          </w:p>
        </w:tc>
        <w:tc>
          <w:tcPr>
            <w:tcW w:w="3216" w:type="dxa"/>
          </w:tcPr>
          <w:p w14:paraId="20241A13">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NULL nếu chưa tham gia</w:t>
            </w:r>
          </w:p>
        </w:tc>
      </w:tr>
    </w:tbl>
    <w:p w14:paraId="4A336EC4">
      <w:pPr>
        <w:rPr>
          <w:color w:val="auto"/>
        </w:rPr>
      </w:pPr>
    </w:p>
    <w:p w14:paraId="3045710E">
      <w:pPr>
        <w:spacing w:before="0" w:after="120" w:line="276" w:lineRule="auto"/>
        <w:rPr>
          <w:color w:val="auto"/>
        </w:rPr>
      </w:pPr>
      <w:r>
        <w:rPr>
          <w:rFonts w:ascii="Times New Roman" w:hAnsi="Times New Roman" w:eastAsia="Times New Roman"/>
          <w:b w:val="0"/>
          <w:i w:val="0"/>
          <w:color w:val="auto"/>
          <w:sz w:val="26"/>
        </w:rPr>
        <w:t>Constraint/index quan trọng:</w:t>
      </w:r>
    </w:p>
    <w:p w14:paraId="37C4BA0E">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Composite primary key (session_id, mssv).</w:t>
      </w:r>
    </w:p>
    <w:p w14:paraId="4E067B6A">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MSSV được kiểm tra hợp lệ và chuẩn hóa trước khi lưu.</w:t>
      </w:r>
    </w:p>
    <w:p w14:paraId="23EA5929">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Index (session_id, joined_at) hỗ trợ đếm số Student đã tham gia/vắng mặt.</w:t>
      </w:r>
    </w:p>
    <w:p w14:paraId="7DAF69AF">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Chỉ Teacher sở hữu Session mới được đọc trực tiếp bảng này.</w:t>
      </w:r>
    </w:p>
    <w:p w14:paraId="295BEB38">
      <w:pPr>
        <w:pStyle w:val="4"/>
        <w:spacing w:before="240" w:after="120" w:line="240" w:lineRule="auto"/>
        <w:rPr>
          <w:color w:val="auto"/>
        </w:rPr>
      </w:pPr>
      <w:r>
        <w:rPr>
          <w:rFonts w:ascii="Times New Roman" w:hAnsi="Times New Roman" w:eastAsia="Times New Roman"/>
          <w:b/>
          <w:i w:val="0"/>
          <w:color w:val="auto"/>
          <w:sz w:val="26"/>
          <w:shd w:val="clear" w:fill="F2F2F2"/>
        </w:rPr>
        <w:t>participants</w:t>
      </w:r>
    </w:p>
    <w:p w14:paraId="575E8CB8">
      <w:pPr>
        <w:spacing w:before="0" w:after="120" w:line="276" w:lineRule="auto"/>
        <w:rPr>
          <w:color w:val="auto"/>
        </w:rPr>
      </w:pPr>
      <w:r>
        <w:rPr>
          <w:rFonts w:ascii="Times New Roman" w:hAnsi="Times New Roman" w:eastAsia="Times New Roman"/>
          <w:b w:val="0"/>
          <w:i w:val="0"/>
          <w:color w:val="auto"/>
          <w:sz w:val="26"/>
        </w:rPr>
        <w:t>Lưu các Student thực tế đã tham gia Session.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14:paraId="331C3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shd w:val="clear" w:color="auto" w:fill="E2F0D9"/>
          </w:tcPr>
          <w:p w14:paraId="79765A3A">
            <w:pPr>
              <w:spacing w:before="0" w:after="40" w:line="240" w:lineRule="auto"/>
              <w:rPr>
                <w:color w:val="auto"/>
              </w:rPr>
            </w:pPr>
            <w:r>
              <w:rPr>
                <w:rFonts w:ascii="Times New Roman" w:hAnsi="Times New Roman" w:eastAsia="Times New Roman"/>
                <w:b/>
                <w:i w:val="0"/>
                <w:color w:val="auto"/>
                <w:sz w:val="26"/>
              </w:rPr>
              <w:t>Field</w:t>
            </w:r>
          </w:p>
        </w:tc>
        <w:tc>
          <w:tcPr>
            <w:tcW w:w="3216" w:type="dxa"/>
            <w:shd w:val="clear" w:color="auto" w:fill="E2F0D9"/>
          </w:tcPr>
          <w:p w14:paraId="1742A5CC">
            <w:pPr>
              <w:spacing w:before="0" w:after="40" w:line="240" w:lineRule="auto"/>
              <w:rPr>
                <w:color w:val="auto"/>
              </w:rPr>
            </w:pPr>
            <w:r>
              <w:rPr>
                <w:rFonts w:ascii="Times New Roman" w:hAnsi="Times New Roman" w:eastAsia="Times New Roman"/>
                <w:b/>
                <w:i w:val="0"/>
                <w:color w:val="auto"/>
                <w:sz w:val="26"/>
              </w:rPr>
              <w:t>Kiểu</w:t>
            </w:r>
          </w:p>
        </w:tc>
        <w:tc>
          <w:tcPr>
            <w:tcW w:w="3216" w:type="dxa"/>
            <w:shd w:val="clear" w:color="auto" w:fill="E2F0D9"/>
          </w:tcPr>
          <w:p w14:paraId="2DD67C60">
            <w:pPr>
              <w:spacing w:before="0" w:after="40" w:line="240" w:lineRule="auto"/>
              <w:rPr>
                <w:color w:val="auto"/>
              </w:rPr>
            </w:pPr>
            <w:r>
              <w:rPr>
                <w:rFonts w:ascii="Times New Roman" w:hAnsi="Times New Roman" w:eastAsia="Times New Roman"/>
                <w:b/>
                <w:i w:val="0"/>
                <w:color w:val="auto"/>
                <w:sz w:val="26"/>
              </w:rPr>
              <w:t>Vai trò</w:t>
            </w:r>
          </w:p>
        </w:tc>
      </w:tr>
      <w:tr w14:paraId="077F1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4AA7DD4C">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id</w:t>
            </w:r>
          </w:p>
        </w:tc>
        <w:tc>
          <w:tcPr>
            <w:tcW w:w="3216" w:type="dxa"/>
          </w:tcPr>
          <w:p w14:paraId="44E30013">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5C49A2E7">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Primary key</w:t>
            </w:r>
          </w:p>
        </w:tc>
      </w:tr>
      <w:tr w14:paraId="102AC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5CD102A0">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room_id</w:t>
            </w:r>
          </w:p>
        </w:tc>
        <w:tc>
          <w:tcPr>
            <w:tcW w:w="3216" w:type="dxa"/>
          </w:tcPr>
          <w:p w14:paraId="6B1D92A5">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0F40B74A">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FK → rooms.id, cascade</w:t>
            </w:r>
          </w:p>
        </w:tc>
      </w:tr>
      <w:tr w14:paraId="618B1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793E6AAE">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user_id</w:t>
            </w:r>
          </w:p>
        </w:tc>
        <w:tc>
          <w:tcPr>
            <w:tcW w:w="3216" w:type="dxa"/>
          </w:tcPr>
          <w:p w14:paraId="1BD34B74">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605AC161">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FK → anonymous auth.users.id, cascade</w:t>
            </w:r>
          </w:p>
        </w:tc>
      </w:tr>
      <w:tr w14:paraId="3A7E5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3BB2DC79">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mssv</w:t>
            </w:r>
          </w:p>
        </w:tc>
        <w:tc>
          <w:tcPr>
            <w:tcW w:w="3216" w:type="dxa"/>
          </w:tcPr>
          <w:p w14:paraId="0499DAB3">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text</w:t>
            </w:r>
          </w:p>
        </w:tc>
        <w:tc>
          <w:tcPr>
            <w:tcW w:w="3216" w:type="dxa"/>
          </w:tcPr>
          <w:p w14:paraId="1A90D1A9">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MSSV đã join</w:t>
            </w:r>
          </w:p>
        </w:tc>
      </w:tr>
      <w:tr w14:paraId="2AC2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44F7AEBE">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joined_at</w:t>
            </w:r>
          </w:p>
        </w:tc>
        <w:tc>
          <w:tcPr>
            <w:tcW w:w="3216" w:type="dxa"/>
          </w:tcPr>
          <w:p w14:paraId="7FA47E90">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timestamptz</w:t>
            </w:r>
          </w:p>
        </w:tc>
        <w:tc>
          <w:tcPr>
            <w:tcW w:w="3216" w:type="dxa"/>
          </w:tcPr>
          <w:p w14:paraId="3158AB15">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Thời điểm join</w:t>
            </w:r>
          </w:p>
        </w:tc>
      </w:tr>
      <w:tr w14:paraId="0E15F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71ADEF0E">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last_seen_at</w:t>
            </w:r>
          </w:p>
        </w:tc>
        <w:tc>
          <w:tcPr>
            <w:tcW w:w="3216" w:type="dxa"/>
          </w:tcPr>
          <w:p w14:paraId="0A0A08C0">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timestamptz</w:t>
            </w:r>
          </w:p>
        </w:tc>
        <w:tc>
          <w:tcPr>
            <w:tcW w:w="3216" w:type="dxa"/>
          </w:tcPr>
          <w:p w14:paraId="666FEFE9">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Lần ghi nhận gần nhất</w:t>
            </w:r>
          </w:p>
        </w:tc>
      </w:tr>
    </w:tbl>
    <w:p w14:paraId="6910DB29">
      <w:pPr>
        <w:rPr>
          <w:color w:val="auto"/>
        </w:rPr>
      </w:pPr>
    </w:p>
    <w:p w14:paraId="63DD8ACE">
      <w:pPr>
        <w:spacing w:before="0" w:after="120" w:line="276" w:lineRule="auto"/>
        <w:rPr>
          <w:color w:val="auto"/>
        </w:rPr>
      </w:pPr>
      <w:r>
        <w:rPr>
          <w:rFonts w:ascii="Times New Roman" w:hAnsi="Times New Roman" w:eastAsia="Times New Roman"/>
          <w:b w:val="0"/>
          <w:i w:val="0"/>
          <w:color w:val="auto"/>
          <w:sz w:val="26"/>
        </w:rPr>
        <w:t>Constraint/index quan trọng:</w:t>
      </w:r>
    </w:p>
    <w:p w14:paraId="2D1E967A">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Unique (room_id, mssv) giữ một Participant canonical cho mỗi Student trong Session.</w:t>
      </w:r>
    </w:p>
    <w:p w14:paraId="3891FB29">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Nhiều anonymous browser có thể dùng cùng MSSV; các phiên bổ sung được ánh xạ qua lesson_session_access_grants thay vì tạo Participant trùng.</w:t>
      </w:r>
    </w:p>
    <w:p w14:paraId="260132B9">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Index participants_user_id_idx.</w:t>
      </w:r>
    </w:p>
    <w:p w14:paraId="544F6F67">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join_live_chapter_session chỉ cho MSSV trong attendance snapshot, tạo hoặc dùng lại Participant canonical và ghi access grant cho browser hiện tại.</w:t>
      </w:r>
    </w:p>
    <w:p w14:paraId="083B4544">
      <w:pPr>
        <w:pStyle w:val="4"/>
        <w:spacing w:before="240" w:after="120" w:line="240" w:lineRule="auto"/>
        <w:rPr>
          <w:color w:val="auto"/>
        </w:rPr>
      </w:pPr>
      <w:r>
        <w:rPr>
          <w:rFonts w:ascii="Times New Roman" w:hAnsi="Times New Roman" w:eastAsia="Times New Roman"/>
          <w:b/>
          <w:i w:val="0"/>
          <w:color w:val="auto"/>
          <w:sz w:val="26"/>
          <w:shd w:val="clear" w:fill="F2F2F2"/>
        </w:rPr>
        <w:t>lesson_session_access_grants</w:t>
      </w:r>
    </w:p>
    <w:p w14:paraId="7DB233F4">
      <w:pPr>
        <w:spacing w:before="0" w:after="120" w:line="276" w:lineRule="auto"/>
        <w:rPr>
          <w:color w:val="auto"/>
        </w:rPr>
      </w:pPr>
      <w:r>
        <w:rPr>
          <w:rFonts w:ascii="Times New Roman" w:hAnsi="Times New Roman" w:eastAsia="Times New Roman"/>
          <w:b w:val="0"/>
          <w:i w:val="0"/>
          <w:color w:val="auto"/>
          <w:sz w:val="26"/>
        </w:rPr>
        <w:t>Cấp quyền tạm cho anonymous user xem Session đã ENDED sau khi xác minh MSSV.</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14:paraId="2437F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shd w:val="clear" w:color="auto" w:fill="E2F0D9"/>
          </w:tcPr>
          <w:p w14:paraId="78F00BC1">
            <w:pPr>
              <w:spacing w:before="0" w:after="40" w:line="240" w:lineRule="auto"/>
              <w:rPr>
                <w:color w:val="auto"/>
              </w:rPr>
            </w:pPr>
            <w:r>
              <w:rPr>
                <w:rFonts w:ascii="Times New Roman" w:hAnsi="Times New Roman" w:eastAsia="Times New Roman"/>
                <w:b/>
                <w:i w:val="0"/>
                <w:color w:val="auto"/>
                <w:sz w:val="26"/>
              </w:rPr>
              <w:t>Field</w:t>
            </w:r>
          </w:p>
        </w:tc>
        <w:tc>
          <w:tcPr>
            <w:tcW w:w="3216" w:type="dxa"/>
            <w:shd w:val="clear" w:color="auto" w:fill="E2F0D9"/>
          </w:tcPr>
          <w:p w14:paraId="670209A7">
            <w:pPr>
              <w:spacing w:before="0" w:after="40" w:line="240" w:lineRule="auto"/>
              <w:rPr>
                <w:color w:val="auto"/>
              </w:rPr>
            </w:pPr>
            <w:r>
              <w:rPr>
                <w:rFonts w:ascii="Times New Roman" w:hAnsi="Times New Roman" w:eastAsia="Times New Roman"/>
                <w:b/>
                <w:i w:val="0"/>
                <w:color w:val="auto"/>
                <w:sz w:val="26"/>
              </w:rPr>
              <w:t>Kiểu</w:t>
            </w:r>
          </w:p>
        </w:tc>
        <w:tc>
          <w:tcPr>
            <w:tcW w:w="3216" w:type="dxa"/>
            <w:shd w:val="clear" w:color="auto" w:fill="E2F0D9"/>
          </w:tcPr>
          <w:p w14:paraId="2064F53F">
            <w:pPr>
              <w:spacing w:before="0" w:after="40" w:line="240" w:lineRule="auto"/>
              <w:rPr>
                <w:color w:val="auto"/>
              </w:rPr>
            </w:pPr>
            <w:r>
              <w:rPr>
                <w:rFonts w:ascii="Times New Roman" w:hAnsi="Times New Roman" w:eastAsia="Times New Roman"/>
                <w:b/>
                <w:i w:val="0"/>
                <w:color w:val="auto"/>
                <w:sz w:val="26"/>
              </w:rPr>
              <w:t>Vai trò</w:t>
            </w:r>
          </w:p>
        </w:tc>
      </w:tr>
      <w:tr w14:paraId="402AE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3F44D6BA">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id</w:t>
            </w:r>
          </w:p>
        </w:tc>
        <w:tc>
          <w:tcPr>
            <w:tcW w:w="3216" w:type="dxa"/>
          </w:tcPr>
          <w:p w14:paraId="399F769B">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38F52778">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Primary key</w:t>
            </w:r>
          </w:p>
        </w:tc>
      </w:tr>
      <w:tr w14:paraId="733A9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70007279">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room_id</w:t>
            </w:r>
          </w:p>
        </w:tc>
        <w:tc>
          <w:tcPr>
            <w:tcW w:w="3216" w:type="dxa"/>
          </w:tcPr>
          <w:p w14:paraId="221A2595">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2C1A8DE9">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FK → rooms.id, cascade</w:t>
            </w:r>
          </w:p>
        </w:tc>
      </w:tr>
      <w:tr w14:paraId="5212E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6026F581">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user_id</w:t>
            </w:r>
          </w:p>
        </w:tc>
        <w:tc>
          <w:tcPr>
            <w:tcW w:w="3216" w:type="dxa"/>
          </w:tcPr>
          <w:p w14:paraId="742C2682">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06796550">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FK → auth.users.id, cascade</w:t>
            </w:r>
          </w:p>
        </w:tc>
      </w:tr>
      <w:tr w14:paraId="3E7DE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49B76958">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mssv</w:t>
            </w:r>
          </w:p>
        </w:tc>
        <w:tc>
          <w:tcPr>
            <w:tcW w:w="3216" w:type="dxa"/>
          </w:tcPr>
          <w:p w14:paraId="733C2251">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text</w:t>
            </w:r>
          </w:p>
        </w:tc>
        <w:tc>
          <w:tcPr>
            <w:tcW w:w="3216" w:type="dxa"/>
          </w:tcPr>
          <w:p w14:paraId="3673A3B4">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MSSV đã xác minh</w:t>
            </w:r>
          </w:p>
        </w:tc>
      </w:tr>
      <w:tr w14:paraId="0BE29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59F60138">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created_at</w:t>
            </w:r>
          </w:p>
        </w:tc>
        <w:tc>
          <w:tcPr>
            <w:tcW w:w="3216" w:type="dxa"/>
          </w:tcPr>
          <w:p w14:paraId="05232532">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timestamptz</w:t>
            </w:r>
          </w:p>
        </w:tc>
        <w:tc>
          <w:tcPr>
            <w:tcW w:w="3216" w:type="dxa"/>
          </w:tcPr>
          <w:p w14:paraId="36EB7BBD">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Thời điểm cấp quyền</w:t>
            </w:r>
          </w:p>
        </w:tc>
      </w:tr>
    </w:tbl>
    <w:p w14:paraId="26CE8A4D">
      <w:pPr>
        <w:rPr>
          <w:color w:val="auto"/>
        </w:rPr>
      </w:pPr>
    </w:p>
    <w:p w14:paraId="21490658">
      <w:pPr>
        <w:spacing w:before="0" w:after="120" w:line="276" w:lineRule="auto"/>
        <w:rPr>
          <w:color w:val="auto"/>
        </w:rPr>
      </w:pPr>
      <w:r>
        <w:rPr>
          <w:rFonts w:ascii="Times New Roman" w:hAnsi="Times New Roman" w:eastAsia="Times New Roman"/>
          <w:b w:val="0"/>
          <w:i w:val="0"/>
          <w:color w:val="auto"/>
          <w:sz w:val="26"/>
        </w:rPr>
        <w:t>Constraint/index quan trọng:</w:t>
      </w:r>
    </w:p>
    <w:p w14:paraId="3E6D2511">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Nhiều anonymous browser có thể dùng cùng MSSV; các phiên bổ sung được ánh xạ qua lesson_session_access_grants thay vì tạo Participant trùng.</w:t>
      </w:r>
    </w:p>
    <w:p w14:paraId="54646E5C">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Index (user_id, room_id).</w:t>
      </w:r>
    </w:p>
    <w:p w14:paraId="5F8345CF">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Student chỉ được đọc grant của chính auth.uid().</w:t>
      </w:r>
    </w:p>
    <w:p w14:paraId="387F2C91">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RPC có thể cập nhật MSSV của grant sau khi xác minh lại attendance snapshot.</w:t>
      </w:r>
    </w:p>
    <w:p w14:paraId="18EAECF9">
      <w:pPr>
        <w:pStyle w:val="3"/>
        <w:spacing w:before="240" w:after="120" w:line="240" w:lineRule="auto"/>
        <w:rPr>
          <w:color w:val="auto"/>
        </w:rPr>
      </w:pPr>
      <w:r>
        <w:rPr>
          <w:rFonts w:ascii="Times New Roman" w:hAnsi="Times New Roman" w:eastAsia="Times New Roman"/>
          <w:b/>
          <w:i w:val="0"/>
          <w:color w:val="auto"/>
          <w:sz w:val="26"/>
        </w:rPr>
        <w:t>7. Reaction, comment và Realtime event</w:t>
      </w:r>
    </w:p>
    <w:p w14:paraId="3206288D">
      <w:pPr>
        <w:pStyle w:val="4"/>
        <w:spacing w:before="240" w:after="120" w:line="240" w:lineRule="auto"/>
        <w:rPr>
          <w:color w:val="auto"/>
        </w:rPr>
      </w:pPr>
      <w:r>
        <w:rPr>
          <w:rFonts w:ascii="Times New Roman" w:hAnsi="Times New Roman" w:eastAsia="Times New Roman"/>
          <w:b/>
          <w:i w:val="0"/>
          <w:color w:val="auto"/>
          <w:sz w:val="26"/>
          <w:shd w:val="clear" w:fill="F2F2F2"/>
        </w:rPr>
        <w:t>section_reactions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14:paraId="7EA4A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shd w:val="clear" w:color="auto" w:fill="E2F0D9"/>
          </w:tcPr>
          <w:p w14:paraId="535E940C">
            <w:pPr>
              <w:spacing w:before="0" w:after="40" w:line="240" w:lineRule="auto"/>
              <w:rPr>
                <w:color w:val="auto"/>
              </w:rPr>
            </w:pPr>
            <w:r>
              <w:rPr>
                <w:rFonts w:ascii="Times New Roman" w:hAnsi="Times New Roman" w:eastAsia="Times New Roman"/>
                <w:b/>
                <w:i w:val="0"/>
                <w:color w:val="auto"/>
                <w:sz w:val="26"/>
              </w:rPr>
              <w:t>Field</w:t>
            </w:r>
          </w:p>
        </w:tc>
        <w:tc>
          <w:tcPr>
            <w:tcW w:w="3216" w:type="dxa"/>
            <w:shd w:val="clear" w:color="auto" w:fill="E2F0D9"/>
          </w:tcPr>
          <w:p w14:paraId="48154930">
            <w:pPr>
              <w:spacing w:before="0" w:after="40" w:line="240" w:lineRule="auto"/>
              <w:rPr>
                <w:color w:val="auto"/>
              </w:rPr>
            </w:pPr>
            <w:r>
              <w:rPr>
                <w:rFonts w:ascii="Times New Roman" w:hAnsi="Times New Roman" w:eastAsia="Times New Roman"/>
                <w:b/>
                <w:i w:val="0"/>
                <w:color w:val="auto"/>
                <w:sz w:val="26"/>
              </w:rPr>
              <w:t>Kiểu</w:t>
            </w:r>
          </w:p>
        </w:tc>
        <w:tc>
          <w:tcPr>
            <w:tcW w:w="3216" w:type="dxa"/>
            <w:shd w:val="clear" w:color="auto" w:fill="E2F0D9"/>
          </w:tcPr>
          <w:p w14:paraId="5FF2AA08">
            <w:pPr>
              <w:spacing w:before="0" w:after="40" w:line="240" w:lineRule="auto"/>
              <w:rPr>
                <w:color w:val="auto"/>
              </w:rPr>
            </w:pPr>
            <w:r>
              <w:rPr>
                <w:rFonts w:ascii="Times New Roman" w:hAnsi="Times New Roman" w:eastAsia="Times New Roman"/>
                <w:b/>
                <w:i w:val="0"/>
                <w:color w:val="auto"/>
                <w:sz w:val="26"/>
              </w:rPr>
              <w:t>Vai trò</w:t>
            </w:r>
          </w:p>
        </w:tc>
      </w:tr>
      <w:tr w14:paraId="428F2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71A77E21">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id</w:t>
            </w:r>
          </w:p>
        </w:tc>
        <w:tc>
          <w:tcPr>
            <w:tcW w:w="3216" w:type="dxa"/>
          </w:tcPr>
          <w:p w14:paraId="52B00067">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067A2EFC">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Primary key</w:t>
            </w:r>
          </w:p>
        </w:tc>
      </w:tr>
      <w:tr w14:paraId="54DA9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1442533F">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section_id</w:t>
            </w:r>
          </w:p>
        </w:tc>
        <w:tc>
          <w:tcPr>
            <w:tcW w:w="3216" w:type="dxa"/>
          </w:tcPr>
          <w:p w14:paraId="3A8743FD">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7C2C3C56">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FK → sections.id, cascade</w:t>
            </w:r>
          </w:p>
        </w:tc>
      </w:tr>
      <w:tr w14:paraId="7A38C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4AE6AD66">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participant_id</w:t>
            </w:r>
          </w:p>
        </w:tc>
        <w:tc>
          <w:tcPr>
            <w:tcW w:w="3216" w:type="dxa"/>
          </w:tcPr>
          <w:p w14:paraId="072CAEA3">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19FF2328">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FK → participants.id, cascade</w:t>
            </w:r>
          </w:p>
        </w:tc>
      </w:tr>
      <w:tr w14:paraId="43EFD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21127A71">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reaction</w:t>
            </w:r>
          </w:p>
        </w:tc>
        <w:tc>
          <w:tcPr>
            <w:tcW w:w="3216" w:type="dxa"/>
          </w:tcPr>
          <w:p w14:paraId="7DA96E07">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reaction_type</w:t>
            </w:r>
          </w:p>
        </w:tc>
        <w:tc>
          <w:tcPr>
            <w:tcW w:w="3216" w:type="dxa"/>
          </w:tcPr>
          <w:p w14:paraId="2176BADC">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Reaction hiện tại</w:t>
            </w:r>
          </w:p>
        </w:tc>
      </w:tr>
      <w:tr w14:paraId="0E02D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44B0BEA6">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created_at, updated_at</w:t>
            </w:r>
          </w:p>
        </w:tc>
        <w:tc>
          <w:tcPr>
            <w:tcW w:w="3216" w:type="dxa"/>
          </w:tcPr>
          <w:p w14:paraId="238EA1A6">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timestamptz</w:t>
            </w:r>
          </w:p>
        </w:tc>
        <w:tc>
          <w:tcPr>
            <w:tcW w:w="3216" w:type="dxa"/>
          </w:tcPr>
          <w:p w14:paraId="3E3E7651">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Audit timestamps</w:t>
            </w:r>
          </w:p>
        </w:tc>
      </w:tr>
    </w:tbl>
    <w:p w14:paraId="55069C8D">
      <w:pPr>
        <w:rPr>
          <w:color w:val="auto"/>
        </w:rPr>
      </w:pPr>
    </w:p>
    <w:p w14:paraId="105D19E5">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Unique (section_id, participant_id) bảo đảm một reaction/Student/Section.</w:t>
      </w:r>
    </w:p>
    <w:p w14:paraId="2B04DCA1">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Trigger kiểm tra Section và Participant phải thuộc cùng một Session/Lesson.</w:t>
      </w:r>
    </w:p>
    <w:p w14:paraId="05898B3A">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Index theo section_id và participant_id.</w:t>
      </w:r>
    </w:p>
    <w:p w14:paraId="14340891">
      <w:pPr>
        <w:pStyle w:val="4"/>
        <w:spacing w:before="240" w:after="120" w:line="240" w:lineRule="auto"/>
        <w:rPr>
          <w:color w:val="auto"/>
        </w:rPr>
      </w:pPr>
      <w:r>
        <w:rPr>
          <w:rFonts w:ascii="Times New Roman" w:hAnsi="Times New Roman" w:eastAsia="Times New Roman"/>
          <w:b/>
          <w:i w:val="0"/>
          <w:color w:val="auto"/>
          <w:sz w:val="26"/>
          <w:shd w:val="clear" w:fill="F2F2F2"/>
        </w:rPr>
        <w:t>section_comments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14:paraId="20E2B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shd w:val="clear" w:color="auto" w:fill="E2F0D9"/>
          </w:tcPr>
          <w:p w14:paraId="48981FB5">
            <w:pPr>
              <w:spacing w:before="0" w:after="40" w:line="240" w:lineRule="auto"/>
              <w:rPr>
                <w:color w:val="auto"/>
              </w:rPr>
            </w:pPr>
            <w:r>
              <w:rPr>
                <w:rFonts w:ascii="Times New Roman" w:hAnsi="Times New Roman" w:eastAsia="Times New Roman"/>
                <w:b/>
                <w:i w:val="0"/>
                <w:color w:val="auto"/>
                <w:sz w:val="26"/>
              </w:rPr>
              <w:t>Field</w:t>
            </w:r>
          </w:p>
        </w:tc>
        <w:tc>
          <w:tcPr>
            <w:tcW w:w="3216" w:type="dxa"/>
            <w:shd w:val="clear" w:color="auto" w:fill="E2F0D9"/>
          </w:tcPr>
          <w:p w14:paraId="1E7B7086">
            <w:pPr>
              <w:spacing w:before="0" w:after="40" w:line="240" w:lineRule="auto"/>
              <w:rPr>
                <w:color w:val="auto"/>
              </w:rPr>
            </w:pPr>
            <w:r>
              <w:rPr>
                <w:rFonts w:ascii="Times New Roman" w:hAnsi="Times New Roman" w:eastAsia="Times New Roman"/>
                <w:b/>
                <w:i w:val="0"/>
                <w:color w:val="auto"/>
                <w:sz w:val="26"/>
              </w:rPr>
              <w:t>Kiểu</w:t>
            </w:r>
          </w:p>
        </w:tc>
        <w:tc>
          <w:tcPr>
            <w:tcW w:w="3216" w:type="dxa"/>
            <w:shd w:val="clear" w:color="auto" w:fill="E2F0D9"/>
          </w:tcPr>
          <w:p w14:paraId="13D4D852">
            <w:pPr>
              <w:spacing w:before="0" w:after="40" w:line="240" w:lineRule="auto"/>
              <w:rPr>
                <w:color w:val="auto"/>
              </w:rPr>
            </w:pPr>
            <w:r>
              <w:rPr>
                <w:rFonts w:ascii="Times New Roman" w:hAnsi="Times New Roman" w:eastAsia="Times New Roman"/>
                <w:b/>
                <w:i w:val="0"/>
                <w:color w:val="auto"/>
                <w:sz w:val="26"/>
              </w:rPr>
              <w:t>Vai trò</w:t>
            </w:r>
          </w:p>
        </w:tc>
      </w:tr>
      <w:tr w14:paraId="7EF48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44B3C39B">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id</w:t>
            </w:r>
          </w:p>
        </w:tc>
        <w:tc>
          <w:tcPr>
            <w:tcW w:w="3216" w:type="dxa"/>
          </w:tcPr>
          <w:p w14:paraId="4E0784B1">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15D5747D">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Primary key</w:t>
            </w:r>
          </w:p>
        </w:tc>
      </w:tr>
      <w:tr w14:paraId="6EFC9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298288B3">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section_id</w:t>
            </w:r>
          </w:p>
        </w:tc>
        <w:tc>
          <w:tcPr>
            <w:tcW w:w="3216" w:type="dxa"/>
          </w:tcPr>
          <w:p w14:paraId="4591C958">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78DB6748">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FK → sections.id, cascade</w:t>
            </w:r>
          </w:p>
        </w:tc>
      </w:tr>
      <w:tr w14:paraId="42F94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7E8A61C0">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participant_id</w:t>
            </w:r>
          </w:p>
        </w:tc>
        <w:tc>
          <w:tcPr>
            <w:tcW w:w="3216" w:type="dxa"/>
          </w:tcPr>
          <w:p w14:paraId="48BA1EB5">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6CDFE953">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FK → participants.id, cascade</w:t>
            </w:r>
          </w:p>
        </w:tc>
      </w:tr>
      <w:tr w14:paraId="3121C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1D319621">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body</w:t>
            </w:r>
          </w:p>
        </w:tc>
        <w:tc>
          <w:tcPr>
            <w:tcW w:w="3216" w:type="dxa"/>
          </w:tcPr>
          <w:p w14:paraId="1002D8BF">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text</w:t>
            </w:r>
          </w:p>
        </w:tc>
        <w:tc>
          <w:tcPr>
            <w:tcW w:w="3216" w:type="dxa"/>
          </w:tcPr>
          <w:p w14:paraId="14F9BD66">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Nội dung 1–500 ký tự</w:t>
            </w:r>
          </w:p>
        </w:tc>
      </w:tr>
      <w:tr w14:paraId="477F4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2D016C17">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is_anonymous</w:t>
            </w:r>
          </w:p>
        </w:tc>
        <w:tc>
          <w:tcPr>
            <w:tcW w:w="3216" w:type="dxa"/>
          </w:tcPr>
          <w:p w14:paraId="28304399">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boolean</w:t>
            </w:r>
          </w:p>
        </w:tc>
        <w:tc>
          <w:tcPr>
            <w:tcW w:w="3216" w:type="dxa"/>
          </w:tcPr>
          <w:p w14:paraId="7E040826">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Quyết định masking MSSV</w:t>
            </w:r>
          </w:p>
        </w:tc>
      </w:tr>
      <w:tr w14:paraId="61A61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7E2E8E28">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created_at</w:t>
            </w:r>
          </w:p>
        </w:tc>
        <w:tc>
          <w:tcPr>
            <w:tcW w:w="3216" w:type="dxa"/>
          </w:tcPr>
          <w:p w14:paraId="79AAA2F0">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timestamptz</w:t>
            </w:r>
          </w:p>
        </w:tc>
        <w:tc>
          <w:tcPr>
            <w:tcW w:w="3216" w:type="dxa"/>
          </w:tcPr>
          <w:p w14:paraId="36725490">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Thời điểm gửi</w:t>
            </w:r>
          </w:p>
        </w:tc>
      </w:tr>
    </w:tbl>
    <w:p w14:paraId="4BB9CB7F">
      <w:pPr>
        <w:rPr>
          <w:color w:val="auto"/>
        </w:rPr>
      </w:pPr>
    </w:p>
    <w:p w14:paraId="0743FA46">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Index (section_id, created_at desc) hỗ trợ lấy các comment mới nhất.</w:t>
      </w:r>
    </w:p>
    <w:p w14:paraId="3F32D332">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Index theo participant_id.</w:t>
      </w:r>
    </w:p>
    <w:p w14:paraId="2B204E5C">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RPC chỉ cho phép comment trên Section đã được release trong Session đang ACTIVE.</w:t>
      </w:r>
    </w:p>
    <w:p w14:paraId="5577A067">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Database tính authorLabel cho Teacher snapshot: Anonymous hoặc MSSV.</w:t>
      </w:r>
    </w:p>
    <w:p w14:paraId="2FA44AC4">
      <w:pPr>
        <w:pStyle w:val="4"/>
        <w:spacing w:before="240" w:after="120" w:line="240" w:lineRule="auto"/>
        <w:rPr>
          <w:color w:val="auto"/>
        </w:rPr>
      </w:pPr>
      <w:r>
        <w:rPr>
          <w:rFonts w:ascii="Times New Roman" w:hAnsi="Times New Roman" w:eastAsia="Times New Roman"/>
          <w:b/>
          <w:i w:val="0"/>
          <w:color w:val="auto"/>
          <w:sz w:val="26"/>
          <w:shd w:val="clear" w:fill="F2F2F2"/>
        </w:rPr>
        <w:t>room_feedback_events</w:t>
      </w:r>
    </w:p>
    <w:p w14:paraId="45397FD5">
      <w:pPr>
        <w:spacing w:before="0" w:after="120" w:line="276" w:lineRule="auto"/>
        <w:rPr>
          <w:color w:val="auto"/>
        </w:rPr>
      </w:pPr>
      <w:r>
        <w:rPr>
          <w:rFonts w:ascii="Times New Roman" w:hAnsi="Times New Roman" w:eastAsia="Times New Roman"/>
          <w:b w:val="0"/>
          <w:i w:val="0"/>
          <w:color w:val="auto"/>
          <w:sz w:val="26"/>
        </w:rPr>
        <w:t>Event stream nhẹ báo Dashboard cần tải lại dữ liệu.</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14:paraId="78AE0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shd w:val="clear" w:color="auto" w:fill="E2F0D9"/>
          </w:tcPr>
          <w:p w14:paraId="55F55043">
            <w:pPr>
              <w:spacing w:before="0" w:after="40" w:line="240" w:lineRule="auto"/>
              <w:rPr>
                <w:color w:val="auto"/>
              </w:rPr>
            </w:pPr>
            <w:r>
              <w:rPr>
                <w:rFonts w:ascii="Times New Roman" w:hAnsi="Times New Roman" w:eastAsia="Times New Roman"/>
                <w:b/>
                <w:i w:val="0"/>
                <w:color w:val="auto"/>
                <w:sz w:val="26"/>
              </w:rPr>
              <w:t>Field</w:t>
            </w:r>
          </w:p>
        </w:tc>
        <w:tc>
          <w:tcPr>
            <w:tcW w:w="3216" w:type="dxa"/>
            <w:shd w:val="clear" w:color="auto" w:fill="E2F0D9"/>
          </w:tcPr>
          <w:p w14:paraId="5A7BEA62">
            <w:pPr>
              <w:spacing w:before="0" w:after="40" w:line="240" w:lineRule="auto"/>
              <w:rPr>
                <w:color w:val="auto"/>
              </w:rPr>
            </w:pPr>
            <w:r>
              <w:rPr>
                <w:rFonts w:ascii="Times New Roman" w:hAnsi="Times New Roman" w:eastAsia="Times New Roman"/>
                <w:b/>
                <w:i w:val="0"/>
                <w:color w:val="auto"/>
                <w:sz w:val="26"/>
              </w:rPr>
              <w:t>Kiểu</w:t>
            </w:r>
          </w:p>
        </w:tc>
        <w:tc>
          <w:tcPr>
            <w:tcW w:w="3216" w:type="dxa"/>
            <w:shd w:val="clear" w:color="auto" w:fill="E2F0D9"/>
          </w:tcPr>
          <w:p w14:paraId="359CD2AA">
            <w:pPr>
              <w:spacing w:before="0" w:after="40" w:line="240" w:lineRule="auto"/>
              <w:rPr>
                <w:color w:val="auto"/>
              </w:rPr>
            </w:pPr>
            <w:r>
              <w:rPr>
                <w:rFonts w:ascii="Times New Roman" w:hAnsi="Times New Roman" w:eastAsia="Times New Roman"/>
                <w:b/>
                <w:i w:val="0"/>
                <w:color w:val="auto"/>
                <w:sz w:val="26"/>
              </w:rPr>
              <w:t>Vai trò</w:t>
            </w:r>
          </w:p>
        </w:tc>
      </w:tr>
      <w:tr w14:paraId="408F6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7AC6065B">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id</w:t>
            </w:r>
          </w:p>
        </w:tc>
        <w:tc>
          <w:tcPr>
            <w:tcW w:w="3216" w:type="dxa"/>
          </w:tcPr>
          <w:p w14:paraId="28DABD49">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bigint identity</w:t>
            </w:r>
          </w:p>
        </w:tc>
        <w:tc>
          <w:tcPr>
            <w:tcW w:w="3216" w:type="dxa"/>
          </w:tcPr>
          <w:p w14:paraId="5A9223E6">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Primary key tăng dần</w:t>
            </w:r>
          </w:p>
        </w:tc>
      </w:tr>
      <w:tr w14:paraId="044D6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676D6317">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room_id</w:t>
            </w:r>
          </w:p>
        </w:tc>
        <w:tc>
          <w:tcPr>
            <w:tcW w:w="3216" w:type="dxa"/>
          </w:tcPr>
          <w:p w14:paraId="449268A2">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1E6AB2BE">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FK → rooms.id, cascade</w:t>
            </w:r>
          </w:p>
        </w:tc>
      </w:tr>
      <w:tr w14:paraId="60CF0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2F3B97AE">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section_id</w:t>
            </w:r>
          </w:p>
        </w:tc>
        <w:tc>
          <w:tcPr>
            <w:tcW w:w="3216" w:type="dxa"/>
          </w:tcPr>
          <w:p w14:paraId="54D3CC88">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7EBD8C16">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FK → sections.id, cascade</w:t>
            </w:r>
          </w:p>
        </w:tc>
      </w:tr>
      <w:tr w14:paraId="2B7E5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51C4693E">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kind</w:t>
            </w:r>
          </w:p>
        </w:tc>
        <w:tc>
          <w:tcPr>
            <w:tcW w:w="3216" w:type="dxa"/>
          </w:tcPr>
          <w:p w14:paraId="066304D6">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text</w:t>
            </w:r>
          </w:p>
        </w:tc>
        <w:tc>
          <w:tcPr>
            <w:tcW w:w="3216" w:type="dxa"/>
          </w:tcPr>
          <w:p w14:paraId="32999185">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REACTION, COMMENT hoặc QUIZ</w:t>
            </w:r>
          </w:p>
        </w:tc>
      </w:tr>
      <w:tr w14:paraId="40B2B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4A0FEC4A">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created_at</w:t>
            </w:r>
          </w:p>
        </w:tc>
        <w:tc>
          <w:tcPr>
            <w:tcW w:w="3216" w:type="dxa"/>
          </w:tcPr>
          <w:p w14:paraId="23C7D28D">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timestamptz</w:t>
            </w:r>
          </w:p>
        </w:tc>
        <w:tc>
          <w:tcPr>
            <w:tcW w:w="3216" w:type="dxa"/>
          </w:tcPr>
          <w:p w14:paraId="14D712AE">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Thời điểm phát event</w:t>
            </w:r>
          </w:p>
        </w:tc>
      </w:tr>
    </w:tbl>
    <w:p w14:paraId="1436B721">
      <w:pPr>
        <w:rPr>
          <w:color w:val="auto"/>
        </w:rPr>
      </w:pPr>
    </w:p>
    <w:p w14:paraId="3F8AFA7C">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Index (room_id, id desc).</w:t>
      </w:r>
    </w:p>
    <w:p w14:paraId="022BB9F2">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Trigger từ reaction/comment/quiz attempt tự tạo event.</w:t>
      </w:r>
    </w:p>
    <w:p w14:paraId="4B04A441">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Chỉ Teacher của Session được đọc event; bảng nằm trong Supabase Realtime publication.</w:t>
      </w:r>
    </w:p>
    <w:p w14:paraId="2E23F9A5">
      <w:pPr>
        <w:pStyle w:val="3"/>
        <w:spacing w:before="240" w:after="120" w:line="240" w:lineRule="auto"/>
        <w:rPr>
          <w:color w:val="auto"/>
        </w:rPr>
      </w:pPr>
      <w:r>
        <w:rPr>
          <w:rFonts w:ascii="Times New Roman" w:hAnsi="Times New Roman" w:eastAsia="Times New Roman"/>
          <w:b/>
          <w:i w:val="0"/>
          <w:color w:val="auto"/>
          <w:sz w:val="26"/>
        </w:rPr>
        <w:t>8. Quiz</w:t>
      </w:r>
    </w:p>
    <w:p w14:paraId="135C61CE">
      <w:pPr>
        <w:pStyle w:val="4"/>
        <w:spacing w:before="240" w:after="120" w:line="240" w:lineRule="auto"/>
        <w:rPr>
          <w:color w:val="auto"/>
        </w:rPr>
      </w:pPr>
      <w:r>
        <w:rPr>
          <w:rFonts w:ascii="Times New Roman" w:hAnsi="Times New Roman" w:eastAsia="Times New Roman"/>
          <w:b/>
          <w:i w:val="0"/>
          <w:color w:val="auto"/>
          <w:sz w:val="26"/>
          <w:shd w:val="clear" w:fill="F2F2F2"/>
        </w:rPr>
        <w:t>quizzes</w:t>
      </w:r>
    </w:p>
    <w:p w14:paraId="2D71CF1D">
      <w:pPr>
        <w:spacing w:before="0" w:after="120" w:line="276" w:lineRule="auto"/>
        <w:rPr>
          <w:color w:val="auto"/>
        </w:rPr>
      </w:pPr>
      <w:r>
        <w:rPr>
          <w:rFonts w:ascii="Times New Roman" w:hAnsi="Times New Roman" w:eastAsia="Times New Roman"/>
          <w:b w:val="0"/>
          <w:i w:val="0"/>
          <w:color w:val="auto"/>
          <w:sz w:val="26"/>
        </w:rPr>
        <w:t>Mỗi Section có tối đa một Quiz.</w:t>
      </w:r>
    </w:p>
    <w:p w14:paraId="2C4AD211">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id: UUID, khóa chính.</w:t>
      </w:r>
    </w:p>
    <w:p w14:paraId="3094EA03">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section_id: FK duy nhất → sections.id, xóa cascade.</w:t>
      </w:r>
    </w:p>
    <w:p w14:paraId="488CA80F">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title: dài từ 1–200 ký tự.</w:t>
      </w:r>
    </w:p>
    <w:p w14:paraId="55CE735B">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created_at: thời điểm tạo.</w:t>
      </w:r>
    </w:p>
    <w:p w14:paraId="7BA0B736">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Có index theo section_id.</w:t>
      </w:r>
    </w:p>
    <w:p w14:paraId="7C6251DA">
      <w:pPr>
        <w:pStyle w:val="4"/>
        <w:spacing w:before="240" w:after="120" w:line="240" w:lineRule="auto"/>
        <w:rPr>
          <w:color w:val="auto"/>
        </w:rPr>
      </w:pPr>
      <w:r>
        <w:rPr>
          <w:rFonts w:ascii="Times New Roman" w:hAnsi="Times New Roman" w:eastAsia="Times New Roman"/>
          <w:b/>
          <w:i w:val="0"/>
          <w:color w:val="auto"/>
          <w:sz w:val="26"/>
          <w:shd w:val="clear" w:fill="F2F2F2"/>
        </w:rPr>
        <w:t>quiz_questions</w:t>
      </w:r>
    </w:p>
    <w:p w14:paraId="226CE4EA">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id: UUID, khóa chính.</w:t>
      </w:r>
    </w:p>
    <w:p w14:paraId="7AEAAE08">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quiz_id: FK → quizzes.id, xóa cascade.</w:t>
      </w:r>
    </w:p>
    <w:p w14:paraId="0AAEDACC">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position: số nguyên không âm.</w:t>
      </w:r>
    </w:p>
    <w:p w14:paraId="6F8C6939">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type: sử dụng enum quiz_question_type.</w:t>
      </w:r>
    </w:p>
    <w:p w14:paraId="3B19CD38">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question_text: dài từ 1–1.000 ký tự.</w:t>
      </w:r>
    </w:p>
    <w:p w14:paraId="61C18710">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Unique (quiz_id, position); đồng thời có index theo quiz_id.</w:t>
      </w:r>
    </w:p>
    <w:p w14:paraId="7A8C4BC8">
      <w:pPr>
        <w:pStyle w:val="4"/>
        <w:spacing w:before="240" w:after="120" w:line="240" w:lineRule="auto"/>
        <w:rPr>
          <w:color w:val="auto"/>
        </w:rPr>
      </w:pPr>
      <w:r>
        <w:rPr>
          <w:rFonts w:ascii="Times New Roman" w:hAnsi="Times New Roman" w:eastAsia="Times New Roman"/>
          <w:b/>
          <w:i w:val="0"/>
          <w:color w:val="auto"/>
          <w:sz w:val="26"/>
          <w:shd w:val="clear" w:fill="F2F2F2"/>
        </w:rPr>
        <w:t>quiz_options</w:t>
      </w:r>
    </w:p>
    <w:p w14:paraId="6D755FDF">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id: UUID, khóa chính.</w:t>
      </w:r>
    </w:p>
    <w:p w14:paraId="7BCBB829">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question_id: FK → quiz_questions.id, xóa cascade.</w:t>
      </w:r>
    </w:p>
    <w:p w14:paraId="3967CE5C">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position: số nguyên không âm.</w:t>
      </w:r>
    </w:p>
    <w:p w14:paraId="6F6F1F3C">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content: dài từ 1–500 ký tự.</w:t>
      </w:r>
    </w:p>
    <w:p w14:paraId="6A553C00">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Unique (question_id, position); đồng thời có index theo question_id.</w:t>
      </w:r>
    </w:p>
    <w:p w14:paraId="587DA73F">
      <w:pPr>
        <w:pStyle w:val="4"/>
        <w:spacing w:before="240" w:after="120" w:line="240" w:lineRule="auto"/>
        <w:rPr>
          <w:color w:val="auto"/>
        </w:rPr>
      </w:pPr>
      <w:r>
        <w:rPr>
          <w:rFonts w:ascii="Times New Roman" w:hAnsi="Times New Roman" w:eastAsia="Times New Roman"/>
          <w:b/>
          <w:i w:val="0"/>
          <w:color w:val="auto"/>
          <w:sz w:val="26"/>
          <w:shd w:val="clear" w:fill="F2F2F2"/>
        </w:rPr>
        <w:t>quiz_answer_keys</w:t>
      </w:r>
    </w:p>
    <w:p w14:paraId="331E7F6C">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question_id vừa là khóa chính vừa là FK → quiz_questions.id, xóa cascade.</w:t>
      </w:r>
    </w:p>
    <w:p w14:paraId="3EDE7D6D">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correct_option_ids là mảng UUID và không được rỗng.</w:t>
      </w:r>
    </w:p>
    <w:p w14:paraId="0800C295">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Trigger kiểm tra option thuộc đúng question và số đáp án đúng phù hợp question type.</w:t>
      </w:r>
    </w:p>
    <w:p w14:paraId="1731D1EB">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Student không đọc trực tiếp answer key; RPC chấm điểm và Ended Review kiểm soát khi dữ liệu được trả về.</w:t>
      </w:r>
    </w:p>
    <w:p w14:paraId="2B5A496B">
      <w:pPr>
        <w:pStyle w:val="4"/>
        <w:spacing w:before="240" w:after="120" w:line="240" w:lineRule="auto"/>
        <w:rPr>
          <w:color w:val="auto"/>
        </w:rPr>
      </w:pPr>
      <w:r>
        <w:rPr>
          <w:rFonts w:ascii="Times New Roman" w:hAnsi="Times New Roman" w:eastAsia="Times New Roman"/>
          <w:b/>
          <w:i w:val="0"/>
          <w:color w:val="auto"/>
          <w:sz w:val="26"/>
          <w:shd w:val="clear" w:fill="F2F2F2"/>
        </w:rPr>
        <w:t>quiz_attempts</w:t>
      </w:r>
    </w:p>
    <w:p w14:paraId="286FCA98">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id: UUID, khóa chính.</w:t>
      </w:r>
    </w:p>
    <w:p w14:paraId="5BE1EA0D">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quiz_id: FK → quizzes.id, xóa cascade.</w:t>
      </w:r>
    </w:p>
    <w:p w14:paraId="17E69F41">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participant_id: FK → participants.id, xóa cascade.</w:t>
      </w:r>
    </w:p>
    <w:p w14:paraId="75C4795D">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Lưu score và total_questions của lần làm Quiz.</w:t>
      </w:r>
    </w:p>
    <w:p w14:paraId="5E6E94F1">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submitted_at: thời điểm nộp bài.</w:t>
      </w:r>
    </w:p>
    <w:p w14:paraId="527C0CBA">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Unique (quiz_id, participant_id) ngăn submit Quiz nhiều lần.</w:t>
      </w:r>
    </w:p>
    <w:p w14:paraId="7A719238">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Ràng buộc: 0 &lt;= score &lt;= total_questions và total_questions &gt; 0.</w:t>
      </w:r>
    </w:p>
    <w:p w14:paraId="07BED716">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Có index theo participant_id.</w:t>
      </w:r>
    </w:p>
    <w:p w14:paraId="4DD66D05">
      <w:pPr>
        <w:pStyle w:val="4"/>
        <w:spacing w:before="240" w:after="120" w:line="240" w:lineRule="auto"/>
        <w:rPr>
          <w:color w:val="auto"/>
        </w:rPr>
      </w:pPr>
      <w:r>
        <w:rPr>
          <w:rFonts w:ascii="Times New Roman" w:hAnsi="Times New Roman" w:eastAsia="Times New Roman"/>
          <w:b/>
          <w:i w:val="0"/>
          <w:color w:val="auto"/>
          <w:sz w:val="26"/>
          <w:shd w:val="clear" w:fill="F2F2F2"/>
        </w:rPr>
        <w:t>quiz_answers</w:t>
      </w:r>
    </w:p>
    <w:p w14:paraId="7A576301">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id: UUID, khóa chính.</w:t>
      </w:r>
    </w:p>
    <w:p w14:paraId="1C4690EB">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attempt_id: FK → quiz_attempts.id, xóa cascade.</w:t>
      </w:r>
    </w:p>
    <w:p w14:paraId="2581B8C9">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question_id: FK → quiz_questions.id, xóa cascade.</w:t>
      </w:r>
    </w:p>
    <w:p w14:paraId="663F8289">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selected_option_ids là mảng UUID và không được rỗng.</w:t>
      </w:r>
    </w:p>
    <w:p w14:paraId="0AA6EC04">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is_correct được server/database tính tự động.</w:t>
      </w:r>
    </w:p>
    <w:p w14:paraId="6D4D23DE">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Unique (attempt_id, question_id).</w:t>
      </w:r>
    </w:p>
    <w:p w14:paraId="64C02139">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Có index theo question_id.</w:t>
      </w:r>
    </w:p>
    <w:p w14:paraId="0B0187E7">
      <w:pPr>
        <w:pStyle w:val="3"/>
        <w:spacing w:before="240" w:after="120" w:line="240" w:lineRule="auto"/>
        <w:rPr>
          <w:color w:val="auto"/>
        </w:rPr>
      </w:pPr>
      <w:r>
        <w:rPr>
          <w:rFonts w:ascii="Times New Roman" w:hAnsi="Times New Roman" w:eastAsia="Times New Roman"/>
          <w:b/>
          <w:i w:val="0"/>
          <w:color w:val="auto"/>
          <w:sz w:val="26"/>
        </w:rPr>
        <w:t>9. Session Reflection</w:t>
      </w:r>
    </w:p>
    <w:p w14:paraId="62D74598">
      <w:pPr>
        <w:pStyle w:val="4"/>
        <w:spacing w:before="240" w:after="120" w:line="240" w:lineRule="auto"/>
        <w:rPr>
          <w:color w:val="auto"/>
        </w:rPr>
      </w:pPr>
      <w:r>
        <w:rPr>
          <w:rFonts w:ascii="Times New Roman" w:hAnsi="Times New Roman" w:eastAsia="Times New Roman"/>
          <w:b/>
          <w:i w:val="0"/>
          <w:color w:val="auto"/>
          <w:sz w:val="26"/>
          <w:shd w:val="clear" w:fill="F2F2F2"/>
        </w:rPr>
        <w:t>session_reflections</w:t>
      </w:r>
    </w:p>
    <w:p w14:paraId="358EAAB2">
      <w:pPr>
        <w:spacing w:before="0" w:after="120" w:line="276" w:lineRule="auto"/>
        <w:rPr>
          <w:color w:val="auto"/>
        </w:rPr>
      </w:pPr>
      <w:r>
        <w:rPr>
          <w:rFonts w:ascii="Times New Roman" w:hAnsi="Times New Roman" w:eastAsia="Times New Roman"/>
          <w:b w:val="0"/>
          <w:i w:val="0"/>
          <w:color w:val="auto"/>
          <w:sz w:val="26"/>
        </w:rPr>
        <w:t>Lưu phần tổng kết cá nhân Student gửi sau Session.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14:paraId="50CE4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shd w:val="clear" w:color="auto" w:fill="E2F0D9"/>
          </w:tcPr>
          <w:p w14:paraId="4FD67A0E">
            <w:pPr>
              <w:spacing w:before="0" w:after="40" w:line="240" w:lineRule="auto"/>
              <w:rPr>
                <w:color w:val="auto"/>
              </w:rPr>
            </w:pPr>
            <w:r>
              <w:rPr>
                <w:rFonts w:ascii="Times New Roman" w:hAnsi="Times New Roman" w:eastAsia="Times New Roman"/>
                <w:b/>
                <w:i w:val="0"/>
                <w:color w:val="auto"/>
                <w:sz w:val="26"/>
              </w:rPr>
              <w:t>Field</w:t>
            </w:r>
          </w:p>
        </w:tc>
        <w:tc>
          <w:tcPr>
            <w:tcW w:w="3216" w:type="dxa"/>
            <w:shd w:val="clear" w:color="auto" w:fill="E2F0D9"/>
          </w:tcPr>
          <w:p w14:paraId="670104FB">
            <w:pPr>
              <w:spacing w:before="0" w:after="40" w:line="240" w:lineRule="auto"/>
              <w:rPr>
                <w:color w:val="auto"/>
              </w:rPr>
            </w:pPr>
            <w:r>
              <w:rPr>
                <w:rFonts w:ascii="Times New Roman" w:hAnsi="Times New Roman" w:eastAsia="Times New Roman"/>
                <w:b/>
                <w:i w:val="0"/>
                <w:color w:val="auto"/>
                <w:sz w:val="26"/>
              </w:rPr>
              <w:t>Kiểu</w:t>
            </w:r>
          </w:p>
        </w:tc>
        <w:tc>
          <w:tcPr>
            <w:tcW w:w="3216" w:type="dxa"/>
            <w:shd w:val="clear" w:color="auto" w:fill="E2F0D9"/>
          </w:tcPr>
          <w:p w14:paraId="3BD35031">
            <w:pPr>
              <w:spacing w:before="0" w:after="40" w:line="240" w:lineRule="auto"/>
              <w:rPr>
                <w:color w:val="auto"/>
              </w:rPr>
            </w:pPr>
            <w:r>
              <w:rPr>
                <w:rFonts w:ascii="Times New Roman" w:hAnsi="Times New Roman" w:eastAsia="Times New Roman"/>
                <w:b/>
                <w:i w:val="0"/>
                <w:color w:val="auto"/>
                <w:sz w:val="26"/>
              </w:rPr>
              <w:t>Vai trò</w:t>
            </w:r>
          </w:p>
        </w:tc>
      </w:tr>
      <w:tr w14:paraId="5C6D5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6DCD3A4C">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id</w:t>
            </w:r>
          </w:p>
        </w:tc>
        <w:tc>
          <w:tcPr>
            <w:tcW w:w="3216" w:type="dxa"/>
          </w:tcPr>
          <w:p w14:paraId="1EC7419B">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6353461B">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Primary key</w:t>
            </w:r>
          </w:p>
        </w:tc>
      </w:tr>
      <w:tr w14:paraId="7A304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17819DB9">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participant_id</w:t>
            </w:r>
          </w:p>
        </w:tc>
        <w:tc>
          <w:tcPr>
            <w:tcW w:w="3216" w:type="dxa"/>
          </w:tcPr>
          <w:p w14:paraId="03CEDD6D">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uuid</w:t>
            </w:r>
          </w:p>
        </w:tc>
        <w:tc>
          <w:tcPr>
            <w:tcW w:w="3216" w:type="dxa"/>
          </w:tcPr>
          <w:p w14:paraId="43E39DC7">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Unique FK → participants.id, cascade</w:t>
            </w:r>
          </w:p>
        </w:tc>
      </w:tr>
      <w:tr w14:paraId="339EF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0BB59D9B">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speaking_count</w:t>
            </w:r>
          </w:p>
        </w:tc>
        <w:tc>
          <w:tcPr>
            <w:tcW w:w="3216" w:type="dxa"/>
          </w:tcPr>
          <w:p w14:paraId="4919219F">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integer</w:t>
            </w:r>
          </w:p>
        </w:tc>
        <w:tc>
          <w:tcPr>
            <w:tcW w:w="3216" w:type="dxa"/>
          </w:tcPr>
          <w:p w14:paraId="62A6FD48">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Số lần phát biểu, 0–999</w:t>
            </w:r>
          </w:p>
        </w:tc>
      </w:tr>
      <w:tr w14:paraId="271A2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6CFC3D97">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review_body</w:t>
            </w:r>
          </w:p>
        </w:tc>
        <w:tc>
          <w:tcPr>
            <w:tcW w:w="3216" w:type="dxa"/>
          </w:tcPr>
          <w:p w14:paraId="5654C5FC">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text nullable</w:t>
            </w:r>
          </w:p>
        </w:tc>
        <w:tc>
          <w:tcPr>
            <w:tcW w:w="3216" w:type="dxa"/>
          </w:tcPr>
          <w:p w14:paraId="2883BCC2">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Review đã trim, tối đa 1.000 ký tự</w:t>
            </w:r>
          </w:p>
        </w:tc>
      </w:tr>
      <w:tr w14:paraId="15559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05862A45">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created_at, updated_at</w:t>
            </w:r>
          </w:p>
        </w:tc>
        <w:tc>
          <w:tcPr>
            <w:tcW w:w="3216" w:type="dxa"/>
          </w:tcPr>
          <w:p w14:paraId="19650D1D">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timestamptz</w:t>
            </w:r>
          </w:p>
        </w:tc>
        <w:tc>
          <w:tcPr>
            <w:tcW w:w="3216" w:type="dxa"/>
          </w:tcPr>
          <w:p w14:paraId="478FD6CC">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Audit timestamps</w:t>
            </w:r>
          </w:p>
        </w:tc>
      </w:tr>
    </w:tbl>
    <w:p w14:paraId="34D89E25">
      <w:pPr>
        <w:rPr>
          <w:color w:val="auto"/>
        </w:rPr>
      </w:pPr>
    </w:p>
    <w:p w14:paraId="6749862E">
      <w:pPr>
        <w:spacing w:before="0" w:after="120" w:line="276" w:lineRule="auto"/>
        <w:rPr>
          <w:color w:val="auto"/>
        </w:rPr>
      </w:pPr>
      <w:r>
        <w:rPr>
          <w:rFonts w:ascii="Times New Roman" w:hAnsi="Times New Roman" w:eastAsia="Times New Roman"/>
          <w:b w:val="0"/>
          <w:i w:val="0"/>
          <w:color w:val="auto"/>
          <w:sz w:val="26"/>
        </w:rPr>
        <w:t>Quy tắc:</w:t>
      </w:r>
    </w:p>
    <w:p w14:paraId="28F6752A">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Unique participant_id bảo đảm một reflection/Student/Session.</w:t>
      </w:r>
    </w:p>
    <w:p w14:paraId="42806391">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RPC chỉ cho insert một lần; submit lại trả duplicate error và không cho sửa sau khi gửi.</w:t>
      </w:r>
    </w:p>
    <w:p w14:paraId="51F7278B">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Chỉ Participant sở hữu hoặc Teacher của Session được đọc.</w:t>
      </w:r>
    </w:p>
    <w:p w14:paraId="11B5A8F9">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Bảng nằm trong Realtime publication để Teacher nhận review mới.</w:t>
      </w:r>
    </w:p>
    <w:p w14:paraId="405D0F14">
      <w:pPr>
        <w:pStyle w:val="3"/>
        <w:spacing w:before="240" w:after="120" w:line="240" w:lineRule="auto"/>
        <w:rPr>
          <w:color w:val="auto"/>
        </w:rPr>
      </w:pPr>
      <w:r>
        <w:rPr>
          <w:rFonts w:ascii="Times New Roman" w:hAnsi="Times New Roman" w:eastAsia="Times New Roman"/>
          <w:b/>
          <w:i w:val="0"/>
          <w:color w:val="auto"/>
          <w:sz w:val="26"/>
        </w:rPr>
        <w:t>10. RLS và quyền truy cập</w:t>
      </w:r>
    </w:p>
    <w:p w14:paraId="2B6D0997">
      <w:pPr>
        <w:spacing w:before="0" w:after="120" w:line="276" w:lineRule="auto"/>
        <w:rPr>
          <w:color w:val="auto"/>
        </w:rPr>
      </w:pPr>
      <w:r>
        <w:rPr>
          <w:rFonts w:ascii="Times New Roman" w:hAnsi="Times New Roman" w:eastAsia="Times New Roman"/>
          <w:b w:val="0"/>
          <w:i w:val="0"/>
          <w:color w:val="auto"/>
          <w:sz w:val="26"/>
        </w:rPr>
        <w:t>Tất cả bảng nghiệp vụ nhạy cảm đều bật RLS. Quyền truy cập chính được tổ chức như sau:</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14:paraId="2C2F2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shd w:val="clear" w:color="auto" w:fill="E2F0D9"/>
          </w:tcPr>
          <w:p w14:paraId="4C8735B0">
            <w:pPr>
              <w:spacing w:before="0" w:after="40" w:line="240" w:lineRule="auto"/>
              <w:rPr>
                <w:color w:val="auto"/>
              </w:rPr>
            </w:pPr>
            <w:r>
              <w:rPr>
                <w:rFonts w:ascii="Times New Roman" w:hAnsi="Times New Roman" w:eastAsia="Times New Roman"/>
                <w:b/>
                <w:i w:val="0"/>
                <w:color w:val="auto"/>
                <w:sz w:val="26"/>
              </w:rPr>
              <w:t>Nhóm dữ liệu</w:t>
            </w:r>
          </w:p>
        </w:tc>
        <w:tc>
          <w:tcPr>
            <w:tcW w:w="3216" w:type="dxa"/>
            <w:shd w:val="clear" w:color="auto" w:fill="E2F0D9"/>
          </w:tcPr>
          <w:p w14:paraId="7203B182">
            <w:pPr>
              <w:spacing w:before="0" w:after="40" w:line="240" w:lineRule="auto"/>
              <w:rPr>
                <w:color w:val="auto"/>
              </w:rPr>
            </w:pPr>
            <w:r>
              <w:rPr>
                <w:rFonts w:ascii="Times New Roman" w:hAnsi="Times New Roman" w:eastAsia="Times New Roman"/>
                <w:b/>
                <w:i w:val="0"/>
                <w:color w:val="auto"/>
                <w:sz w:val="26"/>
              </w:rPr>
              <w:t>Teacher</w:t>
            </w:r>
          </w:p>
        </w:tc>
        <w:tc>
          <w:tcPr>
            <w:tcW w:w="3216" w:type="dxa"/>
            <w:shd w:val="clear" w:color="auto" w:fill="E2F0D9"/>
          </w:tcPr>
          <w:p w14:paraId="5D3D7AE4">
            <w:pPr>
              <w:spacing w:before="0" w:after="40" w:line="240" w:lineRule="auto"/>
              <w:rPr>
                <w:color w:val="auto"/>
              </w:rPr>
            </w:pPr>
            <w:r>
              <w:rPr>
                <w:rFonts w:ascii="Times New Roman" w:hAnsi="Times New Roman" w:eastAsia="Times New Roman"/>
                <w:b/>
                <w:i w:val="0"/>
                <w:color w:val="auto"/>
                <w:sz w:val="26"/>
              </w:rPr>
              <w:t>Student</w:t>
            </w:r>
          </w:p>
        </w:tc>
      </w:tr>
      <w:tr w14:paraId="3D322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51E15B19">
            <w:pPr>
              <w:spacing w:before="0" w:after="40" w:line="240" w:lineRule="auto"/>
              <w:rPr>
                <w:color w:val="auto"/>
              </w:rPr>
            </w:pPr>
            <w:r>
              <w:rPr>
                <w:rFonts w:ascii="Times New Roman" w:hAnsi="Times New Roman" w:eastAsia="Times New Roman"/>
                <w:b w:val="0"/>
                <w:i w:val="0"/>
                <w:color w:val="auto"/>
                <w:sz w:val="26"/>
              </w:rPr>
              <w:t>Subject/Chapter/Course Section</w:t>
            </w:r>
          </w:p>
        </w:tc>
        <w:tc>
          <w:tcPr>
            <w:tcW w:w="3216" w:type="dxa"/>
          </w:tcPr>
          <w:p w14:paraId="4B8D372D">
            <w:pPr>
              <w:spacing w:before="0" w:after="40" w:line="240" w:lineRule="auto"/>
              <w:rPr>
                <w:color w:val="auto"/>
              </w:rPr>
            </w:pPr>
            <w:r>
              <w:rPr>
                <w:rFonts w:ascii="Times New Roman" w:hAnsi="Times New Roman" w:eastAsia="Times New Roman"/>
                <w:b w:val="0"/>
                <w:i w:val="0"/>
                <w:color w:val="auto"/>
                <w:sz w:val="26"/>
              </w:rPr>
              <w:t>Chỉ dữ liệu thuộc mình</w:t>
            </w:r>
          </w:p>
        </w:tc>
        <w:tc>
          <w:tcPr>
            <w:tcW w:w="3216" w:type="dxa"/>
          </w:tcPr>
          <w:p w14:paraId="52936C42">
            <w:pPr>
              <w:spacing w:before="0" w:after="40" w:line="240" w:lineRule="auto"/>
              <w:rPr>
                <w:color w:val="auto"/>
              </w:rPr>
            </w:pPr>
            <w:r>
              <w:rPr>
                <w:rFonts w:ascii="Times New Roman" w:hAnsi="Times New Roman" w:eastAsia="Times New Roman"/>
                <w:b w:val="0"/>
                <w:i w:val="0"/>
                <w:color w:val="auto"/>
                <w:sz w:val="26"/>
              </w:rPr>
              <w:t>Không đọc trực tiếp; catalog qua RPC giới hạn field</w:t>
            </w:r>
          </w:p>
        </w:tc>
      </w:tr>
      <w:tr w14:paraId="6B74F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428566CB">
            <w:pPr>
              <w:spacing w:before="0" w:after="40" w:line="240" w:lineRule="auto"/>
              <w:rPr>
                <w:color w:val="auto"/>
              </w:rPr>
            </w:pPr>
            <w:r>
              <w:rPr>
                <w:rFonts w:ascii="Times New Roman" w:hAnsi="Times New Roman" w:eastAsia="Times New Roman"/>
                <w:b w:val="0"/>
                <w:i w:val="0"/>
                <w:color w:val="auto"/>
                <w:sz w:val="26"/>
              </w:rPr>
              <w:t>Roster</w:t>
            </w:r>
          </w:p>
        </w:tc>
        <w:tc>
          <w:tcPr>
            <w:tcW w:w="3216" w:type="dxa"/>
          </w:tcPr>
          <w:p w14:paraId="426A09F6">
            <w:pPr>
              <w:spacing w:before="0" w:after="40" w:line="240" w:lineRule="auto"/>
              <w:rPr>
                <w:color w:val="auto"/>
              </w:rPr>
            </w:pPr>
            <w:r>
              <w:rPr>
                <w:rFonts w:ascii="Times New Roman" w:hAnsi="Times New Roman" w:eastAsia="Times New Roman"/>
                <w:b w:val="0"/>
                <w:i w:val="0"/>
                <w:color w:val="auto"/>
                <w:sz w:val="26"/>
              </w:rPr>
              <w:t>Owner CRUD</w:t>
            </w:r>
          </w:p>
        </w:tc>
        <w:tc>
          <w:tcPr>
            <w:tcW w:w="3216" w:type="dxa"/>
          </w:tcPr>
          <w:p w14:paraId="20F7F39F">
            <w:pPr>
              <w:spacing w:before="0" w:after="40" w:line="240" w:lineRule="auto"/>
              <w:rPr>
                <w:color w:val="auto"/>
              </w:rPr>
            </w:pPr>
            <w:r>
              <w:rPr>
                <w:rFonts w:ascii="Times New Roman" w:hAnsi="Times New Roman" w:eastAsia="Times New Roman"/>
                <w:b w:val="0"/>
                <w:i w:val="0"/>
                <w:color w:val="auto"/>
                <w:sz w:val="26"/>
              </w:rPr>
              <w:t>Không được read/download toàn bộ</w:t>
            </w:r>
          </w:p>
        </w:tc>
      </w:tr>
      <w:tr w14:paraId="793E7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76445B62">
            <w:pPr>
              <w:spacing w:before="0" w:after="40" w:line="240" w:lineRule="auto"/>
              <w:rPr>
                <w:color w:val="auto"/>
              </w:rPr>
            </w:pPr>
            <w:r>
              <w:rPr>
                <w:rFonts w:ascii="Times New Roman" w:hAnsi="Times New Roman" w:eastAsia="Times New Roman"/>
                <w:b w:val="0"/>
                <w:i w:val="0"/>
                <w:color w:val="auto"/>
                <w:sz w:val="26"/>
              </w:rPr>
              <w:t>Lesson/Section</w:t>
            </w:r>
          </w:p>
        </w:tc>
        <w:tc>
          <w:tcPr>
            <w:tcW w:w="3216" w:type="dxa"/>
          </w:tcPr>
          <w:p w14:paraId="0158FB05">
            <w:pPr>
              <w:spacing w:before="0" w:after="40" w:line="240" w:lineRule="auto"/>
              <w:rPr>
                <w:color w:val="auto"/>
              </w:rPr>
            </w:pPr>
            <w:r>
              <w:rPr>
                <w:rFonts w:ascii="Times New Roman" w:hAnsi="Times New Roman" w:eastAsia="Times New Roman"/>
                <w:b w:val="0"/>
                <w:i w:val="0"/>
                <w:color w:val="auto"/>
                <w:sz w:val="26"/>
              </w:rPr>
              <w:t>Owner quản lý</w:t>
            </w:r>
          </w:p>
        </w:tc>
        <w:tc>
          <w:tcPr>
            <w:tcW w:w="3216" w:type="dxa"/>
          </w:tcPr>
          <w:p w14:paraId="14DC6F60">
            <w:pPr>
              <w:spacing w:before="0" w:after="40" w:line="240" w:lineRule="auto"/>
              <w:rPr>
                <w:color w:val="auto"/>
              </w:rPr>
            </w:pPr>
            <w:r>
              <w:rPr>
                <w:rFonts w:ascii="Times New Roman" w:hAnsi="Times New Roman" w:eastAsia="Times New Roman"/>
                <w:b w:val="0"/>
                <w:i w:val="0"/>
                <w:color w:val="auto"/>
                <w:sz w:val="26"/>
              </w:rPr>
              <w:t>Chỉ snapshot được RPC cho phép</w:t>
            </w:r>
          </w:p>
        </w:tc>
      </w:tr>
      <w:tr w14:paraId="5E100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72BBE24C">
            <w:pPr>
              <w:spacing w:before="0" w:after="40" w:line="240" w:lineRule="auto"/>
              <w:rPr>
                <w:color w:val="auto"/>
              </w:rPr>
            </w:pPr>
            <w:r>
              <w:rPr>
                <w:rFonts w:ascii="Times New Roman" w:hAnsi="Times New Roman" w:eastAsia="Times New Roman"/>
                <w:b w:val="0"/>
                <w:i w:val="0"/>
                <w:color w:val="auto"/>
                <w:sz w:val="26"/>
              </w:rPr>
              <w:t>Session</w:t>
            </w:r>
          </w:p>
        </w:tc>
        <w:tc>
          <w:tcPr>
            <w:tcW w:w="3216" w:type="dxa"/>
          </w:tcPr>
          <w:p w14:paraId="4A44457D">
            <w:pPr>
              <w:spacing w:before="0" w:after="40" w:line="240" w:lineRule="auto"/>
              <w:rPr>
                <w:color w:val="auto"/>
              </w:rPr>
            </w:pPr>
            <w:r>
              <w:rPr>
                <w:rFonts w:ascii="Times New Roman" w:hAnsi="Times New Roman" w:eastAsia="Times New Roman"/>
                <w:b w:val="0"/>
                <w:i w:val="0"/>
                <w:color w:val="auto"/>
                <w:sz w:val="26"/>
              </w:rPr>
              <w:t>Owner quản lý</w:t>
            </w:r>
          </w:p>
        </w:tc>
        <w:tc>
          <w:tcPr>
            <w:tcW w:w="3216" w:type="dxa"/>
          </w:tcPr>
          <w:p w14:paraId="7E144A93">
            <w:pPr>
              <w:spacing w:before="0" w:after="40" w:line="240" w:lineRule="auto"/>
              <w:rPr>
                <w:color w:val="auto"/>
              </w:rPr>
            </w:pPr>
            <w:r>
              <w:rPr>
                <w:rFonts w:ascii="Times New Roman" w:hAnsi="Times New Roman" w:eastAsia="Times New Roman"/>
                <w:b w:val="0"/>
                <w:i w:val="0"/>
                <w:color w:val="auto"/>
                <w:sz w:val="26"/>
              </w:rPr>
              <w:t>Participant hoặc access grant phù hợp</w:t>
            </w:r>
          </w:p>
        </w:tc>
      </w:tr>
      <w:tr w14:paraId="42723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0A0B6721">
            <w:pPr>
              <w:spacing w:before="0" w:after="40" w:line="240" w:lineRule="auto"/>
              <w:rPr>
                <w:color w:val="auto"/>
              </w:rPr>
            </w:pPr>
            <w:r>
              <w:rPr>
                <w:rFonts w:ascii="Times New Roman" w:hAnsi="Times New Roman" w:eastAsia="Times New Roman"/>
                <w:b w:val="0"/>
                <w:i w:val="0"/>
                <w:color w:val="auto"/>
                <w:sz w:val="26"/>
              </w:rPr>
              <w:t>Attendance</w:t>
            </w:r>
          </w:p>
        </w:tc>
        <w:tc>
          <w:tcPr>
            <w:tcW w:w="3216" w:type="dxa"/>
          </w:tcPr>
          <w:p w14:paraId="6C5DBF54">
            <w:pPr>
              <w:spacing w:before="0" w:after="40" w:line="240" w:lineRule="auto"/>
              <w:rPr>
                <w:color w:val="auto"/>
              </w:rPr>
            </w:pPr>
            <w:r>
              <w:rPr>
                <w:rFonts w:ascii="Times New Roman" w:hAnsi="Times New Roman" w:eastAsia="Times New Roman"/>
                <w:b w:val="0"/>
                <w:i w:val="0"/>
                <w:color w:val="auto"/>
                <w:sz w:val="26"/>
              </w:rPr>
              <w:t>Owner đọc</w:t>
            </w:r>
          </w:p>
        </w:tc>
        <w:tc>
          <w:tcPr>
            <w:tcW w:w="3216" w:type="dxa"/>
          </w:tcPr>
          <w:p w14:paraId="36C5EF4E">
            <w:pPr>
              <w:spacing w:before="0" w:after="40" w:line="240" w:lineRule="auto"/>
              <w:rPr>
                <w:color w:val="auto"/>
              </w:rPr>
            </w:pPr>
            <w:r>
              <w:rPr>
                <w:rFonts w:ascii="Times New Roman" w:hAnsi="Times New Roman" w:eastAsia="Times New Roman"/>
                <w:b w:val="0"/>
                <w:i w:val="0"/>
                <w:color w:val="auto"/>
                <w:sz w:val="26"/>
              </w:rPr>
              <w:t>Không đọc trực tiếp</w:t>
            </w:r>
          </w:p>
        </w:tc>
      </w:tr>
      <w:tr w14:paraId="755D2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39065801">
            <w:pPr>
              <w:spacing w:before="0" w:after="40" w:line="240" w:lineRule="auto"/>
              <w:rPr>
                <w:color w:val="auto"/>
              </w:rPr>
            </w:pPr>
            <w:r>
              <w:rPr>
                <w:rFonts w:ascii="Times New Roman" w:hAnsi="Times New Roman" w:eastAsia="Times New Roman"/>
                <w:b w:val="0"/>
                <w:i w:val="0"/>
                <w:color w:val="auto"/>
                <w:sz w:val="26"/>
              </w:rPr>
              <w:t>Reaction</w:t>
            </w:r>
          </w:p>
        </w:tc>
        <w:tc>
          <w:tcPr>
            <w:tcW w:w="3216" w:type="dxa"/>
          </w:tcPr>
          <w:p w14:paraId="1F4EF134">
            <w:pPr>
              <w:spacing w:before="0" w:after="40" w:line="240" w:lineRule="auto"/>
              <w:rPr>
                <w:color w:val="auto"/>
              </w:rPr>
            </w:pPr>
            <w:r>
              <w:rPr>
                <w:rFonts w:ascii="Times New Roman" w:hAnsi="Times New Roman" w:eastAsia="Times New Roman"/>
                <w:b w:val="0"/>
                <w:i w:val="0"/>
                <w:color w:val="auto"/>
                <w:sz w:val="26"/>
              </w:rPr>
              <w:t>Owner xem aggregate</w:t>
            </w:r>
          </w:p>
        </w:tc>
        <w:tc>
          <w:tcPr>
            <w:tcW w:w="3216" w:type="dxa"/>
          </w:tcPr>
          <w:p w14:paraId="512AB44A">
            <w:pPr>
              <w:spacing w:before="0" w:after="40" w:line="240" w:lineRule="auto"/>
              <w:rPr>
                <w:color w:val="auto"/>
              </w:rPr>
            </w:pPr>
            <w:r>
              <w:rPr>
                <w:rFonts w:ascii="Times New Roman" w:hAnsi="Times New Roman" w:eastAsia="Times New Roman"/>
                <w:b w:val="0"/>
                <w:i w:val="0"/>
                <w:color w:val="auto"/>
                <w:sz w:val="26"/>
              </w:rPr>
              <w:t>Chỉ reaction của mình khi LIVE</w:t>
            </w:r>
          </w:p>
        </w:tc>
      </w:tr>
      <w:tr w14:paraId="5F937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0029129A">
            <w:pPr>
              <w:spacing w:before="0" w:after="40" w:line="240" w:lineRule="auto"/>
              <w:rPr>
                <w:color w:val="auto"/>
              </w:rPr>
            </w:pPr>
            <w:r>
              <w:rPr>
                <w:rFonts w:ascii="Times New Roman" w:hAnsi="Times New Roman" w:eastAsia="Times New Roman"/>
                <w:b w:val="0"/>
                <w:i w:val="0"/>
                <w:color w:val="auto"/>
                <w:sz w:val="26"/>
              </w:rPr>
              <w:t>Comment</w:t>
            </w:r>
          </w:p>
        </w:tc>
        <w:tc>
          <w:tcPr>
            <w:tcW w:w="3216" w:type="dxa"/>
          </w:tcPr>
          <w:p w14:paraId="3D71332D">
            <w:pPr>
              <w:spacing w:before="0" w:after="40" w:line="240" w:lineRule="auto"/>
              <w:rPr>
                <w:color w:val="auto"/>
              </w:rPr>
            </w:pPr>
            <w:r>
              <w:rPr>
                <w:rFonts w:ascii="Times New Roman" w:hAnsi="Times New Roman" w:eastAsia="Times New Roman"/>
                <w:b w:val="0"/>
                <w:i w:val="0"/>
                <w:color w:val="auto"/>
                <w:sz w:val="26"/>
              </w:rPr>
              <w:t>Owner xem qua masked snapshot</w:t>
            </w:r>
          </w:p>
        </w:tc>
        <w:tc>
          <w:tcPr>
            <w:tcW w:w="3216" w:type="dxa"/>
          </w:tcPr>
          <w:p w14:paraId="1AE9D61C">
            <w:pPr>
              <w:spacing w:before="0" w:after="40" w:line="240" w:lineRule="auto"/>
              <w:rPr>
                <w:color w:val="auto"/>
              </w:rPr>
            </w:pPr>
            <w:r>
              <w:rPr>
                <w:rFonts w:ascii="Times New Roman" w:hAnsi="Times New Roman" w:eastAsia="Times New Roman"/>
                <w:b w:val="0"/>
                <w:i w:val="0"/>
                <w:color w:val="auto"/>
                <w:sz w:val="26"/>
              </w:rPr>
              <w:t>Tạo comment của mình khi LIVE</w:t>
            </w:r>
          </w:p>
        </w:tc>
      </w:tr>
      <w:tr w14:paraId="4B1B6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53BE3087">
            <w:pPr>
              <w:spacing w:before="0" w:after="40" w:line="240" w:lineRule="auto"/>
              <w:rPr>
                <w:color w:val="auto"/>
              </w:rPr>
            </w:pPr>
            <w:r>
              <w:rPr>
                <w:rFonts w:ascii="Times New Roman" w:hAnsi="Times New Roman" w:eastAsia="Times New Roman"/>
                <w:b w:val="0"/>
                <w:i w:val="0"/>
                <w:color w:val="auto"/>
                <w:sz w:val="26"/>
              </w:rPr>
              <w:t>Answer key</w:t>
            </w:r>
          </w:p>
        </w:tc>
        <w:tc>
          <w:tcPr>
            <w:tcW w:w="3216" w:type="dxa"/>
          </w:tcPr>
          <w:p w14:paraId="3207B970">
            <w:pPr>
              <w:spacing w:before="0" w:after="40" w:line="240" w:lineRule="auto"/>
              <w:rPr>
                <w:color w:val="auto"/>
              </w:rPr>
            </w:pPr>
            <w:r>
              <w:rPr>
                <w:rFonts w:ascii="Times New Roman" w:hAnsi="Times New Roman" w:eastAsia="Times New Roman"/>
                <w:b w:val="0"/>
                <w:i w:val="0"/>
                <w:color w:val="auto"/>
                <w:sz w:val="26"/>
              </w:rPr>
              <w:t>Owner qua flow quản trị</w:t>
            </w:r>
          </w:p>
        </w:tc>
        <w:tc>
          <w:tcPr>
            <w:tcW w:w="3216" w:type="dxa"/>
          </w:tcPr>
          <w:p w14:paraId="492187B8">
            <w:pPr>
              <w:spacing w:before="0" w:after="40" w:line="240" w:lineRule="auto"/>
              <w:rPr>
                <w:color w:val="auto"/>
              </w:rPr>
            </w:pPr>
            <w:r>
              <w:rPr>
                <w:rFonts w:ascii="Times New Roman" w:hAnsi="Times New Roman" w:eastAsia="Times New Roman"/>
                <w:b w:val="0"/>
                <w:i w:val="0"/>
                <w:color w:val="auto"/>
                <w:sz w:val="26"/>
              </w:rPr>
              <w:t>Không direct read; chỉ post-submit/ENDED RPC</w:t>
            </w:r>
          </w:p>
        </w:tc>
      </w:tr>
      <w:tr w14:paraId="472C6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520AED47">
            <w:pPr>
              <w:spacing w:before="0" w:after="40" w:line="240" w:lineRule="auto"/>
              <w:rPr>
                <w:color w:val="auto"/>
              </w:rPr>
            </w:pPr>
            <w:r>
              <w:rPr>
                <w:rFonts w:ascii="Times New Roman" w:hAnsi="Times New Roman" w:eastAsia="Times New Roman"/>
                <w:b w:val="0"/>
                <w:i w:val="0"/>
                <w:color w:val="auto"/>
                <w:sz w:val="26"/>
              </w:rPr>
              <w:t>Quiz attempt/answer</w:t>
            </w:r>
          </w:p>
        </w:tc>
        <w:tc>
          <w:tcPr>
            <w:tcW w:w="3216" w:type="dxa"/>
          </w:tcPr>
          <w:p w14:paraId="4120127D">
            <w:pPr>
              <w:spacing w:before="0" w:after="40" w:line="240" w:lineRule="auto"/>
              <w:rPr>
                <w:color w:val="auto"/>
              </w:rPr>
            </w:pPr>
            <w:r>
              <w:rPr>
                <w:rFonts w:ascii="Times New Roman" w:hAnsi="Times New Roman" w:eastAsia="Times New Roman"/>
                <w:b w:val="0"/>
                <w:i w:val="0"/>
                <w:color w:val="auto"/>
                <w:sz w:val="26"/>
              </w:rPr>
              <w:t>Owner xem analytics</w:t>
            </w:r>
          </w:p>
        </w:tc>
        <w:tc>
          <w:tcPr>
            <w:tcW w:w="3216" w:type="dxa"/>
          </w:tcPr>
          <w:p w14:paraId="7B025703">
            <w:pPr>
              <w:spacing w:before="0" w:after="40" w:line="240" w:lineRule="auto"/>
              <w:rPr>
                <w:color w:val="auto"/>
              </w:rPr>
            </w:pPr>
            <w:r>
              <w:rPr>
                <w:rFonts w:ascii="Times New Roman" w:hAnsi="Times New Roman" w:eastAsia="Times New Roman"/>
                <w:b w:val="0"/>
                <w:i w:val="0"/>
                <w:color w:val="auto"/>
                <w:sz w:val="26"/>
              </w:rPr>
              <w:t>Chỉ dữ liệu của chính Participant</w:t>
            </w:r>
          </w:p>
        </w:tc>
      </w:tr>
      <w:tr w14:paraId="7F928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2ECDB494">
            <w:pPr>
              <w:spacing w:before="0" w:after="40" w:line="240" w:lineRule="auto"/>
              <w:rPr>
                <w:color w:val="auto"/>
              </w:rPr>
            </w:pPr>
            <w:r>
              <w:rPr>
                <w:rFonts w:ascii="Times New Roman" w:hAnsi="Times New Roman" w:eastAsia="Times New Roman"/>
                <w:b w:val="0"/>
                <w:i w:val="0"/>
                <w:color w:val="auto"/>
                <w:sz w:val="26"/>
              </w:rPr>
              <w:t>Session reflection</w:t>
            </w:r>
          </w:p>
        </w:tc>
        <w:tc>
          <w:tcPr>
            <w:tcW w:w="3216" w:type="dxa"/>
          </w:tcPr>
          <w:p w14:paraId="58C3592E">
            <w:pPr>
              <w:spacing w:before="0" w:after="40" w:line="240" w:lineRule="auto"/>
              <w:rPr>
                <w:color w:val="auto"/>
              </w:rPr>
            </w:pPr>
            <w:r>
              <w:rPr>
                <w:rFonts w:ascii="Times New Roman" w:hAnsi="Times New Roman" w:eastAsia="Times New Roman"/>
                <w:b w:val="0"/>
                <w:i w:val="0"/>
                <w:color w:val="auto"/>
                <w:sz w:val="26"/>
              </w:rPr>
              <w:t>Owner xem</w:t>
            </w:r>
          </w:p>
        </w:tc>
        <w:tc>
          <w:tcPr>
            <w:tcW w:w="3216" w:type="dxa"/>
          </w:tcPr>
          <w:p w14:paraId="03674003">
            <w:pPr>
              <w:spacing w:before="0" w:after="40" w:line="240" w:lineRule="auto"/>
              <w:rPr>
                <w:color w:val="auto"/>
              </w:rPr>
            </w:pPr>
            <w:r>
              <w:rPr>
                <w:rFonts w:ascii="Times New Roman" w:hAnsi="Times New Roman" w:eastAsia="Times New Roman"/>
                <w:b w:val="0"/>
                <w:i w:val="0"/>
                <w:color w:val="auto"/>
                <w:sz w:val="26"/>
              </w:rPr>
              <w:t>Chỉ reflection của chính mình</w:t>
            </w:r>
          </w:p>
        </w:tc>
      </w:tr>
    </w:tbl>
    <w:p w14:paraId="4A34F2E4">
      <w:pPr>
        <w:rPr>
          <w:color w:val="auto"/>
        </w:rPr>
      </w:pPr>
    </w:p>
    <w:p w14:paraId="0F86BF7D">
      <w:pPr>
        <w:spacing w:before="0" w:after="120" w:line="276" w:lineRule="auto"/>
        <w:rPr>
          <w:color w:val="auto"/>
        </w:rPr>
      </w:pPr>
      <w:r>
        <w:rPr>
          <w:rFonts w:ascii="Times New Roman" w:hAnsi="Times New Roman" w:eastAsia="Times New Roman"/>
          <w:b w:val="0"/>
          <w:i w:val="0"/>
          <w:color w:val="auto"/>
          <w:sz w:val="26"/>
        </w:rPr>
        <w:t>Security-definer RPC phải kiểm tra auth.uid(), claim anonymous/permanent, ownership, Session status và quan hệ dữ liệu. SET search_path = '' giúp giảm nguy cơ object shadowing.</w:t>
      </w:r>
    </w:p>
    <w:p w14:paraId="7B46CDC4">
      <w:pPr>
        <w:pStyle w:val="3"/>
        <w:spacing w:before="240" w:after="120" w:line="240" w:lineRule="auto"/>
        <w:rPr>
          <w:color w:val="auto"/>
        </w:rPr>
      </w:pPr>
      <w:r>
        <w:rPr>
          <w:rFonts w:ascii="Times New Roman" w:hAnsi="Times New Roman" w:eastAsia="Times New Roman"/>
          <w:b/>
          <w:i w:val="0"/>
          <w:color w:val="auto"/>
          <w:sz w:val="26"/>
        </w:rPr>
        <w:t>11. RPC quan trọng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4"/>
        <w:gridCol w:w="4824"/>
      </w:tblGrid>
      <w:tr w14:paraId="76CD5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24" w:type="dxa"/>
            <w:shd w:val="clear" w:color="auto" w:fill="E2F0D9"/>
          </w:tcPr>
          <w:p w14:paraId="4E078368">
            <w:pPr>
              <w:spacing w:before="0" w:after="40" w:line="240" w:lineRule="auto"/>
              <w:rPr>
                <w:color w:val="auto"/>
              </w:rPr>
            </w:pPr>
            <w:r>
              <w:rPr>
                <w:rFonts w:ascii="Times New Roman" w:hAnsi="Times New Roman" w:eastAsia="Times New Roman"/>
                <w:b/>
                <w:i w:val="0"/>
                <w:color w:val="auto"/>
                <w:sz w:val="26"/>
              </w:rPr>
              <w:t>RPC</w:t>
            </w:r>
          </w:p>
        </w:tc>
        <w:tc>
          <w:tcPr>
            <w:tcW w:w="4824" w:type="dxa"/>
            <w:shd w:val="clear" w:color="auto" w:fill="E2F0D9"/>
          </w:tcPr>
          <w:p w14:paraId="7151E40E">
            <w:pPr>
              <w:spacing w:before="0" w:after="40" w:line="240" w:lineRule="auto"/>
              <w:rPr>
                <w:color w:val="auto"/>
              </w:rPr>
            </w:pPr>
            <w:r>
              <w:rPr>
                <w:rFonts w:ascii="Times New Roman" w:hAnsi="Times New Roman" w:eastAsia="Times New Roman"/>
                <w:b/>
                <w:i w:val="0"/>
                <w:color w:val="auto"/>
                <w:sz w:val="26"/>
              </w:rPr>
              <w:t>Mục đích</w:t>
            </w:r>
          </w:p>
        </w:tc>
      </w:tr>
      <w:tr w14:paraId="3EEC4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6069481E">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replace_course_section_roster</w:t>
            </w:r>
          </w:p>
        </w:tc>
        <w:tc>
          <w:tcPr>
            <w:tcW w:w="4824" w:type="dxa"/>
          </w:tcPr>
          <w:p w14:paraId="0D2F5AEF">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Replace roster atomically sau validation</w:t>
            </w:r>
          </w:p>
        </w:tc>
      </w:tr>
      <w:tr w14:paraId="7261A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72E0790C">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create_course_section_lesson</w:t>
            </w:r>
          </w:p>
        </w:tc>
        <w:tc>
          <w:tcPr>
            <w:tcW w:w="4824" w:type="dxa"/>
          </w:tcPr>
          <w:p w14:paraId="1BAAB838">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Tạo Lesson, Section, Quiz và answer key</w:t>
            </w:r>
          </w:p>
        </w:tc>
      </w:tr>
      <w:tr w14:paraId="6C659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27550461">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start_lesson_session</w:t>
            </w:r>
          </w:p>
        </w:tc>
        <w:tc>
          <w:tcPr>
            <w:tcW w:w="4824" w:type="dxa"/>
          </w:tcPr>
          <w:p w14:paraId="3701F673">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Tạo ACTIVE Session và attendance snapshot</w:t>
            </w:r>
          </w:p>
        </w:tc>
      </w:tr>
      <w:tr w14:paraId="531E8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57C20EA6">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join_live_lesson</w:t>
            </w:r>
          </w:p>
        </w:tc>
        <w:tc>
          <w:tcPr>
            <w:tcW w:w="4824" w:type="dxa"/>
          </w:tcPr>
          <w:p w14:paraId="36F6073D">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Join Session bằng Lesson ID + MSSV</w:t>
            </w:r>
          </w:p>
        </w:tc>
      </w:tr>
      <w:tr w14:paraId="1B2BB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4D102D4F">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release_section</w:t>
            </w:r>
          </w:p>
        </w:tc>
        <w:tc>
          <w:tcPr>
            <w:tcW w:w="4824" w:type="dxa"/>
          </w:tcPr>
          <w:p w14:paraId="416F3342">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Release Section tuần tự</w:t>
            </w:r>
          </w:p>
        </w:tc>
      </w:tr>
      <w:tr w14:paraId="253DB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3B08C415">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set_section_reaction</w:t>
            </w:r>
          </w:p>
        </w:tc>
        <w:tc>
          <w:tcPr>
            <w:tcW w:w="4824" w:type="dxa"/>
          </w:tcPr>
          <w:p w14:paraId="4582D0E7">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Tạo/cập nhật reaction của Participant</w:t>
            </w:r>
          </w:p>
        </w:tc>
      </w:tr>
      <w:tr w14:paraId="293FD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4575A0F7">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create_section_comment</w:t>
            </w:r>
          </w:p>
        </w:tc>
        <w:tc>
          <w:tcPr>
            <w:tcW w:w="4824" w:type="dxa"/>
          </w:tcPr>
          <w:p w14:paraId="6E7E743D">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Tạo comment và kiểm tra identity/status</w:t>
            </w:r>
          </w:p>
        </w:tc>
      </w:tr>
      <w:tr w14:paraId="59A3A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130F9A66">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get_session_student_quiz_snapshot</w:t>
            </w:r>
          </w:p>
        </w:tc>
        <w:tc>
          <w:tcPr>
            <w:tcW w:w="4824" w:type="dxa"/>
          </w:tcPr>
          <w:p w14:paraId="6D401CA2">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Trả Quiz an toàn cho Student</w:t>
            </w:r>
          </w:p>
        </w:tc>
      </w:tr>
      <w:tr w14:paraId="42D15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40487124">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submit_session_quiz</w:t>
            </w:r>
          </w:p>
        </w:tc>
        <w:tc>
          <w:tcPr>
            <w:tcW w:w="4824" w:type="dxa"/>
          </w:tcPr>
          <w:p w14:paraId="4E41EAA3">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Chấm và lưu Quiz trên server</w:t>
            </w:r>
          </w:p>
        </w:tc>
      </w:tr>
      <w:tr w14:paraId="6A3E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640D5795">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end_room</w:t>
            </w:r>
          </w:p>
        </w:tc>
        <w:tc>
          <w:tcPr>
            <w:tcW w:w="4824" w:type="dxa"/>
          </w:tcPr>
          <w:p w14:paraId="6E9CF4C9">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Chuyển Session sang ENDED</w:t>
            </w:r>
          </w:p>
        </w:tc>
      </w:tr>
      <w:tr w14:paraId="6C3EA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05EDCF74">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access_ended_lesson_session</w:t>
            </w:r>
          </w:p>
        </w:tc>
        <w:tc>
          <w:tcPr>
            <w:tcW w:w="4824" w:type="dxa"/>
          </w:tcPr>
          <w:p w14:paraId="56ED788E">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Xác minh MSSV và cấp review access</w:t>
            </w:r>
          </w:p>
        </w:tc>
      </w:tr>
      <w:tr w14:paraId="4C557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7123CB0F">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get_student_ended_lesson_review</w:t>
            </w:r>
          </w:p>
        </w:tc>
        <w:tc>
          <w:tcPr>
            <w:tcW w:w="4824" w:type="dxa"/>
          </w:tcPr>
          <w:p w14:paraId="05EE928F">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Trả Lesson/answer key sau ENDED</w:t>
            </w:r>
          </w:p>
        </w:tc>
      </w:tr>
      <w:tr w14:paraId="114CA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4E4C944C">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save_own_session_reflection</w:t>
            </w:r>
          </w:p>
        </w:tc>
        <w:tc>
          <w:tcPr>
            <w:tcW w:w="4824" w:type="dxa"/>
          </w:tcPr>
          <w:p w14:paraId="64904570">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Gửi reflection một lần</w:t>
            </w:r>
          </w:p>
        </w:tc>
      </w:tr>
      <w:tr w14:paraId="7E797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32F634D5">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get_teacher_room_summary</w:t>
            </w:r>
          </w:p>
        </w:tc>
        <w:tc>
          <w:tcPr>
            <w:tcW w:w="4824" w:type="dxa"/>
          </w:tcPr>
          <w:p w14:paraId="7A4F3A2E">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Tổng hợp Summary</w:t>
            </w:r>
          </w:p>
        </w:tc>
      </w:tr>
      <w:tr w14:paraId="0E55F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64C3018F">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get_teacher_class_voices</w:t>
            </w:r>
          </w:p>
        </w:tc>
        <w:tc>
          <w:tcPr>
            <w:tcW w:w="4824" w:type="dxa"/>
          </w:tcPr>
          <w:p w14:paraId="275CF75F">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Class Voices đã che danh tính</w:t>
            </w:r>
          </w:p>
        </w:tc>
      </w:tr>
      <w:tr w14:paraId="1A43E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219FFF18">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get_teacher_session_reflections</w:t>
            </w:r>
          </w:p>
        </w:tc>
        <w:tc>
          <w:tcPr>
            <w:tcW w:w="4824" w:type="dxa"/>
          </w:tcPr>
          <w:p w14:paraId="78380F93">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Session Reviews cho Teacher</w:t>
            </w:r>
          </w:p>
        </w:tc>
      </w:tr>
      <w:tr w14:paraId="4BCDB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7D431FD8">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get_teacher_course_section_export</w:t>
            </w:r>
          </w:p>
        </w:tc>
        <w:tc>
          <w:tcPr>
            <w:tcW w:w="4824" w:type="dxa"/>
          </w:tcPr>
          <w:p w14:paraId="328ECC2E">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Tổng hợp dữ liệu Excel</w:t>
            </w:r>
          </w:p>
        </w:tc>
      </w:tr>
      <w:tr w14:paraId="2AFCF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31E7E682">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delete_room</w:t>
            </w:r>
          </w:p>
        </w:tc>
        <w:tc>
          <w:tcPr>
            <w:tcW w:w="4824" w:type="dxa"/>
          </w:tcPr>
          <w:p w14:paraId="1661AAC6">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Xóa Session và dữ liệu con</w:t>
            </w:r>
          </w:p>
        </w:tc>
      </w:tr>
      <w:tr w14:paraId="1AEAF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03189079">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delete_subject</w:t>
            </w:r>
          </w:p>
        </w:tc>
        <w:tc>
          <w:tcPr>
            <w:tcW w:w="4824" w:type="dxa"/>
          </w:tcPr>
          <w:p w14:paraId="5ADD1E79">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Xóa cây Subject theo thứ tự an toàn</w:t>
            </w:r>
          </w:p>
        </w:tc>
      </w:tr>
    </w:tbl>
    <w:p w14:paraId="0D82DF61">
      <w:pPr>
        <w:spacing w:before="0" w:after="40" w:line="240" w:lineRule="auto"/>
        <w:rPr>
          <w:rFonts w:ascii="Times New Roman" w:hAnsi="Times New Roman" w:eastAsia="Times New Roman" w:cstheme="majorBidi"/>
          <w:b w:val="0"/>
          <w:bCs w:val="0"/>
          <w:i w:val="0"/>
          <w:color w:val="auto"/>
          <w:sz w:val="26"/>
          <w:szCs w:val="26"/>
          <w:lang w:val="en-US" w:eastAsia="en-US" w:bidi="ar-SA"/>
        </w:rPr>
      </w:pPr>
    </w:p>
    <w:p w14:paraId="11C3C820">
      <w:pPr>
        <w:spacing w:before="0" w:after="120" w:line="276" w:lineRule="auto"/>
        <w:rPr>
          <w:color w:val="auto"/>
        </w:rPr>
      </w:pPr>
      <w:r>
        <w:rPr>
          <w:rFonts w:ascii="Times New Roman" w:hAnsi="Times New Roman" w:eastAsia="Times New Roman"/>
          <w:b w:val="0"/>
          <w:i w:val="0"/>
          <w:color w:val="auto"/>
          <w:sz w:val="26"/>
        </w:rPr>
        <w:t>RPC Room Code cũ có thể còn trong lịch sử migration, nhưng đã bị revoke và không còn thuộc public application flow.</w:t>
      </w:r>
    </w:p>
    <w:p w14:paraId="014BADD5">
      <w:pPr>
        <w:pStyle w:val="3"/>
        <w:spacing w:before="240" w:after="120" w:line="240" w:lineRule="auto"/>
        <w:rPr>
          <w:color w:val="auto"/>
        </w:rPr>
      </w:pPr>
      <w:r>
        <w:rPr>
          <w:rFonts w:ascii="Times New Roman" w:hAnsi="Times New Roman" w:eastAsia="Times New Roman"/>
          <w:b/>
          <w:i w:val="0"/>
          <w:color w:val="auto"/>
          <w:sz w:val="26"/>
        </w:rPr>
        <w:t>12. Index quan trọng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4"/>
        <w:gridCol w:w="4824"/>
      </w:tblGrid>
      <w:tr w14:paraId="57D34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shd w:val="clear" w:color="auto" w:fill="E2F0D9"/>
          </w:tcPr>
          <w:p w14:paraId="7FA3A491">
            <w:pPr>
              <w:spacing w:before="0" w:after="40" w:line="240" w:lineRule="auto"/>
              <w:rPr>
                <w:color w:val="auto"/>
              </w:rPr>
            </w:pPr>
            <w:r>
              <w:rPr>
                <w:rFonts w:ascii="Times New Roman" w:hAnsi="Times New Roman" w:eastAsia="Times New Roman"/>
                <w:b/>
                <w:i w:val="0"/>
                <w:color w:val="auto"/>
                <w:sz w:val="26"/>
              </w:rPr>
              <w:t>Index/constraint</w:t>
            </w:r>
          </w:p>
        </w:tc>
        <w:tc>
          <w:tcPr>
            <w:tcW w:w="4824" w:type="dxa"/>
            <w:shd w:val="clear" w:color="auto" w:fill="E2F0D9"/>
          </w:tcPr>
          <w:p w14:paraId="52E3023D">
            <w:pPr>
              <w:spacing w:before="0" w:after="40" w:line="240" w:lineRule="auto"/>
              <w:rPr>
                <w:color w:val="auto"/>
              </w:rPr>
            </w:pPr>
            <w:r>
              <w:rPr>
                <w:rFonts w:ascii="Times New Roman" w:hAnsi="Times New Roman" w:eastAsia="Times New Roman"/>
                <w:b/>
                <w:i w:val="0"/>
                <w:color w:val="auto"/>
                <w:sz w:val="26"/>
              </w:rPr>
              <w:t>Tác dụng</w:t>
            </w:r>
          </w:p>
        </w:tc>
      </w:tr>
      <w:tr w14:paraId="21A09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7184C981">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rooms_one_active_session_per_lesson_idx</w:t>
            </w:r>
          </w:p>
        </w:tc>
        <w:tc>
          <w:tcPr>
            <w:tcW w:w="4824" w:type="dxa"/>
          </w:tcPr>
          <w:p w14:paraId="6FD5B8F9">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Ngăn hai ACTIVE Session trên cùng Lesson</w:t>
            </w:r>
          </w:p>
        </w:tc>
      </w:tr>
      <w:tr w14:paraId="3D67D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0ADC352C">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rooms_lesson_status_idx</w:t>
            </w:r>
          </w:p>
        </w:tc>
        <w:tc>
          <w:tcPr>
            <w:tcW w:w="4824" w:type="dxa"/>
          </w:tcPr>
          <w:p w14:paraId="52166DAD">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Tìm LIVE/latest ENDED Session theo Lesson</w:t>
            </w:r>
          </w:p>
        </w:tc>
      </w:tr>
      <w:tr w14:paraId="766EC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0A69B109">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subjects_teacher_created_idx</w:t>
            </w:r>
          </w:p>
        </w:tc>
        <w:tc>
          <w:tcPr>
            <w:tcW w:w="4824" w:type="dxa"/>
          </w:tcPr>
          <w:p w14:paraId="29D21C87">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Danh sách Subject theo Teacher</w:t>
            </w:r>
          </w:p>
        </w:tc>
      </w:tr>
      <w:tr w14:paraId="0C737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1DBE90CC">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course_sections_subject_created_idx</w:t>
            </w:r>
          </w:p>
        </w:tc>
        <w:tc>
          <w:tcPr>
            <w:tcW w:w="4824" w:type="dxa"/>
          </w:tcPr>
          <w:p w14:paraId="544959C1">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Danh sách Course Section theo Subject</w:t>
            </w:r>
          </w:p>
        </w:tc>
      </w:tr>
      <w:tr w14:paraId="12E3F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3E4B4096">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chapters_subject_name_unique_idx</w:t>
            </w:r>
          </w:p>
        </w:tc>
        <w:tc>
          <w:tcPr>
            <w:tcW w:w="4824" w:type="dxa"/>
          </w:tcPr>
          <w:p w14:paraId="21ECDE82">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Tên Chapter không trùng, không phân biệt hoa thường</w:t>
            </w:r>
          </w:p>
        </w:tc>
      </w:tr>
      <w:tr w14:paraId="5638C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204B4938">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course_section_students_mssv_unique</w:t>
            </w:r>
          </w:p>
        </w:tc>
        <w:tc>
          <w:tcPr>
            <w:tcW w:w="4824" w:type="dxa"/>
          </w:tcPr>
          <w:p w14:paraId="6E8EDEAE">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MSSV không trùng trong Course Section</w:t>
            </w:r>
          </w:p>
        </w:tc>
      </w:tr>
      <w:tr w14:paraId="051DA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746EC2A9">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session_attendance primary key</w:t>
            </w:r>
          </w:p>
        </w:tc>
        <w:tc>
          <w:tcPr>
            <w:tcW w:w="4824" w:type="dxa"/>
          </w:tcPr>
          <w:p w14:paraId="42F4C722">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Một MSSV một dòng snapshot trong Session</w:t>
            </w:r>
          </w:p>
        </w:tc>
      </w:tr>
      <w:tr w14:paraId="098D9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24FEA147">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participants unique keys</w:t>
            </w:r>
          </w:p>
        </w:tc>
        <w:tc>
          <w:tcPr>
            <w:tcW w:w="4824" w:type="dxa"/>
          </w:tcPr>
          <w:p w14:paraId="3AB1C2B5">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Ngăn trùng MSSV/anonymous user trong Session</w:t>
            </w:r>
          </w:p>
        </w:tc>
      </w:tr>
      <w:tr w14:paraId="280B1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678CDA51">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sections (lesson_id, position)</w:t>
            </w:r>
          </w:p>
        </w:tc>
        <w:tc>
          <w:tcPr>
            <w:tcW w:w="4824" w:type="dxa"/>
          </w:tcPr>
          <w:p w14:paraId="0D97FB8F">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Thứ tự Section duy nhất</w:t>
            </w:r>
          </w:p>
        </w:tc>
      </w:tr>
      <w:tr w14:paraId="07D4B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0E4B7811">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section_reactions (section_id, participant_id)</w:t>
            </w:r>
          </w:p>
        </w:tc>
        <w:tc>
          <w:tcPr>
            <w:tcW w:w="4824" w:type="dxa"/>
          </w:tcPr>
          <w:p w14:paraId="7DCC5525">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Một reaction/Student/Section</w:t>
            </w:r>
          </w:p>
        </w:tc>
      </w:tr>
      <w:tr w14:paraId="19210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78AC24DA">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quiz_attempts (quiz_id, participant_id)</w:t>
            </w:r>
          </w:p>
        </w:tc>
        <w:tc>
          <w:tcPr>
            <w:tcW w:w="4824" w:type="dxa"/>
          </w:tcPr>
          <w:p w14:paraId="135E46E5">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Một attempt/Student/Quiz</w:t>
            </w:r>
          </w:p>
        </w:tc>
      </w:tr>
      <w:tr w14:paraId="42E32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42F3C4D3">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room_feedback_events_room_id_id_idx</w:t>
            </w:r>
          </w:p>
        </w:tc>
        <w:tc>
          <w:tcPr>
            <w:tcW w:w="4824" w:type="dxa"/>
          </w:tcPr>
          <w:p w14:paraId="4985C8A7">
            <w:pPr>
              <w:spacing w:before="0" w:after="40" w:line="240" w:lineRule="auto"/>
              <w:rPr>
                <w:rFonts w:ascii="Times New Roman" w:hAnsi="Times New Roman" w:eastAsia="Times New Roman" w:cstheme="majorBidi"/>
                <w:b w:val="0"/>
                <w:bCs w:val="0"/>
                <w:i w:val="0"/>
                <w:color w:val="auto"/>
                <w:sz w:val="26"/>
                <w:szCs w:val="26"/>
                <w:lang w:val="en-US" w:eastAsia="en-US" w:bidi="ar-SA"/>
              </w:rPr>
            </w:pPr>
            <w:r>
              <w:rPr>
                <w:rFonts w:ascii="Times New Roman" w:hAnsi="Times New Roman" w:eastAsia="Times New Roman" w:cstheme="majorBidi"/>
                <w:b w:val="0"/>
                <w:bCs w:val="0"/>
                <w:i w:val="0"/>
                <w:color w:val="auto"/>
                <w:sz w:val="26"/>
                <w:szCs w:val="26"/>
                <w:lang w:val="en-US" w:eastAsia="en-US" w:bidi="ar-SA"/>
              </w:rPr>
              <w:t>Realtime event mới nhất theo Session</w:t>
            </w:r>
          </w:p>
        </w:tc>
      </w:tr>
    </w:tbl>
    <w:p w14:paraId="31DEE547">
      <w:pPr>
        <w:rPr>
          <w:color w:val="auto"/>
        </w:rPr>
      </w:pPr>
    </w:p>
    <w:p w14:paraId="6BC60BA6">
      <w:pPr>
        <w:pStyle w:val="3"/>
        <w:spacing w:before="240" w:after="120" w:line="240" w:lineRule="auto"/>
        <w:rPr>
          <w:color w:val="auto"/>
        </w:rPr>
      </w:pPr>
      <w:r>
        <w:rPr>
          <w:rFonts w:ascii="Times New Roman" w:hAnsi="Times New Roman" w:eastAsia="Times New Roman"/>
          <w:b/>
          <w:i w:val="0"/>
          <w:color w:val="auto"/>
          <w:sz w:val="26"/>
        </w:rPr>
        <w:t>13. Cascade và xóa dữ liệu</w:t>
      </w:r>
    </w:p>
    <w:p w14:paraId="1E3369C9">
      <w:pPr>
        <w:pStyle w:val="23"/>
        <w:spacing w:before="0" w:after="60" w:line="276" w:lineRule="auto"/>
        <w:ind w:left="521" w:leftChars="100" w:hanging="261" w:firstLineChars="0"/>
        <w:rPr>
          <w:color w:val="auto"/>
        </w:rPr>
      </w:pPr>
      <w:r>
        <w:rPr>
          <w:rFonts w:ascii="Times New Roman" w:hAnsi="Times New Roman" w:eastAsia="Times New Roman"/>
          <w:color w:val="auto"/>
          <w:sz w:val="26"/>
        </w:rPr>
        <w:t>Xóa Session (rooms) sẽ cascade session_lessons, attendance, participant, access grant và feedback event.</w:t>
      </w:r>
    </w:p>
    <w:p w14:paraId="61811DEE">
      <w:pPr>
        <w:pStyle w:val="23"/>
        <w:spacing w:before="0" w:after="60" w:line="276" w:lineRule="auto"/>
        <w:ind w:left="521" w:leftChars="100" w:hanging="261" w:firstLineChars="0"/>
        <w:rPr>
          <w:color w:val="auto"/>
        </w:rPr>
      </w:pPr>
      <w:r>
        <w:rPr>
          <w:rFonts w:ascii="Times New Roman" w:hAnsi="Times New Roman" w:eastAsia="Times New Roman"/>
          <w:color w:val="auto"/>
          <w:sz w:val="26"/>
        </w:rPr>
        <w:t>Xóa Participant sẽ cascade reaction, comment, Quiz attempt/answer và session reflection.</w:t>
      </w:r>
    </w:p>
    <w:p w14:paraId="0E235F7A">
      <w:pPr>
        <w:pStyle w:val="23"/>
        <w:spacing w:before="0" w:after="60" w:line="276" w:lineRule="auto"/>
        <w:ind w:left="521" w:leftChars="100" w:hanging="261" w:firstLineChars="0"/>
        <w:rPr>
          <w:color w:val="auto"/>
        </w:rPr>
      </w:pPr>
      <w:r>
        <w:rPr>
          <w:rFonts w:ascii="Times New Roman" w:hAnsi="Times New Roman" w:eastAsia="Times New Roman"/>
          <w:color w:val="auto"/>
          <w:sz w:val="26"/>
        </w:rPr>
        <w:t>Xóa Section/Lesson sẽ cascade dữ liệu Quiz theo cây FK tương ứng.</w:t>
      </w:r>
    </w:p>
    <w:p w14:paraId="0315EE08">
      <w:pPr>
        <w:pStyle w:val="23"/>
        <w:spacing w:before="0" w:after="60" w:line="276" w:lineRule="auto"/>
        <w:ind w:left="521" w:leftChars="100" w:hanging="261" w:firstLineChars="0"/>
        <w:rPr>
          <w:color w:val="auto"/>
        </w:rPr>
      </w:pPr>
      <w:r>
        <w:rPr>
          <w:rFonts w:ascii="Times New Roman" w:hAnsi="Times New Roman" w:eastAsia="Times New Roman"/>
          <w:color w:val="auto"/>
          <w:sz w:val="26"/>
        </w:rPr>
        <w:t>Một số parent FK dùng ON DELETE RESTRICT để tránh xóa ngoài ý muốn.</w:t>
      </w:r>
    </w:p>
    <w:p w14:paraId="1B6B3D83">
      <w:pPr>
        <w:pStyle w:val="23"/>
        <w:spacing w:before="0" w:after="60" w:line="276" w:lineRule="auto"/>
        <w:ind w:left="521" w:leftChars="100" w:hanging="261" w:firstLineChars="0"/>
        <w:rPr>
          <w:color w:val="auto"/>
        </w:rPr>
      </w:pPr>
      <w:r>
        <w:rPr>
          <w:rFonts w:ascii="Times New Roman" w:hAnsi="Times New Roman" w:eastAsia="Times New Roman"/>
          <w:b w:val="0"/>
          <w:i w:val="0"/>
          <w:color w:val="auto"/>
          <w:sz w:val="26"/>
        </w:rPr>
        <w:t>delete_subject và delete_room kiểm tra owner rồi xóa theo thứ tự có kiểm soát.</w:t>
      </w:r>
    </w:p>
    <w:p w14:paraId="1B2FE9F8">
      <w:pPr>
        <w:pStyle w:val="23"/>
        <w:spacing w:before="0" w:after="60" w:line="276" w:lineRule="auto"/>
        <w:ind w:left="521" w:leftChars="100" w:hanging="261" w:firstLineChars="0"/>
        <w:rPr>
          <w:color w:val="auto"/>
        </w:rPr>
      </w:pPr>
      <w:r>
        <w:rPr>
          <w:rFonts w:ascii="Times New Roman" w:hAnsi="Times New Roman" w:eastAsia="Times New Roman"/>
          <w:color w:val="auto"/>
          <w:sz w:val="26"/>
        </w:rPr>
        <w:t>Xóa Session không xóa Persistent Lesson.</w:t>
      </w:r>
    </w:p>
    <w:p w14:paraId="1C4AF1E0">
      <w:pPr>
        <w:pStyle w:val="3"/>
        <w:spacing w:before="240" w:after="120" w:line="240" w:lineRule="auto"/>
        <w:rPr>
          <w:color w:val="auto"/>
        </w:rPr>
      </w:pPr>
      <w:r>
        <w:rPr>
          <w:rFonts w:ascii="Times New Roman" w:hAnsi="Times New Roman" w:eastAsia="Times New Roman"/>
          <w:b/>
          <w:i w:val="0"/>
          <w:color w:val="auto"/>
          <w:sz w:val="26"/>
        </w:rPr>
        <w:t>14. Realtime publication</w:t>
      </w:r>
    </w:p>
    <w:p w14:paraId="17F2D798">
      <w:pPr>
        <w:spacing w:before="0" w:after="120" w:line="276" w:lineRule="auto"/>
        <w:rPr>
          <w:color w:val="auto"/>
        </w:rPr>
      </w:pPr>
      <w:r>
        <w:rPr>
          <w:rFonts w:ascii="Times New Roman" w:hAnsi="Times New Roman" w:eastAsia="Times New Roman"/>
          <w:b w:val="0"/>
          <w:i w:val="0"/>
          <w:color w:val="auto"/>
          <w:sz w:val="26"/>
        </w:rPr>
        <w:t>Các bảng/event source sau nằm trong Supabase Realtime publication:</w:t>
      </w:r>
    </w:p>
    <w:p w14:paraId="7FE8D56C">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rooms - Section flow và End Session.</w:t>
      </w:r>
    </w:p>
    <w:p w14:paraId="055D6E3A">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participants - Student join.</w:t>
      </w:r>
    </w:p>
    <w:p w14:paraId="4CD0601C">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session_attendance - joined count.</w:t>
      </w:r>
    </w:p>
    <w:p w14:paraId="37149B85">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room_feedback_events - reaction, comment và Quiz signal.</w:t>
      </w:r>
    </w:p>
    <w:p w14:paraId="6D5C214A">
      <w:pPr>
        <w:pStyle w:val="23"/>
        <w:spacing w:before="0" w:after="60" w:line="276" w:lineRule="auto"/>
        <w:ind w:left="521" w:leftChars="100" w:hanging="261" w:firstLineChars="0"/>
        <w:rPr>
          <w:rFonts w:ascii="Times New Roman" w:hAnsi="Times New Roman" w:eastAsia="Times New Roman"/>
          <w:color w:val="auto"/>
          <w:sz w:val="26"/>
        </w:rPr>
      </w:pPr>
      <w:r>
        <w:rPr>
          <w:rFonts w:ascii="Times New Roman" w:hAnsi="Times New Roman" w:eastAsia="Times New Roman"/>
          <w:color w:val="auto"/>
          <w:sz w:val="26"/>
        </w:rPr>
        <w:t>session_reflections - review cuối buổi.</w:t>
      </w:r>
    </w:p>
    <w:p w14:paraId="195643C5">
      <w:pPr>
        <w:spacing w:before="0" w:after="120" w:line="276" w:lineRule="auto"/>
        <w:rPr>
          <w:color w:val="auto"/>
        </w:rPr>
      </w:pPr>
      <w:r>
        <w:rPr>
          <w:rFonts w:ascii="Times New Roman" w:hAnsi="Times New Roman" w:eastAsia="Times New Roman"/>
          <w:b w:val="0"/>
          <w:i w:val="0"/>
          <w:color w:val="auto"/>
          <w:sz w:val="26"/>
        </w:rPr>
        <w:t>Realtime không thay thế query database. Sau event hoặc reconnect, client phải refetch snapshot mới nhất.</w:t>
      </w:r>
    </w:p>
    <w:sectPr>
      <w:pgSz w:w="12240" w:h="15840"/>
      <w:pgMar w:top="1080" w:right="1296" w:bottom="1080"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7C585C"/>
    <w:multiLevelType w:val="singleLevel"/>
    <w:tmpl w:val="AF7C585C"/>
    <w:lvl w:ilvl="0" w:tentative="0">
      <w:start w:val="2"/>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E804ED"/>
    <w:rsid w:val="253A7F9C"/>
    <w:rsid w:val="33483369"/>
    <w:rsid w:val="3FFD40BC"/>
    <w:rsid w:val="5E6355F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43024"/>
      <w:sz w:val="2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43024"/>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43024"/>
      <w:sz w:val="26"/>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143024"/>
      <w:sz w:val="26"/>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b/>
      <w:color w:val="143024"/>
      <w:sz w:val="26"/>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b/>
      <w:i/>
      <w:iCs/>
      <w:color w:val="143024"/>
      <w:sz w:val="26"/>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b/>
      <w:i/>
      <w:iCs/>
      <w:color w:val="143024"/>
      <w:sz w:val="26"/>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b/>
      <w:color w:val="143024"/>
      <w:sz w:val="26"/>
      <w:szCs w:val="20"/>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b/>
      <w:i/>
      <w:iCs/>
      <w:color w:val="143024"/>
      <w:sz w:val="26"/>
      <w:szCs w:val="20"/>
    </w:rPr>
  </w:style>
  <w:style w:type="character" w:default="1" w:styleId="11">
    <w:name w:val="Default Paragraph Font"/>
    <w:semiHidden/>
    <w:unhideWhenUsed/>
    <w:qFormat/>
    <w:uiPriority w:val="1"/>
    <w:rPr>
      <w:rFonts w:ascii="Times New Roman" w:hAnsi="Times New Roman" w:eastAsia="Times New Roman"/>
      <w:sz w:val="26"/>
    </w:rPr>
  </w:style>
  <w:style w:type="table" w:default="1" w:styleId="12">
    <w:name w:val="Normal Table"/>
    <w:semiHidden/>
    <w:unhideWhenUsed/>
    <w:qFormat/>
    <w:uiPriority w:val="99"/>
    <w:rPr>
      <w:rFonts w:ascii="Times New Roman" w:hAnsi="Times New Roman" w:eastAsia="Times New Roman"/>
      <w:sz w:val="26"/>
    </w:rPr>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rPr>
      <w:rFonts w:ascii="Times New Roman" w:hAnsi="Times New Roman" w:eastAsia="Times New Roman"/>
      <w:sz w:val="26"/>
    </w:rPr>
  </w:style>
  <w:style w:type="paragraph" w:styleId="14">
    <w:name w:val="Body Text 2"/>
    <w:basedOn w:val="1"/>
    <w:link w:val="145"/>
    <w:unhideWhenUsed/>
    <w:qFormat/>
    <w:uiPriority w:val="99"/>
    <w:pPr>
      <w:spacing w:after="120" w:line="480" w:lineRule="auto"/>
    </w:pPr>
    <w:rPr>
      <w:rFonts w:ascii="Times New Roman" w:hAnsi="Times New Roman" w:eastAsia="Times New Roman"/>
      <w:sz w:val="26"/>
    </w:rPr>
  </w:style>
  <w:style w:type="paragraph" w:styleId="15">
    <w:name w:val="Body Text 3"/>
    <w:basedOn w:val="1"/>
    <w:link w:val="146"/>
    <w:unhideWhenUsed/>
    <w:qFormat/>
    <w:uiPriority w:val="99"/>
    <w:pPr>
      <w:spacing w:after="120"/>
    </w:pPr>
    <w:rPr>
      <w:rFonts w:ascii="Times New Roman" w:hAnsi="Times New Roman" w:eastAsia="Times New Roman"/>
      <w:sz w:val="26"/>
      <w:szCs w:val="16"/>
    </w:rPr>
  </w:style>
  <w:style w:type="paragraph" w:styleId="16">
    <w:name w:val="caption"/>
    <w:basedOn w:val="1"/>
    <w:next w:val="1"/>
    <w:semiHidden/>
    <w:unhideWhenUsed/>
    <w:qFormat/>
    <w:uiPriority w:val="35"/>
    <w:pPr>
      <w:spacing w:line="240" w:lineRule="auto"/>
    </w:pPr>
    <w:rPr>
      <w:rFonts w:ascii="Times New Roman" w:hAnsi="Times New Roman" w:eastAsia="Times New Roman"/>
      <w:b/>
      <w:bCs/>
      <w:color w:val="4F81BD" w:themeColor="accent1"/>
      <w:sz w:val="26"/>
      <w:szCs w:val="18"/>
      <w14:textFill>
        <w14:solidFill>
          <w14:schemeClr w14:val="accent1"/>
        </w14:solidFill>
      </w14:textFill>
    </w:rPr>
  </w:style>
  <w:style w:type="character" w:styleId="17">
    <w:name w:val="Emphasis"/>
    <w:basedOn w:val="11"/>
    <w:qFormat/>
    <w:uiPriority w:val="20"/>
    <w:rPr>
      <w:rFonts w:ascii="Times New Roman" w:hAnsi="Times New Roman" w:eastAsia="Times New Roman"/>
      <w:i/>
      <w:iCs/>
      <w:sz w:val="26"/>
    </w:rPr>
  </w:style>
  <w:style w:type="paragraph" w:styleId="18">
    <w:name w:val="footer"/>
    <w:basedOn w:val="1"/>
    <w:link w:val="136"/>
    <w:unhideWhenUsed/>
    <w:uiPriority w:val="99"/>
    <w:pPr>
      <w:tabs>
        <w:tab w:val="center" w:pos="4680"/>
        <w:tab w:val="right" w:pos="9360"/>
      </w:tabs>
      <w:spacing w:after="0" w:line="240" w:lineRule="auto"/>
    </w:pPr>
    <w:rPr>
      <w:rFonts w:ascii="Times New Roman" w:hAnsi="Times New Roman" w:eastAsia="Times New Roman"/>
      <w:sz w:val="26"/>
    </w:rPr>
  </w:style>
  <w:style w:type="paragraph" w:styleId="19">
    <w:name w:val="header"/>
    <w:basedOn w:val="1"/>
    <w:link w:val="135"/>
    <w:unhideWhenUsed/>
    <w:qFormat/>
    <w:uiPriority w:val="99"/>
    <w:pPr>
      <w:tabs>
        <w:tab w:val="center" w:pos="4680"/>
        <w:tab w:val="right" w:pos="9360"/>
      </w:tabs>
      <w:spacing w:after="0" w:line="240" w:lineRule="auto"/>
    </w:pPr>
    <w:rPr>
      <w:rFonts w:ascii="Times New Roman" w:hAnsi="Times New Roman" w:eastAsia="Times New Roman"/>
      <w:sz w:val="26"/>
    </w:rPr>
  </w:style>
  <w:style w:type="paragraph" w:styleId="20">
    <w:name w:val="List"/>
    <w:basedOn w:val="1"/>
    <w:unhideWhenUsed/>
    <w:qFormat/>
    <w:uiPriority w:val="99"/>
    <w:pPr>
      <w:ind w:left="360" w:hanging="360"/>
      <w:contextualSpacing/>
    </w:pPr>
    <w:rPr>
      <w:rFonts w:ascii="Times New Roman" w:hAnsi="Times New Roman" w:eastAsia="Times New Roman"/>
      <w:sz w:val="26"/>
    </w:rPr>
  </w:style>
  <w:style w:type="paragraph" w:styleId="21">
    <w:name w:val="List 2"/>
    <w:basedOn w:val="1"/>
    <w:unhideWhenUsed/>
    <w:qFormat/>
    <w:uiPriority w:val="99"/>
    <w:pPr>
      <w:ind w:left="720" w:hanging="360"/>
      <w:contextualSpacing/>
    </w:pPr>
    <w:rPr>
      <w:rFonts w:ascii="Times New Roman" w:hAnsi="Times New Roman" w:eastAsia="Times New Roman"/>
      <w:sz w:val="26"/>
    </w:rPr>
  </w:style>
  <w:style w:type="paragraph" w:styleId="22">
    <w:name w:val="List 3"/>
    <w:basedOn w:val="1"/>
    <w:unhideWhenUsed/>
    <w:qFormat/>
    <w:uiPriority w:val="99"/>
    <w:pPr>
      <w:ind w:left="1080" w:hanging="360"/>
      <w:contextualSpacing/>
    </w:pPr>
    <w:rPr>
      <w:rFonts w:ascii="Times New Roman" w:hAnsi="Times New Roman" w:eastAsia="Times New Roman"/>
      <w:sz w:val="26"/>
    </w:rPr>
  </w:style>
  <w:style w:type="paragraph" w:styleId="23">
    <w:name w:val="List Bullet"/>
    <w:basedOn w:val="1"/>
    <w:unhideWhenUsed/>
    <w:qFormat/>
    <w:uiPriority w:val="99"/>
    <w:pPr>
      <w:numPr>
        <w:ilvl w:val="0"/>
        <w:numId w:val="1"/>
      </w:numPr>
      <w:contextualSpacing/>
    </w:pPr>
    <w:rPr>
      <w:rFonts w:ascii="Times New Roman" w:hAnsi="Times New Roman" w:eastAsia="Times New Roman"/>
      <w:sz w:val="26"/>
    </w:rPr>
  </w:style>
  <w:style w:type="paragraph" w:styleId="24">
    <w:name w:val="List Bullet 2"/>
    <w:basedOn w:val="1"/>
    <w:unhideWhenUsed/>
    <w:qFormat/>
    <w:uiPriority w:val="99"/>
    <w:pPr>
      <w:numPr>
        <w:ilvl w:val="0"/>
        <w:numId w:val="2"/>
      </w:numPr>
      <w:contextualSpacing/>
    </w:pPr>
    <w:rPr>
      <w:rFonts w:ascii="Times New Roman" w:hAnsi="Times New Roman" w:eastAsia="Times New Roman"/>
      <w:sz w:val="26"/>
    </w:rPr>
  </w:style>
  <w:style w:type="paragraph" w:styleId="25">
    <w:name w:val="List Bullet 3"/>
    <w:basedOn w:val="1"/>
    <w:unhideWhenUsed/>
    <w:qFormat/>
    <w:uiPriority w:val="99"/>
    <w:pPr>
      <w:numPr>
        <w:ilvl w:val="0"/>
        <w:numId w:val="3"/>
      </w:numPr>
      <w:contextualSpacing/>
    </w:pPr>
    <w:rPr>
      <w:rFonts w:ascii="Times New Roman" w:hAnsi="Times New Roman" w:eastAsia="Times New Roman"/>
      <w:sz w:val="26"/>
    </w:rPr>
  </w:style>
  <w:style w:type="paragraph" w:styleId="26">
    <w:name w:val="List Continue"/>
    <w:basedOn w:val="1"/>
    <w:unhideWhenUsed/>
    <w:qFormat/>
    <w:uiPriority w:val="99"/>
    <w:pPr>
      <w:spacing w:after="120"/>
      <w:ind w:left="360"/>
      <w:contextualSpacing/>
    </w:pPr>
    <w:rPr>
      <w:rFonts w:ascii="Times New Roman" w:hAnsi="Times New Roman" w:eastAsia="Times New Roman"/>
      <w:sz w:val="26"/>
    </w:rPr>
  </w:style>
  <w:style w:type="paragraph" w:styleId="27">
    <w:name w:val="List Continue 2"/>
    <w:basedOn w:val="1"/>
    <w:unhideWhenUsed/>
    <w:qFormat/>
    <w:uiPriority w:val="99"/>
    <w:pPr>
      <w:spacing w:after="120"/>
      <w:ind w:left="720"/>
      <w:contextualSpacing/>
    </w:pPr>
    <w:rPr>
      <w:rFonts w:ascii="Times New Roman" w:hAnsi="Times New Roman" w:eastAsia="Times New Roman"/>
      <w:sz w:val="26"/>
    </w:rPr>
  </w:style>
  <w:style w:type="paragraph" w:styleId="28">
    <w:name w:val="List Continue 3"/>
    <w:basedOn w:val="1"/>
    <w:unhideWhenUsed/>
    <w:qFormat/>
    <w:uiPriority w:val="99"/>
    <w:pPr>
      <w:spacing w:after="120"/>
      <w:ind w:left="1080"/>
      <w:contextualSpacing/>
    </w:pPr>
    <w:rPr>
      <w:rFonts w:ascii="Times New Roman" w:hAnsi="Times New Roman" w:eastAsia="Times New Roman"/>
      <w:sz w:val="26"/>
    </w:rPr>
  </w:style>
  <w:style w:type="paragraph" w:styleId="29">
    <w:name w:val="List Number"/>
    <w:basedOn w:val="1"/>
    <w:unhideWhenUsed/>
    <w:qFormat/>
    <w:uiPriority w:val="99"/>
    <w:pPr>
      <w:numPr>
        <w:ilvl w:val="0"/>
        <w:numId w:val="4"/>
      </w:numPr>
      <w:contextualSpacing/>
    </w:pPr>
    <w:rPr>
      <w:rFonts w:ascii="Times New Roman" w:hAnsi="Times New Roman" w:eastAsia="Times New Roman"/>
      <w:sz w:val="26"/>
    </w:rPr>
  </w:style>
  <w:style w:type="paragraph" w:styleId="30">
    <w:name w:val="List Number 2"/>
    <w:basedOn w:val="1"/>
    <w:unhideWhenUsed/>
    <w:qFormat/>
    <w:uiPriority w:val="99"/>
    <w:pPr>
      <w:numPr>
        <w:ilvl w:val="0"/>
        <w:numId w:val="5"/>
      </w:numPr>
      <w:contextualSpacing/>
    </w:pPr>
    <w:rPr>
      <w:rFonts w:ascii="Times New Roman" w:hAnsi="Times New Roman" w:eastAsia="Times New Roman"/>
      <w:sz w:val="26"/>
    </w:rPr>
  </w:style>
  <w:style w:type="paragraph" w:styleId="31">
    <w:name w:val="List Number 3"/>
    <w:basedOn w:val="1"/>
    <w:unhideWhenUsed/>
    <w:qFormat/>
    <w:uiPriority w:val="99"/>
    <w:pPr>
      <w:numPr>
        <w:ilvl w:val="0"/>
        <w:numId w:val="6"/>
      </w:numPr>
      <w:contextualSpacing/>
    </w:pPr>
    <w:rPr>
      <w:rFonts w:ascii="Times New Roman" w:hAnsi="Times New Roman" w:eastAsia="Times New Roman"/>
      <w:sz w:val="26"/>
    </w:r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imes New Roman" w:cstheme="minorBidi"/>
      <w:sz w:val="26"/>
      <w:szCs w:val="20"/>
      <w:lang w:val="en-US" w:eastAsia="en-US" w:bidi="ar-SA"/>
    </w:rPr>
  </w:style>
  <w:style w:type="character" w:styleId="33">
    <w:name w:val="Strong"/>
    <w:basedOn w:val="11"/>
    <w:qFormat/>
    <w:uiPriority w:val="22"/>
    <w:rPr>
      <w:rFonts w:ascii="Times New Roman" w:hAnsi="Times New Roman" w:eastAsia="Times New Roman"/>
      <w:b/>
      <w:bCs/>
      <w:sz w:val="26"/>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6"/>
      <w:szCs w:val="24"/>
      <w14:textFill>
        <w14:solidFill>
          <w14:schemeClr w14:val="accent1"/>
        </w14:solidFill>
      </w14:textFill>
    </w:rPr>
  </w:style>
  <w:style w:type="table" w:styleId="35">
    <w:name w:val="Table Grid"/>
    <w:basedOn w:val="12"/>
    <w:qFormat/>
    <w:uiPriority w:val="59"/>
    <w:pPr>
      <w:spacing w:after="0" w:line="240" w:lineRule="auto"/>
    </w:pPr>
    <w:rPr>
      <w:rFonts w:ascii="Times New Roman" w:hAnsi="Times New Roman" w:eastAsia="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26"/>
      <w:szCs w:val="52"/>
    </w:rPr>
  </w:style>
  <w:style w:type="table" w:styleId="37">
    <w:name w:val="Light Shading"/>
    <w:basedOn w:val="12"/>
    <w:qFormat/>
    <w:uiPriority w:val="60"/>
    <w:pPr>
      <w:spacing w:after="0" w:line="240" w:lineRule="auto"/>
    </w:pPr>
    <w:rPr>
      <w:rFonts w:ascii="Times New Roman" w:hAnsi="Times New Roman" w:eastAsia="Times New Roman"/>
      <w:color w:val="000000" w:themeColor="text1" w:themeShade="BF"/>
      <w:sz w:val="26"/>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rFonts w:ascii="Times New Roman" w:hAnsi="Times New Roman" w:eastAsia="Times New Roman"/>
      <w:color w:val="376092" w:themeColor="accent1" w:themeShade="BF"/>
      <w:sz w:val="26"/>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rFonts w:ascii="Times New Roman" w:hAnsi="Times New Roman" w:eastAsia="Times New Roman"/>
      <w:color w:val="953735" w:themeColor="accent2" w:themeShade="BF"/>
      <w:sz w:val="26"/>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rFonts w:ascii="Times New Roman" w:hAnsi="Times New Roman" w:eastAsia="Times New Roman"/>
      <w:color w:val="77933C" w:themeColor="accent3" w:themeShade="BF"/>
      <w:sz w:val="26"/>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rFonts w:ascii="Times New Roman" w:hAnsi="Times New Roman" w:eastAsia="Times New Roman"/>
      <w:color w:val="604A7B" w:themeColor="accent4" w:themeShade="BF"/>
      <w:sz w:val="26"/>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rFonts w:ascii="Times New Roman" w:hAnsi="Times New Roman" w:eastAsia="Times New Roman"/>
      <w:color w:val="31859C" w:themeColor="accent5" w:themeShade="BF"/>
      <w:sz w:val="26"/>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rFonts w:ascii="Times New Roman" w:hAnsi="Times New Roman" w:eastAsia="Times New Roman"/>
      <w:color w:val="E46C0A" w:themeColor="accent6" w:themeShade="BF"/>
      <w:sz w:val="26"/>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rPr>
      <w:rFonts w:ascii="Times New Roman" w:hAnsi="Times New Roman" w:eastAsia="Times New Roman"/>
      <w:sz w:val="26"/>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rPr>
      <w:rFonts w:ascii="Times New Roman" w:hAnsi="Times New Roman" w:eastAsia="Times New Roman"/>
      <w:sz w:val="26"/>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rPr>
      <w:rFonts w:ascii="Times New Roman" w:hAnsi="Times New Roman" w:eastAsia="Times New Roman"/>
      <w:sz w:val="26"/>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rPr>
      <w:rFonts w:ascii="Times New Roman" w:hAnsi="Times New Roman" w:eastAsia="Times New Roman"/>
      <w:sz w:val="26"/>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rPr>
      <w:rFonts w:ascii="Times New Roman" w:hAnsi="Times New Roman" w:eastAsia="Times New Roman"/>
      <w:sz w:val="26"/>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rPr>
      <w:rFonts w:ascii="Times New Roman" w:hAnsi="Times New Roman" w:eastAsia="Times New Roman"/>
      <w:sz w:val="26"/>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rPr>
      <w:rFonts w:ascii="Times New Roman" w:hAnsi="Times New Roman" w:eastAsia="Times New Roman"/>
      <w:sz w:val="26"/>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rPr>
      <w:rFonts w:ascii="Times New Roman" w:hAnsi="Times New Roman" w:eastAsia="Times New Roman"/>
      <w:sz w:val="26"/>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rPr>
      <w:rFonts w:ascii="Times New Roman" w:hAnsi="Times New Roman" w:eastAsia="Times New Roman"/>
      <w:sz w:val="26"/>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rPr>
      <w:rFonts w:ascii="Times New Roman" w:hAnsi="Times New Roman" w:eastAsia="Times New Roman"/>
      <w:sz w:val="26"/>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rPr>
      <w:rFonts w:ascii="Times New Roman" w:hAnsi="Times New Roman" w:eastAsia="Times New Roman"/>
      <w:sz w:val="26"/>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rPr>
      <w:rFonts w:ascii="Times New Roman" w:hAnsi="Times New Roman" w:eastAsia="Times New Roman"/>
      <w:sz w:val="26"/>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rPr>
      <w:rFonts w:ascii="Times New Roman" w:hAnsi="Times New Roman" w:eastAsia="Times New Roman"/>
      <w:sz w:val="26"/>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rPr>
      <w:rFonts w:ascii="Times New Roman" w:hAnsi="Times New Roman" w:eastAsia="Times New Roman"/>
      <w:sz w:val="26"/>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rPr>
      <w:rFonts w:ascii="Times New Roman" w:hAnsi="Times New Roman" w:eastAsia="Times New Roman"/>
      <w:sz w:val="26"/>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rPr>
      <w:rFonts w:ascii="Times New Roman" w:hAnsi="Times New Roman" w:eastAsia="Times New Roman"/>
      <w:sz w:val="26"/>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rPr>
      <w:rFonts w:ascii="Times New Roman" w:hAnsi="Times New Roman" w:eastAsia="Times New Roman"/>
      <w:sz w:val="26"/>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rPr>
      <w:rFonts w:ascii="Times New Roman" w:hAnsi="Times New Roman" w:eastAsia="Times New Roman"/>
      <w:sz w:val="26"/>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rPr>
      <w:rFonts w:ascii="Times New Roman" w:hAnsi="Times New Roman" w:eastAsia="Times New Roman"/>
      <w:sz w:val="26"/>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rPr>
      <w:rFonts w:ascii="Times New Roman" w:hAnsi="Times New Roman" w:eastAsia="Times New Roman"/>
      <w:sz w:val="26"/>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rPr>
      <w:rFonts w:ascii="Times New Roman" w:hAnsi="Times New Roman" w:eastAsia="Times New Roman"/>
      <w:sz w:val="26"/>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rPr>
      <w:rFonts w:ascii="Times New Roman" w:hAnsi="Times New Roman" w:eastAsia="Times New Roman"/>
      <w:sz w:val="26"/>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rPr>
      <w:rFonts w:ascii="Times New Roman" w:hAnsi="Times New Roman" w:eastAsia="Times New Roman"/>
      <w:sz w:val="26"/>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rPr>
      <w:rFonts w:ascii="Times New Roman" w:hAnsi="Times New Roman" w:eastAsia="Times New Roman"/>
      <w:sz w:val="26"/>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rPr>
      <w:rFonts w:ascii="Times New Roman" w:hAnsi="Times New Roman" w:eastAsia="Times New Roman"/>
      <w:sz w:val="26"/>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rPr>
      <w:rFonts w:ascii="Times New Roman" w:hAnsi="Times New Roman" w:eastAsia="Times New Roman"/>
      <w:sz w:val="26"/>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rPr>
      <w:rFonts w:ascii="Times New Roman" w:hAnsi="Times New Roman" w:eastAsia="Times New Roman"/>
      <w:sz w:val="26"/>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rPr>
      <w:rFonts w:ascii="Times New Roman" w:hAnsi="Times New Roman" w:eastAsia="Times New Roman"/>
      <w:sz w:val="26"/>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rPr>
      <w:rFonts w:ascii="Times New Roman" w:hAnsi="Times New Roman" w:eastAsia="Times New Roman"/>
      <w:sz w:val="26"/>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rPr>
      <w:rFonts w:ascii="Times New Roman" w:hAnsi="Times New Roman" w:eastAsia="Times New Roman"/>
      <w:sz w:val="26"/>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rPr>
      <w:rFonts w:ascii="Times New Roman" w:hAnsi="Times New Roman" w:eastAsia="Times New Roman"/>
      <w:sz w:val="26"/>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rPr>
      <w:rFonts w:ascii="Times New Roman" w:hAnsi="Times New Roman" w:eastAsia="Times New Roman"/>
      <w:sz w:val="26"/>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rPr>
      <w:rFonts w:ascii="Times New Roman" w:hAnsi="Times New Roman" w:eastAsia="Times New Roman"/>
      <w:sz w:val="26"/>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rPr>
      <w:rFonts w:ascii="Times New Roman" w:hAnsi="Times New Roman" w:eastAsia="Times New Roman"/>
      <w:sz w:val="26"/>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rPr>
      <w:rFonts w:ascii="Times New Roman" w:hAnsi="Times New Roman" w:eastAsia="Times New Roman"/>
      <w:sz w:val="26"/>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rPr>
      <w:rFonts w:ascii="Times New Roman" w:hAnsi="Times New Roman" w:eastAsia="Times New Roman"/>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rPr>
      <w:rFonts w:ascii="Times New Roman" w:hAnsi="Times New Roman" w:eastAsia="Times New Roman"/>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rPr>
      <w:rFonts w:ascii="Times New Roman" w:hAnsi="Times New Roman" w:eastAsia="Times New Roman"/>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rPr>
      <w:rFonts w:ascii="Times New Roman" w:hAnsi="Times New Roman" w:eastAsia="Times New Roman"/>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rPr>
      <w:rFonts w:ascii="Times New Roman" w:hAnsi="Times New Roman" w:eastAsia="Times New Roman"/>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rPr>
      <w:rFonts w:ascii="Times New Roman" w:hAnsi="Times New Roman" w:eastAsia="Times New Roman"/>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rPr>
      <w:rFonts w:ascii="Times New Roman" w:hAnsi="Times New Roman" w:eastAsia="Times New Roman"/>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rFonts w:ascii="Times New Roman" w:hAnsi="Times New Roman" w:eastAsia="Times New Roman"/>
      <w:color w:val="FFFFFF" w:themeColor="background1"/>
      <w:sz w:val="26"/>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rFonts w:ascii="Times New Roman" w:hAnsi="Times New Roman" w:eastAsia="Times New Roman"/>
      <w:color w:val="FFFFFF" w:themeColor="background1"/>
      <w:sz w:val="26"/>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rFonts w:ascii="Times New Roman" w:hAnsi="Times New Roman" w:eastAsia="Times New Roman"/>
      <w:color w:val="FFFFFF" w:themeColor="background1"/>
      <w:sz w:val="26"/>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rFonts w:ascii="Times New Roman" w:hAnsi="Times New Roman" w:eastAsia="Times New Roman"/>
      <w:color w:val="FFFFFF" w:themeColor="background1"/>
      <w:sz w:val="26"/>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rFonts w:ascii="Times New Roman" w:hAnsi="Times New Roman" w:eastAsia="Times New Roman"/>
      <w:color w:val="FFFFFF" w:themeColor="background1"/>
      <w:sz w:val="26"/>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rFonts w:ascii="Times New Roman" w:hAnsi="Times New Roman" w:eastAsia="Times New Roman"/>
      <w:color w:val="FFFFFF" w:themeColor="background1"/>
      <w:sz w:val="26"/>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rFonts w:ascii="Times New Roman" w:hAnsi="Times New Roman" w:eastAsia="Times New Roman"/>
      <w:color w:val="FFFFFF" w:themeColor="background1"/>
      <w:sz w:val="26"/>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rFonts w:ascii="Times New Roman" w:hAnsi="Times New Roman" w:eastAsia="Times New Roman"/>
      <w:color w:val="000000" w:themeColor="text1"/>
      <w:sz w:val="26"/>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rFonts w:ascii="Times New Roman" w:hAnsi="Times New Roman" w:eastAsia="Times New Roman"/>
      <w:color w:val="000000" w:themeColor="text1"/>
      <w:sz w:val="26"/>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rFonts w:ascii="Times New Roman" w:hAnsi="Times New Roman" w:eastAsia="Times New Roman"/>
      <w:color w:val="000000" w:themeColor="text1"/>
      <w:sz w:val="26"/>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rFonts w:ascii="Times New Roman" w:hAnsi="Times New Roman" w:eastAsia="Times New Roman"/>
      <w:color w:val="000000" w:themeColor="text1"/>
      <w:sz w:val="26"/>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rFonts w:ascii="Times New Roman" w:hAnsi="Times New Roman" w:eastAsia="Times New Roman"/>
      <w:color w:val="000000" w:themeColor="text1"/>
      <w:sz w:val="26"/>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rFonts w:ascii="Times New Roman" w:hAnsi="Times New Roman" w:eastAsia="Times New Roman"/>
      <w:color w:val="000000" w:themeColor="text1"/>
      <w:sz w:val="26"/>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rFonts w:ascii="Times New Roman" w:hAnsi="Times New Roman" w:eastAsia="Times New Roman"/>
      <w:color w:val="000000" w:themeColor="text1"/>
      <w:sz w:val="26"/>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rFonts w:ascii="Times New Roman" w:hAnsi="Times New Roman" w:eastAsia="Times New Roman"/>
      <w:color w:val="000000" w:themeColor="text1"/>
      <w:sz w:val="26"/>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rFonts w:ascii="Times New Roman" w:hAnsi="Times New Roman" w:eastAsia="Times New Roman"/>
      <w:color w:val="000000" w:themeColor="text1"/>
      <w:sz w:val="26"/>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rFonts w:ascii="Times New Roman" w:hAnsi="Times New Roman" w:eastAsia="Times New Roman"/>
      <w:color w:val="000000" w:themeColor="text1"/>
      <w:sz w:val="26"/>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rFonts w:ascii="Times New Roman" w:hAnsi="Times New Roman" w:eastAsia="Times New Roman"/>
      <w:color w:val="000000" w:themeColor="text1"/>
      <w:sz w:val="26"/>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rFonts w:ascii="Times New Roman" w:hAnsi="Times New Roman" w:eastAsia="Times New Roman"/>
      <w:color w:val="000000" w:themeColor="text1"/>
      <w:sz w:val="26"/>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rFonts w:ascii="Times New Roman" w:hAnsi="Times New Roman" w:eastAsia="Times New Roman"/>
      <w:color w:val="000000" w:themeColor="text1"/>
      <w:sz w:val="26"/>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rFonts w:ascii="Times New Roman" w:hAnsi="Times New Roman" w:eastAsia="Times New Roman"/>
      <w:color w:val="000000" w:themeColor="text1"/>
      <w:sz w:val="26"/>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rPr>
      <w:rFonts w:ascii="Times New Roman" w:hAnsi="Times New Roman" w:eastAsia="Times New Roman"/>
      <w:sz w:val="26"/>
    </w:rPr>
  </w:style>
  <w:style w:type="character" w:customStyle="1" w:styleId="136">
    <w:name w:val="Footer Char"/>
    <w:basedOn w:val="11"/>
    <w:link w:val="18"/>
    <w:qFormat/>
    <w:uiPriority w:val="99"/>
    <w:rPr>
      <w:rFonts w:ascii="Times New Roman" w:hAnsi="Times New Roman" w:eastAsia="Times New Roman"/>
      <w:sz w:val="26"/>
    </w:rPr>
  </w:style>
  <w:style w:type="paragraph" w:styleId="137">
    <w:name w:val="No Spacing"/>
    <w:qFormat/>
    <w:uiPriority w:val="1"/>
    <w:pPr>
      <w:spacing w:after="0" w:line="240" w:lineRule="auto"/>
    </w:pPr>
    <w:rPr>
      <w:rFonts w:ascii="Times New Roman" w:hAnsi="Times New Roman" w:eastAsia="Times New Roman" w:cstheme="minorBidi"/>
      <w:sz w:val="26"/>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6"/>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sz w:val="26"/>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26"/>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6"/>
      <w:szCs w:val="24"/>
      <w14:textFill>
        <w14:solidFill>
          <w14:schemeClr w14:val="accent1"/>
        </w14:solidFill>
      </w14:textFill>
    </w:rPr>
  </w:style>
  <w:style w:type="paragraph" w:styleId="143">
    <w:name w:val="List Paragraph"/>
    <w:basedOn w:val="1"/>
    <w:qFormat/>
    <w:uiPriority w:val="34"/>
    <w:pPr>
      <w:ind w:left="720"/>
      <w:contextualSpacing/>
    </w:pPr>
    <w:rPr>
      <w:rFonts w:ascii="Times New Roman" w:hAnsi="Times New Roman" w:eastAsia="Times New Roman"/>
      <w:sz w:val="26"/>
    </w:rPr>
  </w:style>
  <w:style w:type="character" w:customStyle="1" w:styleId="144">
    <w:name w:val="Body Text Char"/>
    <w:basedOn w:val="11"/>
    <w:link w:val="13"/>
    <w:qFormat/>
    <w:uiPriority w:val="99"/>
    <w:rPr>
      <w:rFonts w:ascii="Times New Roman" w:hAnsi="Times New Roman" w:eastAsia="Times New Roman"/>
      <w:sz w:val="26"/>
    </w:rPr>
  </w:style>
  <w:style w:type="character" w:customStyle="1" w:styleId="145">
    <w:name w:val="Body Text 2 Char"/>
    <w:basedOn w:val="11"/>
    <w:link w:val="14"/>
    <w:qFormat/>
    <w:uiPriority w:val="99"/>
    <w:rPr>
      <w:rFonts w:ascii="Times New Roman" w:hAnsi="Times New Roman" w:eastAsia="Times New Roman"/>
      <w:sz w:val="26"/>
    </w:rPr>
  </w:style>
  <w:style w:type="character" w:customStyle="1" w:styleId="146">
    <w:name w:val="Body Text 3 Char"/>
    <w:basedOn w:val="11"/>
    <w:link w:val="15"/>
    <w:qFormat/>
    <w:uiPriority w:val="99"/>
    <w:rPr>
      <w:rFonts w:ascii="Times New Roman" w:hAnsi="Times New Roman" w:eastAsia="Times New Roman"/>
      <w:sz w:val="26"/>
      <w:szCs w:val="16"/>
    </w:rPr>
  </w:style>
  <w:style w:type="character" w:customStyle="1" w:styleId="147">
    <w:name w:val="Macro Text Char"/>
    <w:basedOn w:val="11"/>
    <w:link w:val="32"/>
    <w:qFormat/>
    <w:uiPriority w:val="99"/>
    <w:rPr>
      <w:rFonts w:ascii="Times New Roman" w:hAnsi="Times New Roman" w:eastAsia="Times New Roman"/>
      <w:sz w:val="26"/>
      <w:szCs w:val="20"/>
    </w:rPr>
  </w:style>
  <w:style w:type="paragraph" w:styleId="148">
    <w:name w:val="Quote"/>
    <w:basedOn w:val="1"/>
    <w:next w:val="1"/>
    <w:link w:val="149"/>
    <w:qFormat/>
    <w:uiPriority w:val="29"/>
    <w:rPr>
      <w:rFonts w:ascii="Times New Roman" w:hAnsi="Times New Roman" w:eastAsia="Times New Roman"/>
      <w:i/>
      <w:iCs/>
      <w:color w:val="000000" w:themeColor="text1"/>
      <w:sz w:val="26"/>
      <w14:textFill>
        <w14:solidFill>
          <w14:schemeClr w14:val="tx1"/>
        </w14:solidFill>
      </w14:textFill>
    </w:rPr>
  </w:style>
  <w:style w:type="character" w:customStyle="1" w:styleId="149">
    <w:name w:val="Quote Char"/>
    <w:basedOn w:val="11"/>
    <w:link w:val="148"/>
    <w:qFormat/>
    <w:uiPriority w:val="29"/>
    <w:rPr>
      <w:rFonts w:ascii="Times New Roman" w:hAnsi="Times New Roman" w:eastAsia="Times New Roman"/>
      <w:i/>
      <w:iCs/>
      <w:color w:val="000000" w:themeColor="text1"/>
      <w:sz w:val="26"/>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sz w:val="26"/>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sz w:val="26"/>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sz w:val="26"/>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sz w:val="26"/>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6"/>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6"/>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ascii="Times New Roman" w:hAnsi="Times New Roman" w:eastAsia="Times New Roman"/>
      <w:b/>
      <w:bCs/>
      <w:i/>
      <w:iCs/>
      <w:color w:val="4F81BD" w:themeColor="accent1"/>
      <w:sz w:val="26"/>
      <w14:textFill>
        <w14:solidFill>
          <w14:schemeClr w14:val="accent1"/>
        </w14:solidFill>
      </w14:textFill>
    </w:rPr>
  </w:style>
  <w:style w:type="character" w:customStyle="1" w:styleId="157">
    <w:name w:val="Intense Quote Char"/>
    <w:basedOn w:val="11"/>
    <w:link w:val="156"/>
    <w:qFormat/>
    <w:uiPriority w:val="30"/>
    <w:rPr>
      <w:rFonts w:ascii="Times New Roman" w:hAnsi="Times New Roman" w:eastAsia="Times New Roman"/>
      <w:b/>
      <w:bCs/>
      <w:i/>
      <w:iCs/>
      <w:color w:val="4F81BD" w:themeColor="accent1"/>
      <w:sz w:val="26"/>
      <w14:textFill>
        <w14:solidFill>
          <w14:schemeClr w14:val="accent1"/>
        </w14:solidFill>
      </w14:textFill>
    </w:rPr>
  </w:style>
  <w:style w:type="character" w:customStyle="1" w:styleId="158">
    <w:name w:val="Subtle Emphasis"/>
    <w:basedOn w:val="11"/>
    <w:qFormat/>
    <w:uiPriority w:val="19"/>
    <w:rPr>
      <w:rFonts w:ascii="Times New Roman" w:hAnsi="Times New Roman" w:eastAsia="Times New Roman"/>
      <w:i/>
      <w:iCs/>
      <w:color w:val="808080" w:themeColor="text1" w:themeTint="80"/>
      <w:sz w:val="26"/>
      <w14:textFill>
        <w14:solidFill>
          <w14:schemeClr w14:val="tx1">
            <w14:lumMod w14:val="50000"/>
            <w14:lumOff w14:val="50000"/>
          </w14:schemeClr>
        </w14:solidFill>
      </w14:textFill>
    </w:rPr>
  </w:style>
  <w:style w:type="character" w:customStyle="1" w:styleId="159">
    <w:name w:val="Intense Emphasis"/>
    <w:basedOn w:val="11"/>
    <w:qFormat/>
    <w:uiPriority w:val="21"/>
    <w:rPr>
      <w:rFonts w:ascii="Times New Roman" w:hAnsi="Times New Roman" w:eastAsia="Times New Roman"/>
      <w:b/>
      <w:bCs/>
      <w:i/>
      <w:iCs/>
      <w:color w:val="4F81BD" w:themeColor="accent1"/>
      <w:sz w:val="26"/>
      <w14:textFill>
        <w14:solidFill>
          <w14:schemeClr w14:val="accent1"/>
        </w14:solidFill>
      </w14:textFill>
    </w:rPr>
  </w:style>
  <w:style w:type="character" w:customStyle="1" w:styleId="160">
    <w:name w:val="Subtle Reference"/>
    <w:basedOn w:val="11"/>
    <w:qFormat/>
    <w:uiPriority w:val="31"/>
    <w:rPr>
      <w:rFonts w:ascii="Times New Roman" w:hAnsi="Times New Roman" w:eastAsia="Times New Roman"/>
      <w:smallCaps/>
      <w:color w:val="C0504D" w:themeColor="accent2"/>
      <w:sz w:val="26"/>
      <w:u w:val="single"/>
      <w14:textFill>
        <w14:solidFill>
          <w14:schemeClr w14:val="accent2"/>
        </w14:solidFill>
      </w14:textFill>
    </w:rPr>
  </w:style>
  <w:style w:type="character" w:customStyle="1" w:styleId="161">
    <w:name w:val="Intense Reference"/>
    <w:basedOn w:val="11"/>
    <w:qFormat/>
    <w:uiPriority w:val="32"/>
    <w:rPr>
      <w:rFonts w:ascii="Times New Roman" w:hAnsi="Times New Roman" w:eastAsia="Times New Roman"/>
      <w:b/>
      <w:bCs/>
      <w:smallCaps/>
      <w:color w:val="C0504D" w:themeColor="accent2"/>
      <w:spacing w:val="5"/>
      <w:sz w:val="26"/>
      <w:u w:val="single"/>
      <w14:textFill>
        <w14:solidFill>
          <w14:schemeClr w14:val="accent2"/>
        </w14:solidFill>
      </w14:textFill>
    </w:rPr>
  </w:style>
  <w:style w:type="character" w:customStyle="1" w:styleId="162">
    <w:name w:val="Book Title"/>
    <w:basedOn w:val="11"/>
    <w:qFormat/>
    <w:uiPriority w:val="33"/>
    <w:rPr>
      <w:rFonts w:ascii="Times New Roman" w:hAnsi="Times New Roman" w:eastAsia="Times New Roman"/>
      <w:b/>
      <w:bCs/>
      <w:smallCaps/>
      <w:spacing w:val="5"/>
      <w:sz w:val="26"/>
    </w:rPr>
  </w:style>
  <w:style w:type="paragraph" w:customStyle="1" w:styleId="163">
    <w:name w:val="TOC Heading"/>
    <w:basedOn w:val="2"/>
    <w:next w:val="1"/>
    <w:semiHidden/>
    <w:unhideWhenUsed/>
    <w:qFormat/>
    <w:uiPriority w:val="39"/>
    <w:pPr>
      <w:outlineLvl w:val="9"/>
    </w:pPr>
    <w:rPr>
      <w:rFonts w:ascii="Times New Roman" w:hAnsi="Times New Roman" w:eastAsia="Times New Roman"/>
      <w:sz w:val="2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2150</Words>
  <Characters>12355</Characters>
  <Lines>0</Lines>
  <Paragraphs>0</Paragraphs>
  <TotalTime>5</TotalTime>
  <ScaleCrop>false</ScaleCrop>
  <LinksUpToDate>false</LinksUpToDate>
  <CharactersWithSpaces>13935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Đào Tuấn Duy</cp:lastModifiedBy>
  <dcterms:modified xsi:type="dcterms:W3CDTF">2026-08-28T16:48:46Z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eyJoZGlkIjoiNGQwMTdiYjQ0NzllMTc4ZGY4NjYyNDZjMTk4ODVhNjkiLCJ1c2VySWQiOiI4ODEzNzc4OTQwNjM1In0=</vt:lpwstr>
  </property>
  <property fmtid="{D5CDD505-2E9C-101B-9397-08002B2CF9AE}" pid="3" name="KSOProductBuildVer">
    <vt:lpwstr>1033-12.1.0.28032</vt:lpwstr>
  </property>
  <property fmtid="{D5CDD505-2E9C-101B-9397-08002B2CF9AE}" pid="4" name="ICV">
    <vt:lpwstr>07574BD628EA43018B662C2C73AA906D_12</vt:lpwstr>
  </property>
</Properties>
</file>