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83EF" w14:textId="663172F1" w:rsidR="00096D1B" w:rsidRDefault="00923FB6" w:rsidP="00923FB6">
      <w:pPr>
        <w:pStyle w:val="a3"/>
        <w:ind w:firstLine="600"/>
      </w:pPr>
      <w:r w:rsidRPr="00923FB6">
        <w:t>可知钥匙信号</w:t>
      </w:r>
      <w:r w:rsidRPr="00923FB6">
        <w:t xml:space="preserve">(PT224X) = </w:t>
      </w:r>
      <w:r w:rsidRPr="00923FB6">
        <w:t>同步引导码</w:t>
      </w:r>
      <w:r w:rsidRPr="00923FB6">
        <w:t xml:space="preserve">(8bit) + </w:t>
      </w:r>
      <w:proofErr w:type="gramStart"/>
      <w:r w:rsidRPr="00923FB6">
        <w:t>地址位</w:t>
      </w:r>
      <w:proofErr w:type="gramEnd"/>
      <w:r w:rsidRPr="00923FB6">
        <w:t xml:space="preserve">(20bit) + </w:t>
      </w:r>
      <w:r w:rsidRPr="00923FB6">
        <w:t>数据位</w:t>
      </w:r>
      <w:r w:rsidRPr="00923FB6">
        <w:t xml:space="preserve">(4bit) + </w:t>
      </w:r>
      <w:r w:rsidRPr="00923FB6">
        <w:t>停止码</w:t>
      </w:r>
      <w:r w:rsidRPr="00923FB6">
        <w:t>(1bit)</w:t>
      </w:r>
      <w:bookmarkStart w:id="0" w:name="_GoBack"/>
      <w:bookmarkEnd w:id="0"/>
    </w:p>
    <w:p w14:paraId="12137C38" w14:textId="5DB2FF13" w:rsidR="00923FB6" w:rsidRPr="00923FB6" w:rsidRDefault="00923FB6" w:rsidP="00923FB6">
      <w:pPr>
        <w:pStyle w:val="a3"/>
        <w:ind w:firstLine="600"/>
      </w:pPr>
      <w:r>
        <w:rPr>
          <w:rFonts w:hint="eastAsia"/>
        </w:rPr>
        <w:t>例子网址</w:t>
      </w:r>
      <w:r>
        <w:rPr>
          <w:rFonts w:hint="eastAsia"/>
        </w:rPr>
        <w:t xml:space="preserve"> </w:t>
      </w:r>
      <w:hyperlink r:id="rId4" w:tgtFrame="_blank" w:history="1">
        <w:r>
          <w:rPr>
            <w:rStyle w:val="a4"/>
          </w:rPr>
          <w:t>http://www.kb-iot.com/post/756.html</w:t>
        </w:r>
      </w:hyperlink>
    </w:p>
    <w:sectPr w:rsidR="00923FB6" w:rsidRPr="0092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58"/>
    <w:rsid w:val="00096D1B"/>
    <w:rsid w:val="007D4758"/>
    <w:rsid w:val="009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7BD5"/>
  <w15:chartTrackingRefBased/>
  <w15:docId w15:val="{65458CBF-FF0A-4427-9048-4336674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FB6"/>
    <w:pPr>
      <w:widowControl w:val="0"/>
      <w:spacing w:line="440" w:lineRule="exact"/>
      <w:ind w:firstLineChars="200" w:firstLine="200"/>
      <w:jc w:val="both"/>
    </w:pPr>
    <w:rPr>
      <w:rFonts w:eastAsia="宋体"/>
      <w:sz w:val="30"/>
    </w:rPr>
  </w:style>
  <w:style w:type="character" w:styleId="a4">
    <w:name w:val="Hyperlink"/>
    <w:basedOn w:val="a0"/>
    <w:uiPriority w:val="99"/>
    <w:semiHidden/>
    <w:unhideWhenUsed/>
    <w:rsid w:val="00923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b-iot.com/post/75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2020-01-11T13:55:00Z</dcterms:created>
  <dcterms:modified xsi:type="dcterms:W3CDTF">2020-01-11T13:55:00Z</dcterms:modified>
</cp:coreProperties>
</file>