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Q1:</w:t>
      </w:r>
    </w:p>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TermID</w:t>
            </w:r>
          </w:p>
        </w:tc>
        <w:tc>
          <w:tcPr>
            <w:tcW w:w="2841" w:type="dxa"/>
          </w:tcPr>
          <w:p>
            <w:pPr>
              <w:rPr>
                <w:vertAlign w:val="baseline"/>
              </w:rPr>
            </w:pPr>
            <w:r>
              <w:rPr>
                <w:vertAlign w:val="baseline"/>
              </w:rPr>
              <w:t>term</w:t>
            </w:r>
          </w:p>
        </w:tc>
        <w:tc>
          <w:tcPr>
            <w:tcW w:w="2841" w:type="dxa"/>
          </w:tcPr>
          <w:p>
            <w:pPr>
              <w:rPr>
                <w:vertAlign w:val="baseline"/>
              </w:rPr>
            </w:pPr>
            <w:r>
              <w:rPr>
                <w:vertAlign w:val="baseline"/>
              </w:rPr>
              <w:t>DocID</w:t>
            </w:r>
          </w:p>
        </w:tc>
      </w:tr>
      <w:tr>
        <w:tblPrEx>
          <w:tblLayout w:type="fixed"/>
        </w:tblPrEx>
        <w:tc>
          <w:tcPr>
            <w:tcW w:w="2840" w:type="dxa"/>
          </w:tcPr>
          <w:p>
            <w:pPr>
              <w:rPr>
                <w:vertAlign w:val="baseline"/>
              </w:rPr>
            </w:pPr>
            <w:r>
              <w:rPr>
                <w:vertAlign w:val="baseline"/>
              </w:rPr>
              <w:t>T1</w:t>
            </w:r>
          </w:p>
        </w:tc>
        <w:tc>
          <w:tcPr>
            <w:tcW w:w="2841" w:type="dxa"/>
          </w:tcPr>
          <w:p>
            <w:pPr>
              <w:rPr>
                <w:vertAlign w:val="baseline"/>
              </w:rPr>
            </w:pPr>
            <w:r>
              <w:rPr>
                <w:vertAlign w:val="baseline"/>
              </w:rPr>
              <w:t>windows</w:t>
            </w:r>
          </w:p>
        </w:tc>
        <w:tc>
          <w:tcPr>
            <w:tcW w:w="2841" w:type="dxa"/>
          </w:tcPr>
          <w:p>
            <w:pPr>
              <w:rPr>
                <w:vertAlign w:val="baseline"/>
              </w:rPr>
            </w:pPr>
            <w:r>
              <w:rPr>
                <w:vertAlign w:val="baseline"/>
              </w:rPr>
              <w:t>D1, D3, D6, D7, 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T2</w:t>
            </w:r>
          </w:p>
        </w:tc>
        <w:tc>
          <w:tcPr>
            <w:tcW w:w="2841" w:type="dxa"/>
          </w:tcPr>
          <w:p>
            <w:pPr>
              <w:rPr>
                <w:vertAlign w:val="baseline"/>
              </w:rPr>
            </w:pPr>
            <w:r>
              <w:rPr>
                <w:vertAlign w:val="baseline"/>
              </w:rPr>
              <w:t>Azure</w:t>
            </w:r>
          </w:p>
        </w:tc>
        <w:tc>
          <w:tcPr>
            <w:tcW w:w="2841" w:type="dxa"/>
          </w:tcPr>
          <w:p>
            <w:pPr>
              <w:rPr>
                <w:vertAlign w:val="baseline"/>
              </w:rPr>
            </w:pPr>
            <w:r>
              <w:rPr>
                <w:vertAlign w:val="baseline"/>
              </w:rPr>
              <w:t>D1, 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T3</w:t>
            </w:r>
          </w:p>
        </w:tc>
        <w:tc>
          <w:tcPr>
            <w:tcW w:w="2841" w:type="dxa"/>
          </w:tcPr>
          <w:p>
            <w:pPr>
              <w:rPr>
                <w:vertAlign w:val="baseline"/>
              </w:rPr>
            </w:pPr>
            <w:r>
              <w:rPr>
                <w:vertAlign w:val="baseline"/>
              </w:rPr>
              <w:t>Cloud</w:t>
            </w:r>
          </w:p>
        </w:tc>
        <w:tc>
          <w:tcPr>
            <w:tcW w:w="2841" w:type="dxa"/>
          </w:tcPr>
          <w:p>
            <w:pPr>
              <w:rPr>
                <w:vertAlign w:val="baseline"/>
              </w:rPr>
            </w:pPr>
            <w:r>
              <w:rPr>
                <w:vertAlign w:val="baseline"/>
              </w:rPr>
              <w:t>D1, D4, 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T4</w:t>
            </w:r>
          </w:p>
        </w:tc>
        <w:tc>
          <w:tcPr>
            <w:tcW w:w="2841" w:type="dxa"/>
          </w:tcPr>
          <w:p>
            <w:pPr>
              <w:rPr>
                <w:vertAlign w:val="baseline"/>
              </w:rPr>
            </w:pPr>
            <w:r>
              <w:rPr>
                <w:vertAlign w:val="baseline"/>
              </w:rPr>
              <w:t>Microsoft</w:t>
            </w:r>
          </w:p>
        </w:tc>
        <w:tc>
          <w:tcPr>
            <w:tcW w:w="2841" w:type="dxa"/>
          </w:tcPr>
          <w:p>
            <w:pPr>
              <w:rPr>
                <w:vertAlign w:val="baseline"/>
              </w:rPr>
            </w:pPr>
            <w:r>
              <w:rPr>
                <w:vertAlign w:val="baseline"/>
              </w:rPr>
              <w:t>D1, D2, 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T5</w:t>
            </w:r>
          </w:p>
        </w:tc>
        <w:tc>
          <w:tcPr>
            <w:tcW w:w="2841" w:type="dxa"/>
          </w:tcPr>
          <w:p>
            <w:pPr>
              <w:rPr>
                <w:vertAlign w:val="baseline"/>
              </w:rPr>
            </w:pPr>
            <w:r>
              <w:rPr>
                <w:vertAlign w:val="baseline"/>
              </w:rPr>
              <w:t>Chairman</w:t>
            </w:r>
          </w:p>
        </w:tc>
        <w:tc>
          <w:tcPr>
            <w:tcW w:w="2841" w:type="dxa"/>
          </w:tcPr>
          <w:p>
            <w:pPr>
              <w:rPr>
                <w:vertAlign w:val="baseline"/>
              </w:rPr>
            </w:pPr>
            <w:r>
              <w:rPr>
                <w:vertAlign w:val="baseline"/>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T6</w:t>
            </w:r>
          </w:p>
        </w:tc>
        <w:tc>
          <w:tcPr>
            <w:tcW w:w="2841" w:type="dxa"/>
          </w:tcPr>
          <w:p>
            <w:pPr>
              <w:rPr>
                <w:vertAlign w:val="baseline"/>
              </w:rPr>
            </w:pPr>
            <w:r>
              <w:rPr>
                <w:vertAlign w:val="baseline"/>
              </w:rPr>
              <w:t>Bill</w:t>
            </w:r>
          </w:p>
        </w:tc>
        <w:tc>
          <w:tcPr>
            <w:tcW w:w="2841" w:type="dxa"/>
          </w:tcPr>
          <w:p>
            <w:pPr>
              <w:rPr>
                <w:vertAlign w:val="baseline"/>
              </w:rPr>
            </w:pPr>
            <w:r>
              <w:rPr>
                <w:vertAlign w:val="baseline"/>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T7</w:t>
            </w:r>
          </w:p>
        </w:tc>
        <w:tc>
          <w:tcPr>
            <w:tcW w:w="2841" w:type="dxa"/>
          </w:tcPr>
          <w:p>
            <w:pPr>
              <w:rPr>
                <w:vertAlign w:val="baseline"/>
              </w:rPr>
            </w:pPr>
            <w:r>
              <w:rPr>
                <w:vertAlign w:val="baseline"/>
              </w:rPr>
              <w:t>Gates</w:t>
            </w:r>
          </w:p>
        </w:tc>
        <w:tc>
          <w:tcPr>
            <w:tcW w:w="2841" w:type="dxa"/>
          </w:tcPr>
          <w:p>
            <w:pPr>
              <w:rPr>
                <w:vertAlign w:val="baseline"/>
              </w:rPr>
            </w:pPr>
            <w:r>
              <w:rPr>
                <w:vertAlign w:val="baseline"/>
              </w:rPr>
              <w:t>D2, D3, D4,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T8</w:t>
            </w:r>
          </w:p>
        </w:tc>
        <w:tc>
          <w:tcPr>
            <w:tcW w:w="2841" w:type="dxa"/>
          </w:tcPr>
          <w:p>
            <w:pPr>
              <w:rPr>
                <w:vertAlign w:val="baseline"/>
              </w:rPr>
            </w:pPr>
            <w:r>
              <w:rPr>
                <w:vertAlign w:val="baseline"/>
              </w:rPr>
              <w:t>retirement</w:t>
            </w:r>
          </w:p>
        </w:tc>
        <w:tc>
          <w:tcPr>
            <w:tcW w:w="2841" w:type="dxa"/>
          </w:tcPr>
          <w:p>
            <w:pPr>
              <w:rPr>
                <w:vertAlign w:val="baseline"/>
              </w:rPr>
            </w:pPr>
            <w:r>
              <w:rPr>
                <w:vertAlign w:val="baseline"/>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T9</w:t>
            </w:r>
          </w:p>
        </w:tc>
        <w:tc>
          <w:tcPr>
            <w:tcW w:w="2841" w:type="dxa"/>
          </w:tcPr>
          <w:p>
            <w:pPr>
              <w:rPr>
                <w:vertAlign w:val="baseline"/>
              </w:rPr>
            </w:pPr>
            <w:r>
              <w:rPr>
                <w:vertAlign w:val="baseline"/>
              </w:rPr>
              <w:t>morning</w:t>
            </w:r>
          </w:p>
        </w:tc>
        <w:tc>
          <w:tcPr>
            <w:tcW w:w="2841" w:type="dxa"/>
          </w:tcPr>
          <w:p>
            <w:pPr>
              <w:rPr>
                <w:vertAlign w:val="baseline"/>
              </w:rPr>
            </w:pPr>
            <w:r>
              <w:rPr>
                <w:vertAlign w:val="baseline"/>
              </w:rPr>
              <w:t>D2, 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T10</w:t>
            </w:r>
          </w:p>
        </w:tc>
        <w:tc>
          <w:tcPr>
            <w:tcW w:w="2841" w:type="dxa"/>
          </w:tcPr>
          <w:p>
            <w:pPr>
              <w:rPr>
                <w:vertAlign w:val="baseline"/>
              </w:rPr>
            </w:pPr>
            <w:r>
              <w:rPr>
                <w:vertAlign w:val="baseline"/>
              </w:rPr>
              <w:t>Success(successful)</w:t>
            </w:r>
          </w:p>
        </w:tc>
        <w:tc>
          <w:tcPr>
            <w:tcW w:w="2841" w:type="dxa"/>
          </w:tcPr>
          <w:p>
            <w:pPr>
              <w:rPr>
                <w:vertAlign w:val="baseline"/>
              </w:rPr>
            </w:pPr>
            <w:r>
              <w:rPr>
                <w:vertAlign w:val="baseline"/>
              </w:rPr>
              <w:t>D3, 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T11</w:t>
            </w:r>
          </w:p>
        </w:tc>
        <w:tc>
          <w:tcPr>
            <w:tcW w:w="2841" w:type="dxa"/>
          </w:tcPr>
          <w:p>
            <w:pPr>
              <w:rPr>
                <w:vertAlign w:val="baseline"/>
              </w:rPr>
            </w:pPr>
            <w:r>
              <w:rPr>
                <w:vertAlign w:val="baseline"/>
              </w:rPr>
              <w:t>attributed</w:t>
            </w:r>
          </w:p>
        </w:tc>
        <w:tc>
          <w:tcPr>
            <w:tcW w:w="2841" w:type="dxa"/>
          </w:tcPr>
          <w:p>
            <w:pPr>
              <w:rPr>
                <w:vertAlign w:val="baseline"/>
              </w:rPr>
            </w:pPr>
            <w:r>
              <w:rPr>
                <w:vertAlign w:val="baseline"/>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T12</w:t>
            </w:r>
          </w:p>
        </w:tc>
        <w:tc>
          <w:tcPr>
            <w:tcW w:w="2841" w:type="dxa"/>
          </w:tcPr>
          <w:p>
            <w:pPr>
              <w:rPr>
                <w:vertAlign w:val="baseline"/>
              </w:rPr>
            </w:pPr>
            <w:r>
              <w:rPr>
                <w:vertAlign w:val="baseline"/>
              </w:rPr>
              <w:t>sunrise</w:t>
            </w:r>
          </w:p>
        </w:tc>
        <w:tc>
          <w:tcPr>
            <w:tcW w:w="2841" w:type="dxa"/>
          </w:tcPr>
          <w:p>
            <w:pPr>
              <w:rPr>
                <w:vertAlign w:val="baseline"/>
              </w:rPr>
            </w:pPr>
            <w:r>
              <w:rPr>
                <w:vertAlign w:val="baseline"/>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T13</w:t>
            </w:r>
          </w:p>
        </w:tc>
        <w:tc>
          <w:tcPr>
            <w:tcW w:w="2841" w:type="dxa"/>
          </w:tcPr>
          <w:p>
            <w:pPr>
              <w:rPr>
                <w:vertAlign w:val="baseline"/>
              </w:rPr>
            </w:pPr>
            <w:r>
              <w:rPr>
                <w:vertAlign w:val="baseline"/>
              </w:rPr>
              <w:t>garden</w:t>
            </w:r>
          </w:p>
        </w:tc>
        <w:tc>
          <w:tcPr>
            <w:tcW w:w="2841" w:type="dxa"/>
          </w:tcPr>
          <w:p>
            <w:pPr>
              <w:rPr>
                <w:vertAlign w:val="baseline"/>
              </w:rPr>
            </w:pPr>
            <w:r>
              <w:rPr>
                <w:vertAlign w:val="baseline"/>
              </w:rPr>
              <w:t>D5, 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T14</w:t>
            </w:r>
          </w:p>
        </w:tc>
        <w:tc>
          <w:tcPr>
            <w:tcW w:w="2841" w:type="dxa"/>
          </w:tcPr>
          <w:p>
            <w:pPr>
              <w:rPr>
                <w:vertAlign w:val="baseline"/>
              </w:rPr>
            </w:pPr>
            <w:r>
              <w:rPr>
                <w:vertAlign w:val="baseline"/>
              </w:rPr>
              <w:t>wooden</w:t>
            </w:r>
          </w:p>
        </w:tc>
        <w:tc>
          <w:tcPr>
            <w:tcW w:w="2841" w:type="dxa"/>
          </w:tcPr>
          <w:p>
            <w:pPr>
              <w:rPr>
                <w:vertAlign w:val="baseline"/>
              </w:rPr>
            </w:pPr>
            <w:r>
              <w:rPr>
                <w:vertAlign w:val="baseline"/>
              </w:rPr>
              <w:t>D6,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T15</w:t>
            </w:r>
          </w:p>
        </w:tc>
        <w:tc>
          <w:tcPr>
            <w:tcW w:w="2841" w:type="dxa"/>
          </w:tcPr>
          <w:p>
            <w:pPr>
              <w:rPr>
                <w:vertAlign w:val="baseline"/>
              </w:rPr>
            </w:pPr>
            <w:r>
              <w:rPr>
                <w:vertAlign w:val="baseline"/>
              </w:rPr>
              <w:t>frames</w:t>
            </w:r>
          </w:p>
        </w:tc>
        <w:tc>
          <w:tcPr>
            <w:tcW w:w="2841" w:type="dxa"/>
          </w:tcPr>
          <w:p>
            <w:pPr>
              <w:rPr>
                <w:vertAlign w:val="baseline"/>
              </w:rPr>
            </w:pPr>
            <w:r>
              <w:rPr>
                <w:vertAlign w:val="baseline"/>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T16</w:t>
            </w:r>
          </w:p>
        </w:tc>
        <w:tc>
          <w:tcPr>
            <w:tcW w:w="2841" w:type="dxa"/>
          </w:tcPr>
          <w:p>
            <w:pPr>
              <w:rPr>
                <w:vertAlign w:val="baseline"/>
              </w:rPr>
            </w:pPr>
            <w:r>
              <w:rPr>
                <w:vertAlign w:val="baseline"/>
              </w:rPr>
              <w:t>trees</w:t>
            </w:r>
          </w:p>
        </w:tc>
        <w:tc>
          <w:tcPr>
            <w:tcW w:w="2841" w:type="dxa"/>
          </w:tcPr>
          <w:p>
            <w:pPr>
              <w:rPr>
                <w:vertAlign w:val="baseline"/>
              </w:rPr>
            </w:pPr>
            <w:r>
              <w:rPr>
                <w:vertAlign w:val="baseline"/>
              </w:rPr>
              <w:t>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rPr>
                <w:vertAlign w:val="baseline"/>
              </w:rPr>
            </w:pPr>
            <w:r>
              <w:rPr>
                <w:vertAlign w:val="baseline"/>
              </w:rPr>
              <w:t>T17</w:t>
            </w:r>
          </w:p>
        </w:tc>
        <w:tc>
          <w:tcPr>
            <w:tcW w:w="2841" w:type="dxa"/>
          </w:tcPr>
          <w:p>
            <w:pPr>
              <w:rPr>
                <w:vertAlign w:val="baseline"/>
              </w:rPr>
            </w:pPr>
            <w:r>
              <w:rPr>
                <w:vertAlign w:val="baseline"/>
              </w:rPr>
              <w:t>flowers</w:t>
            </w:r>
          </w:p>
        </w:tc>
        <w:tc>
          <w:tcPr>
            <w:tcW w:w="2841" w:type="dxa"/>
          </w:tcPr>
          <w:p>
            <w:pPr>
              <w:rPr>
                <w:vertAlign w:val="baseline"/>
              </w:rPr>
            </w:pPr>
            <w:r>
              <w:rPr>
                <w:vertAlign w:val="baseline"/>
              </w:rPr>
              <w:t>D8</w:t>
            </w:r>
          </w:p>
        </w:tc>
      </w:tr>
    </w:tbl>
    <w:p>
      <w:pPr>
        <w:bidi w:val="0"/>
        <w:rPr>
          <w:rFonts w:hint="default"/>
        </w:rPr>
      </w:pPr>
    </w:p>
    <w:p>
      <w:pPr>
        <w:bidi w:val="0"/>
        <w:rPr>
          <w:rFonts w:hint="default"/>
        </w:rPr>
      </w:pPr>
      <w:r>
        <w:rPr>
          <w:rFonts w:hint="default"/>
        </w:rPr>
        <w:drawing>
          <wp:inline distT="0" distB="0" distL="114300" distR="114300">
            <wp:extent cx="5269865" cy="4470400"/>
            <wp:effectExtent l="0" t="0" r="13335" b="0"/>
            <wp:docPr id="12" name="Picture 12"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001"/>
                    <pic:cNvPicPr>
                      <a:picLocks noChangeAspect="1"/>
                    </pic:cNvPicPr>
                  </pic:nvPicPr>
                  <pic:blipFill>
                    <a:blip r:embed="rId4"/>
                    <a:srcRect t="24767" b="9683"/>
                    <a:stretch>
                      <a:fillRect/>
                    </a:stretch>
                  </pic:blipFill>
                  <pic:spPr>
                    <a:xfrm>
                      <a:off x="0" y="0"/>
                      <a:ext cx="5269865" cy="4470400"/>
                    </a:xfrm>
                    <a:prstGeom prst="rect">
                      <a:avLst/>
                    </a:prstGeom>
                  </pic:spPr>
                </pic:pic>
              </a:graphicData>
            </a:graphic>
          </wp:inline>
        </w:drawing>
      </w:r>
      <w:r>
        <w:rPr>
          <w:rFonts w:hint="default"/>
        </w:rPr>
        <w:drawing>
          <wp:inline distT="0" distB="0" distL="114300" distR="114300">
            <wp:extent cx="5269865" cy="5575300"/>
            <wp:effectExtent l="0" t="0" r="13335" b="12700"/>
            <wp:docPr id="11" name="Picture 1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002"/>
                    <pic:cNvPicPr>
                      <a:picLocks noChangeAspect="1"/>
                    </pic:cNvPicPr>
                  </pic:nvPicPr>
                  <pic:blipFill>
                    <a:blip r:embed="rId5"/>
                    <a:srcRect t="8380" b="9870"/>
                    <a:stretch>
                      <a:fillRect/>
                    </a:stretch>
                  </pic:blipFill>
                  <pic:spPr>
                    <a:xfrm>
                      <a:off x="0" y="0"/>
                      <a:ext cx="5269865" cy="5575300"/>
                    </a:xfrm>
                    <a:prstGeom prst="rect">
                      <a:avLst/>
                    </a:prstGeom>
                  </pic:spPr>
                </pic:pic>
              </a:graphicData>
            </a:graphic>
          </wp:inline>
        </w:drawing>
      </w:r>
      <w:r>
        <w:rPr>
          <w:rFonts w:hint="default"/>
        </w:rPr>
        <w:drawing>
          <wp:inline distT="0" distB="0" distL="114300" distR="114300">
            <wp:extent cx="5269865" cy="5537200"/>
            <wp:effectExtent l="0" t="0" r="13335" b="0"/>
            <wp:docPr id="10" name="Picture 10" descr="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003"/>
                    <pic:cNvPicPr>
                      <a:picLocks noChangeAspect="1"/>
                    </pic:cNvPicPr>
                  </pic:nvPicPr>
                  <pic:blipFill>
                    <a:blip r:embed="rId6"/>
                    <a:srcRect t="8939" b="9870"/>
                    <a:stretch>
                      <a:fillRect/>
                    </a:stretch>
                  </pic:blipFill>
                  <pic:spPr>
                    <a:xfrm>
                      <a:off x="0" y="0"/>
                      <a:ext cx="5269865" cy="5537200"/>
                    </a:xfrm>
                    <a:prstGeom prst="rect">
                      <a:avLst/>
                    </a:prstGeom>
                  </pic:spPr>
                </pic:pic>
              </a:graphicData>
            </a:graphic>
          </wp:inline>
        </w:drawing>
      </w:r>
      <w:r>
        <w:rPr>
          <w:rFonts w:hint="default"/>
        </w:rPr>
        <w:drawing>
          <wp:inline distT="0" distB="0" distL="114300" distR="114300">
            <wp:extent cx="5269865" cy="5549900"/>
            <wp:effectExtent l="0" t="0" r="13335" b="12700"/>
            <wp:docPr id="9" name="Picture 9" descr="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0004"/>
                    <pic:cNvPicPr>
                      <a:picLocks noChangeAspect="1"/>
                    </pic:cNvPicPr>
                  </pic:nvPicPr>
                  <pic:blipFill>
                    <a:blip r:embed="rId7"/>
                    <a:srcRect t="8939" b="9683"/>
                    <a:stretch>
                      <a:fillRect/>
                    </a:stretch>
                  </pic:blipFill>
                  <pic:spPr>
                    <a:xfrm>
                      <a:off x="0" y="0"/>
                      <a:ext cx="5269865" cy="5549900"/>
                    </a:xfrm>
                    <a:prstGeom prst="rect">
                      <a:avLst/>
                    </a:prstGeom>
                  </pic:spPr>
                </pic:pic>
              </a:graphicData>
            </a:graphic>
          </wp:inline>
        </w:drawing>
      </w:r>
      <w:r>
        <w:rPr>
          <w:rFonts w:hint="default"/>
        </w:rPr>
        <w:drawing>
          <wp:inline distT="0" distB="0" distL="114300" distR="114300">
            <wp:extent cx="5269865" cy="5537200"/>
            <wp:effectExtent l="0" t="0" r="13335" b="0"/>
            <wp:docPr id="8" name="Picture 8" descr="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0005"/>
                    <pic:cNvPicPr>
                      <a:picLocks noChangeAspect="1"/>
                    </pic:cNvPicPr>
                  </pic:nvPicPr>
                  <pic:blipFill>
                    <a:blip r:embed="rId8"/>
                    <a:srcRect t="8939" b="9870"/>
                    <a:stretch>
                      <a:fillRect/>
                    </a:stretch>
                  </pic:blipFill>
                  <pic:spPr>
                    <a:xfrm>
                      <a:off x="0" y="0"/>
                      <a:ext cx="5269865" cy="5537200"/>
                    </a:xfrm>
                    <a:prstGeom prst="rect">
                      <a:avLst/>
                    </a:prstGeom>
                  </pic:spPr>
                </pic:pic>
              </a:graphicData>
            </a:graphic>
          </wp:inline>
        </w:drawing>
      </w:r>
      <w:r>
        <w:rPr>
          <w:rFonts w:hint="default"/>
        </w:rPr>
        <w:drawing>
          <wp:inline distT="0" distB="0" distL="114300" distR="114300">
            <wp:extent cx="5269865" cy="5422900"/>
            <wp:effectExtent l="0" t="0" r="13335" b="12700"/>
            <wp:docPr id="7" name="Picture 7" descr="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006"/>
                    <pic:cNvPicPr>
                      <a:picLocks noChangeAspect="1"/>
                    </pic:cNvPicPr>
                  </pic:nvPicPr>
                  <pic:blipFill>
                    <a:blip r:embed="rId9"/>
                    <a:srcRect t="9311" b="11173"/>
                    <a:stretch>
                      <a:fillRect/>
                    </a:stretch>
                  </pic:blipFill>
                  <pic:spPr>
                    <a:xfrm>
                      <a:off x="0" y="0"/>
                      <a:ext cx="5269865" cy="5422900"/>
                    </a:xfrm>
                    <a:prstGeom prst="rect">
                      <a:avLst/>
                    </a:prstGeom>
                  </pic:spPr>
                </pic:pic>
              </a:graphicData>
            </a:graphic>
          </wp:inline>
        </w:drawing>
      </w:r>
      <w:r>
        <w:rPr>
          <w:rFonts w:hint="default"/>
        </w:rPr>
        <w:drawing>
          <wp:inline distT="0" distB="0" distL="114300" distR="114300">
            <wp:extent cx="5269865" cy="5549900"/>
            <wp:effectExtent l="0" t="0" r="13335" b="12700"/>
            <wp:docPr id="6" name="Picture 6" descr="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007"/>
                    <pic:cNvPicPr>
                      <a:picLocks noChangeAspect="1"/>
                    </pic:cNvPicPr>
                  </pic:nvPicPr>
                  <pic:blipFill>
                    <a:blip r:embed="rId10"/>
                    <a:srcRect t="8380" b="10242"/>
                    <a:stretch>
                      <a:fillRect/>
                    </a:stretch>
                  </pic:blipFill>
                  <pic:spPr>
                    <a:xfrm>
                      <a:off x="0" y="0"/>
                      <a:ext cx="5269865" cy="5549900"/>
                    </a:xfrm>
                    <a:prstGeom prst="rect">
                      <a:avLst/>
                    </a:prstGeom>
                  </pic:spPr>
                </pic:pic>
              </a:graphicData>
            </a:graphic>
          </wp:inline>
        </w:drawing>
      </w:r>
      <w:r>
        <w:rPr>
          <w:rFonts w:hint="default"/>
        </w:rPr>
        <w:drawing>
          <wp:inline distT="0" distB="0" distL="114300" distR="114300">
            <wp:extent cx="5269865" cy="5499100"/>
            <wp:effectExtent l="0" t="0" r="13335" b="12700"/>
            <wp:docPr id="5" name="Picture 5" descr="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0008"/>
                    <pic:cNvPicPr>
                      <a:picLocks noChangeAspect="1"/>
                    </pic:cNvPicPr>
                  </pic:nvPicPr>
                  <pic:blipFill>
                    <a:blip r:embed="rId11"/>
                    <a:srcRect t="8752" b="10615"/>
                    <a:stretch>
                      <a:fillRect/>
                    </a:stretch>
                  </pic:blipFill>
                  <pic:spPr>
                    <a:xfrm>
                      <a:off x="0" y="0"/>
                      <a:ext cx="5269865" cy="5499100"/>
                    </a:xfrm>
                    <a:prstGeom prst="rect">
                      <a:avLst/>
                    </a:prstGeom>
                  </pic:spPr>
                </pic:pic>
              </a:graphicData>
            </a:graphic>
          </wp:inline>
        </w:drawing>
      </w:r>
      <w:r>
        <w:rPr>
          <w:rFonts w:hint="default"/>
        </w:rPr>
        <w:drawing>
          <wp:inline distT="0" distB="0" distL="114300" distR="114300">
            <wp:extent cx="5269865" cy="5613400"/>
            <wp:effectExtent l="0" t="0" r="13335" b="0"/>
            <wp:docPr id="4" name="Picture 4" descr="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009"/>
                    <pic:cNvPicPr>
                      <a:picLocks noChangeAspect="1"/>
                    </pic:cNvPicPr>
                  </pic:nvPicPr>
                  <pic:blipFill>
                    <a:blip r:embed="rId12"/>
                    <a:srcRect t="8007" b="9683"/>
                    <a:stretch>
                      <a:fillRect/>
                    </a:stretch>
                  </pic:blipFill>
                  <pic:spPr>
                    <a:xfrm>
                      <a:off x="0" y="0"/>
                      <a:ext cx="5269865" cy="5613400"/>
                    </a:xfrm>
                    <a:prstGeom prst="rect">
                      <a:avLst/>
                    </a:prstGeom>
                  </pic:spPr>
                </pic:pic>
              </a:graphicData>
            </a:graphic>
          </wp:inline>
        </w:drawing>
      </w:r>
      <w:r>
        <w:rPr>
          <w:rFonts w:hint="default"/>
        </w:rPr>
        <w:drawing>
          <wp:inline distT="0" distB="0" distL="114300" distR="114300">
            <wp:extent cx="5269865" cy="2959100"/>
            <wp:effectExtent l="0" t="0" r="13335" b="12700"/>
            <wp:docPr id="3" name="Picture 3" descr="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0010"/>
                    <pic:cNvPicPr>
                      <a:picLocks noChangeAspect="1"/>
                    </pic:cNvPicPr>
                  </pic:nvPicPr>
                  <pic:blipFill>
                    <a:blip r:embed="rId13"/>
                    <a:srcRect t="8566" b="48045"/>
                    <a:stretch>
                      <a:fillRect/>
                    </a:stretch>
                  </pic:blipFill>
                  <pic:spPr>
                    <a:xfrm>
                      <a:off x="0" y="0"/>
                      <a:ext cx="5269865" cy="2959100"/>
                    </a:xfrm>
                    <a:prstGeom prst="rect">
                      <a:avLst/>
                    </a:prstGeom>
                  </pic:spPr>
                </pic:pic>
              </a:graphicData>
            </a:graphic>
          </wp:inline>
        </w:drawing>
      </w:r>
    </w:p>
    <w:p>
      <w:pPr>
        <w:bidi w:val="0"/>
        <w:rPr>
          <w:rFonts w:hint="default"/>
        </w:rPr>
      </w:pPr>
      <w:r>
        <w:rPr>
          <w:rFonts w:hint="default"/>
        </w:rPr>
        <w:t>f)</w:t>
      </w:r>
    </w:p>
    <w:p>
      <w:pPr>
        <w:bidi w:val="0"/>
        <w:rPr>
          <w:rFonts w:hint="default"/>
        </w:rPr>
      </w:pPr>
      <w:r>
        <w:rPr>
          <w:rFonts w:hint="default"/>
        </w:rPr>
        <w:t>‘success’ in D3 and ‘successful’ in D4 are synonymy, so put them in 1 term T10 ‘success’, this term occurs in D3 and D4.</w:t>
      </w:r>
    </w:p>
    <w:p>
      <w:pPr>
        <w:bidi w:val="0"/>
        <w:rPr>
          <w:rFonts w:hint="default"/>
        </w:rPr>
      </w:pPr>
      <w:r>
        <w:rPr>
          <w:rFonts w:hint="default"/>
        </w:rPr>
        <w:t>‘windows’ has 2 meanings here: opening window in wall, a Microsoft system. In D1-D3, ‘windows’ means system, in D6-D8, ‘windows’ means window in the wall. The meaning of ‘windows’ in two queries is different, q1 has the same meaning with D1-D3, q2 has the same meaning with D6-D8. For q1 with LSI in this example, the top 3 documents in reduced or original vector space has similar result, D1 and D3 is correct, D6 and D7 are incorrect. For q2 with LSI, in reduced vector space it fails to get D8 for top 3 documents, but it gets D6 and D7, so Rank-2 approximation might reduce accuracy but increase the speed and reduce memory.</w:t>
      </w:r>
    </w:p>
    <w:p>
      <w:pPr>
        <w:bidi w:val="0"/>
        <w:rPr>
          <w:rFonts w:hint="default"/>
        </w:rPr>
      </w:pPr>
      <w:r>
        <w:rPr>
          <w:rFonts w:hint="default"/>
        </w:rPr>
        <w:t>‘gates’ also have two different meanings, one is surname of Bill Gates, the other is the barrier.</w:t>
      </w:r>
    </w:p>
    <w:p>
      <w:pPr>
        <w:bidi w:val="0"/>
        <w:rPr>
          <w:rFonts w:hint="default"/>
        </w:rPr>
      </w:pPr>
    </w:p>
    <w:p>
      <w:pPr>
        <w:bidi w:val="0"/>
        <w:rPr>
          <w:rFonts w:hint="default"/>
          <w:b/>
          <w:bCs/>
        </w:rPr>
      </w:pPr>
      <w:r>
        <w:rPr>
          <w:rFonts w:hint="default"/>
          <w:b/>
          <w:bCs/>
        </w:rPr>
        <w:t>Q2:</w:t>
      </w:r>
    </w:p>
    <w:p>
      <w:pPr>
        <w:bidi w:val="0"/>
        <w:rPr>
          <w:rFonts w:hint="default"/>
        </w:rPr>
      </w:pPr>
      <w:r>
        <w:rPr>
          <w:rFonts w:hint="default"/>
        </w:rPr>
        <w:drawing>
          <wp:inline distT="0" distB="0" distL="114300" distR="114300">
            <wp:extent cx="5269865" cy="4286885"/>
            <wp:effectExtent l="0" t="0" r="13335" b="5715"/>
            <wp:docPr id="2" name="Picture 2"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0001"/>
                    <pic:cNvPicPr>
                      <a:picLocks noChangeAspect="1"/>
                    </pic:cNvPicPr>
                  </pic:nvPicPr>
                  <pic:blipFill>
                    <a:blip r:embed="rId14"/>
                    <a:srcRect t="24460" b="12682"/>
                    <a:stretch>
                      <a:fillRect/>
                    </a:stretch>
                  </pic:blipFill>
                  <pic:spPr>
                    <a:xfrm>
                      <a:off x="0" y="0"/>
                      <a:ext cx="5269865" cy="4286885"/>
                    </a:xfrm>
                    <a:prstGeom prst="rect">
                      <a:avLst/>
                    </a:prstGeom>
                  </pic:spPr>
                </pic:pic>
              </a:graphicData>
            </a:graphic>
          </wp:inline>
        </w:drawing>
      </w:r>
      <w:r>
        <w:rPr>
          <w:rFonts w:hint="default"/>
        </w:rPr>
        <w:drawing>
          <wp:inline distT="0" distB="0" distL="114300" distR="114300">
            <wp:extent cx="5269865" cy="3790950"/>
            <wp:effectExtent l="0" t="0" r="13335" b="19050"/>
            <wp:docPr id="1" name="Picture 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002"/>
                    <pic:cNvPicPr>
                      <a:picLocks noChangeAspect="1"/>
                    </pic:cNvPicPr>
                  </pic:nvPicPr>
                  <pic:blipFill>
                    <a:blip r:embed="rId15"/>
                    <a:srcRect t="8743" b="35670"/>
                    <a:stretch>
                      <a:fillRect/>
                    </a:stretch>
                  </pic:blipFill>
                  <pic:spPr>
                    <a:xfrm>
                      <a:off x="0" y="0"/>
                      <a:ext cx="5269865" cy="3790950"/>
                    </a:xfrm>
                    <a:prstGeom prst="rect">
                      <a:avLst/>
                    </a:prstGeom>
                  </pic:spPr>
                </pic:pic>
              </a:graphicData>
            </a:graphic>
          </wp:inline>
        </w:drawing>
      </w:r>
    </w:p>
    <w:p>
      <w:pPr>
        <w:bidi w:val="0"/>
        <w:rPr>
          <w:rFonts w:hint="default"/>
        </w:rPr>
      </w:pPr>
      <w:r>
        <w:rPr>
          <w:rFonts w:hint="default"/>
        </w:rPr>
        <w:t>According to the result, choosing ‘wooden’ and ‘frames’ as index terms</w:t>
      </w:r>
      <w:bookmarkStart w:id="0" w:name="_GoBack"/>
      <w:bookmarkEnd w:id="0"/>
      <w:r>
        <w:rPr>
          <w:rFonts w:hint="default"/>
        </w:rPr>
        <w:t xml:space="preserve"> is better.</w:t>
      </w:r>
    </w:p>
    <w:p>
      <w:pPr>
        <w:bidi w:val="0"/>
        <w:rPr>
          <w:rFonts w:hint="default"/>
        </w:rPr>
      </w:pPr>
    </w:p>
    <w:p>
      <w:pPr>
        <w:bidi w:val="0"/>
        <w:rPr>
          <w:rFonts w:hint="default"/>
          <w:b/>
          <w:bCs/>
        </w:rPr>
      </w:pPr>
      <w:r>
        <w:rPr>
          <w:rFonts w:hint="default"/>
          <w:b/>
          <w:bCs/>
        </w:rPr>
        <w:t>Q3:</w:t>
      </w:r>
    </w:p>
    <w:p>
      <w:pPr>
        <w:bidi w:val="0"/>
      </w:pPr>
      <w:r>
        <w:t>S</w:t>
      </w:r>
      <w:r>
        <w:t>trateg</w:t>
      </w:r>
      <w:r>
        <w:t>y 1: click &gt; skip above</w:t>
      </w:r>
    </w:p>
    <w:p>
      <w:pPr>
        <w:bidi w:val="0"/>
      </w:pPr>
      <w:r>
        <w:t xml:space="preserve">page 2 &gt; page 1, </w:t>
      </w:r>
      <w:r>
        <w:rPr>
          <w:rFonts w:hint="default"/>
        </w:rPr>
        <w:t>page 8 &gt; page 3, page 8 &gt; page 4, page 8 &gt; page 5, page 8 &gt; page 6, page 8 &gt; page 7</w:t>
      </w:r>
    </w:p>
    <w:p>
      <w:pPr>
        <w:bidi w:val="0"/>
        <w:rPr>
          <w:rFonts w:hint="default"/>
        </w:rPr>
      </w:pPr>
      <w:r>
        <w:rPr>
          <w:rFonts w:hint="default"/>
        </w:rPr>
        <w:t>Strategy 2: last click &gt; skip above</w:t>
      </w:r>
    </w:p>
    <w:p>
      <w:pPr>
        <w:bidi w:val="0"/>
        <w:rPr>
          <w:rFonts w:hint="default"/>
        </w:rPr>
      </w:pPr>
      <w:r>
        <w:rPr>
          <w:rFonts w:hint="default"/>
        </w:rPr>
        <w:t xml:space="preserve">page 8 &gt; page </w:t>
      </w:r>
      <w:r>
        <w:rPr>
          <w:rFonts w:hint="default"/>
        </w:rPr>
        <w:t xml:space="preserve">1, page 8 &gt; page 3, </w:t>
      </w:r>
      <w:r>
        <w:rPr>
          <w:rFonts w:hint="default"/>
        </w:rPr>
        <w:t xml:space="preserve">page 8 &gt; page </w:t>
      </w:r>
      <w:r>
        <w:rPr>
          <w:rFonts w:hint="default"/>
        </w:rPr>
        <w:t>4</w:t>
      </w:r>
      <w:r>
        <w:rPr>
          <w:rFonts w:hint="default"/>
        </w:rPr>
        <w:t xml:space="preserve">, page 8 &gt; page </w:t>
      </w:r>
      <w:r>
        <w:rPr>
          <w:rFonts w:hint="default"/>
        </w:rPr>
        <w:t>5</w:t>
      </w:r>
      <w:r>
        <w:rPr>
          <w:rFonts w:hint="default"/>
        </w:rPr>
        <w:t xml:space="preserve">, page 8 &gt; page </w:t>
      </w:r>
      <w:r>
        <w:rPr>
          <w:rFonts w:hint="default"/>
        </w:rPr>
        <w:t>6</w:t>
      </w:r>
      <w:r>
        <w:rPr>
          <w:rFonts w:hint="default"/>
        </w:rPr>
        <w:t xml:space="preserve">, page 8 &gt; page </w:t>
      </w:r>
      <w:r>
        <w:rPr>
          <w:rFonts w:hint="default"/>
        </w:rPr>
        <w:t>7</w:t>
      </w:r>
    </w:p>
    <w:p>
      <w:pPr>
        <w:bidi w:val="0"/>
        <w:rPr>
          <w:rFonts w:hint="default"/>
        </w:rPr>
      </w:pPr>
      <w:r>
        <w:rPr>
          <w:rFonts w:hint="default"/>
        </w:rPr>
        <w:t>Strategy 3: click &gt; earlier click</w:t>
      </w:r>
    </w:p>
    <w:p>
      <w:pPr>
        <w:bidi w:val="0"/>
        <w:rPr>
          <w:rFonts w:hint="default"/>
        </w:rPr>
      </w:pPr>
      <w:r>
        <w:rPr>
          <w:rFonts w:hint="default"/>
        </w:rPr>
        <w:t>page 8 &gt; page 2</w:t>
      </w:r>
    </w:p>
    <w:p>
      <w:pPr>
        <w:bidi w:val="0"/>
        <w:rPr>
          <w:rFonts w:hint="default"/>
        </w:rPr>
      </w:pPr>
      <w:r>
        <w:rPr>
          <w:rFonts w:hint="default"/>
        </w:rPr>
        <w:t>Strategy 4: last click &gt; skip previous</w:t>
      </w:r>
    </w:p>
    <w:p>
      <w:pPr>
        <w:bidi w:val="0"/>
        <w:rPr>
          <w:rFonts w:hint="default"/>
        </w:rPr>
      </w:pPr>
      <w:r>
        <w:rPr>
          <w:rFonts w:hint="default"/>
        </w:rPr>
        <w:t>page 2 &gt; page 1, page 8 &gt; page 7</w:t>
      </w:r>
    </w:p>
    <w:p>
      <w:pPr>
        <w:bidi w:val="0"/>
        <w:rPr>
          <w:rFonts w:hint="default"/>
        </w:rPr>
      </w:pPr>
      <w:r>
        <w:rPr>
          <w:rFonts w:hint="default"/>
        </w:rPr>
        <w:t>Strategy 5: click &gt; no-click next</w:t>
      </w:r>
    </w:p>
    <w:p>
      <w:pPr>
        <w:bidi w:val="0"/>
        <w:rPr>
          <w:rFonts w:hint="default"/>
        </w:rPr>
      </w:pPr>
      <w:r>
        <w:rPr>
          <w:rFonts w:hint="default"/>
        </w:rPr>
        <w:t>page 2 &gt; page 3, page 8 &gt; page 9</w:t>
      </w:r>
    </w:p>
    <w:p>
      <w:pPr>
        <w:bidi w:val="0"/>
        <w:rPr>
          <w:rFonts w:hint="default"/>
        </w:rPr>
      </w:pPr>
    </w:p>
    <w:p>
      <w:pPr>
        <w:bidi w:val="0"/>
        <w:rPr>
          <w:rFonts w:hint="default"/>
        </w:rPr>
      </w:pPr>
      <w:r>
        <w:rPr>
          <w:rFonts w:hint="default"/>
        </w:rPr>
        <w:t>Above all:</w:t>
      </w:r>
    </w:p>
    <w:p>
      <w:pPr>
        <w:bidi w:val="0"/>
        <w:rPr>
          <w:rFonts w:hint="default"/>
        </w:rPr>
      </w:pPr>
      <w:r>
        <w:rPr>
          <w:rFonts w:hint="default"/>
        </w:rPr>
        <w:t>page 8 &gt; page 2 &gt; (page 1, page 3)</w:t>
      </w:r>
    </w:p>
    <w:p>
      <w:pPr>
        <w:bidi w:val="0"/>
        <w:rPr>
          <w:rFonts w:hint="default"/>
        </w:rPr>
      </w:pPr>
      <w:r>
        <w:rPr>
          <w:rFonts w:hint="default"/>
        </w:rPr>
        <w:t>page 8 &gt; (page 4, page 5, page 6, page 7, page 9)</w:t>
      </w:r>
    </w:p>
    <w:p>
      <w:pPr>
        <w:bidi w:val="0"/>
        <w:rPr>
          <w:rFonts w:hint="default"/>
        </w:rPr>
      </w:pPr>
    </w:p>
    <w:p>
      <w:pPr>
        <w:bidi w:val="0"/>
        <w:rPr>
          <w:rFonts w:hint="default"/>
          <w:b/>
          <w:bCs/>
        </w:rPr>
      </w:pPr>
      <w:r>
        <w:rPr>
          <w:rFonts w:hint="default"/>
          <w:b/>
          <w:bCs/>
        </w:rPr>
        <w:t>Q4:</w:t>
      </w:r>
    </w:p>
    <w:p>
      <w:pPr>
        <w:numPr>
          <w:ilvl w:val="0"/>
          <w:numId w:val="1"/>
        </w:numPr>
        <w:bidi w:val="0"/>
        <w:rPr>
          <w:rFonts w:hint="default"/>
        </w:rPr>
      </w:pPr>
      <w:r>
        <w:rPr>
          <w:rFonts w:hint="default"/>
        </w:rPr>
        <w:t>Pages that cited from many places have a high score in Page Rank, when random selecting websites people have a high possibility to select such high score pages.</w:t>
      </w:r>
    </w:p>
    <w:p>
      <w:pPr>
        <w:numPr>
          <w:ilvl w:val="0"/>
          <w:numId w:val="1"/>
        </w:numPr>
        <w:bidi w:val="0"/>
        <w:rPr>
          <w:rFonts w:hint="default"/>
        </w:rPr>
      </w:pPr>
      <w:r>
        <w:rPr>
          <w:rFonts w:hint="default"/>
        </w:rPr>
        <w:t>Pages that have a citation from important websites like Wikipedia have a high score in Page Rank, on the same way, they are worth looking at.</w:t>
      </w:r>
    </w:p>
    <w:p>
      <w:pPr>
        <w:numPr>
          <w:ilvl w:val="0"/>
          <w:numId w:val="1"/>
        </w:numPr>
        <w:bidi w:val="0"/>
        <w:rPr>
          <w:rFonts w:hint="default"/>
        </w:rPr>
      </w:pPr>
      <w:r>
        <w:rPr>
          <w:rFonts w:hint="default"/>
        </w:rPr>
        <w:t>This pattern is similar to recommended system, people random surfer is actually based on Page Rank algorithm. People have small possibility to pick low Page Rank score pages even if they are also worth looking at.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Body Asian">
    <w:altName w:val="PingFang SC"/>
    <w:panose1 w:val="00000000000000000000"/>
    <w:charset w:val="00"/>
    <w:family w:val="auto"/>
    <w:pitch w:val="default"/>
    <w:sig w:usb0="00000000" w:usb1="00000000" w:usb2="00000000" w:usb3="00000000" w:csb0="00000000" w:csb1="00000000"/>
  </w:font>
  <w:font w:name="+Body">
    <w:altName w:val="PingFang SC"/>
    <w:panose1 w:val="00000000000000000000"/>
    <w:charset w:val="00"/>
    <w:family w:val="auto"/>
    <w:pitch w:val="default"/>
    <w:sig w:usb0="00000000" w:usb1="00000000" w:usb2="00000000" w:usb3="00000000" w:csb0="00000000" w:csb1="00000000"/>
  </w:font>
  <w:font w:name="+">
    <w:altName w:val="PingFang SC"/>
    <w:panose1 w:val="00000000000000000000"/>
    <w:charset w:val="00"/>
    <w:family w:val="auto"/>
    <w:pitch w:val="default"/>
    <w:sig w:usb0="00000000" w:usb1="00000000" w:usb2="00000000" w:usb3="00000000" w:csb0="00000000" w:csb1="00000000"/>
  </w:font>
  <w:font w:name="+t">
    <w:altName w:val="PingFang SC"/>
    <w:panose1 w:val="00000000000000000000"/>
    <w:charset w:val="00"/>
    <w:family w:val="auto"/>
    <w:pitch w:val="default"/>
    <w:sig w:usb0="00000000" w:usb1="00000000" w:usb2="00000000" w:usb3="00000000" w:csb0="00000000" w:csb1="00000000"/>
  </w:font>
  <w:font w:name="+ti">
    <w:altName w:val="PingFang SC"/>
    <w:panose1 w:val="00000000000000000000"/>
    <w:charset w:val="00"/>
    <w:family w:val="auto"/>
    <w:pitch w:val="default"/>
    <w:sig w:usb0="00000000" w:usb1="00000000" w:usb2="00000000" w:usb3="00000000" w:csb0="00000000" w:csb1="00000000"/>
  </w:font>
  <w:font w:name="+tim">
    <w:altName w:val="PingFang SC"/>
    <w:panose1 w:val="00000000000000000000"/>
    <w:charset w:val="00"/>
    <w:family w:val="auto"/>
    <w:pitch w:val="default"/>
    <w:sig w:usb0="00000000" w:usb1="00000000" w:usb2="00000000" w:usb3="00000000" w:csb0="00000000" w:csb1="00000000"/>
  </w:font>
  <w:font w:name="+time">
    <w:altName w:val="PingFang SC"/>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A00002EF" w:usb1="4000204B" w:usb2="00000000" w:usb3="00000000" w:csb0="2000009F"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PMingLiU">
    <w:altName w:val="Songti TC"/>
    <w:panose1 w:val="02020500000000000000"/>
    <w:charset w:val="88"/>
    <w:family w:val="roman"/>
    <w:pitch w:val="default"/>
    <w:sig w:usb0="00000000" w:usb1="00000000" w:usb2="00000016" w:usb3="00000000" w:csb0="00100001" w:csb1="00000000"/>
  </w:font>
  <w:font w:name="Tahoma">
    <w:panose1 w:val="020B0804030504040204"/>
    <w:charset w:val="00"/>
    <w:family w:val="swiss"/>
    <w:pitch w:val="default"/>
    <w:sig w:usb0="E1002AFF" w:usb1="C000605B" w:usb2="00000029" w:usb3="00000000" w:csb0="200101FF" w:csb1="20280000"/>
  </w:font>
  <w:font w:name="PMingLiU">
    <w:altName w:val="Songti TC"/>
    <w:panose1 w:val="00000000000000000000"/>
    <w:charset w:val="86"/>
    <w:family w:val="auto"/>
    <w:pitch w:val="default"/>
    <w:sig w:usb0="00000000" w:usb1="00000000" w:usb2="00000000" w:usb3="00000000" w:csb0="00000000" w:csb1="00000000"/>
  </w:font>
  <w:font w:name="Songti TC">
    <w:panose1 w:val="02010600040101010101"/>
    <w:charset w:val="86"/>
    <w:family w:val="auto"/>
    <w:pitch w:val="default"/>
    <w:sig w:usb0="00000287" w:usb1="080F0000" w:usb2="00000000" w:usb3="00000000" w:csb0="0004009F" w:csb1="DFD70000"/>
  </w:font>
  <w:font w:name="PMingLiU">
    <w:altName w:val="Songti T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D95110"/>
    <w:multiLevelType w:val="singleLevel"/>
    <w:tmpl w:val="5DD9511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F5F94"/>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C273BAA"/>
    <w:rsid w:val="1E6E8FF1"/>
    <w:rsid w:val="237199B0"/>
    <w:rsid w:val="2BEA095A"/>
    <w:rsid w:val="36FF1811"/>
    <w:rsid w:val="37EF3078"/>
    <w:rsid w:val="393B855F"/>
    <w:rsid w:val="3B9C6EDF"/>
    <w:rsid w:val="3BEF1C3E"/>
    <w:rsid w:val="3D6DEF04"/>
    <w:rsid w:val="3EFFD6DC"/>
    <w:rsid w:val="3F5E886F"/>
    <w:rsid w:val="4AFFB3A9"/>
    <w:rsid w:val="4FFE9FF4"/>
    <w:rsid w:val="57FFCD31"/>
    <w:rsid w:val="5BBFA2FE"/>
    <w:rsid w:val="5C3BF965"/>
    <w:rsid w:val="5D46F85E"/>
    <w:rsid w:val="5EBF571D"/>
    <w:rsid w:val="5F7EA46A"/>
    <w:rsid w:val="5F9F55E8"/>
    <w:rsid w:val="5FEFCDA2"/>
    <w:rsid w:val="63B9DAE5"/>
    <w:rsid w:val="6583A66D"/>
    <w:rsid w:val="6B7E0DB3"/>
    <w:rsid w:val="6E4F5F94"/>
    <w:rsid w:val="6EAFF84F"/>
    <w:rsid w:val="6F776DE5"/>
    <w:rsid w:val="6FE7CED2"/>
    <w:rsid w:val="779DCFBF"/>
    <w:rsid w:val="77EE24E0"/>
    <w:rsid w:val="77FE1FAC"/>
    <w:rsid w:val="79FF9062"/>
    <w:rsid w:val="7BB37477"/>
    <w:rsid w:val="7BD47BC7"/>
    <w:rsid w:val="7DFC2B3B"/>
    <w:rsid w:val="7DFFF456"/>
    <w:rsid w:val="7F7F16F6"/>
    <w:rsid w:val="7FEE8EAE"/>
    <w:rsid w:val="7FFD2722"/>
    <w:rsid w:val="7FFF70F3"/>
    <w:rsid w:val="7FFF7B16"/>
    <w:rsid w:val="7FFFEA67"/>
    <w:rsid w:val="8B9D5C9E"/>
    <w:rsid w:val="A6F79769"/>
    <w:rsid w:val="A79FE23F"/>
    <w:rsid w:val="AFEB77B7"/>
    <w:rsid w:val="B4B77EBD"/>
    <w:rsid w:val="B7BFC8FE"/>
    <w:rsid w:val="B7F76C00"/>
    <w:rsid w:val="B7FF4CE2"/>
    <w:rsid w:val="BDDB44EB"/>
    <w:rsid w:val="BFE86052"/>
    <w:rsid w:val="C5FBBE80"/>
    <w:rsid w:val="C749DC61"/>
    <w:rsid w:val="C9FF3666"/>
    <w:rsid w:val="CDF9F2E8"/>
    <w:rsid w:val="D99BBB87"/>
    <w:rsid w:val="DF777ACA"/>
    <w:rsid w:val="DFA75068"/>
    <w:rsid w:val="DFD55A0C"/>
    <w:rsid w:val="EEDE9EE8"/>
    <w:rsid w:val="EFEBD2B6"/>
    <w:rsid w:val="EFF78A02"/>
    <w:rsid w:val="F3671764"/>
    <w:rsid w:val="F5F7E436"/>
    <w:rsid w:val="F7BDBB0F"/>
    <w:rsid w:val="F7FFE55E"/>
    <w:rsid w:val="FBEF9E45"/>
    <w:rsid w:val="FDBFF764"/>
    <w:rsid w:val="FDCF3765"/>
    <w:rsid w:val="FDDFCFE5"/>
    <w:rsid w:val="FE5B3163"/>
    <w:rsid w:val="FE5BFD26"/>
    <w:rsid w:val="FEFFD5BE"/>
    <w:rsid w:val="FF5DF4D3"/>
    <w:rsid w:val="FFB5FA2E"/>
    <w:rsid w:val="FFFFE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
    <w:name w:val="Code"/>
    <w:basedOn w:val="1"/>
    <w:next w:val="1"/>
    <w:qFormat/>
    <w:uiPriority w:val="0"/>
    <w:pPr>
      <w:pBdr>
        <w:top w:val="single" w:color="auto" w:sz="4" w:space="1"/>
        <w:left w:val="single" w:color="auto" w:sz="4" w:space="4"/>
        <w:bottom w:val="single" w:color="auto" w:sz="4" w:space="1"/>
        <w:right w:val="single" w:color="auto" w:sz="4" w:space="4"/>
      </w:pBdr>
    </w:pPr>
    <w:rPr>
      <w:rFonts w:ascii="Consolas" w:hAnsi="Consola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2019-11-24T07:51:00Z</dcterms:created>
  <dc:creator>yue</dc:creator>
  <cp:lastModifiedBy>yue</cp:lastModifiedBy>
  <dcterms:modified xsi:type="dcterms:W3CDTF">2019-11-24T12:03:50Z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1033-1.7.0.2619</vt:lpwstr>
  </property>
</Properties>
</file>