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right="-260"/>
        <w:contextualSpacing w:val="0"/>
        <w:jc w:val="center"/>
        <w:rPr>
          <w:b w:val="1"/>
          <w:color w:val="741b47"/>
          <w:sz w:val="48"/>
          <w:szCs w:val="48"/>
        </w:rPr>
      </w:pPr>
      <w:r w:rsidDel="00000000" w:rsidR="00000000" w:rsidRPr="00000000">
        <w:rPr>
          <w:b w:val="1"/>
          <w:color w:val="741b47"/>
          <w:sz w:val="48"/>
          <w:szCs w:val="48"/>
          <w:rtl w:val="0"/>
        </w:rPr>
        <w:t xml:space="preserve">System Walkthrough Doc</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right="-260"/>
        <w:contextualSpacing w:val="0"/>
        <w:jc w:val="center"/>
        <w:rPr>
          <w:color w:val="741b47"/>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jc w:val="center"/>
        <w:rPr>
          <w:b w:val="1"/>
          <w:color w:val="741b47"/>
          <w:sz w:val="28"/>
          <w:szCs w:val="28"/>
        </w:rPr>
      </w:pPr>
      <w:r w:rsidDel="00000000" w:rsidR="00000000" w:rsidRPr="00000000">
        <w:rPr>
          <w:b w:val="1"/>
          <w:color w:val="741b47"/>
          <w:sz w:val="28"/>
          <w:szCs w:val="28"/>
          <w:rtl w:val="0"/>
        </w:rPr>
        <w:t xml:space="preserve">(</w:t>
      </w:r>
      <w:r w:rsidDel="00000000" w:rsidR="00000000" w:rsidRPr="00000000">
        <w:rPr>
          <w:b w:val="1"/>
          <w:i w:val="1"/>
          <w:color w:val="741b47"/>
          <w:sz w:val="28"/>
          <w:szCs w:val="28"/>
          <w:rtl w:val="0"/>
        </w:rPr>
        <w:t xml:space="preserve">ITS/168/17-CityU</w:t>
      </w:r>
      <w:r w:rsidDel="00000000" w:rsidR="00000000" w:rsidRPr="00000000">
        <w:rPr>
          <w:b w:val="1"/>
          <w:color w:val="741b47"/>
          <w:sz w:val="28"/>
          <w:szCs w:val="28"/>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jc w:val="center"/>
        <w:rPr>
          <w:b w:val="1"/>
          <w:color w:val="741b47"/>
          <w:sz w:val="28"/>
          <w:szCs w:val="28"/>
        </w:rPr>
      </w:pPr>
      <w:r w:rsidDel="00000000" w:rsidR="00000000" w:rsidRPr="00000000">
        <w:rPr>
          <w:rtl w:val="0"/>
        </w:rPr>
      </w:r>
    </w:p>
    <w:tbl>
      <w:tblPr>
        <w:tblStyle w:val="Table1"/>
        <w:tblW w:w="8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055"/>
        <w:gridCol w:w="3090"/>
        <w:gridCol w:w="2210"/>
        <w:tblGridChange w:id="0">
          <w:tblGrid>
            <w:gridCol w:w="1590"/>
            <w:gridCol w:w="2055"/>
            <w:gridCol w:w="3090"/>
            <w:gridCol w:w="221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right="-260"/>
              <w:contextualSpacing w:val="0"/>
              <w:rPr>
                <w:b w:val="1"/>
                <w:shd w:fill="f3f3f3" w:val="clear"/>
              </w:rPr>
            </w:pPr>
            <w:r w:rsidDel="00000000" w:rsidR="00000000" w:rsidRPr="00000000">
              <w:rPr>
                <w:b w:val="1"/>
                <w:shd w:fill="f3f3f3" w:val="clear"/>
                <w:rtl w:val="0"/>
              </w:rPr>
              <w:t xml:space="preserve">Version</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right="-260"/>
              <w:contextualSpacing w:val="0"/>
              <w:rPr>
                <w:b w:val="1"/>
                <w:shd w:fill="f3f3f3" w:val="clear"/>
              </w:rPr>
            </w:pPr>
            <w:r w:rsidDel="00000000" w:rsidR="00000000" w:rsidRPr="00000000">
              <w:rPr>
                <w:b w:val="1"/>
                <w:shd w:fill="f3f3f3" w:val="clear"/>
                <w:rtl w:val="0"/>
              </w:rPr>
              <w:t xml:space="preserve">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right="-260"/>
              <w:contextualSpacing w:val="0"/>
              <w:rPr>
                <w:b w:val="1"/>
                <w:shd w:fill="f3f3f3" w:val="clear"/>
              </w:rPr>
            </w:pPr>
            <w:r w:rsidDel="00000000" w:rsidR="00000000" w:rsidRPr="00000000">
              <w:rPr>
                <w:b w:val="1"/>
                <w:shd w:fill="f3f3f3" w:val="clear"/>
                <w:rtl w:val="0"/>
              </w:rPr>
              <w:t xml:space="preserve">Author</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right="-260"/>
              <w:contextualSpacing w:val="0"/>
              <w:rPr>
                <w:b w:val="1"/>
                <w:shd w:fill="f3f3f3" w:val="clear"/>
              </w:rPr>
            </w:pPr>
            <w:r w:rsidDel="00000000" w:rsidR="00000000" w:rsidRPr="00000000">
              <w:rPr>
                <w:b w:val="1"/>
                <w:shd w:fill="f3f3f3" w:val="clea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right="-260"/>
              <w:contextualSpacing w:val="0"/>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right="-260"/>
              <w:contextualSpacing w:val="0"/>
              <w:rPr/>
            </w:pPr>
            <w:r w:rsidDel="00000000" w:rsidR="00000000" w:rsidRPr="00000000">
              <w:rPr>
                <w:rtl w:val="0"/>
              </w:rPr>
              <w:t xml:space="preserve">10-Sep-2018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right="-260"/>
              <w:contextualSpacing w:val="0"/>
              <w:rPr/>
            </w:pPr>
            <w:r w:rsidDel="00000000" w:rsidR="00000000" w:rsidRPr="00000000">
              <w:rPr>
                <w:rtl w:val="0"/>
              </w:rPr>
              <w:t xml:space="preserve">Helei Cui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right="-260"/>
              <w:contextualSpacing w:val="0"/>
              <w:rPr/>
            </w:pPr>
            <w:r w:rsidDel="00000000" w:rsidR="00000000" w:rsidRPr="00000000">
              <w:rPr>
                <w:rtl w:val="0"/>
              </w:rPr>
              <w:t xml:space="preserve">Initial draft</w:t>
            </w:r>
          </w:p>
        </w:tc>
      </w:tr>
    </w:tbl>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b w:val="1"/>
        </w:rPr>
      </w:pPr>
      <w:r w:rsidDel="00000000" w:rsidR="00000000" w:rsidRPr="00000000">
        <w:rPr>
          <w:rtl w:val="0"/>
        </w:rPr>
      </w:r>
    </w:p>
    <w:p w:rsidR="00000000" w:rsidDel="00000000" w:rsidP="00000000" w:rsidRDefault="00000000" w:rsidRPr="00000000" w14:paraId="0000000D">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rPr>
          <w:color w:val="990000"/>
          <w:sz w:val="22"/>
          <w:szCs w:val="22"/>
        </w:rPr>
      </w:pPr>
      <w:bookmarkStart w:colFirst="0" w:colLast="0" w:name="_jiqojry61jpd" w:id="0"/>
      <w:bookmarkEnd w:id="0"/>
      <w:r w:rsidDel="00000000" w:rsidR="00000000" w:rsidRPr="00000000">
        <w:rPr>
          <w:rtl w:val="0"/>
        </w:rPr>
      </w:r>
    </w:p>
    <w:p w:rsidR="00000000" w:rsidDel="00000000" w:rsidP="00000000" w:rsidRDefault="00000000" w:rsidRPr="00000000" w14:paraId="0000000E">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rPr>
          <w:b w:val="0"/>
          <w:color w:val="741b47"/>
          <w:sz w:val="36"/>
          <w:szCs w:val="36"/>
        </w:rPr>
      </w:pPr>
      <w:bookmarkStart w:colFirst="0" w:colLast="0" w:name="_yfrcd2koc7we" w:id="1"/>
      <w:bookmarkEnd w:id="1"/>
      <w:r w:rsidDel="00000000" w:rsidR="00000000" w:rsidRPr="00000000">
        <w:rPr>
          <w:rtl w:val="0"/>
        </w:rPr>
      </w:r>
    </w:p>
    <w:p w:rsidR="00000000" w:rsidDel="00000000" w:rsidP="00000000" w:rsidRDefault="00000000" w:rsidRPr="00000000" w14:paraId="0000000F">
      <w:pPr>
        <w:pStyle w:val="Subtitle"/>
        <w:keepNext w:val="0"/>
        <w:keepLines w:val="0"/>
        <w:widowControl w:val="0"/>
        <w:pBdr>
          <w:top w:space="0" w:sz="0" w:val="nil"/>
          <w:left w:space="0" w:sz="0" w:val="nil"/>
          <w:bottom w:space="0" w:sz="0" w:val="nil"/>
          <w:right w:space="0" w:sz="0" w:val="nil"/>
          <w:between w:space="0" w:sz="0" w:val="nil"/>
        </w:pBdr>
        <w:shd w:fill="auto" w:val="clear"/>
        <w:contextualSpacing w:val="0"/>
        <w:jc w:val="right"/>
        <w:rPr>
          <w:rFonts w:ascii="Arial" w:cs="Arial" w:eastAsia="Arial" w:hAnsi="Arial"/>
          <w:i w:val="0"/>
          <w:color w:val="741b47"/>
        </w:rPr>
      </w:pPr>
      <w:bookmarkStart w:colFirst="0" w:colLast="0" w:name="_2k160dq1pfh6" w:id="2"/>
      <w:bookmarkEnd w:id="2"/>
      <w:r w:rsidDel="00000000" w:rsidR="00000000" w:rsidRPr="00000000">
        <w:rPr>
          <w:rFonts w:ascii="Arial" w:cs="Arial" w:eastAsia="Arial" w:hAnsi="Arial"/>
          <w:i w:val="0"/>
          <w:color w:val="741b47"/>
          <w:rtl w:val="0"/>
        </w:rPr>
        <w:t xml:space="preserve">Index</w:t>
      </w:r>
    </w:p>
    <w:sdt>
      <w:sdtPr>
        <w:docPartObj>
          <w:docPartGallery w:val="Table of Contents"/>
          <w:docPartUnique w:val="1"/>
        </w:docPartObj>
      </w:sdtPr>
      <w:sdtContent>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pPr>
          <w:r w:rsidDel="00000000" w:rsidR="00000000" w:rsidRPr="00000000">
            <w:fldChar w:fldCharType="begin"/>
            <w:instrText xml:space="preserve"> TOC \h \u \z \n </w:instrText>
            <w:fldChar w:fldCharType="separate"/>
          </w:r>
          <w:r w:rsidDel="00000000" w:rsidR="00000000" w:rsidRPr="00000000">
            <w:rPr>
              <w:rtl w:val="0"/>
            </w:rPr>
            <w:t xml:space="preserve">PART I -- Private chain design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bit7idv2ancx">
            <w:r w:rsidDel="00000000" w:rsidR="00000000" w:rsidRPr="00000000">
              <w:rPr>
                <w:color w:val="741b47"/>
                <w:u w:val="single"/>
                <w:rtl w:val="0"/>
              </w:rPr>
              <w:t xml:space="preserve">1.</w:t>
            </w:r>
          </w:hyperlink>
          <w:r w:rsidDel="00000000" w:rsidR="00000000" w:rsidRPr="00000000">
            <w:rPr>
              <w:color w:val="741b47"/>
              <w:u w:val="single"/>
              <w:rtl w:val="0"/>
            </w:rPr>
            <w:t xml:space="preserve"> Deploy the contract</w:t>
          </w:r>
          <w:r w:rsidDel="00000000" w:rsidR="00000000" w:rsidRPr="00000000">
            <w:rPr>
              <w:rtl w:val="0"/>
            </w:rPr>
          </w:r>
        </w:p>
        <w:p w:rsidR="00000000" w:rsidDel="00000000" w:rsidP="00000000" w:rsidRDefault="00000000" w:rsidRPr="00000000" w14:paraId="00000012">
          <w:pPr>
            <w:widowControl w:val="0"/>
            <w:ind w:left="1080" w:firstLine="0"/>
            <w:contextualSpacing w:val="0"/>
            <w:rPr>
              <w:color w:val="1155cc"/>
              <w:u w:val="single"/>
            </w:rPr>
          </w:pPr>
          <w:r w:rsidDel="00000000" w:rsidR="00000000" w:rsidRPr="00000000">
            <w:rPr>
              <w:color w:val="741b47"/>
              <w:u w:val="single"/>
              <w:rtl w:val="0"/>
            </w:rPr>
            <w:t xml:space="preserve">2.</w:t>
          </w:r>
          <w:r w:rsidDel="00000000" w:rsidR="00000000" w:rsidRPr="00000000">
            <w:rPr>
              <w:color w:val="741b47"/>
              <w:u w:val="single"/>
              <w:rtl w:val="0"/>
            </w:rPr>
            <w:t xml:space="preserve"> Store index onto the chain</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left="1080" w:firstLine="0"/>
            <w:contextualSpacing w:val="0"/>
            <w:rPr>
              <w:color w:val="1155cc"/>
              <w:u w:val="single"/>
            </w:rPr>
          </w:pPr>
          <w:hyperlink w:anchor="_9mc75gzfq3m3">
            <w:r w:rsidDel="00000000" w:rsidR="00000000" w:rsidRPr="00000000">
              <w:rPr>
                <w:color w:val="741b47"/>
                <w:u w:val="single"/>
                <w:rtl w:val="0"/>
              </w:rPr>
              <w:t xml:space="preserve">3. </w:t>
            </w:r>
          </w:hyperlink>
          <w:r w:rsidDel="00000000" w:rsidR="00000000" w:rsidRPr="00000000">
            <w:rPr>
              <w:color w:val="741b47"/>
              <w:u w:val="single"/>
              <w:rtl w:val="0"/>
            </w:rPr>
            <w:t xml:space="preserve">Search via the search token</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left="1800" w:firstLine="0"/>
            <w:contextualSpacing w:val="0"/>
            <w:rPr>
              <w:color w:val="274e13"/>
              <w:u w:val="single"/>
            </w:rPr>
          </w:pPr>
          <w:r w:rsidDel="00000000" w:rsidR="00000000" w:rsidRPr="00000000">
            <w:rPr>
              <w:rtl w:val="0"/>
            </w:rPr>
          </w:r>
        </w:p>
        <w:p w:rsidR="00000000" w:rsidDel="00000000" w:rsidP="00000000" w:rsidRDefault="00000000" w:rsidRPr="00000000" w14:paraId="00000015">
          <w:pPr>
            <w:widowControl w:val="0"/>
            <w:ind w:left="360" w:firstLine="0"/>
            <w:contextualSpacing w:val="0"/>
            <w:rPr/>
          </w:pPr>
          <w:r w:rsidDel="00000000" w:rsidR="00000000" w:rsidRPr="00000000">
            <w:rPr>
              <w:rtl w:val="0"/>
            </w:rPr>
            <w:t xml:space="preserve">PART II -- Public chain design</w:t>
          </w:r>
        </w:p>
        <w:p w:rsidR="00000000" w:rsidDel="00000000" w:rsidP="00000000" w:rsidRDefault="00000000" w:rsidRPr="00000000" w14:paraId="00000016">
          <w:pPr>
            <w:widowControl w:val="0"/>
            <w:ind w:left="1080" w:firstLine="0"/>
            <w:contextualSpacing w:val="0"/>
            <w:rPr>
              <w:color w:val="1155cc"/>
              <w:u w:val="single"/>
            </w:rPr>
          </w:pPr>
          <w:hyperlink w:anchor="_bit7idv2ancx">
            <w:r w:rsidDel="00000000" w:rsidR="00000000" w:rsidRPr="00000000">
              <w:rPr>
                <w:color w:val="741b47"/>
                <w:u w:val="single"/>
                <w:rtl w:val="0"/>
              </w:rPr>
              <w:t xml:space="preserve">1.</w:t>
            </w:r>
          </w:hyperlink>
          <w:r w:rsidDel="00000000" w:rsidR="00000000" w:rsidRPr="00000000">
            <w:rPr>
              <w:color w:val="741b47"/>
              <w:u w:val="single"/>
              <w:rtl w:val="0"/>
            </w:rPr>
            <w:t xml:space="preserve"> Client generates file index</w:t>
          </w:r>
          <w:r w:rsidDel="00000000" w:rsidR="00000000" w:rsidRPr="00000000">
            <w:rPr>
              <w:rtl w:val="0"/>
            </w:rPr>
          </w:r>
        </w:p>
        <w:p w:rsidR="00000000" w:rsidDel="00000000" w:rsidP="00000000" w:rsidRDefault="00000000" w:rsidRPr="00000000" w14:paraId="00000017">
          <w:pPr>
            <w:widowControl w:val="0"/>
            <w:ind w:left="1080" w:firstLine="0"/>
            <w:contextualSpacing w:val="0"/>
            <w:rPr>
              <w:color w:val="1155cc"/>
              <w:u w:val="single"/>
            </w:rPr>
          </w:pPr>
          <w:r w:rsidDel="00000000" w:rsidR="00000000" w:rsidRPr="00000000">
            <w:rPr>
              <w:color w:val="741b47"/>
              <w:u w:val="single"/>
              <w:rtl w:val="0"/>
            </w:rPr>
            <w:t xml:space="preserve">2. Service peer confirms index digest</w:t>
          </w:r>
          <w:r w:rsidDel="00000000" w:rsidR="00000000" w:rsidRPr="00000000">
            <w:rPr>
              <w:rtl w:val="0"/>
            </w:rPr>
          </w:r>
        </w:p>
        <w:p w:rsidR="00000000" w:rsidDel="00000000" w:rsidP="00000000" w:rsidRDefault="00000000" w:rsidRPr="00000000" w14:paraId="00000018">
          <w:pPr>
            <w:widowControl w:val="0"/>
            <w:ind w:left="1080" w:firstLine="0"/>
            <w:contextualSpacing w:val="0"/>
            <w:rPr>
              <w:color w:val="741b47"/>
              <w:u w:val="single"/>
            </w:rPr>
          </w:pPr>
          <w:hyperlink w:anchor="_9mc75gzfq3m3">
            <w:r w:rsidDel="00000000" w:rsidR="00000000" w:rsidRPr="00000000">
              <w:rPr>
                <w:color w:val="741b47"/>
                <w:u w:val="single"/>
                <w:rtl w:val="0"/>
              </w:rPr>
              <w:t xml:space="preserve">3. </w:t>
            </w:r>
          </w:hyperlink>
          <w:r w:rsidDel="00000000" w:rsidR="00000000" w:rsidRPr="00000000">
            <w:rPr>
              <w:color w:val="741b47"/>
              <w:u w:val="single"/>
              <w:rtl w:val="0"/>
            </w:rPr>
            <w:t xml:space="preserve">Client generates search token</w:t>
          </w:r>
        </w:p>
        <w:p w:rsidR="00000000" w:rsidDel="00000000" w:rsidP="00000000" w:rsidRDefault="00000000" w:rsidRPr="00000000" w14:paraId="00000019">
          <w:pPr>
            <w:widowControl w:val="0"/>
            <w:ind w:left="1080" w:firstLine="0"/>
            <w:contextualSpacing w:val="0"/>
            <w:rPr>
              <w:color w:val="741b47"/>
              <w:u w:val="single"/>
            </w:rPr>
          </w:pPr>
          <w:r w:rsidDel="00000000" w:rsidR="00000000" w:rsidRPr="00000000">
            <w:rPr>
              <w:color w:val="741b47"/>
              <w:u w:val="single"/>
              <w:rtl w:val="0"/>
            </w:rPr>
            <w:t xml:space="preserve">4. Service peer performs search operation</w:t>
          </w:r>
          <w:r w:rsidDel="00000000" w:rsidR="00000000" w:rsidRPr="00000000">
            <w:rPr>
              <w:rtl w:val="0"/>
            </w:rPr>
          </w:r>
        </w:p>
        <w:p w:rsidR="00000000" w:rsidDel="00000000" w:rsidP="00000000" w:rsidRDefault="00000000" w:rsidRPr="00000000" w14:paraId="0000001A">
          <w:pPr>
            <w:widowControl w:val="0"/>
            <w:ind w:left="1080" w:firstLine="0"/>
            <w:contextualSpacing w:val="0"/>
            <w:rPr>
              <w:color w:val="741b47"/>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741b47"/>
          <w:sz w:val="48"/>
          <w:szCs w:val="48"/>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741b47"/>
          <w:sz w:val="48"/>
          <w:szCs w:val="48"/>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741b47"/>
          <w:sz w:val="48"/>
          <w:szCs w:val="48"/>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741b47"/>
          <w:sz w:val="48"/>
          <w:szCs w:val="48"/>
        </w:rPr>
      </w:pPr>
      <w:r w:rsidDel="00000000" w:rsidR="00000000" w:rsidRPr="00000000">
        <w:rPr>
          <w:rtl w:val="0"/>
        </w:rPr>
      </w:r>
    </w:p>
    <w:p w:rsidR="00000000" w:rsidDel="00000000" w:rsidP="00000000" w:rsidRDefault="00000000" w:rsidRPr="00000000" w14:paraId="0000001F">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rPr>
          <w:b w:val="0"/>
          <w:color w:val="741b47"/>
          <w:sz w:val="36"/>
          <w:szCs w:val="36"/>
        </w:rPr>
      </w:pPr>
      <w:bookmarkStart w:colFirst="0" w:colLast="0" w:name="_7ad4ze4y8cx" w:id="3"/>
      <w:bookmarkEnd w:id="3"/>
      <w:r w:rsidDel="00000000" w:rsidR="00000000" w:rsidRPr="00000000">
        <w:rPr>
          <w:rtl w:val="0"/>
        </w:rPr>
      </w:r>
    </w:p>
    <w:p w:rsidR="00000000" w:rsidDel="00000000" w:rsidP="00000000" w:rsidRDefault="00000000" w:rsidRPr="00000000" w14:paraId="00000020">
      <w:pPr>
        <w:pStyle w:val="Subtitle"/>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i w:val="0"/>
          <w:color w:val="741b47"/>
        </w:rPr>
      </w:pPr>
      <w:bookmarkStart w:colFirst="0" w:colLast="0" w:name="_77kp9bjgsn01" w:id="4"/>
      <w:bookmarkEnd w:id="4"/>
      <w:r w:rsidDel="00000000" w:rsidR="00000000" w:rsidRPr="00000000">
        <w:rPr>
          <w:rFonts w:ascii="Arial" w:cs="Arial" w:eastAsia="Arial" w:hAnsi="Arial"/>
          <w:i w:val="0"/>
          <w:color w:val="741b47"/>
          <w:rtl w:val="0"/>
        </w:rPr>
        <w:t xml:space="preserve">PART I</w:t>
      </w:r>
    </w:p>
    <w:p w:rsidR="00000000" w:rsidDel="00000000" w:rsidP="00000000" w:rsidRDefault="00000000" w:rsidRPr="00000000" w14:paraId="00000021">
      <w:pPr>
        <w:pStyle w:val="Subtitle"/>
        <w:keepNext w:val="0"/>
        <w:keepLines w:val="0"/>
        <w:widowControl w:val="0"/>
        <w:pBdr>
          <w:top w:space="0" w:sz="0" w:val="nil"/>
          <w:left w:space="0" w:sz="0" w:val="nil"/>
          <w:bottom w:space="0" w:sz="0" w:val="nil"/>
          <w:right w:space="0" w:sz="0" w:val="nil"/>
          <w:between w:space="0" w:sz="0" w:val="nil"/>
        </w:pBdr>
        <w:shd w:fill="auto" w:val="clear"/>
        <w:contextualSpacing w:val="0"/>
        <w:jc w:val="right"/>
        <w:rPr>
          <w:rFonts w:ascii="Arial" w:cs="Arial" w:eastAsia="Arial" w:hAnsi="Arial"/>
          <w:i w:val="0"/>
          <w:color w:val="741b47"/>
        </w:rPr>
      </w:pPr>
      <w:bookmarkStart w:colFirst="0" w:colLast="0" w:name="_bxkl75qwmyxb" w:id="5"/>
      <w:bookmarkEnd w:id="5"/>
      <w:r w:rsidDel="00000000" w:rsidR="00000000" w:rsidRPr="00000000">
        <w:rPr>
          <w:rFonts w:ascii="Arial" w:cs="Arial" w:eastAsia="Arial" w:hAnsi="Arial"/>
          <w:i w:val="0"/>
          <w:color w:val="741b47"/>
          <w:rtl w:val="0"/>
        </w:rPr>
        <w:t xml:space="preserve">Scripts</w:t>
      </w:r>
      <w:r w:rsidDel="00000000" w:rsidR="00000000" w:rsidRPr="00000000">
        <w:rPr>
          <w:rtl w:val="0"/>
        </w:rPr>
      </w:r>
    </w:p>
    <w:p w:rsidR="00000000" w:rsidDel="00000000" w:rsidP="00000000" w:rsidRDefault="00000000" w:rsidRPr="00000000" w14:paraId="00000022">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rPr>
          <w:color w:val="741b47"/>
          <w:sz w:val="36"/>
          <w:szCs w:val="36"/>
        </w:rPr>
      </w:pPr>
      <w:bookmarkStart w:colFirst="0" w:colLast="0" w:name="_bit7idv2ancx" w:id="6"/>
      <w:bookmarkEnd w:id="6"/>
      <w:r w:rsidDel="00000000" w:rsidR="00000000" w:rsidRPr="00000000">
        <w:rPr>
          <w:color w:val="741b47"/>
          <w:sz w:val="36"/>
          <w:szCs w:val="36"/>
          <w:rtl w:val="0"/>
        </w:rPr>
        <w:t xml:space="preserve">1. Deploy the contract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right="-260"/>
        <w:contextualSpacing w:val="0"/>
        <w:rPr/>
      </w:pPr>
      <w:r w:rsidDel="00000000" w:rsidR="00000000" w:rsidRPr="00000000">
        <w:rPr>
          <w:rtl w:val="0"/>
        </w:rPr>
        <w:t xml:space="preserve">Before the contract deployment, make sure the raw contract written in Solidity is compiled with truffle. Also, set up a private blockchain and let rpc listen on 127.0.0.1:8545</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right="-260"/>
        <w:contextualSpacing w:val="0"/>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right="-260"/>
        <w:contextualSpacing w:val="0"/>
        <w:rPr/>
      </w:pPr>
      <w:r w:rsidDel="00000000" w:rsidR="00000000" w:rsidRPr="00000000">
        <w:rPr>
          <w:rtl w:val="0"/>
        </w:rPr>
        <w:t xml:space="preserve">Now move to the API folder.</w:t>
      </w:r>
      <w:r w:rsidDel="00000000" w:rsidR="00000000" w:rsidRPr="00000000">
        <w:rPr>
          <w:rtl w:val="0"/>
        </w:rPr>
      </w:r>
    </w:p>
    <w:p w:rsidR="00000000" w:rsidDel="00000000" w:rsidP="00000000" w:rsidRDefault="00000000" w:rsidRPr="00000000" w14:paraId="00000026">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ind w:right="-260"/>
        <w:contextualSpacing w:val="0"/>
        <w:rPr/>
      </w:pPr>
      <w:bookmarkStart w:colFirst="0" w:colLast="0" w:name="_kd6tjl5w5wjo" w:id="7"/>
      <w:bookmarkEnd w:id="7"/>
      <w:r w:rsidDel="00000000" w:rsidR="00000000" w:rsidRPr="00000000">
        <w:rPr>
          <w:color w:val="666666"/>
          <w:rtl w:val="0"/>
        </w:rPr>
        <w:t xml:space="preserve">1-deploy.sh</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Log result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color w:val="741b47"/>
          <w:shd w:fill="efefef" w:val="clear"/>
        </w:rPr>
      </w:pPr>
      <w:r w:rsidDel="00000000" w:rsidR="00000000" w:rsidRPr="00000000">
        <w:rPr>
          <w:color w:val="741b47"/>
          <w:shd w:fill="efefef" w:val="clear"/>
          <w:rtl w:val="0"/>
        </w:rPr>
        <w:t xml:space="preserve">Using network 'development'.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color w:val="741b47"/>
          <w:shd w:fill="efefef" w:val="clear"/>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rPr>
          <w:color w:val="741b47"/>
          <w:shd w:fill="efefef" w:val="clear"/>
        </w:rPr>
      </w:pPr>
      <w:r w:rsidDel="00000000" w:rsidR="00000000" w:rsidRPr="00000000">
        <w:rPr>
          <w:color w:val="741b47"/>
          <w:shd w:fill="efefef" w:val="clear"/>
          <w:rtl w:val="0"/>
        </w:rPr>
        <w:t xml:space="preserve">Running migration: 1_initial_migration.js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color w:val="741b47"/>
          <w:shd w:fill="efefef" w:val="clear"/>
        </w:rPr>
      </w:pPr>
      <w:r w:rsidDel="00000000" w:rsidR="00000000" w:rsidRPr="00000000">
        <w:rPr>
          <w:color w:val="741b47"/>
          <w:shd w:fill="efefef" w:val="clear"/>
          <w:rtl w:val="0"/>
        </w:rPr>
        <w:t xml:space="preserve">  Deploying Migrations...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color w:val="741b47"/>
          <w:shd w:fill="efefef" w:val="clear"/>
        </w:rPr>
      </w:pPr>
      <w:r w:rsidDel="00000000" w:rsidR="00000000" w:rsidRPr="00000000">
        <w:rPr>
          <w:color w:val="741b47"/>
          <w:shd w:fill="efefef" w:val="clear"/>
          <w:rtl w:val="0"/>
        </w:rPr>
        <w:t xml:space="preserve">  ... 0xaffdb05468acc7e186e1a5ada42317d9af7c81bfb3a376749c23a27014a2421c</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color w:val="741b47"/>
          <w:shd w:fill="efefef" w:val="clear"/>
        </w:rPr>
      </w:pPr>
      <w:r w:rsidDel="00000000" w:rsidR="00000000" w:rsidRPr="00000000">
        <w:rPr>
          <w:color w:val="741b47"/>
          <w:shd w:fill="efefef" w:val="clear"/>
          <w:rtl w:val="0"/>
        </w:rPr>
        <w:t xml:space="preserve">  Migrations: 0x4912e9aa8d0e6d301fd5ece5b704ddb12e8ccb4e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color w:val="741b47"/>
          <w:shd w:fill="efefef" w:val="clear"/>
        </w:rPr>
      </w:pPr>
      <w:r w:rsidDel="00000000" w:rsidR="00000000" w:rsidRPr="00000000">
        <w:rPr>
          <w:color w:val="741b47"/>
          <w:shd w:fill="efefef" w:val="clear"/>
          <w:rtl w:val="0"/>
        </w:rPr>
        <w:t xml:space="preserve">Saving successful migration to network...</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color w:val="741b47"/>
          <w:shd w:fill="efefef" w:val="clear"/>
        </w:rPr>
      </w:pPr>
      <w:r w:rsidDel="00000000" w:rsidR="00000000" w:rsidRPr="00000000">
        <w:rPr>
          <w:color w:val="741b47"/>
          <w:shd w:fill="efefef" w:val="clear"/>
          <w:rtl w:val="0"/>
        </w:rPr>
        <w:t xml:space="preserve">  ... 0x4002c30ed70dda5b686eb0769bd5338548ff1e40d62d3ec4dd34666bc2ec07b8</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rPr>
          <w:color w:val="741b47"/>
          <w:shd w:fill="efefef" w:val="clear"/>
        </w:rPr>
      </w:pPr>
      <w:r w:rsidDel="00000000" w:rsidR="00000000" w:rsidRPr="00000000">
        <w:rPr>
          <w:color w:val="741b47"/>
          <w:shd w:fill="efefef" w:val="clear"/>
          <w:rtl w:val="0"/>
        </w:rPr>
        <w:t xml:space="preserve">Saving artifacts...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rPr>
          <w:color w:val="741b47"/>
          <w:shd w:fill="efefef" w:val="clear"/>
        </w:rPr>
      </w:pPr>
      <w:r w:rsidDel="00000000" w:rsidR="00000000" w:rsidRPr="00000000">
        <w:rPr>
          <w:color w:val="741b47"/>
          <w:shd w:fill="efefef" w:val="clear"/>
          <w:rtl w:val="0"/>
        </w:rPr>
        <w:t xml:space="preserve">Running migration: 2_deploy_contracts.js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rPr>
          <w:color w:val="741b47"/>
          <w:shd w:fill="efefef" w:val="clear"/>
        </w:rPr>
      </w:pPr>
      <w:r w:rsidDel="00000000" w:rsidR="00000000" w:rsidRPr="00000000">
        <w:rPr>
          <w:color w:val="741b47"/>
          <w:shd w:fill="efefef" w:val="clear"/>
          <w:rtl w:val="0"/>
        </w:rPr>
        <w:t xml:space="preserve">  Deploying MyContract...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rPr>
          <w:color w:val="741b47"/>
          <w:shd w:fill="efefef" w:val="clear"/>
        </w:rPr>
      </w:pPr>
      <w:r w:rsidDel="00000000" w:rsidR="00000000" w:rsidRPr="00000000">
        <w:rPr>
          <w:color w:val="741b47"/>
          <w:shd w:fill="efefef" w:val="clear"/>
          <w:rtl w:val="0"/>
        </w:rPr>
        <w:t xml:space="preserve">  ... 0x965f2c6cb06a329e80606a56f5a708e91292ebb7d602bec245b2ed0888eadf75</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rPr>
          <w:color w:val="741b47"/>
          <w:shd w:fill="efefef" w:val="clear"/>
        </w:rPr>
      </w:pPr>
      <w:r w:rsidDel="00000000" w:rsidR="00000000" w:rsidRPr="00000000">
        <w:rPr>
          <w:color w:val="741b47"/>
          <w:shd w:fill="efefef" w:val="clear"/>
          <w:rtl w:val="0"/>
        </w:rPr>
        <w:t xml:space="preserve">  MyContract: 0xbd80c7a1d279801e9d77f0ab22cf697fca9e044d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contextualSpacing w:val="0"/>
        <w:rPr>
          <w:color w:val="741b47"/>
          <w:shd w:fill="efefef" w:val="clear"/>
        </w:rPr>
      </w:pPr>
      <w:r w:rsidDel="00000000" w:rsidR="00000000" w:rsidRPr="00000000">
        <w:rPr>
          <w:color w:val="741b47"/>
          <w:shd w:fill="efefef" w:val="clear"/>
          <w:rtl w:val="0"/>
        </w:rPr>
        <w:t xml:space="preserve">Saving successful migration to network...</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color w:val="741b47"/>
          <w:shd w:fill="efefef" w:val="clear"/>
        </w:rPr>
      </w:pPr>
      <w:r w:rsidDel="00000000" w:rsidR="00000000" w:rsidRPr="00000000">
        <w:rPr>
          <w:color w:val="741b47"/>
          <w:shd w:fill="efefef" w:val="clear"/>
          <w:rtl w:val="0"/>
        </w:rPr>
        <w:t xml:space="preserve">  ... 0x8207fc76a45c774f30969cfb67fb4faa1ddfb9111fd2c502a306b3a0003010eb</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rPr>
          <w:color w:val="741b47"/>
          <w:shd w:fill="efefef" w:val="clear"/>
        </w:rPr>
      </w:pPr>
      <w:r w:rsidDel="00000000" w:rsidR="00000000" w:rsidRPr="00000000">
        <w:rPr>
          <w:color w:val="741b47"/>
          <w:shd w:fill="efefef" w:val="clear"/>
          <w:rtl w:val="0"/>
        </w:rPr>
        <w:t xml:space="preserve">Saving artifacts...</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rPr>
          <w:color w:val="741b47"/>
          <w:sz w:val="36"/>
          <w:szCs w:val="36"/>
        </w:rPr>
      </w:pPr>
      <w:bookmarkStart w:colFirst="0" w:colLast="0" w:name="_9t094e45sg90" w:id="8"/>
      <w:bookmarkEnd w:id="8"/>
      <w:r w:rsidDel="00000000" w:rsidR="00000000" w:rsidRPr="00000000">
        <w:rPr>
          <w:color w:val="741b47"/>
          <w:sz w:val="36"/>
          <w:szCs w:val="36"/>
          <w:rtl w:val="0"/>
        </w:rPr>
        <w:t xml:space="preserve">2. Store Index onto the chain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right="-260"/>
        <w:contextualSpacing w:val="0"/>
        <w:rPr/>
      </w:pPr>
      <w:r w:rsidDel="00000000" w:rsidR="00000000" w:rsidRPr="00000000">
        <w:rPr>
          <w:rtl w:val="0"/>
        </w:rPr>
        <w:t xml:space="preserve">We now build the encrypted index given the directory name containing all the files to be built and store the index onto the chain.</w:t>
      </w:r>
    </w:p>
    <w:p w:rsidR="00000000" w:rsidDel="00000000" w:rsidP="00000000" w:rsidRDefault="00000000" w:rsidRPr="00000000" w14:paraId="0000003C">
      <w:pPr>
        <w:pStyle w:val="Heading2"/>
        <w:keepNext w:val="0"/>
        <w:keepLines w:val="0"/>
        <w:widowControl w:val="0"/>
        <w:ind w:right="-260"/>
        <w:contextualSpacing w:val="0"/>
        <w:rPr/>
      </w:pPr>
      <w:bookmarkStart w:colFirst="0" w:colLast="0" w:name="_7u2ic0slu2z5" w:id="9"/>
      <w:bookmarkEnd w:id="9"/>
      <w:r w:rsidDel="00000000" w:rsidR="00000000" w:rsidRPr="00000000">
        <w:rPr>
          <w:color w:val="666666"/>
          <w:rtl w:val="0"/>
        </w:rPr>
        <w:t xml:space="preserve">2-storeIndex.sh</w:t>
      </w:r>
      <w:r w:rsidDel="00000000" w:rsidR="00000000" w:rsidRPr="00000000">
        <w:rPr>
          <w:rtl w:val="0"/>
        </w:rPr>
      </w:r>
    </w:p>
    <w:p w:rsidR="00000000" w:rsidDel="00000000" w:rsidP="00000000" w:rsidRDefault="00000000" w:rsidRPr="00000000" w14:paraId="0000003D">
      <w:pPr>
        <w:widowControl w:val="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Interaction Interface:</w:t>
      </w:r>
    </w:p>
    <w:p w:rsidR="00000000" w:rsidDel="00000000" w:rsidP="00000000" w:rsidRDefault="00000000" w:rsidRPr="00000000" w14:paraId="0000003E">
      <w:pPr>
        <w:widowControl w:val="0"/>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Please input the directory that contains all the files to be built.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&gt; (User type-in)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that the files in the directory should be in certain kind of format and the directory lies in ./DSSE/buildIndex/db</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4">
      <w:pPr>
        <w:widowControl w:val="0"/>
        <w:contextualSpacing w:val="0"/>
        <w:rPr/>
      </w:pPr>
      <w:r w:rsidDel="00000000" w:rsidR="00000000" w:rsidRPr="00000000">
        <w:rPr>
          <w:rFonts w:ascii="Consolas" w:cs="Consolas" w:eastAsia="Consolas" w:hAnsi="Consolas"/>
          <w:b w:val="1"/>
          <w:rtl w:val="0"/>
        </w:rPr>
        <w:t xml:space="preserve">Log result</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Using network 'development'.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total number for label.</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814</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Store Successfully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contextualSpacing w:val="0"/>
        <w:rPr>
          <w:color w:val="741b47"/>
          <w:sz w:val="36"/>
          <w:szCs w:val="36"/>
        </w:rPr>
      </w:pPr>
      <w:bookmarkStart w:colFirst="0" w:colLast="0" w:name="_9mc75gzfq3m3" w:id="10"/>
      <w:bookmarkEnd w:id="10"/>
      <w:r w:rsidDel="00000000" w:rsidR="00000000" w:rsidRPr="00000000">
        <w:rPr>
          <w:color w:val="741b47"/>
          <w:sz w:val="36"/>
          <w:szCs w:val="36"/>
          <w:rtl w:val="0"/>
        </w:rPr>
        <w:t xml:space="preserve">3. Search via the search token</w:t>
      </w:r>
    </w:p>
    <w:p w:rsidR="00000000" w:rsidDel="00000000" w:rsidP="00000000" w:rsidRDefault="00000000" w:rsidRPr="00000000" w14:paraId="0000004E">
      <w:pPr>
        <w:widowControl w:val="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Interaction Interface:</w:t>
      </w:r>
    </w:p>
    <w:p w:rsidR="00000000" w:rsidDel="00000000" w:rsidP="00000000" w:rsidRDefault="00000000" w:rsidRPr="00000000" w14:paraId="0000004F">
      <w:pPr>
        <w:widowControl w:val="0"/>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50">
      <w:pPr>
        <w:widowControl w:val="0"/>
        <w:contextualSpacing w:val="0"/>
        <w:rPr/>
      </w:pPr>
      <w:r w:rsidDel="00000000" w:rsidR="00000000" w:rsidRPr="00000000">
        <w:rPr>
          <w:rtl w:val="0"/>
        </w:rPr>
        <w:t xml:space="preserve">Please input the keyword to search.</w:t>
      </w:r>
      <w:r w:rsidDel="00000000" w:rsidR="00000000" w:rsidRPr="00000000">
        <w:rPr>
          <w:rtl w:val="0"/>
        </w:rPr>
      </w:r>
    </w:p>
    <w:p w:rsidR="00000000" w:rsidDel="00000000" w:rsidP="00000000" w:rsidRDefault="00000000" w:rsidRPr="00000000" w14:paraId="00000051">
      <w:pPr>
        <w:widowControl w:val="0"/>
        <w:contextualSpacing w:val="0"/>
        <w:rPr/>
      </w:pPr>
      <w:r w:rsidDel="00000000" w:rsidR="00000000" w:rsidRPr="00000000">
        <w:rPr>
          <w:rtl w:val="0"/>
        </w:rPr>
        <w:t xml:space="preserve">&gt; (User type-in)</w:t>
      </w:r>
    </w:p>
    <w:p w:rsidR="00000000" w:rsidDel="00000000" w:rsidP="00000000" w:rsidRDefault="00000000" w:rsidRPr="00000000" w14:paraId="00000052">
      <w:pPr>
        <w:widowControl w:val="0"/>
        <w:contextualSpacing w:val="0"/>
        <w:rPr/>
      </w:pPr>
      <w:r w:rsidDel="00000000" w:rsidR="00000000" w:rsidRPr="00000000">
        <w:rPr>
          <w:rtl w:val="0"/>
        </w:rPr>
      </w:r>
    </w:p>
    <w:p w:rsidR="00000000" w:rsidDel="00000000" w:rsidP="00000000" w:rsidRDefault="00000000" w:rsidRPr="00000000" w14:paraId="00000053">
      <w:pPr>
        <w:widowControl w:val="0"/>
        <w:contextualSpacing w:val="0"/>
        <w:rPr/>
      </w:pPr>
      <w:r w:rsidDel="00000000" w:rsidR="00000000" w:rsidRPr="00000000">
        <w:rPr>
          <w:rtl w:val="0"/>
        </w:rPr>
        <w:t xml:space="preserve">Example: UID:8</w:t>
      </w:r>
    </w:p>
    <w:p w:rsidR="00000000" w:rsidDel="00000000" w:rsidP="00000000" w:rsidRDefault="00000000" w:rsidRPr="00000000" w14:paraId="00000054">
      <w:pPr>
        <w:widowControl w:val="0"/>
        <w:contextualSpacing w:val="0"/>
        <w:rPr/>
      </w:pPr>
      <w:r w:rsidDel="00000000" w:rsidR="00000000" w:rsidRPr="00000000">
        <w:rPr>
          <w:rtl w:val="0"/>
        </w:rPr>
      </w:r>
    </w:p>
    <w:p w:rsidR="00000000" w:rsidDel="00000000" w:rsidP="00000000" w:rsidRDefault="00000000" w:rsidRPr="00000000" w14:paraId="00000055">
      <w:pPr>
        <w:widowControl w:val="0"/>
        <w:contextualSpacing w:val="0"/>
        <w:rPr/>
      </w:pPr>
      <w:r w:rsidDel="00000000" w:rsidR="00000000" w:rsidRPr="00000000">
        <w:rPr>
          <w:rFonts w:ascii="Consolas" w:cs="Consolas" w:eastAsia="Consolas" w:hAnsi="Consolas"/>
          <w:b w:val="1"/>
          <w:rtl w:val="0"/>
        </w:rPr>
        <w:t xml:space="preserve">Result</w:t>
      </w:r>
      <w:r w:rsidDel="00000000" w:rsidR="00000000" w:rsidRPr="00000000">
        <w:rPr>
          <w:rtl w:val="0"/>
        </w:rPr>
      </w:r>
    </w:p>
    <w:p w:rsidR="00000000" w:rsidDel="00000000" w:rsidP="00000000" w:rsidRDefault="00000000" w:rsidRPr="00000000" w14:paraId="00000056">
      <w:pPr>
        <w:widowControl w:val="0"/>
        <w:contextualSpacing w:val="0"/>
        <w:rPr/>
      </w:pPr>
      <w:r w:rsidDel="00000000" w:rsidR="00000000" w:rsidRPr="00000000">
        <w:rPr>
          <w:rtl w:val="0"/>
        </w:rPr>
      </w:r>
    </w:p>
    <w:p w:rsidR="00000000" w:rsidDel="00000000" w:rsidP="00000000" w:rsidRDefault="00000000" w:rsidRPr="00000000" w14:paraId="00000057">
      <w:pPr>
        <w:widowControl w:val="0"/>
        <w:contextualSpacing w:val="0"/>
        <w:rPr/>
      </w:pPr>
      <w:r w:rsidDel="00000000" w:rsidR="00000000" w:rsidRPr="00000000">
        <w:rPr>
          <w:rtl w:val="0"/>
        </w:rPr>
        <w:t xml:space="preserve">Files that contain the search token open for review.</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pStyle w:val="Subtitle"/>
        <w:keepNext w:val="0"/>
        <w:keepLines w:val="0"/>
        <w:widowControl w:val="0"/>
        <w:pBdr>
          <w:top w:space="0" w:sz="0" w:val="nil"/>
          <w:left w:space="0" w:sz="0" w:val="nil"/>
          <w:bottom w:space="0" w:sz="0" w:val="nil"/>
          <w:right w:space="0" w:sz="0" w:val="nil"/>
          <w:between w:space="0" w:sz="0" w:val="nil"/>
        </w:pBdr>
        <w:shd w:fill="auto" w:val="clear"/>
        <w:ind w:right="-260"/>
        <w:contextualSpacing w:val="0"/>
        <w:jc w:val="left"/>
        <w:rPr>
          <w:rFonts w:ascii="Arial" w:cs="Arial" w:eastAsia="Arial" w:hAnsi="Arial"/>
          <w:i w:val="0"/>
          <w:color w:val="000000"/>
          <w:sz w:val="22"/>
          <w:szCs w:val="22"/>
        </w:rPr>
      </w:pPr>
      <w:bookmarkStart w:colFirst="0" w:colLast="0" w:name="_vc9rzjqhi75w" w:id="11"/>
      <w:bookmarkEnd w:id="11"/>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pStyle w:val="Subtitle"/>
        <w:keepNext w:val="0"/>
        <w:keepLines w:val="0"/>
        <w:widowControl w:val="0"/>
        <w:contextualSpacing w:val="0"/>
        <w:jc w:val="center"/>
        <w:rPr>
          <w:rFonts w:ascii="Arial" w:cs="Arial" w:eastAsia="Arial" w:hAnsi="Arial"/>
          <w:i w:val="0"/>
          <w:color w:val="741b47"/>
        </w:rPr>
      </w:pPr>
      <w:bookmarkStart w:colFirst="0" w:colLast="0" w:name="_s4h0588tj66o" w:id="12"/>
      <w:bookmarkEnd w:id="12"/>
      <w:r w:rsidDel="00000000" w:rsidR="00000000" w:rsidRPr="00000000">
        <w:rPr>
          <w:rFonts w:ascii="Arial" w:cs="Arial" w:eastAsia="Arial" w:hAnsi="Arial"/>
          <w:i w:val="0"/>
          <w:color w:val="741b47"/>
          <w:rtl w:val="0"/>
        </w:rPr>
        <w:t xml:space="preserve">PART II</w:t>
      </w:r>
    </w:p>
    <w:p w:rsidR="00000000" w:rsidDel="00000000" w:rsidP="00000000" w:rsidRDefault="00000000" w:rsidRPr="00000000" w14:paraId="00000061">
      <w:pPr>
        <w:pStyle w:val="Subtitle"/>
        <w:keepNext w:val="0"/>
        <w:keepLines w:val="0"/>
        <w:widowControl w:val="0"/>
        <w:contextualSpacing w:val="0"/>
        <w:jc w:val="right"/>
        <w:rPr/>
      </w:pPr>
      <w:bookmarkStart w:colFirst="0" w:colLast="0" w:name="_iaplkh37hlbe" w:id="13"/>
      <w:bookmarkEnd w:id="13"/>
      <w:r w:rsidDel="00000000" w:rsidR="00000000" w:rsidRPr="00000000">
        <w:rPr>
          <w:rFonts w:ascii="Arial" w:cs="Arial" w:eastAsia="Arial" w:hAnsi="Arial"/>
          <w:i w:val="0"/>
          <w:color w:val="741b47"/>
          <w:rtl w:val="0"/>
        </w:rPr>
        <w:t xml:space="preserve">Scripts</w:t>
      </w:r>
      <w:r w:rsidDel="00000000" w:rsidR="00000000" w:rsidRPr="00000000">
        <w:rPr>
          <w:rtl w:val="0"/>
        </w:rPr>
      </w:r>
    </w:p>
    <w:p w:rsidR="00000000" w:rsidDel="00000000" w:rsidP="00000000" w:rsidRDefault="00000000" w:rsidRPr="00000000" w14:paraId="00000062">
      <w:pPr>
        <w:pStyle w:val="Heading2"/>
        <w:keepNext w:val="0"/>
        <w:keepLines w:val="0"/>
        <w:widowControl w:val="0"/>
        <w:contextualSpacing w:val="0"/>
        <w:rPr>
          <w:color w:val="741b47"/>
          <w:sz w:val="36"/>
          <w:szCs w:val="36"/>
        </w:rPr>
      </w:pPr>
      <w:bookmarkStart w:colFirst="0" w:colLast="0" w:name="_4o72en64lmzx" w:id="14"/>
      <w:bookmarkEnd w:id="14"/>
      <w:r w:rsidDel="00000000" w:rsidR="00000000" w:rsidRPr="00000000">
        <w:rPr>
          <w:color w:val="741b47"/>
          <w:sz w:val="36"/>
          <w:szCs w:val="36"/>
          <w:rtl w:val="0"/>
        </w:rPr>
        <w:t xml:space="preserve">1. Client generates file index</w:t>
      </w:r>
    </w:p>
    <w:p w:rsidR="00000000" w:rsidDel="00000000" w:rsidP="00000000" w:rsidRDefault="00000000" w:rsidRPr="00000000" w14:paraId="00000063">
      <w:pPr>
        <w:pStyle w:val="Heading2"/>
        <w:keepNext w:val="0"/>
        <w:keepLines w:val="0"/>
        <w:widowControl w:val="0"/>
        <w:ind w:right="-260"/>
        <w:contextualSpacing w:val="0"/>
        <w:rPr/>
      </w:pPr>
      <w:bookmarkStart w:colFirst="0" w:colLast="0" w:name="_23aijey0egm2" w:id="15"/>
      <w:bookmarkEnd w:id="15"/>
      <w:r w:rsidDel="00000000" w:rsidR="00000000" w:rsidRPr="00000000">
        <w:rPr>
          <w:color w:val="666666"/>
          <w:rtl w:val="0"/>
        </w:rPr>
        <w:t xml:space="preserve">1-fileindex.sh</w:t>
      </w:r>
      <w:r w:rsidDel="00000000" w:rsidR="00000000" w:rsidRPr="00000000">
        <w:rPr>
          <w:rtl w:val="0"/>
        </w:rPr>
      </w:r>
    </w:p>
    <w:p w:rsidR="00000000" w:rsidDel="00000000" w:rsidP="00000000" w:rsidRDefault="00000000" w:rsidRPr="00000000" w14:paraId="00000064">
      <w:pPr>
        <w:widowControl w:val="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Interaction Interface:</w:t>
      </w:r>
    </w:p>
    <w:p w:rsidR="00000000" w:rsidDel="00000000" w:rsidP="00000000" w:rsidRDefault="00000000" w:rsidRPr="00000000" w14:paraId="00000065">
      <w:pPr>
        <w:widowControl w:val="0"/>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66">
      <w:pPr>
        <w:widowControl w:val="0"/>
        <w:contextualSpacing w:val="0"/>
        <w:rPr/>
      </w:pPr>
      <w:r w:rsidDel="00000000" w:rsidR="00000000" w:rsidRPr="00000000">
        <w:rPr>
          <w:rtl w:val="0"/>
        </w:rPr>
        <w:t xml:space="preserve">Please input the directory that contains all the files to build file index. </w:t>
      </w:r>
    </w:p>
    <w:p w:rsidR="00000000" w:rsidDel="00000000" w:rsidP="00000000" w:rsidRDefault="00000000" w:rsidRPr="00000000" w14:paraId="00000067">
      <w:pPr>
        <w:widowControl w:val="0"/>
        <w:contextualSpacing w:val="0"/>
        <w:rPr/>
      </w:pPr>
      <w:r w:rsidDel="00000000" w:rsidR="00000000" w:rsidRPr="00000000">
        <w:rPr>
          <w:rtl w:val="0"/>
        </w:rPr>
        <w:t xml:space="preserve">&gt; (User type-in)</w:t>
      </w:r>
    </w:p>
    <w:p w:rsidR="00000000" w:rsidDel="00000000" w:rsidP="00000000" w:rsidRDefault="00000000" w:rsidRPr="00000000" w14:paraId="00000068">
      <w:pPr>
        <w:widowControl w:val="0"/>
        <w:contextualSpacing w:val="0"/>
        <w:rPr/>
      </w:pPr>
      <w:r w:rsidDel="00000000" w:rsidR="00000000" w:rsidRPr="00000000">
        <w:rPr>
          <w:rtl w:val="0"/>
        </w:rPr>
      </w:r>
    </w:p>
    <w:p w:rsidR="00000000" w:rsidDel="00000000" w:rsidP="00000000" w:rsidRDefault="00000000" w:rsidRPr="00000000" w14:paraId="00000069">
      <w:pPr>
        <w:widowControl w:val="0"/>
        <w:contextualSpacing w:val="0"/>
        <w:rPr/>
      </w:pPr>
      <w:r w:rsidDel="00000000" w:rsidR="00000000" w:rsidRPr="00000000">
        <w:rPr>
          <w:rtl w:val="0"/>
        </w:rPr>
        <w:t xml:space="preserve">Note that the files in the directory should be in certain kind of format and the directory lies in ./db</w:t>
      </w:r>
    </w:p>
    <w:p w:rsidR="00000000" w:rsidDel="00000000" w:rsidP="00000000" w:rsidRDefault="00000000" w:rsidRPr="00000000" w14:paraId="0000006A">
      <w:pPr>
        <w:widowControl w:val="0"/>
        <w:contextualSpacing w:val="0"/>
        <w:rPr/>
      </w:pPr>
      <w:r w:rsidDel="00000000" w:rsidR="00000000" w:rsidRPr="00000000">
        <w:rPr>
          <w:rtl w:val="0"/>
        </w:rPr>
      </w:r>
    </w:p>
    <w:p w:rsidR="00000000" w:rsidDel="00000000" w:rsidP="00000000" w:rsidRDefault="00000000" w:rsidRPr="00000000" w14:paraId="0000006B">
      <w:pPr>
        <w:widowControl w:val="0"/>
        <w:contextualSpacing w:val="0"/>
        <w:rPr/>
      </w:pPr>
      <w:r w:rsidDel="00000000" w:rsidR="00000000" w:rsidRPr="00000000">
        <w:rPr>
          <w:rFonts w:ascii="Consolas" w:cs="Consolas" w:eastAsia="Consolas" w:hAnsi="Consolas"/>
          <w:b w:val="1"/>
          <w:rtl w:val="0"/>
        </w:rPr>
        <w:t xml:space="preserve">Log result</w:t>
      </w:r>
      <w:r w:rsidDel="00000000" w:rsidR="00000000" w:rsidRPr="00000000">
        <w:rPr>
          <w:rtl w:val="0"/>
        </w:rPr>
      </w:r>
    </w:p>
    <w:p w:rsidR="00000000" w:rsidDel="00000000" w:rsidP="00000000" w:rsidRDefault="00000000" w:rsidRPr="00000000" w14:paraId="0000006C">
      <w:pPr>
        <w:widowControl w:val="0"/>
        <w:contextualSpacing w:val="0"/>
        <w:rPr/>
      </w:pPr>
      <w:r w:rsidDel="00000000" w:rsidR="00000000" w:rsidRPr="00000000">
        <w:rPr>
          <w:rtl w:val="0"/>
        </w:rPr>
      </w:r>
    </w:p>
    <w:p w:rsidR="00000000" w:rsidDel="00000000" w:rsidP="00000000" w:rsidRDefault="00000000" w:rsidRPr="00000000" w14:paraId="0000006D">
      <w:pPr>
        <w:widowControl w:val="0"/>
        <w:contextualSpacing w:val="0"/>
        <w:rPr/>
      </w:pPr>
      <w:r w:rsidDel="00000000" w:rsidR="00000000" w:rsidRPr="00000000">
        <w:rPr>
          <w:rtl w:val="0"/>
        </w:rPr>
        <w:t xml:space="preserve">Building add token :) </w:t>
      </w:r>
    </w:p>
    <w:p w:rsidR="00000000" w:rsidDel="00000000" w:rsidP="00000000" w:rsidRDefault="00000000" w:rsidRPr="00000000" w14:paraId="0000006E">
      <w:pPr>
        <w:widowControl w:val="0"/>
        <w:contextualSpacing w:val="0"/>
        <w:rPr/>
      </w:pPr>
      <w:r w:rsidDel="00000000" w:rsidR="00000000" w:rsidRPr="00000000">
        <w:rPr>
          <w:rtl w:val="0"/>
        </w:rPr>
        <w:t xml:space="preserve">File index is built! :)</w:t>
      </w:r>
    </w:p>
    <w:p w:rsidR="00000000" w:rsidDel="00000000" w:rsidP="00000000" w:rsidRDefault="00000000" w:rsidRPr="00000000" w14:paraId="0000006F">
      <w:pPr>
        <w:widowControl w:val="0"/>
        <w:contextualSpacing w:val="0"/>
        <w:rPr/>
      </w:pPr>
      <w:r w:rsidDel="00000000" w:rsidR="00000000" w:rsidRPr="00000000">
        <w:rPr>
          <w:rtl w:val="0"/>
        </w:rPr>
        <w:t xml:space="preserve">Creating files for file id, file index, index digest, sethash and checklist...</w:t>
      </w:r>
    </w:p>
    <w:p w:rsidR="00000000" w:rsidDel="00000000" w:rsidP="00000000" w:rsidRDefault="00000000" w:rsidRPr="00000000" w14:paraId="00000070">
      <w:pPr>
        <w:widowControl w:val="0"/>
        <w:contextualSpacing w:val="0"/>
        <w:rPr/>
      </w:pPr>
      <w:r w:rsidDel="00000000" w:rsidR="00000000" w:rsidRPr="00000000">
        <w:rPr>
          <w:rtl w:val="0"/>
        </w:rPr>
        <w:t xml:space="preserve">Contract function call (Storeindex) input:</w:t>
      </w:r>
    </w:p>
    <w:p w:rsidR="00000000" w:rsidDel="00000000" w:rsidP="00000000" w:rsidRDefault="00000000" w:rsidRPr="00000000" w14:paraId="00000071">
      <w:pPr>
        <w:widowControl w:val="0"/>
        <w:contextualSpacing w:val="0"/>
        <w:rPr/>
      </w:pPr>
      <w:r w:rsidDel="00000000" w:rsidR="00000000" w:rsidRPr="00000000">
        <w:rPr>
          <w:rtl w:val="0"/>
        </w:rPr>
        <w:t xml:space="preserve">"859a3bef812f77ef8f1cc2e03623a4b7",[3735,575,914,6225,3950,1092,6141,7827,5311,6369,3257,2705,639,5581,3106,6727,6035,3104,2719,2531,1980,1691,117,5827,263,7694,3253,733,6422,2210,5895,4352,2053,3829,5094,2444,2563,7514,3559,5906,6724,3984,2071,4391,598,5651,4297,4073,6544,3712,5886,7057,6472,2353,1649,6021,6660,4579,666,1090,986,5581,6954,331,6818,6850,3167,1562,947,2580,3450,5362,2848,402,6951,5401,6524,7386,2350,1052,7222,4097,7077,2824,5173,5624,6629,4692,3702,2155]</w:t>
      </w:r>
    </w:p>
    <w:p w:rsidR="00000000" w:rsidDel="00000000" w:rsidP="00000000" w:rsidRDefault="00000000" w:rsidRPr="00000000" w14:paraId="00000072">
      <w:pPr>
        <w:widowControl w:val="0"/>
        <w:contextualSpacing w:val="0"/>
        <w:rPr/>
      </w:pPr>
      <w:r w:rsidDel="00000000" w:rsidR="00000000" w:rsidRPr="00000000">
        <w:rPr>
          <w:rtl w:val="0"/>
        </w:rPr>
      </w:r>
    </w:p>
    <w:p w:rsidR="00000000" w:rsidDel="00000000" w:rsidP="00000000" w:rsidRDefault="00000000" w:rsidRPr="00000000" w14:paraId="00000073">
      <w:pPr>
        <w:widowControl w:val="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Generated files</w:t>
      </w:r>
    </w:p>
    <w:p w:rsidR="00000000" w:rsidDel="00000000" w:rsidP="00000000" w:rsidRDefault="00000000" w:rsidRPr="00000000" w14:paraId="00000074">
      <w:pPr>
        <w:widowControl w:val="0"/>
        <w:contextualSpacing w:val="0"/>
        <w:rPr/>
      </w:pPr>
      <w:r w:rsidDel="00000000" w:rsidR="00000000" w:rsidRPr="00000000">
        <w:rPr>
          <w:rtl w:val="0"/>
        </w:rPr>
        <w:t xml:space="preserve">file id, file index, index digest, sethash and checklist</w:t>
      </w:r>
    </w:p>
    <w:p w:rsidR="00000000" w:rsidDel="00000000" w:rsidP="00000000" w:rsidRDefault="00000000" w:rsidRPr="00000000" w14:paraId="00000075">
      <w:pPr>
        <w:widowControl w:val="0"/>
        <w:contextualSpacing w:val="0"/>
        <w:rPr/>
      </w:pPr>
      <w:r w:rsidDel="00000000" w:rsidR="00000000" w:rsidRPr="00000000">
        <w:rPr>
          <w:rtl w:val="0"/>
        </w:rPr>
      </w:r>
    </w:p>
    <w:p w:rsidR="00000000" w:rsidDel="00000000" w:rsidP="00000000" w:rsidRDefault="00000000" w:rsidRPr="00000000" w14:paraId="00000076">
      <w:pPr>
        <w:widowControl w:val="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File for service peer</w:t>
      </w:r>
    </w:p>
    <w:p w:rsidR="00000000" w:rsidDel="00000000" w:rsidP="00000000" w:rsidRDefault="00000000" w:rsidRPr="00000000" w14:paraId="00000077">
      <w:pPr>
        <w:widowControl w:val="0"/>
        <w:contextualSpacing w:val="0"/>
        <w:rPr/>
      </w:pPr>
      <w:r w:rsidDel="00000000" w:rsidR="00000000" w:rsidRPr="00000000">
        <w:rPr>
          <w:rtl w:val="0"/>
        </w:rPr>
        <w:t xml:space="preserve">file index</w:t>
      </w:r>
    </w:p>
    <w:p w:rsidR="00000000" w:rsidDel="00000000" w:rsidP="00000000" w:rsidRDefault="00000000" w:rsidRPr="00000000" w14:paraId="00000078">
      <w:pPr>
        <w:widowControl w:val="0"/>
        <w:contextualSpacing w:val="0"/>
        <w:rPr/>
      </w:pPr>
      <w:r w:rsidDel="00000000" w:rsidR="00000000" w:rsidRPr="00000000">
        <w:rPr>
          <w:rtl w:val="0"/>
        </w:rPr>
      </w:r>
    </w:p>
    <w:p w:rsidR="00000000" w:rsidDel="00000000" w:rsidP="00000000" w:rsidRDefault="00000000" w:rsidRPr="00000000" w14:paraId="00000079">
      <w:pPr>
        <w:widowControl w:val="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Files for public chain</w:t>
      </w:r>
    </w:p>
    <w:p w:rsidR="00000000" w:rsidDel="00000000" w:rsidP="00000000" w:rsidRDefault="00000000" w:rsidRPr="00000000" w14:paraId="0000007A">
      <w:pPr>
        <w:widowControl w:val="0"/>
        <w:contextualSpacing w:val="0"/>
        <w:rPr/>
      </w:pPr>
      <w:r w:rsidDel="00000000" w:rsidR="00000000" w:rsidRPr="00000000">
        <w:rPr>
          <w:rtl w:val="0"/>
        </w:rPr>
        <w:t xml:space="preserve">index digest and sethash</w:t>
      </w:r>
    </w:p>
    <w:p w:rsidR="00000000" w:rsidDel="00000000" w:rsidP="00000000" w:rsidRDefault="00000000" w:rsidRPr="00000000" w14:paraId="0000007B">
      <w:pPr>
        <w:widowControl w:val="0"/>
        <w:contextualSpacing w:val="0"/>
        <w:rPr/>
      </w:pPr>
      <w:r w:rsidDel="00000000" w:rsidR="00000000" w:rsidRPr="00000000">
        <w:rPr>
          <w:rtl w:val="0"/>
        </w:rPr>
      </w:r>
    </w:p>
    <w:p w:rsidR="00000000" w:rsidDel="00000000" w:rsidP="00000000" w:rsidRDefault="00000000" w:rsidRPr="00000000" w14:paraId="0000007C">
      <w:pPr>
        <w:pStyle w:val="Heading2"/>
        <w:keepNext w:val="0"/>
        <w:keepLines w:val="0"/>
        <w:widowControl w:val="0"/>
        <w:contextualSpacing w:val="0"/>
        <w:rPr>
          <w:color w:val="741b47"/>
          <w:sz w:val="36"/>
          <w:szCs w:val="36"/>
        </w:rPr>
      </w:pPr>
      <w:bookmarkStart w:colFirst="0" w:colLast="0" w:name="_am3idj3b8xj7" w:id="16"/>
      <w:bookmarkEnd w:id="16"/>
      <w:r w:rsidDel="00000000" w:rsidR="00000000" w:rsidRPr="00000000">
        <w:rPr>
          <w:color w:val="741b47"/>
          <w:sz w:val="36"/>
          <w:szCs w:val="36"/>
          <w:rtl w:val="0"/>
        </w:rPr>
        <w:t xml:space="preserve">2. Service peer confirms index digest</w:t>
      </w:r>
    </w:p>
    <w:p w:rsidR="00000000" w:rsidDel="00000000" w:rsidP="00000000" w:rsidRDefault="00000000" w:rsidRPr="00000000" w14:paraId="0000007D">
      <w:pPr>
        <w:pStyle w:val="Heading2"/>
        <w:keepNext w:val="0"/>
        <w:keepLines w:val="0"/>
        <w:widowControl w:val="0"/>
        <w:ind w:right="-260"/>
        <w:contextualSpacing w:val="0"/>
        <w:rPr/>
      </w:pPr>
      <w:bookmarkStart w:colFirst="0" w:colLast="0" w:name="_oy0r1w5bycqm" w:id="17"/>
      <w:bookmarkEnd w:id="17"/>
      <w:r w:rsidDel="00000000" w:rsidR="00000000" w:rsidRPr="00000000">
        <w:rPr>
          <w:color w:val="666666"/>
          <w:rtl w:val="0"/>
        </w:rPr>
        <w:t xml:space="preserve">1-confirm.sh</w:t>
      </w:r>
      <w:r w:rsidDel="00000000" w:rsidR="00000000" w:rsidRPr="00000000">
        <w:rPr>
          <w:rtl w:val="0"/>
        </w:rPr>
      </w:r>
    </w:p>
    <w:p w:rsidR="00000000" w:rsidDel="00000000" w:rsidP="00000000" w:rsidRDefault="00000000" w:rsidRPr="00000000" w14:paraId="0000007E">
      <w:pPr>
        <w:widowControl w:val="0"/>
        <w:contextualSpacing w:val="0"/>
        <w:rPr/>
      </w:pPr>
      <w:r w:rsidDel="00000000" w:rsidR="00000000" w:rsidRPr="00000000">
        <w:rPr>
          <w:rtl w:val="0"/>
        </w:rPr>
        <w:t xml:space="preserve">Suppose the service peer derives the file index from the client such that the service peer can calculate the same index digest and sethash and log them on chain.</w:t>
      </w:r>
    </w:p>
    <w:p w:rsidR="00000000" w:rsidDel="00000000" w:rsidP="00000000" w:rsidRDefault="00000000" w:rsidRPr="00000000" w14:paraId="0000007F">
      <w:pPr>
        <w:widowControl w:val="0"/>
        <w:contextualSpacing w:val="0"/>
        <w:rPr/>
      </w:pPr>
      <w:r w:rsidDel="00000000" w:rsidR="00000000" w:rsidRPr="00000000">
        <w:rPr>
          <w:rtl w:val="0"/>
        </w:rPr>
      </w:r>
    </w:p>
    <w:p w:rsidR="00000000" w:rsidDel="00000000" w:rsidP="00000000" w:rsidRDefault="00000000" w:rsidRPr="00000000" w14:paraId="00000080">
      <w:pPr>
        <w:widowControl w:val="0"/>
        <w:contextualSpacing w:val="0"/>
        <w:rPr/>
      </w:pPr>
      <w:r w:rsidDel="00000000" w:rsidR="00000000" w:rsidRPr="00000000">
        <w:rPr>
          <w:rFonts w:ascii="Consolas" w:cs="Consolas" w:eastAsia="Consolas" w:hAnsi="Consolas"/>
          <w:b w:val="1"/>
          <w:rtl w:val="0"/>
        </w:rPr>
        <w:t xml:space="preserve">Log result</w:t>
      </w:r>
      <w:r w:rsidDel="00000000" w:rsidR="00000000" w:rsidRPr="00000000">
        <w:rPr>
          <w:rtl w:val="0"/>
        </w:rPr>
      </w:r>
    </w:p>
    <w:p w:rsidR="00000000" w:rsidDel="00000000" w:rsidP="00000000" w:rsidRDefault="00000000" w:rsidRPr="00000000" w14:paraId="00000081">
      <w:pPr>
        <w:widowControl w:val="0"/>
        <w:contextualSpacing w:val="0"/>
        <w:rPr/>
      </w:pPr>
      <w:r w:rsidDel="00000000" w:rsidR="00000000" w:rsidRPr="00000000">
        <w:rPr>
          <w:rtl w:val="0"/>
        </w:rPr>
      </w:r>
    </w:p>
    <w:p w:rsidR="00000000" w:rsidDel="00000000" w:rsidP="00000000" w:rsidRDefault="00000000" w:rsidRPr="00000000" w14:paraId="00000082">
      <w:pPr>
        <w:widowControl w:val="0"/>
        <w:contextualSpacing w:val="0"/>
        <w:rPr/>
      </w:pPr>
      <w:r w:rsidDel="00000000" w:rsidR="00000000" w:rsidRPr="00000000">
        <w:rPr>
          <w:rtl w:val="0"/>
        </w:rPr>
        <w:t xml:space="preserve">Creating files for index digest and sethash ...</w:t>
      </w:r>
    </w:p>
    <w:p w:rsidR="00000000" w:rsidDel="00000000" w:rsidP="00000000" w:rsidRDefault="00000000" w:rsidRPr="00000000" w14:paraId="00000083">
      <w:pPr>
        <w:widowControl w:val="0"/>
        <w:contextualSpacing w:val="0"/>
        <w:rPr/>
      </w:pPr>
      <w:r w:rsidDel="00000000" w:rsidR="00000000" w:rsidRPr="00000000">
        <w:rPr>
          <w:rtl w:val="0"/>
        </w:rPr>
        <w:t xml:space="preserve">Contract function call (Storeindex) input:</w:t>
      </w:r>
    </w:p>
    <w:p w:rsidR="00000000" w:rsidDel="00000000" w:rsidP="00000000" w:rsidRDefault="00000000" w:rsidRPr="00000000" w14:paraId="00000084">
      <w:pPr>
        <w:widowControl w:val="0"/>
        <w:contextualSpacing w:val="0"/>
        <w:rPr/>
      </w:pPr>
      <w:r w:rsidDel="00000000" w:rsidR="00000000" w:rsidRPr="00000000">
        <w:rPr>
          <w:rtl w:val="0"/>
        </w:rPr>
        <w:t xml:space="preserve"> "859a3bef812f77ef8f1cc2e03623a4b7",[3735,575,914,6225,3950,1092,6141,7827,5311,6369,3257,2705,639,5581,3106,6727,6035,3104,2719,2531,1980,1691,117,5827,263,7694,3253,733,6422,2210,5895,4352,2053,3829,5094,2444,2563,7514,3559,5906,6724,3984,2071,4391,598,5651,4297,4073,6544,3712,5886,7057,6472,2353,1649,6021,6660,4579,666,1090,986,5581,6954,331,6818,6850,3167,1562,947,2580,3450,5362,2848,402,6951,5401,6524,7386,2350,1052,7222,4097,7077,2824,5173,5624,6629,4692,3702,2155]</w:t>
      </w:r>
    </w:p>
    <w:p w:rsidR="00000000" w:rsidDel="00000000" w:rsidP="00000000" w:rsidRDefault="00000000" w:rsidRPr="00000000" w14:paraId="00000085">
      <w:pPr>
        <w:widowControl w:val="0"/>
        <w:contextualSpacing w:val="0"/>
        <w:rPr/>
      </w:pPr>
      <w:r w:rsidDel="00000000" w:rsidR="00000000" w:rsidRPr="00000000">
        <w:rPr>
          <w:rtl w:val="0"/>
        </w:rPr>
      </w:r>
    </w:p>
    <w:p w:rsidR="00000000" w:rsidDel="00000000" w:rsidP="00000000" w:rsidRDefault="00000000" w:rsidRPr="00000000" w14:paraId="00000086">
      <w:pPr>
        <w:widowControl w:val="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Generated files</w:t>
      </w:r>
    </w:p>
    <w:p w:rsidR="00000000" w:rsidDel="00000000" w:rsidP="00000000" w:rsidRDefault="00000000" w:rsidRPr="00000000" w14:paraId="00000087">
      <w:pPr>
        <w:widowControl w:val="0"/>
        <w:contextualSpacing w:val="0"/>
        <w:rPr/>
      </w:pPr>
      <w:r w:rsidDel="00000000" w:rsidR="00000000" w:rsidRPr="00000000">
        <w:rPr>
          <w:rtl w:val="0"/>
        </w:rPr>
        <w:t xml:space="preserve">index digest and sethash</w:t>
      </w:r>
    </w:p>
    <w:p w:rsidR="00000000" w:rsidDel="00000000" w:rsidP="00000000" w:rsidRDefault="00000000" w:rsidRPr="00000000" w14:paraId="00000088">
      <w:pPr>
        <w:widowControl w:val="0"/>
        <w:contextualSpacing w:val="0"/>
        <w:rPr/>
      </w:pPr>
      <w:r w:rsidDel="00000000" w:rsidR="00000000" w:rsidRPr="00000000">
        <w:rPr>
          <w:rtl w:val="0"/>
        </w:rPr>
      </w:r>
    </w:p>
    <w:p w:rsidR="00000000" w:rsidDel="00000000" w:rsidP="00000000" w:rsidRDefault="00000000" w:rsidRPr="00000000" w14:paraId="00000089">
      <w:pPr>
        <w:widowControl w:val="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Files for public chain</w:t>
      </w:r>
    </w:p>
    <w:p w:rsidR="00000000" w:rsidDel="00000000" w:rsidP="00000000" w:rsidRDefault="00000000" w:rsidRPr="00000000" w14:paraId="0000008A">
      <w:pPr>
        <w:widowControl w:val="0"/>
        <w:contextualSpacing w:val="0"/>
        <w:rPr/>
      </w:pPr>
      <w:r w:rsidDel="00000000" w:rsidR="00000000" w:rsidRPr="00000000">
        <w:rPr>
          <w:rtl w:val="0"/>
        </w:rPr>
        <w:t xml:space="preserve">index digest and sethash</w:t>
      </w:r>
    </w:p>
    <w:p w:rsidR="00000000" w:rsidDel="00000000" w:rsidP="00000000" w:rsidRDefault="00000000" w:rsidRPr="00000000" w14:paraId="0000008B">
      <w:pPr>
        <w:widowControl w:val="0"/>
        <w:contextualSpacing w:val="0"/>
        <w:rPr/>
      </w:pPr>
      <w:r w:rsidDel="00000000" w:rsidR="00000000" w:rsidRPr="00000000">
        <w:rPr>
          <w:rtl w:val="0"/>
        </w:rPr>
      </w:r>
    </w:p>
    <w:p w:rsidR="00000000" w:rsidDel="00000000" w:rsidP="00000000" w:rsidRDefault="00000000" w:rsidRPr="00000000" w14:paraId="0000008C">
      <w:pPr>
        <w:pStyle w:val="Heading2"/>
        <w:keepNext w:val="0"/>
        <w:keepLines w:val="0"/>
        <w:widowControl w:val="0"/>
        <w:contextualSpacing w:val="0"/>
        <w:rPr>
          <w:color w:val="741b47"/>
          <w:sz w:val="36"/>
          <w:szCs w:val="36"/>
        </w:rPr>
      </w:pPr>
      <w:bookmarkStart w:colFirst="0" w:colLast="0" w:name="_o3tnlj28rv6t" w:id="18"/>
      <w:bookmarkEnd w:id="18"/>
      <w:r w:rsidDel="00000000" w:rsidR="00000000" w:rsidRPr="00000000">
        <w:rPr>
          <w:color w:val="741b47"/>
          <w:sz w:val="36"/>
          <w:szCs w:val="36"/>
          <w:rtl w:val="0"/>
        </w:rPr>
        <w:t xml:space="preserve">3. Client generates search token</w:t>
      </w:r>
    </w:p>
    <w:p w:rsidR="00000000" w:rsidDel="00000000" w:rsidP="00000000" w:rsidRDefault="00000000" w:rsidRPr="00000000" w14:paraId="0000008D">
      <w:pPr>
        <w:pStyle w:val="Heading2"/>
        <w:keepNext w:val="0"/>
        <w:keepLines w:val="0"/>
        <w:widowControl w:val="0"/>
        <w:ind w:right="-260"/>
        <w:contextualSpacing w:val="0"/>
        <w:rPr/>
      </w:pPr>
      <w:bookmarkStart w:colFirst="0" w:colLast="0" w:name="_kvxq5igbnrbw" w:id="19"/>
      <w:bookmarkEnd w:id="19"/>
      <w:r w:rsidDel="00000000" w:rsidR="00000000" w:rsidRPr="00000000">
        <w:rPr>
          <w:color w:val="666666"/>
          <w:rtl w:val="0"/>
        </w:rPr>
        <w:t xml:space="preserve">2-searchtoken.sh</w:t>
      </w:r>
      <w:r w:rsidDel="00000000" w:rsidR="00000000" w:rsidRPr="00000000">
        <w:rPr>
          <w:rtl w:val="0"/>
        </w:rPr>
      </w:r>
    </w:p>
    <w:p w:rsidR="00000000" w:rsidDel="00000000" w:rsidP="00000000" w:rsidRDefault="00000000" w:rsidRPr="00000000" w14:paraId="0000008E">
      <w:pPr>
        <w:widowControl w:val="0"/>
        <w:contextualSpacing w:val="0"/>
        <w:rPr/>
      </w:pPr>
      <w:r w:rsidDel="00000000" w:rsidR="00000000" w:rsidRPr="00000000">
        <w:rPr>
          <w:rtl w:val="0"/>
        </w:rPr>
        <w:t xml:space="preserve">Suppose the service peer derives the file index from the client such that the service peer can calculate the same index digest and sethash and log them on chain.</w:t>
      </w:r>
    </w:p>
    <w:p w:rsidR="00000000" w:rsidDel="00000000" w:rsidP="00000000" w:rsidRDefault="00000000" w:rsidRPr="00000000" w14:paraId="0000008F">
      <w:pPr>
        <w:widowControl w:val="0"/>
        <w:contextualSpacing w:val="0"/>
        <w:rPr/>
      </w:pPr>
      <w:r w:rsidDel="00000000" w:rsidR="00000000" w:rsidRPr="00000000">
        <w:rPr>
          <w:rtl w:val="0"/>
        </w:rPr>
      </w:r>
    </w:p>
    <w:p w:rsidR="00000000" w:rsidDel="00000000" w:rsidP="00000000" w:rsidRDefault="00000000" w:rsidRPr="00000000" w14:paraId="00000090">
      <w:pPr>
        <w:widowControl w:val="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Interaction Interface:</w:t>
      </w:r>
    </w:p>
    <w:p w:rsidR="00000000" w:rsidDel="00000000" w:rsidP="00000000" w:rsidRDefault="00000000" w:rsidRPr="00000000" w14:paraId="00000091">
      <w:pPr>
        <w:widowControl w:val="0"/>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14:paraId="00000092">
      <w:pPr>
        <w:widowControl w:val="0"/>
        <w:contextualSpacing w:val="0"/>
        <w:rPr/>
      </w:pPr>
      <w:r w:rsidDel="00000000" w:rsidR="00000000" w:rsidRPr="00000000">
        <w:rPr>
          <w:rtl w:val="0"/>
        </w:rPr>
        <w:t xml:space="preserve">Please input the keyword to generate the search token.</w:t>
      </w:r>
    </w:p>
    <w:p w:rsidR="00000000" w:rsidDel="00000000" w:rsidP="00000000" w:rsidRDefault="00000000" w:rsidRPr="00000000" w14:paraId="00000093">
      <w:pPr>
        <w:widowControl w:val="0"/>
        <w:contextualSpacing w:val="0"/>
        <w:rPr/>
      </w:pPr>
      <w:r w:rsidDel="00000000" w:rsidR="00000000" w:rsidRPr="00000000">
        <w:rPr>
          <w:rtl w:val="0"/>
        </w:rPr>
        <w:t xml:space="preserve">&gt; (User type-in)</w:t>
      </w:r>
    </w:p>
    <w:p w:rsidR="00000000" w:rsidDel="00000000" w:rsidP="00000000" w:rsidRDefault="00000000" w:rsidRPr="00000000" w14:paraId="00000094">
      <w:pPr>
        <w:widowControl w:val="0"/>
        <w:contextualSpacing w:val="0"/>
        <w:rPr/>
      </w:pPr>
      <w:r w:rsidDel="00000000" w:rsidR="00000000" w:rsidRPr="00000000">
        <w:rPr>
          <w:rtl w:val="0"/>
        </w:rPr>
      </w:r>
    </w:p>
    <w:p w:rsidR="00000000" w:rsidDel="00000000" w:rsidP="00000000" w:rsidRDefault="00000000" w:rsidRPr="00000000" w14:paraId="00000095">
      <w:pPr>
        <w:widowControl w:val="0"/>
        <w:contextualSpacing w:val="0"/>
        <w:rPr/>
      </w:pPr>
      <w:r w:rsidDel="00000000" w:rsidR="00000000" w:rsidRPr="00000000">
        <w:rPr>
          <w:rFonts w:ascii="Consolas" w:cs="Consolas" w:eastAsia="Consolas" w:hAnsi="Consolas"/>
          <w:b w:val="1"/>
          <w:rtl w:val="0"/>
        </w:rPr>
        <w:t xml:space="preserve">Log result</w:t>
      </w:r>
      <w:r w:rsidDel="00000000" w:rsidR="00000000" w:rsidRPr="00000000">
        <w:rPr>
          <w:rtl w:val="0"/>
        </w:rPr>
      </w:r>
    </w:p>
    <w:p w:rsidR="00000000" w:rsidDel="00000000" w:rsidP="00000000" w:rsidRDefault="00000000" w:rsidRPr="00000000" w14:paraId="00000096">
      <w:pPr>
        <w:widowControl w:val="0"/>
        <w:contextualSpacing w:val="0"/>
        <w:rPr/>
      </w:pPr>
      <w:r w:rsidDel="00000000" w:rsidR="00000000" w:rsidRPr="00000000">
        <w:rPr>
          <w:rtl w:val="0"/>
        </w:rPr>
      </w:r>
    </w:p>
    <w:p w:rsidR="00000000" w:rsidDel="00000000" w:rsidP="00000000" w:rsidRDefault="00000000" w:rsidRPr="00000000" w14:paraId="00000097">
      <w:pPr>
        <w:widowControl w:val="0"/>
        <w:contextualSpacing w:val="0"/>
        <w:rPr/>
      </w:pPr>
      <w:r w:rsidDel="00000000" w:rsidR="00000000" w:rsidRPr="00000000">
        <w:rPr>
          <w:rtl w:val="0"/>
        </w:rPr>
        <w:t xml:space="preserve">The query keyword is :     b'To:'</w:t>
      </w:r>
    </w:p>
    <w:p w:rsidR="00000000" w:rsidDel="00000000" w:rsidP="00000000" w:rsidRDefault="00000000" w:rsidRPr="00000000" w14:paraId="00000098">
      <w:pPr>
        <w:widowControl w:val="0"/>
        <w:contextualSpacing w:val="0"/>
        <w:rPr/>
      </w:pPr>
      <w:r w:rsidDel="00000000" w:rsidR="00000000" w:rsidRPr="00000000">
        <w:rPr>
          <w:rtl w:val="0"/>
        </w:rPr>
        <w:t xml:space="preserve">The search token is:       "d6aeaf48e4262b981d782a7312fd6107"</w:t>
      </w:r>
    </w:p>
    <w:p w:rsidR="00000000" w:rsidDel="00000000" w:rsidP="00000000" w:rsidRDefault="00000000" w:rsidRPr="00000000" w14:paraId="00000099">
      <w:pPr>
        <w:widowControl w:val="0"/>
        <w:contextualSpacing w:val="0"/>
        <w:rPr/>
      </w:pPr>
      <w:r w:rsidDel="00000000" w:rsidR="00000000" w:rsidRPr="00000000">
        <w:rPr>
          <w:rtl w:val="0"/>
        </w:rPr>
        <w:t xml:space="preserve">Contract function call (Search) input:</w:t>
      </w:r>
    </w:p>
    <w:p w:rsidR="00000000" w:rsidDel="00000000" w:rsidP="00000000" w:rsidRDefault="00000000" w:rsidRPr="00000000" w14:paraId="0000009A">
      <w:pPr>
        <w:widowControl w:val="0"/>
        <w:contextualSpacing w:val="0"/>
        <w:rPr/>
      </w:pPr>
      <w:r w:rsidDel="00000000" w:rsidR="00000000" w:rsidRPr="00000000">
        <w:rPr>
          <w:rtl w:val="0"/>
        </w:rPr>
        <w:t xml:space="preserve"> "d6aeaf48e4262b981d782a7312fd6107",0</w:t>
      </w:r>
    </w:p>
    <w:p w:rsidR="00000000" w:rsidDel="00000000" w:rsidP="00000000" w:rsidRDefault="00000000" w:rsidRPr="00000000" w14:paraId="0000009B">
      <w:pPr>
        <w:widowControl w:val="0"/>
        <w:contextualSpacing w:val="0"/>
        <w:rPr/>
      </w:pPr>
      <w:r w:rsidDel="00000000" w:rsidR="00000000" w:rsidRPr="00000000">
        <w:rPr>
          <w:rtl w:val="0"/>
        </w:rPr>
        <w:t xml:space="preserve">Creating a file for the search token ...</w:t>
      </w:r>
    </w:p>
    <w:p w:rsidR="00000000" w:rsidDel="00000000" w:rsidP="00000000" w:rsidRDefault="00000000" w:rsidRPr="00000000" w14:paraId="0000009C">
      <w:pPr>
        <w:widowControl w:val="0"/>
        <w:contextualSpacing w:val="0"/>
        <w:rPr/>
      </w:pPr>
      <w:r w:rsidDel="00000000" w:rsidR="00000000" w:rsidRPr="00000000">
        <w:rPr>
          <w:rtl w:val="0"/>
        </w:rPr>
      </w:r>
    </w:p>
    <w:p w:rsidR="00000000" w:rsidDel="00000000" w:rsidP="00000000" w:rsidRDefault="00000000" w:rsidRPr="00000000" w14:paraId="0000009D">
      <w:pPr>
        <w:widowControl w:val="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Generated files</w:t>
      </w:r>
    </w:p>
    <w:p w:rsidR="00000000" w:rsidDel="00000000" w:rsidP="00000000" w:rsidRDefault="00000000" w:rsidRPr="00000000" w14:paraId="0000009E">
      <w:pPr>
        <w:widowControl w:val="0"/>
        <w:contextualSpacing w:val="0"/>
        <w:rPr/>
      </w:pPr>
      <w:r w:rsidDel="00000000" w:rsidR="00000000" w:rsidRPr="00000000">
        <w:rPr>
          <w:rtl w:val="0"/>
        </w:rPr>
        <w:t xml:space="preserve">searchtoken</w:t>
      </w:r>
    </w:p>
    <w:p w:rsidR="00000000" w:rsidDel="00000000" w:rsidP="00000000" w:rsidRDefault="00000000" w:rsidRPr="00000000" w14:paraId="0000009F">
      <w:pPr>
        <w:widowControl w:val="0"/>
        <w:contextualSpacing w:val="0"/>
        <w:rPr/>
      </w:pPr>
      <w:r w:rsidDel="00000000" w:rsidR="00000000" w:rsidRPr="00000000">
        <w:rPr>
          <w:rtl w:val="0"/>
        </w:rPr>
      </w:r>
    </w:p>
    <w:p w:rsidR="00000000" w:rsidDel="00000000" w:rsidP="00000000" w:rsidRDefault="00000000" w:rsidRPr="00000000" w14:paraId="000000A0">
      <w:pPr>
        <w:widowControl w:val="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File for service peer</w:t>
      </w:r>
    </w:p>
    <w:p w:rsidR="00000000" w:rsidDel="00000000" w:rsidP="00000000" w:rsidRDefault="00000000" w:rsidRPr="00000000" w14:paraId="000000A1">
      <w:pPr>
        <w:widowControl w:val="0"/>
        <w:contextualSpacing w:val="0"/>
        <w:rPr/>
      </w:pPr>
      <w:r w:rsidDel="00000000" w:rsidR="00000000" w:rsidRPr="00000000">
        <w:rPr>
          <w:rtl w:val="0"/>
        </w:rPr>
        <w:t xml:space="preserve">searchtoken</w:t>
      </w:r>
    </w:p>
    <w:p w:rsidR="00000000" w:rsidDel="00000000" w:rsidP="00000000" w:rsidRDefault="00000000" w:rsidRPr="00000000" w14:paraId="000000A2">
      <w:pPr>
        <w:widowControl w:val="0"/>
        <w:contextualSpacing w:val="0"/>
        <w:rPr/>
      </w:pPr>
      <w:r w:rsidDel="00000000" w:rsidR="00000000" w:rsidRPr="00000000">
        <w:rPr>
          <w:rtl w:val="0"/>
        </w:rPr>
      </w:r>
    </w:p>
    <w:p w:rsidR="00000000" w:rsidDel="00000000" w:rsidP="00000000" w:rsidRDefault="00000000" w:rsidRPr="00000000" w14:paraId="000000A3">
      <w:pPr>
        <w:widowControl w:val="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Files for public chain</w:t>
      </w:r>
    </w:p>
    <w:p w:rsidR="00000000" w:rsidDel="00000000" w:rsidP="00000000" w:rsidRDefault="00000000" w:rsidRPr="00000000" w14:paraId="000000A4">
      <w:pPr>
        <w:widowControl w:val="0"/>
        <w:contextualSpacing w:val="0"/>
        <w:rPr/>
      </w:pPr>
      <w:r w:rsidDel="00000000" w:rsidR="00000000" w:rsidRPr="00000000">
        <w:rPr>
          <w:rtl w:val="0"/>
        </w:rPr>
        <w:t xml:space="preserve">searchtoken</w:t>
      </w:r>
    </w:p>
    <w:p w:rsidR="00000000" w:rsidDel="00000000" w:rsidP="00000000" w:rsidRDefault="00000000" w:rsidRPr="00000000" w14:paraId="000000A5">
      <w:pPr>
        <w:widowControl w:val="0"/>
        <w:contextualSpacing w:val="0"/>
        <w:rPr/>
      </w:pPr>
      <w:r w:rsidDel="00000000" w:rsidR="00000000" w:rsidRPr="00000000">
        <w:rPr>
          <w:rtl w:val="0"/>
        </w:rPr>
      </w:r>
    </w:p>
    <w:p w:rsidR="00000000" w:rsidDel="00000000" w:rsidP="00000000" w:rsidRDefault="00000000" w:rsidRPr="00000000" w14:paraId="000000A6">
      <w:pPr>
        <w:pStyle w:val="Heading2"/>
        <w:keepNext w:val="0"/>
        <w:keepLines w:val="0"/>
        <w:widowControl w:val="0"/>
        <w:contextualSpacing w:val="0"/>
        <w:rPr>
          <w:color w:val="741b47"/>
          <w:sz w:val="36"/>
          <w:szCs w:val="36"/>
        </w:rPr>
      </w:pPr>
      <w:bookmarkStart w:colFirst="0" w:colLast="0" w:name="_fji2bd1c2wbs" w:id="20"/>
      <w:bookmarkEnd w:id="20"/>
      <w:r w:rsidDel="00000000" w:rsidR="00000000" w:rsidRPr="00000000">
        <w:rPr>
          <w:color w:val="741b47"/>
          <w:sz w:val="36"/>
          <w:szCs w:val="36"/>
          <w:rtl w:val="0"/>
        </w:rPr>
        <w:t xml:space="preserve">4. Service peer performs search operation</w:t>
      </w:r>
    </w:p>
    <w:p w:rsidR="00000000" w:rsidDel="00000000" w:rsidP="00000000" w:rsidRDefault="00000000" w:rsidRPr="00000000" w14:paraId="000000A7">
      <w:pPr>
        <w:pStyle w:val="Heading2"/>
        <w:keepNext w:val="0"/>
        <w:keepLines w:val="0"/>
        <w:widowControl w:val="0"/>
        <w:ind w:right="-260"/>
        <w:contextualSpacing w:val="0"/>
        <w:rPr/>
      </w:pPr>
      <w:bookmarkStart w:colFirst="0" w:colLast="0" w:name="_prrpsdfjig5" w:id="21"/>
      <w:bookmarkEnd w:id="21"/>
      <w:r w:rsidDel="00000000" w:rsidR="00000000" w:rsidRPr="00000000">
        <w:rPr>
          <w:color w:val="666666"/>
          <w:rtl w:val="0"/>
        </w:rPr>
        <w:t xml:space="preserve">2-searchoperation.sh</w:t>
      </w:r>
      <w:r w:rsidDel="00000000" w:rsidR="00000000" w:rsidRPr="00000000">
        <w:rPr>
          <w:rtl w:val="0"/>
        </w:rPr>
      </w:r>
    </w:p>
    <w:p w:rsidR="00000000" w:rsidDel="00000000" w:rsidP="00000000" w:rsidRDefault="00000000" w:rsidRPr="00000000" w14:paraId="000000A8">
      <w:pPr>
        <w:widowControl w:val="0"/>
        <w:contextualSpacing w:val="0"/>
        <w:rPr/>
      </w:pPr>
      <w:r w:rsidDel="00000000" w:rsidR="00000000" w:rsidRPr="00000000">
        <w:rPr>
          <w:rtl w:val="0"/>
        </w:rPr>
        <w:t xml:space="preserve">Suppose the service peer derives the search token from the client such that the service peer can derive the query answer as well as calculate the correct search result digest and log them on chain.</w:t>
      </w:r>
    </w:p>
    <w:p w:rsidR="00000000" w:rsidDel="00000000" w:rsidP="00000000" w:rsidRDefault="00000000" w:rsidRPr="00000000" w14:paraId="000000A9">
      <w:pPr>
        <w:widowControl w:val="0"/>
        <w:contextualSpacing w:val="0"/>
        <w:rPr/>
      </w:pPr>
      <w:r w:rsidDel="00000000" w:rsidR="00000000" w:rsidRPr="00000000">
        <w:rPr>
          <w:rtl w:val="0"/>
        </w:rPr>
      </w:r>
    </w:p>
    <w:p w:rsidR="00000000" w:rsidDel="00000000" w:rsidP="00000000" w:rsidRDefault="00000000" w:rsidRPr="00000000" w14:paraId="000000AA">
      <w:pPr>
        <w:widowControl w:val="0"/>
        <w:contextualSpacing w:val="0"/>
        <w:rPr/>
      </w:pPr>
      <w:r w:rsidDel="00000000" w:rsidR="00000000" w:rsidRPr="00000000">
        <w:rPr>
          <w:rFonts w:ascii="Consolas" w:cs="Consolas" w:eastAsia="Consolas" w:hAnsi="Consolas"/>
          <w:b w:val="1"/>
          <w:rtl w:val="0"/>
        </w:rPr>
        <w:t xml:space="preserve">Log result</w:t>
      </w:r>
      <w:r w:rsidDel="00000000" w:rsidR="00000000" w:rsidRPr="00000000">
        <w:rPr>
          <w:rtl w:val="0"/>
        </w:rPr>
      </w:r>
    </w:p>
    <w:p w:rsidR="00000000" w:rsidDel="00000000" w:rsidP="00000000" w:rsidRDefault="00000000" w:rsidRPr="00000000" w14:paraId="000000AB">
      <w:pPr>
        <w:widowControl w:val="0"/>
        <w:contextualSpacing w:val="0"/>
        <w:rPr/>
      </w:pPr>
      <w:r w:rsidDel="00000000" w:rsidR="00000000" w:rsidRPr="00000000">
        <w:rPr>
          <w:rtl w:val="0"/>
        </w:rPr>
      </w:r>
    </w:p>
    <w:p w:rsidR="00000000" w:rsidDel="00000000" w:rsidP="00000000" w:rsidRDefault="00000000" w:rsidRPr="00000000" w14:paraId="000000AC">
      <w:pPr>
        <w:widowControl w:val="0"/>
        <w:contextualSpacing w:val="0"/>
        <w:rPr/>
      </w:pPr>
      <w:r w:rsidDel="00000000" w:rsidR="00000000" w:rsidRPr="00000000">
        <w:rPr>
          <w:rtl w:val="0"/>
        </w:rPr>
        <w:t xml:space="preserve">The search token is: d6aeaf48e4262b981d782a7312fd6107</w:t>
      </w:r>
    </w:p>
    <w:p w:rsidR="00000000" w:rsidDel="00000000" w:rsidP="00000000" w:rsidRDefault="00000000" w:rsidRPr="00000000" w14:paraId="000000AD">
      <w:pPr>
        <w:widowControl w:val="0"/>
        <w:contextualSpacing w:val="0"/>
        <w:rPr/>
      </w:pPr>
      <w:r w:rsidDel="00000000" w:rsidR="00000000" w:rsidRPr="00000000">
        <w:rPr>
          <w:rtl w:val="0"/>
        </w:rPr>
        <w:t xml:space="preserve">The result it retrieved optimally from search index!</w:t>
      </w:r>
    </w:p>
    <w:p w:rsidR="00000000" w:rsidDel="00000000" w:rsidP="00000000" w:rsidRDefault="00000000" w:rsidRPr="00000000" w14:paraId="000000AE">
      <w:pPr>
        <w:widowControl w:val="0"/>
        <w:contextualSpacing w:val="0"/>
        <w:rPr/>
      </w:pPr>
      <w:r w:rsidDel="00000000" w:rsidR="00000000" w:rsidRPr="00000000">
        <w:rPr>
          <w:rtl w:val="0"/>
        </w:rPr>
        <w:t xml:space="preserve">The query answer is :    [1, 2, 3, 4, 5, 6, 7, 8, 9, 10, 11, 12, 13, 14, 15, 16, 17, 18, 19, 20, 21, 22, 23, 24, 25, 26, 27, 28, 29, 30, 31, 32, 33, 34, 35, 36, 37, 38, 39, 40, 41, 42, 43, 44, 45, 46, 47, 48, 49, 50, 51, 52, 53, 54, 55, 56, 57, 58, 59, 60, 61, 62, 63, 64, 65, 66, 67, 68, 69, 70, 71, 72, 73, 74, 75, 76, 77, 78, 79, 80, 81, 82, 83, 84, 85, 86, 87, 88, 89, 90]</w:t>
      </w:r>
    </w:p>
    <w:p w:rsidR="00000000" w:rsidDel="00000000" w:rsidP="00000000" w:rsidRDefault="00000000" w:rsidRPr="00000000" w14:paraId="000000AF">
      <w:pPr>
        <w:widowControl w:val="0"/>
        <w:contextualSpacing w:val="0"/>
        <w:rPr/>
      </w:pPr>
      <w:r w:rsidDel="00000000" w:rsidR="00000000" w:rsidRPr="00000000">
        <w:rPr>
          <w:rtl w:val="0"/>
        </w:rPr>
        <w:t xml:space="preserve">The digest is :   7259</w:t>
      </w:r>
    </w:p>
    <w:p w:rsidR="00000000" w:rsidDel="00000000" w:rsidP="00000000" w:rsidRDefault="00000000" w:rsidRPr="00000000" w14:paraId="000000B0">
      <w:pPr>
        <w:widowControl w:val="0"/>
        <w:contextualSpacing w:val="0"/>
        <w:rPr/>
      </w:pPr>
      <w:r w:rsidDel="00000000" w:rsidR="00000000" w:rsidRPr="00000000">
        <w:rPr>
          <w:rtl w:val="0"/>
        </w:rPr>
        <w:t xml:space="preserve">Contract function call (Search) input:</w:t>
      </w:r>
    </w:p>
    <w:p w:rsidR="00000000" w:rsidDel="00000000" w:rsidP="00000000" w:rsidRDefault="00000000" w:rsidRPr="00000000" w14:paraId="000000B1">
      <w:pPr>
        <w:widowControl w:val="0"/>
        <w:contextualSpacing w:val="0"/>
        <w:rPr/>
      </w:pPr>
      <w:r w:rsidDel="00000000" w:rsidR="00000000" w:rsidRPr="00000000">
        <w:rPr>
          <w:rtl w:val="0"/>
        </w:rPr>
        <w:t xml:space="preserve"> "d6aeaf48e4262b981d782a7312fd6107",7259</w:t>
      </w:r>
    </w:p>
    <w:p w:rsidR="00000000" w:rsidDel="00000000" w:rsidP="00000000" w:rsidRDefault="00000000" w:rsidRPr="00000000" w14:paraId="000000B2">
      <w:pPr>
        <w:widowControl w:val="0"/>
        <w:contextualSpacing w:val="0"/>
        <w:rPr/>
      </w:pPr>
      <w:r w:rsidDel="00000000" w:rsidR="00000000" w:rsidRPr="00000000">
        <w:rPr>
          <w:rtl w:val="0"/>
        </w:rPr>
        <w:t xml:space="preserve">****************************************************************************</w:t>
      </w:r>
    </w:p>
    <w:p w:rsidR="00000000" w:rsidDel="00000000" w:rsidP="00000000" w:rsidRDefault="00000000" w:rsidRPr="00000000" w14:paraId="000000B3">
      <w:pPr>
        <w:widowControl w:val="0"/>
        <w:contextualSpacing w:val="0"/>
        <w:rPr/>
      </w:pPr>
      <w:r w:rsidDel="00000000" w:rsidR="00000000" w:rsidRPr="00000000">
        <w:rPr>
          <w:rtl w:val="0"/>
        </w:rPr>
        <w:t xml:space="preserve">Creating files for the search token and search result digest ...</w:t>
      </w:r>
    </w:p>
    <w:p w:rsidR="00000000" w:rsidDel="00000000" w:rsidP="00000000" w:rsidRDefault="00000000" w:rsidRPr="00000000" w14:paraId="000000B4">
      <w:pPr>
        <w:widowControl w:val="0"/>
        <w:contextualSpacing w:val="0"/>
        <w:rPr/>
      </w:pPr>
      <w:r w:rsidDel="00000000" w:rsidR="00000000" w:rsidRPr="00000000">
        <w:rPr>
          <w:rtl w:val="0"/>
        </w:rPr>
      </w:r>
    </w:p>
    <w:p w:rsidR="00000000" w:rsidDel="00000000" w:rsidP="00000000" w:rsidRDefault="00000000" w:rsidRPr="00000000" w14:paraId="000000B5">
      <w:pPr>
        <w:widowControl w:val="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Generated files</w:t>
      </w:r>
    </w:p>
    <w:p w:rsidR="00000000" w:rsidDel="00000000" w:rsidP="00000000" w:rsidRDefault="00000000" w:rsidRPr="00000000" w14:paraId="000000B6">
      <w:pPr>
        <w:widowControl w:val="0"/>
        <w:contextualSpacing w:val="0"/>
        <w:rPr/>
      </w:pPr>
      <w:r w:rsidDel="00000000" w:rsidR="00000000" w:rsidRPr="00000000">
        <w:rPr>
          <w:rtl w:val="0"/>
        </w:rPr>
        <w:t xml:space="preserve">search result digest</w:t>
      </w:r>
    </w:p>
    <w:p w:rsidR="00000000" w:rsidDel="00000000" w:rsidP="00000000" w:rsidRDefault="00000000" w:rsidRPr="00000000" w14:paraId="000000B7">
      <w:pPr>
        <w:widowControl w:val="0"/>
        <w:contextualSpacing w:val="0"/>
        <w:rPr/>
      </w:pPr>
      <w:r w:rsidDel="00000000" w:rsidR="00000000" w:rsidRPr="00000000">
        <w:rPr>
          <w:rtl w:val="0"/>
        </w:rPr>
      </w:r>
    </w:p>
    <w:p w:rsidR="00000000" w:rsidDel="00000000" w:rsidP="00000000" w:rsidRDefault="00000000" w:rsidRPr="00000000" w14:paraId="000000B8">
      <w:pPr>
        <w:widowControl w:val="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Files for public chain</w:t>
      </w:r>
    </w:p>
    <w:p w:rsidR="00000000" w:rsidDel="00000000" w:rsidP="00000000" w:rsidRDefault="00000000" w:rsidRPr="00000000" w14:paraId="000000B9">
      <w:pPr>
        <w:widowControl w:val="0"/>
        <w:contextualSpacing w:val="0"/>
        <w:rPr/>
      </w:pPr>
      <w:r w:rsidDel="00000000" w:rsidR="00000000" w:rsidRPr="00000000">
        <w:rPr>
          <w:rtl w:val="0"/>
        </w:rPr>
        <w:t xml:space="preserve">searchtoken and search result digest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