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79DB" w14:textId="77777777" w:rsidR="00FF35B3" w:rsidRPr="00FF35B3" w:rsidRDefault="00FF35B3" w:rsidP="00FF3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35B3">
        <w:rPr>
          <w:rFonts w:ascii="宋体" w:eastAsia="宋体" w:hAnsi="宋体" w:cs="宋体"/>
          <w:color w:val="000000"/>
          <w:kern w:val="0"/>
          <w:sz w:val="24"/>
        </w:rPr>
        <w:t>[Script]</w:t>
      </w:r>
    </w:p>
    <w:p w14:paraId="1E928F17" w14:textId="77777777" w:rsidR="00FF35B3" w:rsidRPr="00FF35B3" w:rsidRDefault="00FF35B3" w:rsidP="00FF3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35B3">
        <w:rPr>
          <w:rFonts w:ascii="宋体" w:eastAsia="宋体" w:hAnsi="宋体" w:cs="宋体"/>
          <w:color w:val="000000"/>
          <w:kern w:val="0"/>
          <w:sz w:val="24"/>
        </w:rPr>
        <w:t>京东多合一签到 = type=cron,cronexp=5 0 * * *,wake-system=1,timeout=60,script-path=https://raw.githubusercontent.com/NobyDa/Script/master/JD-DailyBonus/JD_DailyBonus.js</w:t>
      </w:r>
    </w:p>
    <w:p w14:paraId="77883899" w14:textId="77777777" w:rsidR="00FF35B3" w:rsidRPr="00FF35B3" w:rsidRDefault="00FF35B3" w:rsidP="00FF35B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FF03E38" w14:textId="77777777" w:rsidR="00293FBE" w:rsidRDefault="00293FBE"/>
    <w:sectPr w:rsidR="00293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B3"/>
    <w:rsid w:val="00293FBE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F7F7F"/>
  <w15:chartTrackingRefBased/>
  <w15:docId w15:val="{6CDCC108-5FA3-4A4E-8EE5-BD0784DB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35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35B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雨凡</dc:creator>
  <cp:keywords/>
  <dc:description/>
  <cp:lastModifiedBy>杜 雨凡</cp:lastModifiedBy>
  <cp:revision>1</cp:revision>
  <dcterms:created xsi:type="dcterms:W3CDTF">2022-06-16T03:11:00Z</dcterms:created>
  <dcterms:modified xsi:type="dcterms:W3CDTF">2022-06-16T03:11:00Z</dcterms:modified>
</cp:coreProperties>
</file>