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BF91" w14:textId="7BF88622" w:rsidR="00C06508" w:rsidRDefault="008214B9">
      <w:r>
        <w:rPr>
          <w:rFonts w:hint="eastAsia"/>
        </w:rPr>
        <w:t>T</w:t>
      </w:r>
      <w:r>
        <w:t>his file includes all staffs to reproduce the dashboard.</w:t>
      </w:r>
    </w:p>
    <w:p w14:paraId="001E00B9" w14:textId="6DAEE060" w:rsidR="008214B9" w:rsidRDefault="008214B9">
      <w:r>
        <w:t xml:space="preserve">If you just want to see the dashboard, go to </w:t>
      </w:r>
    </w:p>
    <w:p w14:paraId="68E2C194" w14:textId="60BA6639" w:rsidR="008214B9" w:rsidRDefault="00677277">
      <w:hyperlink r:id="rId4" w:history="1">
        <w:r w:rsidR="008214B9" w:rsidRPr="00EC3C2A">
          <w:rPr>
            <w:rStyle w:val="a3"/>
          </w:rPr>
          <w:t>https://share.streamlit.io/duyufrank/duyufrank/main/stream_conservation.py</w:t>
        </w:r>
      </w:hyperlink>
    </w:p>
    <w:p w14:paraId="08CBBBB6" w14:textId="154ED899" w:rsidR="008214B9" w:rsidRDefault="008214B9">
      <w:r>
        <w:t>If you want to reproduce the dashboard follow the following steps:</w:t>
      </w:r>
    </w:p>
    <w:p w14:paraId="0CD82161" w14:textId="5A8537C4" w:rsidR="008214B9" w:rsidRDefault="008214B9"/>
    <w:p w14:paraId="43B93684" w14:textId="1E59A27B" w:rsidR="008214B9" w:rsidRPr="00677277" w:rsidRDefault="008214B9">
      <w:pPr>
        <w:rPr>
          <w:b/>
          <w:bCs/>
        </w:rPr>
      </w:pPr>
      <w:r w:rsidRPr="00677277">
        <w:rPr>
          <w:rFonts w:hint="eastAsia"/>
          <w:b/>
          <w:bCs/>
        </w:rPr>
        <w:t>1</w:t>
      </w:r>
      <w:r w:rsidRPr="00677277">
        <w:rPr>
          <w:b/>
          <w:bCs/>
        </w:rPr>
        <w:t>.Make sure your computer has python, and make sure add this directory’s address to your environment path.</w:t>
      </w:r>
    </w:p>
    <w:p w14:paraId="4AA02106" w14:textId="7C1FBBBE" w:rsidR="008214B9" w:rsidRPr="008214B9" w:rsidRDefault="008214B9"/>
    <w:p w14:paraId="68725CAF" w14:textId="3D31CFDA" w:rsidR="008214B9" w:rsidRPr="00677277" w:rsidRDefault="008214B9">
      <w:pPr>
        <w:rPr>
          <w:b/>
          <w:bCs/>
        </w:rPr>
      </w:pPr>
      <w:r w:rsidRPr="00677277">
        <w:rPr>
          <w:rFonts w:hint="eastAsia"/>
          <w:b/>
          <w:bCs/>
        </w:rPr>
        <w:t>2</w:t>
      </w:r>
      <w:r w:rsidRPr="00677277">
        <w:rPr>
          <w:b/>
          <w:bCs/>
        </w:rPr>
        <w:t>.Make sure you have installed the following packages:</w:t>
      </w:r>
    </w:p>
    <w:tbl>
      <w:tblPr>
        <w:tblStyle w:val="a5"/>
        <w:tblW w:w="0" w:type="auto"/>
        <w:tblLook w:val="04A0" w:firstRow="1" w:lastRow="0" w:firstColumn="1" w:lastColumn="0" w:noHBand="0" w:noVBand="1"/>
      </w:tblPr>
      <w:tblGrid>
        <w:gridCol w:w="8296"/>
      </w:tblGrid>
      <w:tr w:rsidR="008214B9" w14:paraId="0EA20895" w14:textId="77777777" w:rsidTr="008214B9">
        <w:tc>
          <w:tcPr>
            <w:tcW w:w="8296" w:type="dxa"/>
          </w:tcPr>
          <w:p w14:paraId="58A6B607" w14:textId="0B953935" w:rsidR="008214B9" w:rsidRDefault="008214B9" w:rsidP="008214B9">
            <w:pPr>
              <w:jc w:val="center"/>
            </w:pPr>
            <w:r>
              <w:t>streamlit</w:t>
            </w:r>
          </w:p>
        </w:tc>
      </w:tr>
      <w:tr w:rsidR="008214B9" w14:paraId="3ECB81B2" w14:textId="77777777" w:rsidTr="008214B9">
        <w:tc>
          <w:tcPr>
            <w:tcW w:w="8296" w:type="dxa"/>
          </w:tcPr>
          <w:p w14:paraId="792FEE07" w14:textId="5A78C761" w:rsidR="008214B9" w:rsidRDefault="008214B9" w:rsidP="008214B9">
            <w:pPr>
              <w:jc w:val="center"/>
            </w:pPr>
            <w:r>
              <w:t>matplotlib</w:t>
            </w:r>
          </w:p>
        </w:tc>
      </w:tr>
      <w:tr w:rsidR="008214B9" w14:paraId="22CF4D3E" w14:textId="77777777" w:rsidTr="008214B9">
        <w:tc>
          <w:tcPr>
            <w:tcW w:w="8296" w:type="dxa"/>
          </w:tcPr>
          <w:p w14:paraId="203B6CF2" w14:textId="6685AE00" w:rsidR="008214B9" w:rsidRDefault="008214B9" w:rsidP="008214B9">
            <w:pPr>
              <w:jc w:val="center"/>
            </w:pPr>
            <w:r>
              <w:t>numpy</w:t>
            </w:r>
          </w:p>
        </w:tc>
      </w:tr>
      <w:tr w:rsidR="008214B9" w14:paraId="0BF56EAC" w14:textId="77777777" w:rsidTr="008214B9">
        <w:tc>
          <w:tcPr>
            <w:tcW w:w="8296" w:type="dxa"/>
          </w:tcPr>
          <w:p w14:paraId="05D30863" w14:textId="31712711" w:rsidR="008214B9" w:rsidRDefault="008214B9" w:rsidP="008214B9">
            <w:pPr>
              <w:jc w:val="center"/>
            </w:pPr>
            <w:r>
              <w:t>pandas</w:t>
            </w:r>
          </w:p>
        </w:tc>
      </w:tr>
      <w:tr w:rsidR="008214B9" w14:paraId="566CBDA4" w14:textId="77777777" w:rsidTr="008214B9">
        <w:tc>
          <w:tcPr>
            <w:tcW w:w="8296" w:type="dxa"/>
          </w:tcPr>
          <w:p w14:paraId="61A37282" w14:textId="5CF494AF" w:rsidR="008214B9" w:rsidRDefault="008214B9" w:rsidP="008214B9">
            <w:pPr>
              <w:jc w:val="center"/>
            </w:pPr>
            <w:r>
              <w:t>PIL</w:t>
            </w:r>
          </w:p>
        </w:tc>
      </w:tr>
      <w:tr w:rsidR="008214B9" w14:paraId="2DBB424D" w14:textId="77777777" w:rsidTr="008214B9">
        <w:tc>
          <w:tcPr>
            <w:tcW w:w="8296" w:type="dxa"/>
          </w:tcPr>
          <w:p w14:paraId="24B4234F" w14:textId="31A0880C" w:rsidR="008214B9" w:rsidRDefault="008214B9" w:rsidP="008214B9">
            <w:pPr>
              <w:jc w:val="center"/>
            </w:pPr>
            <w:r>
              <w:t>plotly</w:t>
            </w:r>
          </w:p>
        </w:tc>
      </w:tr>
      <w:tr w:rsidR="008214B9" w14:paraId="74AC2690" w14:textId="77777777" w:rsidTr="008214B9">
        <w:tc>
          <w:tcPr>
            <w:tcW w:w="8296" w:type="dxa"/>
          </w:tcPr>
          <w:p w14:paraId="03EB4B15" w14:textId="4260A1A8" w:rsidR="008214B9" w:rsidRDefault="008214B9" w:rsidP="008214B9">
            <w:pPr>
              <w:jc w:val="center"/>
            </w:pPr>
            <w:r>
              <w:t>datetime</w:t>
            </w:r>
          </w:p>
        </w:tc>
      </w:tr>
    </w:tbl>
    <w:p w14:paraId="71E09C32" w14:textId="76C0681D" w:rsidR="008214B9" w:rsidRDefault="008214B9" w:rsidP="008214B9"/>
    <w:p w14:paraId="4E6713C6" w14:textId="59367C5E" w:rsidR="008214B9" w:rsidRDefault="008214B9" w:rsidP="008214B9">
      <w:r>
        <w:t>If you have not installed them, you can do the followings:</w:t>
      </w:r>
    </w:p>
    <w:p w14:paraId="1A4E14DE" w14:textId="542B3676" w:rsidR="008214B9" w:rsidRDefault="008214B9" w:rsidP="008214B9">
      <w:r>
        <w:t xml:space="preserve">Open cmd (Windows)/terminal (Mac), and </w:t>
      </w:r>
      <w:r w:rsidR="00677277">
        <w:t>execute:</w:t>
      </w:r>
    </w:p>
    <w:p w14:paraId="0451BFB1" w14:textId="3EE3C04B" w:rsidR="004F5255" w:rsidRDefault="004F5255" w:rsidP="004F5255">
      <w:pPr>
        <w:ind w:firstLine="420"/>
      </w:pPr>
      <w:r>
        <w:t>“pip install packagenames”</w:t>
      </w:r>
    </w:p>
    <w:p w14:paraId="286C47B4" w14:textId="54A4DD5E" w:rsidR="008214B9" w:rsidRDefault="008214B9" w:rsidP="008214B9">
      <w:pPr>
        <w:ind w:firstLine="420"/>
      </w:pPr>
      <w:r>
        <w:rPr>
          <w:noProof/>
        </w:rPr>
        <w:drawing>
          <wp:inline distT="0" distB="0" distL="0" distR="0" wp14:anchorId="206BF4A1" wp14:editId="68948C32">
            <wp:extent cx="3076575" cy="552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552450"/>
                    </a:xfrm>
                    <a:prstGeom prst="rect">
                      <a:avLst/>
                    </a:prstGeom>
                  </pic:spPr>
                </pic:pic>
              </a:graphicData>
            </a:graphic>
          </wp:inline>
        </w:drawing>
      </w:r>
    </w:p>
    <w:p w14:paraId="4C485B92" w14:textId="0EEDCC94" w:rsidR="004F5255" w:rsidRDefault="004F5255" w:rsidP="004F5255"/>
    <w:p w14:paraId="3B20E356" w14:textId="0CFB71B0" w:rsidR="004F5255" w:rsidRPr="00677277" w:rsidRDefault="004F5255" w:rsidP="004F5255">
      <w:pPr>
        <w:rPr>
          <w:b/>
          <w:bCs/>
        </w:rPr>
      </w:pPr>
      <w:r w:rsidRPr="00677277">
        <w:rPr>
          <w:rFonts w:hint="eastAsia"/>
          <w:b/>
          <w:bCs/>
        </w:rPr>
        <w:t>3</w:t>
      </w:r>
      <w:r w:rsidRPr="00677277">
        <w:rPr>
          <w:b/>
          <w:bCs/>
        </w:rPr>
        <w:t>. In the cmd, go to the directory root, then run “streamlit run filename”</w:t>
      </w:r>
      <w:r w:rsidRPr="00677277">
        <w:rPr>
          <w:rFonts w:hint="eastAsia"/>
          <w:b/>
          <w:bCs/>
        </w:rPr>
        <w:t>,</w:t>
      </w:r>
      <w:r w:rsidRPr="00677277">
        <w:rPr>
          <w:b/>
          <w:bCs/>
        </w:rPr>
        <w:t xml:space="preserve"> and the app will be opened in your browser.</w:t>
      </w:r>
    </w:p>
    <w:p w14:paraId="4BA746D0" w14:textId="77777777" w:rsidR="004F5255" w:rsidRDefault="004F5255" w:rsidP="004F5255">
      <w:pPr>
        <w:rPr>
          <w:noProof/>
        </w:rPr>
      </w:pPr>
    </w:p>
    <w:p w14:paraId="15CBADCA" w14:textId="108ADF59" w:rsidR="004F5255" w:rsidRDefault="004F5255" w:rsidP="004F5255">
      <w:r>
        <w:rPr>
          <w:noProof/>
        </w:rPr>
        <w:drawing>
          <wp:inline distT="0" distB="0" distL="0" distR="0" wp14:anchorId="5761BA9D" wp14:editId="05F19D26">
            <wp:extent cx="5270500" cy="844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44550"/>
                    </a:xfrm>
                    <a:prstGeom prst="rect">
                      <a:avLst/>
                    </a:prstGeom>
                    <a:noFill/>
                    <a:ln>
                      <a:noFill/>
                    </a:ln>
                  </pic:spPr>
                </pic:pic>
              </a:graphicData>
            </a:graphic>
          </wp:inline>
        </w:drawing>
      </w:r>
    </w:p>
    <w:p w14:paraId="3AA71BA5" w14:textId="37DC5944" w:rsidR="00677277" w:rsidRDefault="00677277" w:rsidP="004F5255"/>
    <w:p w14:paraId="1B5954C1" w14:textId="18D53E50" w:rsidR="00677277" w:rsidRPr="00677277" w:rsidRDefault="00677277" w:rsidP="004F5255">
      <w:pPr>
        <w:rPr>
          <w:rFonts w:hint="eastAsia"/>
          <w:i/>
          <w:iCs/>
        </w:rPr>
      </w:pPr>
      <w:r w:rsidRPr="00677277">
        <w:rPr>
          <w:b/>
          <w:bCs/>
          <w:i/>
          <w:iCs/>
        </w:rPr>
        <w:t>N</w:t>
      </w:r>
      <w:r w:rsidRPr="00677277">
        <w:rPr>
          <w:rFonts w:hint="eastAsia"/>
          <w:b/>
          <w:bCs/>
          <w:i/>
          <w:iCs/>
        </w:rPr>
        <w:t>ote</w:t>
      </w:r>
      <w:r w:rsidRPr="00677277">
        <w:rPr>
          <w:i/>
          <w:iCs/>
        </w:rPr>
        <w:t xml:space="preserve">: I include all process in the streamlit_conservation.py including data processing for the convenience of reproducing. Since the data we have is very small, we can do it without considering speed. However, in you full data, if data amount is very large, it will be unwise to do data processing in streamlit file. Instead, </w:t>
      </w:r>
      <w:r w:rsidRPr="00677277">
        <w:rPr>
          <w:b/>
          <w:bCs/>
          <w:i/>
          <w:iCs/>
        </w:rPr>
        <w:t>you should process your data in other program and only feed processed data to streamlit file,</w:t>
      </w:r>
      <w:r w:rsidRPr="00677277">
        <w:rPr>
          <w:i/>
          <w:iCs/>
        </w:rPr>
        <w:t xml:space="preserve"> which will make your app much faster. </w:t>
      </w:r>
    </w:p>
    <w:sectPr w:rsidR="00677277" w:rsidRPr="0067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NDYzNrQ0NTExNLNQ0lEKTi0uzszPAykwqgUA3pHXDSwAAAA="/>
  </w:docVars>
  <w:rsids>
    <w:rsidRoot w:val="00D93183"/>
    <w:rsid w:val="004F5255"/>
    <w:rsid w:val="00677277"/>
    <w:rsid w:val="008214B9"/>
    <w:rsid w:val="00C06508"/>
    <w:rsid w:val="00D9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5F1E"/>
  <w15:chartTrackingRefBased/>
  <w15:docId w15:val="{DB566BB0-8A0C-429F-9FAA-8B210541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14B9"/>
    <w:rPr>
      <w:color w:val="0563C1" w:themeColor="hyperlink"/>
      <w:u w:val="single"/>
    </w:rPr>
  </w:style>
  <w:style w:type="character" w:styleId="a4">
    <w:name w:val="Unresolved Mention"/>
    <w:basedOn w:val="a0"/>
    <w:uiPriority w:val="99"/>
    <w:semiHidden/>
    <w:unhideWhenUsed/>
    <w:rsid w:val="008214B9"/>
    <w:rPr>
      <w:color w:val="605E5C"/>
      <w:shd w:val="clear" w:color="auto" w:fill="E1DFDD"/>
    </w:rPr>
  </w:style>
  <w:style w:type="table" w:styleId="a5">
    <w:name w:val="Table Grid"/>
    <w:basedOn w:val="a1"/>
    <w:uiPriority w:val="39"/>
    <w:rsid w:val="0082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hare.streamlit.io/duyufrank/duyufrank/main/stream_conservation.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du</dc:creator>
  <cp:keywords/>
  <dc:description/>
  <cp:lastModifiedBy>yu du</cp:lastModifiedBy>
  <cp:revision>3</cp:revision>
  <dcterms:created xsi:type="dcterms:W3CDTF">2021-04-11T05:47:00Z</dcterms:created>
  <dcterms:modified xsi:type="dcterms:W3CDTF">2021-04-11T06:31:00Z</dcterms:modified>
</cp:coreProperties>
</file>