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10"/>
        <w:gridCol w:w="4490"/>
      </w:tblGrid>
      <w:tr w:rsidR="00D01F05" w:rsidRPr="001065CE" w:rsidTr="00316E6F">
        <w:tc>
          <w:tcPr>
            <w:tcW w:w="4510" w:type="dxa"/>
            <w:tcBorders>
              <w:right w:val="single" w:sz="4" w:space="0" w:color="auto"/>
            </w:tcBorders>
            <w:shd w:val="clear" w:color="auto" w:fill="auto"/>
          </w:tcPr>
          <w:p w:rsidR="00D01F05" w:rsidRPr="001065CE" w:rsidRDefault="00D01F05" w:rsidP="00316E6F">
            <w:pPr>
              <w:pStyle w:val="Vnbnnidung20"/>
              <w:tabs>
                <w:tab w:val="left" w:pos="1072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Fonts w:ascii="Arial" w:hAnsi="Arial" w:cs="Arial"/>
                <w:color w:val="000000"/>
                <w:sz w:val="20"/>
                <w:szCs w:val="20"/>
              </w:rPr>
              <w:br w:type="page"/>
            </w:r>
            <w:r w:rsidRPr="001065CE">
              <w:rPr>
                <w:rFonts w:ascii="Arial" w:hAnsi="Arial" w:cs="Arial"/>
                <w:color w:val="000000"/>
                <w:sz w:val="20"/>
                <w:szCs w:val="20"/>
              </w:rPr>
              <w:br w:type="page"/>
            </w:r>
            <w:r w:rsidRPr="001065CE">
              <w:rPr>
                <w:rFonts w:ascii="Arial" w:hAnsi="Arial" w:cs="Arial"/>
                <w:color w:val="000000"/>
                <w:sz w:val="20"/>
                <w:szCs w:val="20"/>
              </w:rPr>
              <w:br w:type="page"/>
            </w:r>
            <w:r w:rsidRPr="001065CE">
              <w:rPr>
                <w:rFonts w:ascii="Arial" w:hAnsi="Arial" w:cs="Arial"/>
                <w:color w:val="000000"/>
                <w:sz w:val="20"/>
                <w:szCs w:val="20"/>
              </w:rPr>
              <w:br w:type="page"/>
            </w:r>
            <w:r w:rsidRPr="001065CE">
              <w:rPr>
                <w:rFonts w:ascii="Arial" w:hAnsi="Arial" w:cs="Arial"/>
                <w:color w:val="000000"/>
                <w:sz w:val="20"/>
                <w:szCs w:val="20"/>
              </w:rPr>
              <w:br w:type="page"/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F05" w:rsidRPr="001065CE" w:rsidRDefault="00D01F05" w:rsidP="00316E6F">
            <w:pPr>
              <w:pStyle w:val="Vnbnnidung6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Vnbnnidung6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Mẫu số: 24/ĐK-TCT</w:t>
            </w:r>
          </w:p>
          <w:p w:rsidR="00D01F05" w:rsidRPr="001065CE" w:rsidRDefault="00D01F05" w:rsidP="00316E6F">
            <w:pPr>
              <w:pStyle w:val="Vnbnnidung6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 xml:space="preserve">(Ban hành kèm theo Thông </w:t>
            </w:r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tư </w:t>
            </w:r>
            <w:r w:rsidRPr="001065CE">
              <w:rPr>
                <w:rStyle w:val="Vnbnnidung6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số 105/2020/TT-BTC ngày 03/12/2020 của Bộ Tài chính)</w:t>
            </w:r>
          </w:p>
        </w:tc>
      </w:tr>
    </w:tbl>
    <w:p w:rsidR="00D01F05" w:rsidRDefault="00D01F05" w:rsidP="00D01F05">
      <w:pPr>
        <w:pStyle w:val="Vnbnnidung20"/>
        <w:spacing w:after="0"/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</w:pPr>
    </w:p>
    <w:p w:rsidR="00D01F05" w:rsidRPr="001065CE" w:rsidRDefault="00D01F05" w:rsidP="00D01F05">
      <w:pPr>
        <w:pStyle w:val="Vnbnnidung20"/>
        <w:spacing w:after="0"/>
        <w:rPr>
          <w:rStyle w:val="Vnbnnidung2"/>
          <w:rFonts w:ascii="Arial" w:hAnsi="Arial" w:cs="Arial"/>
          <w:b/>
          <w:bCs/>
          <w:color w:val="000000"/>
          <w:sz w:val="20"/>
          <w:szCs w:val="20"/>
          <w:lang w:eastAsia="vi-VN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600"/>
        <w:gridCol w:w="5400"/>
      </w:tblGrid>
      <w:tr w:rsidR="00D01F05" w:rsidRPr="001065CE" w:rsidTr="00316E6F">
        <w:tc>
          <w:tcPr>
            <w:tcW w:w="3600" w:type="dxa"/>
            <w:shd w:val="clear" w:color="auto" w:fill="auto"/>
          </w:tcPr>
          <w:p w:rsidR="00D01F05" w:rsidRPr="001065CE" w:rsidRDefault="00D01F05" w:rsidP="00316E6F">
            <w:pPr>
              <w:pStyle w:val="Vnbnnidung50"/>
              <w:spacing w:line="240" w:lineRule="auto"/>
              <w:jc w:val="center"/>
              <w:rPr>
                <w:rStyle w:val="Vnbnnidung5"/>
                <w:rFonts w:ascii="Arial" w:hAnsi="Arial" w:cs="Arial"/>
                <w:b/>
                <w:bCs/>
                <w:color w:val="000000"/>
                <w:lang w:eastAsia="vi-VN"/>
              </w:rPr>
            </w:pPr>
            <w:r w:rsidRPr="001065CE">
              <w:rPr>
                <w:rStyle w:val="Vnbnnidung5"/>
                <w:rFonts w:ascii="Arial" w:hAnsi="Arial" w:cs="Arial"/>
                <w:b/>
                <w:bCs/>
                <w:color w:val="000000"/>
                <w:lang w:eastAsia="vi-VN"/>
              </w:rPr>
              <w:t>TÊN NGƯỜI NỘP THUẾ</w:t>
            </w:r>
          </w:p>
          <w:p w:rsidR="00D01F05" w:rsidRPr="001065CE" w:rsidRDefault="00D01F05" w:rsidP="00316E6F">
            <w:pPr>
              <w:pStyle w:val="Vnbnnidung50"/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065CE">
              <w:rPr>
                <w:rStyle w:val="Vnbnnidung5"/>
                <w:rFonts w:ascii="Arial" w:hAnsi="Arial" w:cs="Arial"/>
                <w:bCs/>
                <w:color w:val="000000"/>
                <w:lang w:eastAsia="vi-VN"/>
              </w:rPr>
              <w:t>____________</w:t>
            </w:r>
          </w:p>
          <w:p w:rsidR="00D01F05" w:rsidRPr="001065CE" w:rsidRDefault="00D01F05" w:rsidP="00316E6F">
            <w:pPr>
              <w:pStyle w:val="Vnbnnidung50"/>
              <w:tabs>
                <w:tab w:val="left" w:leader="dot" w:pos="2174"/>
              </w:tabs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065CE">
              <w:rPr>
                <w:rStyle w:val="Vnbnnidung5"/>
                <w:rFonts w:ascii="Arial" w:hAnsi="Arial" w:cs="Arial"/>
                <w:color w:val="000000"/>
                <w:lang w:eastAsia="vi-VN"/>
              </w:rPr>
              <w:t>Số: ………</w:t>
            </w:r>
          </w:p>
          <w:p w:rsidR="00D01F05" w:rsidRPr="001065CE" w:rsidRDefault="00D01F05" w:rsidP="00316E6F">
            <w:pPr>
              <w:pStyle w:val="Tiu20"/>
              <w:keepNext/>
              <w:keepLines/>
              <w:spacing w:after="0"/>
              <w:ind w:firstLine="0"/>
              <w:rPr>
                <w:rStyle w:val="Tiu2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5400" w:type="dxa"/>
            <w:shd w:val="clear" w:color="auto" w:fill="auto"/>
          </w:tcPr>
          <w:p w:rsidR="00D01F05" w:rsidRPr="001065CE" w:rsidRDefault="00D01F05" w:rsidP="00316E6F">
            <w:pPr>
              <w:pStyle w:val="Tiu20"/>
              <w:keepNext/>
              <w:keepLines/>
              <w:spacing w:after="0"/>
              <w:ind w:firstLine="0"/>
              <w:jc w:val="center"/>
              <w:rPr>
                <w:rStyle w:val="Tiu2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</w:pPr>
            <w:r w:rsidRPr="001065CE">
              <w:rPr>
                <w:rStyle w:val="Tiu2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t>CỘNG HOÀ XÃ HỘI CHỦ NGHĨA VIỆT NAM</w:t>
            </w:r>
            <w:r w:rsidRPr="001065CE">
              <w:rPr>
                <w:rStyle w:val="Tiu2"/>
                <w:rFonts w:ascii="Arial" w:hAnsi="Arial" w:cs="Arial"/>
                <w:b/>
                <w:bCs/>
                <w:color w:val="000000"/>
                <w:sz w:val="20"/>
                <w:szCs w:val="20"/>
                <w:lang w:eastAsia="vi-VN"/>
              </w:rPr>
              <w:br/>
              <w:t>Độc lập - Tự do - Hạnh phúc</w:t>
            </w:r>
          </w:p>
          <w:p w:rsidR="00D01F05" w:rsidRPr="001065CE" w:rsidRDefault="00D01F05" w:rsidP="00316E6F">
            <w:pPr>
              <w:pStyle w:val="Tiu20"/>
              <w:keepNext/>
              <w:keepLines/>
              <w:spacing w:after="0"/>
              <w:ind w:firstLine="0"/>
              <w:jc w:val="center"/>
              <w:rPr>
                <w:rStyle w:val="Tiu2"/>
                <w:rFonts w:ascii="Arial" w:hAnsi="Arial" w:cs="Arial"/>
                <w:bCs/>
                <w:color w:val="000000"/>
                <w:sz w:val="20"/>
                <w:szCs w:val="20"/>
                <w:lang w:eastAsia="vi-VN"/>
              </w:rPr>
            </w:pPr>
            <w:r w:rsidRPr="001065CE">
              <w:rPr>
                <w:rStyle w:val="Tiu2"/>
                <w:rFonts w:ascii="Arial" w:hAnsi="Arial" w:cs="Arial"/>
                <w:bCs/>
                <w:color w:val="000000"/>
                <w:sz w:val="20"/>
                <w:szCs w:val="20"/>
                <w:lang w:eastAsia="vi-VN"/>
              </w:rPr>
              <w:t>_________________________</w:t>
            </w:r>
          </w:p>
          <w:p w:rsidR="00D01F05" w:rsidRDefault="00D01F05" w:rsidP="00316E6F">
            <w:pPr>
              <w:pStyle w:val="Vnbnnidung0"/>
              <w:spacing w:after="0"/>
              <w:ind w:firstLine="0"/>
              <w:jc w:val="right"/>
              <w:rPr>
                <w:rStyle w:val="Vnbnnidung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</w:pPr>
          </w:p>
          <w:p w:rsidR="00D01F05" w:rsidRPr="001065CE" w:rsidRDefault="00D01F05" w:rsidP="00316E6F">
            <w:pPr>
              <w:pStyle w:val="Vnbnnidung0"/>
              <w:spacing w:after="0"/>
              <w:ind w:firstLine="0"/>
              <w:jc w:val="right"/>
              <w:rPr>
                <w:rStyle w:val="Tiu2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1065CE">
              <w:rPr>
                <w:rStyle w:val="Vnbnnidung"/>
                <w:rFonts w:ascii="Arial" w:hAnsi="Arial" w:cs="Arial"/>
                <w:i/>
                <w:iCs/>
                <w:color w:val="000000"/>
                <w:sz w:val="20"/>
                <w:szCs w:val="20"/>
                <w:lang w:eastAsia="vi-VN"/>
              </w:rPr>
              <w:t>…., ngày... tháng ... năm ...</w:t>
            </w:r>
          </w:p>
        </w:tc>
      </w:tr>
    </w:tbl>
    <w:p w:rsidR="00D01F05" w:rsidRPr="001065CE" w:rsidRDefault="00D01F05" w:rsidP="00D01F05">
      <w:pPr>
        <w:pStyle w:val="Vnbnnidung50"/>
        <w:spacing w:line="240" w:lineRule="auto"/>
        <w:jc w:val="center"/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</w:pPr>
    </w:p>
    <w:p w:rsidR="00D01F05" w:rsidRPr="001065CE" w:rsidRDefault="00D01F05" w:rsidP="00D01F05">
      <w:pPr>
        <w:pStyle w:val="Vnbnnidung50"/>
        <w:spacing w:line="240" w:lineRule="auto"/>
        <w:jc w:val="center"/>
        <w:rPr>
          <w:rStyle w:val="Vnbnnidung"/>
          <w:rFonts w:ascii="Arial" w:hAnsi="Arial" w:cs="Arial"/>
          <w:b/>
          <w:bCs/>
          <w:color w:val="000000"/>
          <w:sz w:val="20"/>
          <w:szCs w:val="20"/>
          <w:lang w:eastAsia="vi-VN"/>
        </w:rPr>
      </w:pPr>
    </w:p>
    <w:p w:rsidR="00D01F05" w:rsidRPr="00D01F05" w:rsidRDefault="00D01F05" w:rsidP="00D01F05">
      <w:pPr>
        <w:pStyle w:val="Vnbnnidung50"/>
        <w:spacing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D01F05">
        <w:rPr>
          <w:rStyle w:val="Vnbnnidung"/>
          <w:rFonts w:ascii="Arial" w:hAnsi="Arial" w:cs="Arial"/>
          <w:b/>
          <w:bCs/>
          <w:color w:val="000000"/>
          <w:sz w:val="24"/>
          <w:szCs w:val="24"/>
          <w:lang w:eastAsia="vi-VN"/>
        </w:rPr>
        <w:t>THÔNG BÁO</w:t>
      </w:r>
      <w:bookmarkStart w:id="0" w:name="_GoBack"/>
      <w:bookmarkEnd w:id="0"/>
    </w:p>
    <w:p w:rsidR="00D01F05" w:rsidRPr="00D01F05" w:rsidRDefault="00D01F05" w:rsidP="00D01F05">
      <w:pPr>
        <w:pStyle w:val="Vnbnnidung0"/>
        <w:spacing w:after="0"/>
        <w:ind w:firstLine="0"/>
        <w:jc w:val="center"/>
        <w:rPr>
          <w:rStyle w:val="Vnbnnidung"/>
          <w:rFonts w:ascii="Arial" w:hAnsi="Arial" w:cs="Arial"/>
          <w:b/>
          <w:bCs/>
          <w:color w:val="000000"/>
          <w:sz w:val="24"/>
          <w:szCs w:val="24"/>
          <w:lang w:eastAsia="vi-VN"/>
        </w:rPr>
      </w:pPr>
      <w:r w:rsidRPr="00D01F05">
        <w:rPr>
          <w:rStyle w:val="Vnbnnidung"/>
          <w:rFonts w:ascii="Arial" w:hAnsi="Arial" w:cs="Arial"/>
          <w:b/>
          <w:bCs/>
          <w:color w:val="000000"/>
          <w:sz w:val="24"/>
          <w:szCs w:val="24"/>
          <w:lang w:eastAsia="vi-VN"/>
        </w:rPr>
        <w:t>Đề nghị chấm dứt hiệu lực mã số thuế</w:t>
      </w:r>
    </w:p>
    <w:p w:rsidR="00D01F05" w:rsidRPr="00D01F05" w:rsidRDefault="00D01F05" w:rsidP="00D01F05">
      <w:pPr>
        <w:pStyle w:val="Vnbnnidung0"/>
        <w:spacing w:after="0"/>
        <w:ind w:firstLine="0"/>
        <w:jc w:val="center"/>
        <w:rPr>
          <w:rStyle w:val="Vnbnnidung"/>
          <w:rFonts w:ascii="Arial" w:hAnsi="Arial" w:cs="Arial"/>
          <w:bCs/>
          <w:color w:val="000000"/>
          <w:sz w:val="22"/>
          <w:szCs w:val="22"/>
          <w:lang w:eastAsia="vi-VN"/>
        </w:rPr>
      </w:pPr>
      <w:r w:rsidRPr="00D01F05">
        <w:rPr>
          <w:rStyle w:val="Vnbnnidung"/>
          <w:rFonts w:ascii="Arial" w:hAnsi="Arial" w:cs="Arial"/>
          <w:bCs/>
          <w:color w:val="000000"/>
          <w:sz w:val="22"/>
          <w:szCs w:val="22"/>
          <w:lang w:eastAsia="vi-VN"/>
        </w:rPr>
        <w:t>_____________</w:t>
      </w:r>
    </w:p>
    <w:p w:rsidR="00D01F05" w:rsidRPr="00D01F05" w:rsidRDefault="00D01F05" w:rsidP="00D01F05">
      <w:pPr>
        <w:pStyle w:val="Vnbnnidung0"/>
        <w:spacing w:after="0"/>
        <w:ind w:firstLine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D01F05" w:rsidRPr="00D01F05" w:rsidRDefault="00D01F05" w:rsidP="00D01F05">
      <w:pPr>
        <w:pStyle w:val="Vnbnnidung0"/>
        <w:tabs>
          <w:tab w:val="left" w:pos="1098"/>
        </w:tabs>
        <w:spacing w:after="12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D01F05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1. Tên người nộp thuế </w:t>
      </w:r>
      <w:r w:rsidRPr="00D01F05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>(ghi theo tên NNT đã đăng ký thuế hoặc đăng ký doanh nghiệp):</w:t>
      </w:r>
      <w:r w:rsidRPr="00D01F05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ab/>
      </w:r>
    </w:p>
    <w:p w:rsidR="00D01F05" w:rsidRPr="00D01F05" w:rsidRDefault="00D01F05" w:rsidP="00D01F05">
      <w:pPr>
        <w:pStyle w:val="Vnbnnidung0"/>
        <w:tabs>
          <w:tab w:val="left" w:pos="1127"/>
          <w:tab w:val="left" w:leader="dot" w:pos="9000"/>
        </w:tabs>
        <w:spacing w:after="12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bookmarkStart w:id="1" w:name="bookmark627"/>
      <w:r w:rsidRPr="00D01F05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2</w:t>
      </w:r>
      <w:bookmarkEnd w:id="1"/>
      <w:r w:rsidRPr="00D01F05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. Mã số thuế:</w:t>
      </w:r>
      <w:r w:rsidRPr="00D01F05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ab/>
      </w:r>
    </w:p>
    <w:p w:rsidR="00D01F05" w:rsidRPr="00D01F05" w:rsidRDefault="00D01F05" w:rsidP="00D01F05">
      <w:pPr>
        <w:pStyle w:val="Vnbnnidung0"/>
        <w:tabs>
          <w:tab w:val="left" w:pos="1127"/>
        </w:tabs>
        <w:spacing w:after="12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bookmarkStart w:id="2" w:name="bookmark628"/>
      <w:r w:rsidRPr="00D01F05">
        <w:rPr>
          <w:rStyle w:val="Vnbnnidung"/>
          <w:rFonts w:ascii="Arial" w:hAnsi="Arial" w:cs="Arial"/>
          <w:color w:val="000000"/>
          <w:sz w:val="22"/>
          <w:szCs w:val="22"/>
          <w:highlight w:val="white"/>
          <w:lang w:eastAsia="vi-VN"/>
        </w:rPr>
        <w:t>3</w:t>
      </w:r>
      <w:bookmarkEnd w:id="2"/>
      <w:r w:rsidRPr="00D01F05">
        <w:rPr>
          <w:rStyle w:val="Vnbnnidung"/>
          <w:rFonts w:ascii="Arial" w:hAnsi="Arial" w:cs="Arial"/>
          <w:color w:val="000000"/>
          <w:sz w:val="22"/>
          <w:szCs w:val="22"/>
          <w:highlight w:val="white"/>
          <w:lang w:eastAsia="vi-VN"/>
        </w:rPr>
        <w:t>.</w:t>
      </w:r>
      <w:r w:rsidRPr="00D01F05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Địa chỉ trụ sở </w:t>
      </w:r>
      <w:r w:rsidRPr="00D01F05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>(ghi theo địa chỉ trụ sở của tổ chức đã đăng ký thuế hoặc của doanh nghiệp, hợp tác xã đã đăng ký doanh nghiệp, đăng ký hợp tác xã): ……………..</w:t>
      </w:r>
    </w:p>
    <w:p w:rsidR="00D01F05" w:rsidRPr="00D01F05" w:rsidRDefault="00D01F05" w:rsidP="00D01F05">
      <w:pPr>
        <w:pStyle w:val="Vnbnnidung0"/>
        <w:tabs>
          <w:tab w:val="left" w:pos="1127"/>
        </w:tabs>
        <w:spacing w:after="12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bookmarkStart w:id="3" w:name="bookmark629"/>
      <w:r w:rsidRPr="00D01F05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4</w:t>
      </w:r>
      <w:bookmarkEnd w:id="3"/>
      <w:r w:rsidRPr="00D01F05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. Địa chỉ kinh doanh </w:t>
      </w:r>
      <w:r w:rsidRPr="00D01F05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>(ghi địa chỉ kinh doanh của hộ kinh doanh, cá nhân kinh doanh đã đăng ký thuế): ……………………</w:t>
      </w:r>
      <w:r w:rsidRPr="00D01F05">
        <w:rPr>
          <w:rStyle w:val="Vnbnnidung"/>
          <w:rFonts w:ascii="Arial" w:hAnsi="Arial" w:cs="Arial"/>
          <w:i/>
          <w:iCs/>
          <w:color w:val="000000"/>
          <w:sz w:val="22"/>
          <w:szCs w:val="22"/>
          <w:lang w:eastAsia="vi-VN"/>
        </w:rPr>
        <w:tab/>
      </w:r>
    </w:p>
    <w:p w:rsidR="00D01F05" w:rsidRPr="00D01F05" w:rsidRDefault="00D01F05" w:rsidP="00D01F05">
      <w:pPr>
        <w:pStyle w:val="Vnbnnidung0"/>
        <w:tabs>
          <w:tab w:val="left" w:pos="1127"/>
          <w:tab w:val="left" w:leader="dot" w:pos="9000"/>
        </w:tabs>
        <w:spacing w:after="120"/>
        <w:ind w:firstLine="720"/>
        <w:jc w:val="both"/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</w:pPr>
      <w:bookmarkStart w:id="4" w:name="bookmark630"/>
      <w:r w:rsidRPr="00D01F05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5</w:t>
      </w:r>
      <w:bookmarkEnd w:id="4"/>
      <w:r w:rsidRPr="00D01F05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. Lý do chấm dứt hiệu lực mã số thuế:</w:t>
      </w:r>
      <w:r w:rsidRPr="00D01F05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ab/>
      </w:r>
    </w:p>
    <w:p w:rsidR="00D01F05" w:rsidRPr="00D01F05" w:rsidRDefault="00D01F05" w:rsidP="00D01F05">
      <w:pPr>
        <w:pStyle w:val="Vnbnnidung0"/>
        <w:tabs>
          <w:tab w:val="left" w:pos="1127"/>
          <w:tab w:val="left" w:leader="dot" w:pos="9000"/>
        </w:tabs>
        <w:spacing w:after="12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D01F05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………………………………………………………………..</w:t>
      </w:r>
    </w:p>
    <w:p w:rsidR="00D01F05" w:rsidRPr="00D01F05" w:rsidRDefault="00D01F05" w:rsidP="00D01F05">
      <w:pPr>
        <w:pStyle w:val="Vnbnnidung0"/>
        <w:tabs>
          <w:tab w:val="left" w:pos="1127"/>
        </w:tabs>
        <w:spacing w:after="120"/>
        <w:ind w:firstLine="720"/>
        <w:jc w:val="both"/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</w:pPr>
      <w:bookmarkStart w:id="5" w:name="bookmark631"/>
      <w:r w:rsidRPr="00D01F05">
        <w:rPr>
          <w:rStyle w:val="Vnbnnidung"/>
          <w:rFonts w:ascii="Arial" w:hAnsi="Arial" w:cs="Arial"/>
          <w:color w:val="000000"/>
          <w:sz w:val="22"/>
          <w:szCs w:val="22"/>
          <w:highlight w:val="white"/>
          <w:lang w:eastAsia="vi-VN"/>
        </w:rPr>
        <w:t>6</w:t>
      </w:r>
      <w:bookmarkEnd w:id="5"/>
      <w:r w:rsidRPr="00D01F05">
        <w:rPr>
          <w:rStyle w:val="Vnbnnidung"/>
          <w:rFonts w:ascii="Arial" w:hAnsi="Arial" w:cs="Arial"/>
          <w:color w:val="000000"/>
          <w:sz w:val="22"/>
          <w:szCs w:val="22"/>
          <w:highlight w:val="white"/>
          <w:lang w:eastAsia="vi-VN"/>
        </w:rPr>
        <w:t>.</w:t>
      </w:r>
      <w:r w:rsidRPr="00D01F05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 xml:space="preserve"> Hồ sơ đính kèm: …………………….</w:t>
      </w:r>
    </w:p>
    <w:p w:rsidR="00D01F05" w:rsidRPr="00D01F05" w:rsidRDefault="00D01F05" w:rsidP="00D01F05">
      <w:pPr>
        <w:pStyle w:val="Vnbnnidung0"/>
        <w:tabs>
          <w:tab w:val="left" w:pos="1127"/>
        </w:tabs>
        <w:spacing w:after="12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D01F05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…………………………………………………………</w:t>
      </w:r>
    </w:p>
    <w:p w:rsidR="00D01F05" w:rsidRPr="00D01F05" w:rsidRDefault="00D01F05" w:rsidP="00D01F05">
      <w:pPr>
        <w:pStyle w:val="Vnbnnidung0"/>
        <w:spacing w:after="0"/>
        <w:ind w:firstLine="720"/>
        <w:jc w:val="both"/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</w:pPr>
      <w:r w:rsidRPr="00D01F05"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  <w:t>Người nộp thuế cam kết về tính chính xác, trung thực và hoàn toàn chịu trách nhiệm trước pháp luật về nội dung của văn bản này./.</w:t>
      </w:r>
    </w:p>
    <w:p w:rsidR="00D01F05" w:rsidRPr="00D01F05" w:rsidRDefault="00D01F05" w:rsidP="00D01F05">
      <w:pPr>
        <w:pStyle w:val="Vnbnnidung0"/>
        <w:spacing w:after="0"/>
        <w:ind w:firstLine="720"/>
        <w:jc w:val="both"/>
        <w:rPr>
          <w:rStyle w:val="Vnbnnidung"/>
          <w:rFonts w:ascii="Arial" w:hAnsi="Arial" w:cs="Arial"/>
          <w:color w:val="000000"/>
          <w:sz w:val="22"/>
          <w:szCs w:val="22"/>
          <w:lang w:eastAsia="vi-VN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10"/>
        <w:gridCol w:w="4490"/>
      </w:tblGrid>
      <w:tr w:rsidR="00D01F05" w:rsidRPr="00D01F05" w:rsidTr="00316E6F">
        <w:tc>
          <w:tcPr>
            <w:tcW w:w="4510" w:type="dxa"/>
            <w:shd w:val="clear" w:color="auto" w:fill="auto"/>
          </w:tcPr>
          <w:p w:rsidR="00D01F05" w:rsidRPr="00D01F05" w:rsidRDefault="00D01F05" w:rsidP="00316E6F">
            <w:pPr>
              <w:pStyle w:val="Vnbnnidung70"/>
              <w:spacing w:after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01F05">
              <w:rPr>
                <w:rStyle w:val="Vnbnnidung7"/>
                <w:rFonts w:ascii="Arial" w:hAnsi="Arial" w:cs="Arial"/>
                <w:b/>
                <w:i/>
                <w:iCs/>
                <w:color w:val="000000"/>
                <w:sz w:val="22"/>
                <w:szCs w:val="22"/>
                <w:lang w:eastAsia="vi-VN"/>
              </w:rPr>
              <w:t>Nơi nhận:</w:t>
            </w:r>
          </w:p>
          <w:p w:rsidR="00D01F05" w:rsidRPr="00D01F05" w:rsidRDefault="00D01F05" w:rsidP="00316E6F">
            <w:pPr>
              <w:pStyle w:val="Vnbnnidung50"/>
              <w:tabs>
                <w:tab w:val="left" w:pos="130"/>
              </w:tabs>
              <w:spacing w:line="240" w:lineRule="auto"/>
              <w:rPr>
                <w:rFonts w:ascii="Arial" w:hAnsi="Arial" w:cs="Arial"/>
                <w:color w:val="000000"/>
              </w:rPr>
            </w:pPr>
            <w:bookmarkStart w:id="6" w:name="bookmark613"/>
            <w:r w:rsidRPr="00D01F05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>-</w:t>
            </w:r>
            <w:bookmarkEnd w:id="6"/>
            <w:r w:rsidRPr="00D01F05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ab/>
              <w:t>CQT quản lý;</w:t>
            </w:r>
          </w:p>
          <w:p w:rsidR="00D01F05" w:rsidRPr="00D01F05" w:rsidRDefault="00D01F05" w:rsidP="00316E6F">
            <w:pPr>
              <w:pStyle w:val="Vnbnnidung50"/>
              <w:tabs>
                <w:tab w:val="left" w:pos="122"/>
              </w:tabs>
              <w:spacing w:line="240" w:lineRule="auto"/>
              <w:rPr>
                <w:rFonts w:ascii="Arial" w:hAnsi="Arial" w:cs="Arial"/>
                <w:color w:val="000000"/>
              </w:rPr>
            </w:pPr>
            <w:bookmarkStart w:id="7" w:name="bookmark614"/>
            <w:r w:rsidRPr="00D01F05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>-</w:t>
            </w:r>
            <w:bookmarkEnd w:id="7"/>
            <w:r w:rsidRPr="00D01F05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ab/>
              <w:t xml:space="preserve">Lưu: </w:t>
            </w:r>
            <w:r w:rsidRPr="00D01F05">
              <w:rPr>
                <w:rStyle w:val="Vnbnnidung5"/>
                <w:rFonts w:ascii="Arial" w:hAnsi="Arial" w:cs="Arial"/>
                <w:i/>
                <w:iCs/>
                <w:color w:val="000000"/>
              </w:rPr>
              <w:t>VT</w:t>
            </w:r>
          </w:p>
          <w:p w:rsidR="00D01F05" w:rsidRPr="00D01F05" w:rsidRDefault="00D01F05" w:rsidP="00316E6F">
            <w:pPr>
              <w:pStyle w:val="Vnbnnidung0"/>
              <w:spacing w:after="0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490" w:type="dxa"/>
            <w:shd w:val="clear" w:color="auto" w:fill="auto"/>
          </w:tcPr>
          <w:p w:rsidR="00D01F05" w:rsidRPr="00D01F05" w:rsidRDefault="00D01F05" w:rsidP="00316E6F">
            <w:pPr>
              <w:pStyle w:val="Vnbnnidung50"/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01F05">
              <w:rPr>
                <w:rStyle w:val="Vnbnnidung5"/>
                <w:rFonts w:ascii="Arial" w:hAnsi="Arial" w:cs="Arial"/>
                <w:b/>
                <w:bCs/>
                <w:color w:val="000000"/>
                <w:lang w:eastAsia="vi-VN"/>
              </w:rPr>
              <w:t>NGƯỜI NỘP THUẾ hoặc NGƯỜI ĐẠI DIỆN</w:t>
            </w:r>
            <w:r w:rsidRPr="00D01F05">
              <w:rPr>
                <w:rStyle w:val="Vnbnnidung5"/>
                <w:rFonts w:ascii="Arial" w:hAnsi="Arial" w:cs="Arial"/>
                <w:b/>
                <w:bCs/>
                <w:color w:val="000000"/>
                <w:lang w:eastAsia="vi-VN"/>
              </w:rPr>
              <w:br/>
              <w:t>THEO PHÁP LUẬT</w:t>
            </w:r>
          </w:p>
          <w:p w:rsidR="00D01F05" w:rsidRPr="00D01F05" w:rsidRDefault="00D01F05" w:rsidP="00316E6F">
            <w:pPr>
              <w:pStyle w:val="Vnbnnidung50"/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01F05">
              <w:rPr>
                <w:rStyle w:val="Vnbnnidung5"/>
                <w:rFonts w:ascii="Arial" w:hAnsi="Arial" w:cs="Arial"/>
                <w:i/>
                <w:iCs/>
                <w:color w:val="000000"/>
                <w:lang w:eastAsia="vi-VN"/>
              </w:rPr>
              <w:t>(Ký, ghi rõ họ tên và đóng dấu)</w:t>
            </w:r>
          </w:p>
        </w:tc>
      </w:tr>
    </w:tbl>
    <w:p w:rsidR="00D01F05" w:rsidRPr="00D01F05" w:rsidRDefault="00D01F05" w:rsidP="00D01F05">
      <w:pPr>
        <w:pStyle w:val="Vnbnnidung70"/>
        <w:spacing w:after="120"/>
        <w:ind w:firstLine="720"/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D01F05">
        <w:rPr>
          <w:rStyle w:val="Vnbnnidung7"/>
          <w:rFonts w:ascii="Arial" w:hAnsi="Arial" w:cs="Arial"/>
          <w:b/>
          <w:i/>
          <w:iCs/>
          <w:color w:val="000000"/>
          <w:sz w:val="22"/>
          <w:szCs w:val="22"/>
          <w:u w:val="single"/>
          <w:lang w:eastAsia="vi-VN"/>
        </w:rPr>
        <w:t>Ghi chú:</w:t>
      </w:r>
    </w:p>
    <w:p w:rsidR="00D01F05" w:rsidRPr="00D01F05" w:rsidRDefault="00D01F05" w:rsidP="00D01F05">
      <w:pPr>
        <w:pStyle w:val="Vnbnnidung50"/>
        <w:spacing w:after="120" w:line="240" w:lineRule="auto"/>
        <w:ind w:firstLine="720"/>
        <w:jc w:val="both"/>
        <w:rPr>
          <w:rStyle w:val="Vnbnnidung5"/>
          <w:rFonts w:ascii="Arial" w:hAnsi="Arial" w:cs="Arial"/>
          <w:i/>
          <w:iCs/>
          <w:color w:val="000000"/>
          <w:lang w:eastAsia="vi-VN"/>
        </w:rPr>
      </w:pPr>
      <w:r w:rsidRPr="00D01F05">
        <w:rPr>
          <w:rStyle w:val="Vnbnnidung5"/>
          <w:rFonts w:ascii="Arial" w:hAnsi="Arial" w:cs="Arial"/>
          <w:i/>
          <w:iCs/>
          <w:color w:val="000000"/>
          <w:lang w:eastAsia="vi-VN"/>
        </w:rPr>
        <w:t>Người nộp thuế là tổ chức không phải đóng dấu khi đăng ký thuế và hộ kinh doanh, cá nhân kinh doanh không phải đóng dấu vào văn bản này.</w:t>
      </w:r>
    </w:p>
    <w:p w:rsidR="00D01F05" w:rsidRPr="00D01F05" w:rsidRDefault="00D01F05" w:rsidP="00D01F05">
      <w:pPr>
        <w:pStyle w:val="Vnbnnidung50"/>
        <w:spacing w:after="120" w:line="240" w:lineRule="auto"/>
        <w:ind w:firstLine="720"/>
        <w:jc w:val="both"/>
        <w:rPr>
          <w:rStyle w:val="Vnbnnidung5"/>
          <w:rFonts w:ascii="Arial" w:hAnsi="Arial" w:cs="Arial"/>
          <w:i/>
          <w:iCs/>
          <w:color w:val="000000"/>
          <w:lang w:eastAsia="vi-VN"/>
        </w:rPr>
      </w:pPr>
    </w:p>
    <w:p w:rsidR="00C55264" w:rsidRDefault="00C55264"/>
    <w:sectPr w:rsidR="00C5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05"/>
    <w:rsid w:val="00C55264"/>
    <w:rsid w:val="00D0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926C"/>
  <w15:chartTrackingRefBased/>
  <w15:docId w15:val="{BBBE751E-FD95-4280-96EA-46BA7640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F05"/>
    <w:rPr>
      <w:rFonts w:ascii="Times New Roman" w:eastAsia="DengXian" w:hAnsi="Times New Roman" w:cs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uiPriority w:val="99"/>
    <w:rsid w:val="00D01F05"/>
    <w:rPr>
      <w:sz w:val="28"/>
      <w:szCs w:val="28"/>
    </w:rPr>
  </w:style>
  <w:style w:type="character" w:customStyle="1" w:styleId="Vnbnnidung2">
    <w:name w:val="Văn bản nội dung (2)_"/>
    <w:link w:val="Vnbnnidung20"/>
    <w:uiPriority w:val="99"/>
    <w:rsid w:val="00D01F05"/>
  </w:style>
  <w:style w:type="character" w:customStyle="1" w:styleId="Tiu2">
    <w:name w:val="Tiêu đề #2_"/>
    <w:link w:val="Tiu20"/>
    <w:uiPriority w:val="99"/>
    <w:rsid w:val="00D01F05"/>
    <w:rPr>
      <w:b/>
      <w:bCs/>
      <w:sz w:val="28"/>
      <w:szCs w:val="28"/>
    </w:rPr>
  </w:style>
  <w:style w:type="character" w:customStyle="1" w:styleId="Vnbnnidung6">
    <w:name w:val="Văn bản nội dung (6)_"/>
    <w:link w:val="Vnbnnidung60"/>
    <w:uiPriority w:val="99"/>
    <w:rsid w:val="00D01F05"/>
    <w:rPr>
      <w:i/>
      <w:iCs/>
      <w:sz w:val="17"/>
      <w:szCs w:val="17"/>
    </w:rPr>
  </w:style>
  <w:style w:type="character" w:customStyle="1" w:styleId="Vnbnnidung5">
    <w:name w:val="Văn bản nội dung (5)_"/>
    <w:link w:val="Vnbnnidung50"/>
    <w:uiPriority w:val="99"/>
    <w:rsid w:val="00D01F05"/>
  </w:style>
  <w:style w:type="character" w:customStyle="1" w:styleId="Vnbnnidung7">
    <w:name w:val="Văn bản nội dung (7)_"/>
    <w:link w:val="Vnbnnidung70"/>
    <w:uiPriority w:val="99"/>
    <w:rsid w:val="00D01F05"/>
    <w:rPr>
      <w:sz w:val="19"/>
      <w:szCs w:val="19"/>
    </w:rPr>
  </w:style>
  <w:style w:type="paragraph" w:customStyle="1" w:styleId="Vnbnnidung0">
    <w:name w:val="Văn bản nội dung"/>
    <w:basedOn w:val="Normal"/>
    <w:link w:val="Vnbnnidung"/>
    <w:uiPriority w:val="99"/>
    <w:rsid w:val="00D01F05"/>
    <w:pPr>
      <w:widowControl w:val="0"/>
      <w:spacing w:after="60" w:line="240" w:lineRule="auto"/>
      <w:ind w:firstLine="400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paragraph" w:customStyle="1" w:styleId="Vnbnnidung20">
    <w:name w:val="Văn bản nội dung (2)"/>
    <w:basedOn w:val="Normal"/>
    <w:link w:val="Vnbnnidung2"/>
    <w:uiPriority w:val="99"/>
    <w:rsid w:val="00D01F05"/>
    <w:pPr>
      <w:widowControl w:val="0"/>
      <w:spacing w:after="80" w:line="240" w:lineRule="auto"/>
      <w:jc w:val="center"/>
    </w:pPr>
    <w:rPr>
      <w:rFonts w:asciiTheme="minorHAnsi" w:eastAsiaTheme="minorHAnsi" w:hAnsiTheme="minorHAnsi" w:cstheme="minorBidi"/>
      <w:sz w:val="22"/>
      <w:lang w:eastAsia="en-US"/>
    </w:rPr>
  </w:style>
  <w:style w:type="paragraph" w:customStyle="1" w:styleId="Tiu20">
    <w:name w:val="Tiêu đề #2"/>
    <w:basedOn w:val="Normal"/>
    <w:link w:val="Tiu2"/>
    <w:uiPriority w:val="99"/>
    <w:rsid w:val="00D01F05"/>
    <w:pPr>
      <w:widowControl w:val="0"/>
      <w:spacing w:after="70" w:line="240" w:lineRule="auto"/>
      <w:ind w:firstLine="730"/>
      <w:outlineLvl w:val="1"/>
    </w:pPr>
    <w:rPr>
      <w:rFonts w:asciiTheme="minorHAnsi" w:eastAsiaTheme="minorHAnsi" w:hAnsiTheme="minorHAnsi" w:cstheme="minorBidi"/>
      <w:b/>
      <w:bCs/>
      <w:sz w:val="28"/>
      <w:szCs w:val="28"/>
      <w:lang w:eastAsia="en-US"/>
    </w:rPr>
  </w:style>
  <w:style w:type="paragraph" w:customStyle="1" w:styleId="Vnbnnidung60">
    <w:name w:val="Văn bản nội dung (6)"/>
    <w:basedOn w:val="Normal"/>
    <w:link w:val="Vnbnnidung6"/>
    <w:uiPriority w:val="99"/>
    <w:rsid w:val="00D01F05"/>
    <w:pPr>
      <w:widowControl w:val="0"/>
      <w:spacing w:after="370" w:line="240" w:lineRule="auto"/>
      <w:jc w:val="center"/>
    </w:pPr>
    <w:rPr>
      <w:rFonts w:asciiTheme="minorHAnsi" w:eastAsiaTheme="minorHAnsi" w:hAnsiTheme="minorHAnsi" w:cstheme="minorBidi"/>
      <w:i/>
      <w:iCs/>
      <w:sz w:val="17"/>
      <w:szCs w:val="17"/>
      <w:lang w:eastAsia="en-US"/>
    </w:rPr>
  </w:style>
  <w:style w:type="paragraph" w:customStyle="1" w:styleId="Vnbnnidung50">
    <w:name w:val="Văn bản nội dung (5)"/>
    <w:basedOn w:val="Normal"/>
    <w:link w:val="Vnbnnidung5"/>
    <w:uiPriority w:val="99"/>
    <w:rsid w:val="00D01F05"/>
    <w:pPr>
      <w:widowControl w:val="0"/>
      <w:spacing w:after="0" w:line="350" w:lineRule="auto"/>
    </w:pPr>
    <w:rPr>
      <w:rFonts w:asciiTheme="minorHAnsi" w:eastAsiaTheme="minorHAnsi" w:hAnsiTheme="minorHAnsi" w:cstheme="minorBidi"/>
      <w:sz w:val="22"/>
      <w:lang w:eastAsia="en-US"/>
    </w:rPr>
  </w:style>
  <w:style w:type="paragraph" w:customStyle="1" w:styleId="Vnbnnidung70">
    <w:name w:val="Văn bản nội dung (7)"/>
    <w:basedOn w:val="Normal"/>
    <w:link w:val="Vnbnnidung7"/>
    <w:uiPriority w:val="99"/>
    <w:rsid w:val="00D01F05"/>
    <w:pPr>
      <w:widowControl w:val="0"/>
      <w:spacing w:after="80" w:line="240" w:lineRule="auto"/>
    </w:pPr>
    <w:rPr>
      <w:rFonts w:asciiTheme="minorHAnsi" w:eastAsiaTheme="minorHAnsi" w:hAnsiTheme="minorHAnsi" w:cstheme="minorBidi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Thao (SSC.HN)</dc:creator>
  <cp:keywords/>
  <dc:description/>
  <cp:lastModifiedBy>Pham Thi Thao (SSC.HN)</cp:lastModifiedBy>
  <cp:revision>1</cp:revision>
  <dcterms:created xsi:type="dcterms:W3CDTF">2021-03-09T09:50:00Z</dcterms:created>
  <dcterms:modified xsi:type="dcterms:W3CDTF">2021-03-09T09:51:00Z</dcterms:modified>
</cp:coreProperties>
</file>