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B899" w14:textId="708478E1" w:rsidR="002116D4" w:rsidRDefault="002116D4" w:rsidP="002116D4">
      <w:pPr>
        <w:jc w:val="both"/>
        <w:rPr>
          <w:rFonts w:ascii="Poppins" w:hAnsi="Poppins" w:cs="Poppins"/>
          <w:lang w:val="es-ES"/>
        </w:rPr>
      </w:pPr>
    </w:p>
    <w:p w14:paraId="65AB5682" w14:textId="4E6DB452" w:rsidR="002116D4" w:rsidRDefault="002116D4" w:rsidP="002116D4">
      <w:pPr>
        <w:jc w:val="both"/>
        <w:rPr>
          <w:rFonts w:ascii="Poppins" w:hAnsi="Poppins" w:cs="Poppins"/>
          <w:b/>
          <w:bCs/>
          <w:sz w:val="24"/>
          <w:szCs w:val="24"/>
          <w:lang w:val="es-ES"/>
        </w:rPr>
      </w:pPr>
    </w:p>
    <w:p w14:paraId="1B79D9E7" w14:textId="6D9AF763" w:rsidR="00922D27" w:rsidRPr="00E701B9" w:rsidRDefault="002116D4" w:rsidP="002116D4">
      <w:pPr>
        <w:jc w:val="both"/>
        <w:rPr>
          <w:rFonts w:ascii="Poppins" w:hAnsi="Poppins" w:cs="Poppins"/>
          <w:lang w:val="es-ES"/>
        </w:rPr>
      </w:pPr>
      <w:r>
        <w:rPr>
          <w:rFonts w:ascii="Poppins" w:hAnsi="Poppins" w:cs="Poppins"/>
          <w:b/>
          <w:bCs/>
          <w:sz w:val="24"/>
          <w:szCs w:val="24"/>
          <w:lang w:val="es-ES"/>
        </w:rPr>
        <w:t xml:space="preserve">Cliente: </w:t>
      </w:r>
      <w:r w:rsidR="0024047C" w:rsidRPr="00E701B9">
        <w:rPr>
          <w:rFonts w:ascii="Poppins" w:hAnsi="Poppins" w:cs="Poppins"/>
          <w:b/>
          <w:bCs/>
          <w:sz w:val="24"/>
          <w:szCs w:val="24"/>
          <w:lang w:val="es-ES"/>
        </w:rPr>
        <w:t xml:space="preserve">Martha Wayne</w:t>
      </w:r>
    </w:p>
    <w:p w14:paraId="16835345" w14:textId="3F61802B" w:rsidR="002116D4" w:rsidRPr="00C30DAC" w:rsidRDefault="002116D4" w:rsidP="002116D4">
      <w:pPr>
        <w:jc w:val="both"/>
        <w:rPr>
          <w:rFonts w:ascii="Poppins" w:hAnsi="Poppins" w:cs="Poppins"/>
          <w:sz w:val="21"/>
          <w:szCs w:val="21"/>
          <w:lang w:val="es-ES"/>
        </w:rPr>
      </w:pPr>
      <w:proofErr w:type="gramStart"/>
      <w:r w:rsidRPr="00C30DAC">
        <w:rPr>
          <w:rFonts w:ascii="Poppins" w:hAnsi="Poppins" w:cs="Poppins"/>
          <w:sz w:val="21"/>
          <w:szCs w:val="21"/>
          <w:lang w:val="es-ES"/>
        </w:rPr>
        <w:t>Teléfono:</w:t>
      </w:r>
      <w:r w:rsidR="00922D27" w:rsidRPr="00C30DAC">
        <w:rPr>
          <w:rFonts w:ascii="Poppins" w:hAnsi="Poppins" w:cs="Poppins"/>
          <w:sz w:val="21"/>
          <w:szCs w:val="21"/>
          <w:lang w:val="es-ES"/>
        </w:rPr>
        <w:t xml:space="preserve">7771234567</w:t>
      </w:r>
    </w:p>
    <w:tbl>
      <w:tblPr>
        <w:tblStyle w:val="Tablaconcuadrcula4-nfasis3"/>
        <w:tblpPr w:leftFromText="141" w:rightFromText="141" w:vertAnchor="text" w:horzAnchor="margin" w:tblpY="736"/>
        <w:tblW w:w="11505" w:type="dxa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992"/>
        <w:gridCol w:w="2127"/>
        <w:gridCol w:w="2268"/>
        <w:gridCol w:w="2012"/>
      </w:tblGrid>
      <w:tr w:rsidR="00151082" w14:paraId="0B1832CC" w14:textId="77777777" w:rsidTr="00151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651997C9" w14:textId="77777777" w:rsidR="00151082" w:rsidRPr="00A7078B" w:rsidRDefault="00151082" w:rsidP="00151082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Modelo de Inversión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21E0E4A5" w14:textId="77777777" w:rsidR="00151082" w:rsidRPr="00A7078B" w:rsidRDefault="00151082" w:rsidP="001510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Capital Total Invertido</w:t>
            </w:r>
          </w:p>
        </w:tc>
        <w:tc>
          <w:tcPr>
            <w:tcW w:w="99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4BB053A0" w14:textId="77777777" w:rsidR="00151082" w:rsidRPr="00A7078B" w:rsidRDefault="00151082" w:rsidP="001510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Tasa%</w:t>
            </w:r>
          </w:p>
        </w:tc>
        <w:tc>
          <w:tcPr>
            <w:tcW w:w="212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4684F81E" w14:textId="77777777" w:rsidR="00151082" w:rsidRPr="00A7078B" w:rsidRDefault="00151082" w:rsidP="001510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Rendimientos Ganados</w:t>
            </w:r>
          </w:p>
        </w:tc>
        <w:tc>
          <w:tcPr>
            <w:tcW w:w="226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762F6C50" w14:textId="77777777" w:rsidR="00151082" w:rsidRPr="00A7078B" w:rsidRDefault="00151082" w:rsidP="001510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Saldo Total (Capital + Rendimientos)</w:t>
            </w:r>
          </w:p>
        </w:tc>
        <w:tc>
          <w:tcPr>
            <w:tcW w:w="201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145B3BF7" w14:textId="0E81B67F" w:rsidR="00151082" w:rsidRDefault="00151082" w:rsidP="001510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Otras Instituciones</w:t>
            </w:r>
          </w:p>
        </w:tc>
      </w:tr>
      <w:tr w:rsidR="00151082" w14:paraId="107F25D7" w14:textId="77777777" w:rsidTr="00151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A617B33" w14:textId="77777777" w:rsidR="00151082" w:rsidRPr="00A7078B" w:rsidRDefault="00151082" w:rsidP="00151082">
            <w:pPr>
              <w:jc w:val="both"/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  <w:t>Plazo fijo – 6 meses</w:t>
            </w:r>
          </w:p>
        </w:tc>
        <w:tc>
          <w:tcPr>
            <w:tcW w:w="1843" w:type="dxa"/>
            <w:tcBorders>
              <w:top w:val="single" w:sz="4" w:space="0" w:color="FFFFFF" w:themeColor="background1"/>
            </w:tcBorders>
          </w:tcPr>
          <w:p w14:paraId="48C02B1E" w14:textId="77777777" w:rsidR="00151082" w:rsidRPr="00A7078B" w:rsidRDefault="00151082" w:rsidP="00151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$100,000.00</w:t>
            </w:r>
          </w:p>
        </w:tc>
        <w:tc>
          <w:tcPr>
            <w:tcW w:w="992" w:type="dxa"/>
            <w:tcBorders>
              <w:top w:val="single" w:sz="4" w:space="0" w:color="FFFFFF" w:themeColor="background1"/>
            </w:tcBorders>
          </w:tcPr>
          <w:p w14:paraId="0F4304B4" w14:textId="77777777" w:rsidR="00151082" w:rsidRPr="00A7078B" w:rsidRDefault="00151082" w:rsidP="00151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12.65%</w:t>
            </w:r>
          </w:p>
        </w:tc>
        <w:tc>
          <w:tcPr>
            <w:tcW w:w="2127" w:type="dxa"/>
            <w:tcBorders>
              <w:top w:val="single" w:sz="4" w:space="0" w:color="FFFFFF" w:themeColor="background1"/>
            </w:tcBorders>
          </w:tcPr>
          <w:p w14:paraId="191828F6" w14:textId="77777777" w:rsidR="00151082" w:rsidRPr="00A7078B" w:rsidRDefault="00151082" w:rsidP="00151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$12,650.00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4EE8285A" w14:textId="77777777" w:rsidR="00151082" w:rsidRPr="00C7204E" w:rsidRDefault="00151082" w:rsidP="00151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C7204E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$112,650.00</w:t>
            </w:r>
          </w:p>
        </w:tc>
        <w:tc>
          <w:tcPr>
            <w:tcW w:w="201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B60ED5F" w14:textId="59A9F7F5" w:rsidR="00151082" w:rsidRPr="00C7204E" w:rsidRDefault="00151082" w:rsidP="00151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$102,170.00</w:t>
            </w:r>
          </w:p>
        </w:tc>
      </w:tr>
      <w:tr w:rsidR="00151082" w14:paraId="5B76D249" w14:textId="77777777" w:rsidTr="0015108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FFFFFF" w:themeColor="background1"/>
            </w:tcBorders>
          </w:tcPr>
          <w:p w14:paraId="78DB51CA" w14:textId="77777777" w:rsidR="00151082" w:rsidRPr="00A7078B" w:rsidRDefault="00151082" w:rsidP="00151082">
            <w:pPr>
              <w:jc w:val="both"/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  <w:t xml:space="preserve">Plazo fijo – </w:t>
            </w:r>
            <w:r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  <w:t>12</w:t>
            </w:r>
            <w:r w:rsidRPr="00A7078B"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  <w:t xml:space="preserve"> meses</w:t>
            </w:r>
          </w:p>
        </w:tc>
        <w:tc>
          <w:tcPr>
            <w:tcW w:w="1843" w:type="dxa"/>
          </w:tcPr>
          <w:p w14:paraId="10DDA46D" w14:textId="77777777" w:rsidR="00151082" w:rsidRPr="00A7078B" w:rsidRDefault="00151082" w:rsidP="00151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$100,000.00</w:t>
            </w:r>
          </w:p>
        </w:tc>
        <w:tc>
          <w:tcPr>
            <w:tcW w:w="992" w:type="dxa"/>
          </w:tcPr>
          <w:p w14:paraId="21F9AEC2" w14:textId="77777777" w:rsidR="00151082" w:rsidRPr="00A7078B" w:rsidRDefault="00151082" w:rsidP="00151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30.00%</w:t>
            </w:r>
          </w:p>
        </w:tc>
        <w:tc>
          <w:tcPr>
            <w:tcW w:w="2127" w:type="dxa"/>
          </w:tcPr>
          <w:p w14:paraId="02B2150F" w14:textId="77777777" w:rsidR="00151082" w:rsidRPr="00A7078B" w:rsidRDefault="00151082" w:rsidP="00151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$30,000.00</w:t>
            </w:r>
          </w:p>
        </w:tc>
        <w:tc>
          <w:tcPr>
            <w:tcW w:w="2268" w:type="dxa"/>
            <w:tcBorders>
              <w:right w:val="single" w:sz="4" w:space="0" w:color="FFFFFF" w:themeColor="background1"/>
            </w:tcBorders>
          </w:tcPr>
          <w:p w14:paraId="04DE85FE" w14:textId="77777777" w:rsidR="00151082" w:rsidRPr="00C7204E" w:rsidRDefault="00151082" w:rsidP="00151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C7204E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$130,000.00</w:t>
            </w:r>
          </w:p>
        </w:tc>
        <w:tc>
          <w:tcPr>
            <w:tcW w:w="2012" w:type="dxa"/>
            <w:tcBorders>
              <w:right w:val="single" w:sz="4" w:space="0" w:color="FFFFFF" w:themeColor="background1"/>
            </w:tcBorders>
          </w:tcPr>
          <w:p w14:paraId="67C714D3" w14:textId="2856A2BA" w:rsidR="00151082" w:rsidRPr="00C7204E" w:rsidRDefault="00151082" w:rsidP="00151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$104,350.00</w:t>
            </w:r>
          </w:p>
        </w:tc>
      </w:tr>
      <w:tr w:rsidR="00151082" w14:paraId="33AD2C79" w14:textId="77777777" w:rsidTr="00151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FFFFFF" w:themeColor="background1"/>
            </w:tcBorders>
          </w:tcPr>
          <w:p w14:paraId="786E1DCC" w14:textId="77777777" w:rsidR="00151082" w:rsidRPr="00A7078B" w:rsidRDefault="00151082" w:rsidP="00151082">
            <w:pPr>
              <w:jc w:val="both"/>
              <w:rPr>
                <w:rFonts w:ascii="Poppins" w:hAnsi="Poppins" w:cs="Poppins"/>
                <w:b w:val="0"/>
                <w:bCs w:val="0"/>
                <w:sz w:val="16"/>
                <w:szCs w:val="16"/>
                <w:lang w:val="es-ES"/>
              </w:rPr>
            </w:pPr>
            <w:r w:rsidRPr="00A7078B"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  <w:t xml:space="preserve">Plazo fijo – </w:t>
            </w:r>
            <w:r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  <w:t>24</w:t>
            </w:r>
            <w:r w:rsidRPr="00A7078B"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  <w:t xml:space="preserve"> meses</w:t>
            </w:r>
          </w:p>
        </w:tc>
        <w:tc>
          <w:tcPr>
            <w:tcW w:w="1843" w:type="dxa"/>
          </w:tcPr>
          <w:p w14:paraId="337A0ECD" w14:textId="77777777" w:rsidR="00151082" w:rsidRPr="00A7078B" w:rsidRDefault="00151082" w:rsidP="00151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$100,000.00</w:t>
            </w:r>
          </w:p>
        </w:tc>
        <w:tc>
          <w:tcPr>
            <w:tcW w:w="992" w:type="dxa"/>
          </w:tcPr>
          <w:p w14:paraId="6C969354" w14:textId="77777777" w:rsidR="00151082" w:rsidRPr="00A7078B" w:rsidRDefault="00151082" w:rsidP="00151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72.00%</w:t>
            </w:r>
          </w:p>
        </w:tc>
        <w:tc>
          <w:tcPr>
            <w:tcW w:w="2127" w:type="dxa"/>
          </w:tcPr>
          <w:p w14:paraId="679EFAF2" w14:textId="77777777" w:rsidR="00151082" w:rsidRPr="00A7078B" w:rsidRDefault="00151082" w:rsidP="00151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$72,070.00</w:t>
            </w:r>
          </w:p>
        </w:tc>
        <w:tc>
          <w:tcPr>
            <w:tcW w:w="2268" w:type="dxa"/>
            <w:tcBorders>
              <w:bottom w:val="single" w:sz="4" w:space="0" w:color="C9C9C9" w:themeColor="accent3" w:themeTint="99"/>
              <w:right w:val="single" w:sz="4" w:space="0" w:color="FFFFFF" w:themeColor="background1"/>
            </w:tcBorders>
          </w:tcPr>
          <w:p w14:paraId="590DF273" w14:textId="77777777" w:rsidR="00151082" w:rsidRPr="00C7204E" w:rsidRDefault="00151082" w:rsidP="00151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C7204E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$172,070.00</w:t>
            </w:r>
          </w:p>
        </w:tc>
        <w:tc>
          <w:tcPr>
            <w:tcW w:w="2012" w:type="dxa"/>
            <w:tcBorders>
              <w:bottom w:val="single" w:sz="4" w:space="0" w:color="C9C9C9" w:themeColor="accent3" w:themeTint="99"/>
              <w:right w:val="single" w:sz="4" w:space="0" w:color="FFFFFF" w:themeColor="background1"/>
            </w:tcBorders>
          </w:tcPr>
          <w:p w14:paraId="071B0C22" w14:textId="66A2E8F5" w:rsidR="00151082" w:rsidRPr="00C7204E" w:rsidRDefault="00151082" w:rsidP="00151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$108,710.00</w:t>
            </w:r>
          </w:p>
        </w:tc>
      </w:tr>
      <w:tr w:rsidR="00151082" w14:paraId="123ABF08" w14:textId="77777777" w:rsidTr="00151082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FFFFFF" w:themeColor="background1"/>
            </w:tcBorders>
          </w:tcPr>
          <w:p w14:paraId="158FF9AC" w14:textId="77777777" w:rsidR="00151082" w:rsidRPr="00A7078B" w:rsidRDefault="00151082" w:rsidP="00151082">
            <w:pPr>
              <w:jc w:val="both"/>
              <w:rPr>
                <w:rFonts w:ascii="Poppins" w:hAnsi="Poppins" w:cs="Poppins"/>
                <w:b w:val="0"/>
                <w:bCs w:val="0"/>
                <w:lang w:val="es-ES"/>
              </w:rPr>
            </w:pPr>
            <w:r w:rsidRPr="00A7078B"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  <w:t xml:space="preserve">Plazo fijo – </w:t>
            </w:r>
            <w:r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  <w:t>3</w:t>
            </w:r>
            <w:r w:rsidRPr="00A7078B"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  <w:t>6 meses</w:t>
            </w:r>
          </w:p>
        </w:tc>
        <w:tc>
          <w:tcPr>
            <w:tcW w:w="1843" w:type="dxa"/>
          </w:tcPr>
          <w:p w14:paraId="4F69FB8C" w14:textId="77777777" w:rsidR="00151082" w:rsidRPr="00A7078B" w:rsidRDefault="00151082" w:rsidP="00151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$100,000.00</w:t>
            </w:r>
          </w:p>
        </w:tc>
        <w:tc>
          <w:tcPr>
            <w:tcW w:w="992" w:type="dxa"/>
          </w:tcPr>
          <w:p w14:paraId="2FE40F50" w14:textId="77777777" w:rsidR="00151082" w:rsidRPr="00A7078B" w:rsidRDefault="00151082" w:rsidP="00151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131.76%</w:t>
            </w:r>
          </w:p>
        </w:tc>
        <w:tc>
          <w:tcPr>
            <w:tcW w:w="2127" w:type="dxa"/>
          </w:tcPr>
          <w:p w14:paraId="5B2C47A7" w14:textId="77777777" w:rsidR="00151082" w:rsidRPr="00A7078B" w:rsidRDefault="00151082" w:rsidP="00151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$131,760.00</w:t>
            </w:r>
          </w:p>
        </w:tc>
        <w:tc>
          <w:tcPr>
            <w:tcW w:w="2268" w:type="dxa"/>
            <w:tcBorders>
              <w:top w:val="single" w:sz="4" w:space="0" w:color="C9C9C9" w:themeColor="accent3" w:themeTint="99"/>
              <w:right w:val="single" w:sz="4" w:space="0" w:color="FFFFFF" w:themeColor="background1"/>
            </w:tcBorders>
          </w:tcPr>
          <w:p w14:paraId="4CC5B878" w14:textId="77777777" w:rsidR="00151082" w:rsidRPr="00C7204E" w:rsidRDefault="00151082" w:rsidP="00151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C7204E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$231,760.00</w:t>
            </w:r>
          </w:p>
        </w:tc>
        <w:tc>
          <w:tcPr>
            <w:tcW w:w="2012" w:type="dxa"/>
            <w:tcBorders>
              <w:top w:val="single" w:sz="4" w:space="0" w:color="C9C9C9" w:themeColor="accent3" w:themeTint="99"/>
              <w:right w:val="single" w:sz="4" w:space="0" w:color="FFFFFF" w:themeColor="background1"/>
            </w:tcBorders>
          </w:tcPr>
          <w:p w14:paraId="5842B586" w14:textId="12CFEE93" w:rsidR="00151082" w:rsidRPr="00C7204E" w:rsidRDefault="00151082" w:rsidP="00151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$111,500.00</w:t>
            </w:r>
          </w:p>
        </w:tc>
      </w:tr>
    </w:tbl>
    <w:p w14:paraId="474A0EAF" w14:textId="5B0AA073" w:rsidR="00005691" w:rsidRPr="00C30DAC" w:rsidRDefault="002116D4" w:rsidP="002116D4">
      <w:pPr>
        <w:jc w:val="both"/>
        <w:rPr>
          <w:rFonts w:ascii="Poppins" w:hAnsi="Poppins" w:cs="Poppins"/>
          <w:sz w:val="21"/>
          <w:szCs w:val="21"/>
          <w:lang w:val="es-ES"/>
        </w:rPr>
      </w:pPr>
      <w:r w:rsidRPr="00C30DAC">
        <w:rPr>
          <w:rFonts w:ascii="Poppins" w:hAnsi="Poppins" w:cs="Poppins"/>
          <w:sz w:val="21"/>
          <w:szCs w:val="21"/>
          <w:lang w:val="es-ES"/>
        </w:rPr>
        <w:t xml:space="preserve">Monto Total invertido: $100,000.00</w:t>
      </w:r>
    </w:p>
    <w:p w14:paraId="63150037" w14:textId="0C4F2BAF" w:rsidR="002116D4" w:rsidRPr="00DA30F8" w:rsidRDefault="00DA30F8" w:rsidP="00DA30F8">
      <w:pPr>
        <w:jc w:val="center"/>
        <w:rPr>
          <w:rFonts w:ascii="Poppins" w:hAnsi="Poppins" w:cs="Poppins"/>
          <w:u w:val="single"/>
          <w:lang w:val="es-ES"/>
        </w:rPr>
      </w:pPr>
      <w:r>
        <w:rPr>
          <w:rFonts w:ascii="Poppins" w:hAnsi="Poppins" w:cs="Poppins"/>
          <w:lang w:val="es-E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656832" cy="3776472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6832" cy="3776472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A2590A" w14:textId="25985024" w:rsidR="00995CCC" w:rsidRPr="00151082" w:rsidRDefault="00995CCC" w:rsidP="00AF7892">
      <w:pPr>
        <w:tabs>
          <w:tab w:val="left" w:pos="8715"/>
        </w:tabs>
        <w:jc w:val="center"/>
        <w:rPr>
          <w:rFonts w:ascii="Poppins" w:hAnsi="Poppins" w:cs="Poppins"/>
          <w:sz w:val="16"/>
          <w:szCs w:val="16"/>
          <w:u w:val="single"/>
        </w:rPr>
      </w:pPr>
    </w:p>
    <w:sectPr w:rsidR="00995CCC" w:rsidRPr="00151082" w:rsidSect="00151082">
      <w:headerReference w:type="default" r:id="rId10"/>
      <w:footerReference w:type="default" r:id="rId11"/>
      <w:pgSz w:w="12240" w:h="15840" w:code="1"/>
      <w:pgMar w:top="567" w:right="720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D4DBC" w14:textId="77777777" w:rsidR="00A75A75" w:rsidRDefault="00A75A75" w:rsidP="0024047C">
      <w:pPr>
        <w:spacing w:after="0" w:line="240" w:lineRule="auto"/>
      </w:pPr>
      <w:r>
        <w:separator/>
      </w:r>
    </w:p>
  </w:endnote>
  <w:endnote w:type="continuationSeparator" w:id="0">
    <w:p w14:paraId="2E4482A6" w14:textId="77777777" w:rsidR="00A75A75" w:rsidRDefault="00A75A75" w:rsidP="0024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F6459" w14:textId="16FEFFC8" w:rsidR="00995CCC" w:rsidRDefault="00995CCC" w:rsidP="00995CCC">
    <w:pPr>
      <w:pStyle w:val="Piedepgina"/>
      <w:tabs>
        <w:tab w:val="clear" w:pos="4419"/>
        <w:tab w:val="clear" w:pos="8838"/>
        <w:tab w:val="left" w:pos="4005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1D50CF54" wp14:editId="1A1F8594">
          <wp:simplePos x="0" y="0"/>
          <wp:positionH relativeFrom="page">
            <wp:align>right</wp:align>
          </wp:positionH>
          <wp:positionV relativeFrom="paragraph">
            <wp:posOffset>-474345</wp:posOffset>
          </wp:positionV>
          <wp:extent cx="7762875" cy="1083310"/>
          <wp:effectExtent l="0" t="0" r="9525" b="2540"/>
          <wp:wrapNone/>
          <wp:docPr id="3" name="Imagen 2" descr="Imagen de la pantalla de un celular con letras&#10;&#10;Descripción generada automáticamente con confianza media">
            <a:extLst xmlns:a="http://schemas.openxmlformats.org/drawingml/2006/main">
              <a:ext uri="{FF2B5EF4-FFF2-40B4-BE49-F238E27FC236}">
                <a16:creationId xmlns:a16="http://schemas.microsoft.com/office/drawing/2014/main" id="{3E8D1693-F1F0-9E42-EE9B-234BFB8C864B}"/>
              </a:ext>
              <a:ext uri="{147F2762-F138-4A5C-976F-8EAC2B608ADB}">
                <a16:predDERef xmlns:a16="http://schemas.microsoft.com/office/drawing/2014/main" pred="{34FA185D-0104-96E1-1849-669E2F37314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Imagen de la pantalla de un celular con letras&#10;&#10;Descripción generada automáticamente con confianza media">
                    <a:extLst>
                      <a:ext uri="{FF2B5EF4-FFF2-40B4-BE49-F238E27FC236}">
                        <a16:creationId xmlns:a16="http://schemas.microsoft.com/office/drawing/2014/main" id="{3E8D1693-F1F0-9E42-EE9B-234BFB8C864B}"/>
                      </a:ext>
                      <a:ext uri="{147F2762-F138-4A5C-976F-8EAC2B608ADB}">
                        <a16:predDERef xmlns:a16="http://schemas.microsoft.com/office/drawing/2014/main" pred="{34FA185D-0104-96E1-1849-669E2F37314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083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307E798" wp14:editId="0A5BAB61">
          <wp:simplePos x="0" y="0"/>
          <wp:positionH relativeFrom="margin">
            <wp:align>center</wp:align>
          </wp:positionH>
          <wp:positionV relativeFrom="paragraph">
            <wp:posOffset>-1636395</wp:posOffset>
          </wp:positionV>
          <wp:extent cx="7016115" cy="934085"/>
          <wp:effectExtent l="0" t="0" r="0" b="0"/>
          <wp:wrapTight wrapText="bothSides">
            <wp:wrapPolygon edited="0">
              <wp:start x="0" y="0"/>
              <wp:lineTo x="0" y="21145"/>
              <wp:lineTo x="21524" y="21145"/>
              <wp:lineTo x="21524" y="0"/>
              <wp:lineTo x="0" y="0"/>
            </wp:wrapPolygon>
          </wp:wrapTight>
          <wp:docPr id="12" name="Imagen 11" descr="Imagen que contiene Text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72DB2BD1-22D8-F3A4-F00E-3BF67EE4BE9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1" descr="Imagen que contiene Texto&#10;&#10;Descripción generada automáticamente">
                    <a:extLst>
                      <a:ext uri="{FF2B5EF4-FFF2-40B4-BE49-F238E27FC236}">
                        <a16:creationId xmlns:a16="http://schemas.microsoft.com/office/drawing/2014/main" id="{72DB2BD1-22D8-F3A4-F00E-3BF67EE4BE9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43" t="9835" r="2823" b="17487"/>
                  <a:stretch/>
                </pic:blipFill>
                <pic:spPr>
                  <a:xfrm>
                    <a:off x="0" y="0"/>
                    <a:ext cx="7016115" cy="934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7172F" w14:textId="77777777" w:rsidR="00A75A75" w:rsidRDefault="00A75A75" w:rsidP="0024047C">
      <w:pPr>
        <w:spacing w:after="0" w:line="240" w:lineRule="auto"/>
      </w:pPr>
      <w:r>
        <w:separator/>
      </w:r>
    </w:p>
  </w:footnote>
  <w:footnote w:type="continuationSeparator" w:id="0">
    <w:p w14:paraId="2465DC9D" w14:textId="77777777" w:rsidR="00A75A75" w:rsidRDefault="00A75A75" w:rsidP="00240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DC03" w14:textId="6C295D79" w:rsidR="002116D4" w:rsidRDefault="00151082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DC9DD67" wp14:editId="45119EA9">
          <wp:simplePos x="0" y="0"/>
          <wp:positionH relativeFrom="margin">
            <wp:posOffset>-104775</wp:posOffset>
          </wp:positionH>
          <wp:positionV relativeFrom="paragraph">
            <wp:posOffset>-412115</wp:posOffset>
          </wp:positionV>
          <wp:extent cx="2266950" cy="829945"/>
          <wp:effectExtent l="0" t="0" r="0" b="8255"/>
          <wp:wrapThrough wrapText="bothSides">
            <wp:wrapPolygon edited="0">
              <wp:start x="4356" y="0"/>
              <wp:lineTo x="3630" y="992"/>
              <wp:lineTo x="0" y="10412"/>
              <wp:lineTo x="0" y="21319"/>
              <wp:lineTo x="21418" y="21319"/>
              <wp:lineTo x="21418" y="8924"/>
              <wp:lineTo x="5808" y="7933"/>
              <wp:lineTo x="6353" y="0"/>
              <wp:lineTo x="4356" y="0"/>
            </wp:wrapPolygon>
          </wp:wrapThrough>
          <wp:docPr id="4" name="Imagen 3" descr="Imagen que contiene firmar, dibujo, parada,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7A615E1-AABE-C0D5-7FF3-659884115FB9}"/>
              </a:ext>
              <a:ext uri="{147F2762-F138-4A5C-976F-8EAC2B608ADB}">
                <a16:predDERef xmlns:a16="http://schemas.microsoft.com/office/drawing/2014/main" pred="{A549386A-AC12-FC6E-B138-4E6CDFA4F2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Imagen que contiene firmar, dibujo, parada, alimentos&#10;&#10;Descripción generada automáticamente">
                    <a:extLst>
                      <a:ext uri="{FF2B5EF4-FFF2-40B4-BE49-F238E27FC236}">
                        <a16:creationId xmlns:a16="http://schemas.microsoft.com/office/drawing/2014/main" id="{97A615E1-AABE-C0D5-7FF3-659884115FB9}"/>
                      </a:ext>
                      <a:ext uri="{147F2762-F138-4A5C-976F-8EAC2B608ADB}">
                        <a16:predDERef xmlns:a16="http://schemas.microsoft.com/office/drawing/2014/main" pred="{A549386A-AC12-FC6E-B138-4E6CDFA4F2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6950" cy="829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30DAC">
      <w:rPr>
        <w:rFonts w:ascii="Poppins" w:hAnsi="Poppins" w:cs="Poppins"/>
        <w:b/>
        <w:bCs/>
        <w:noProof/>
        <w:sz w:val="24"/>
        <w:szCs w:val="24"/>
        <w:lang w:val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21289B0" wp14:editId="08AB4CE7">
              <wp:simplePos x="0" y="0"/>
              <wp:positionH relativeFrom="margin">
                <wp:align>right</wp:align>
              </wp:positionH>
              <wp:positionV relativeFrom="paragraph">
                <wp:posOffset>380365</wp:posOffset>
              </wp:positionV>
              <wp:extent cx="7219950" cy="552450"/>
              <wp:effectExtent l="0" t="19050" r="38100" b="38100"/>
              <wp:wrapNone/>
              <wp:docPr id="715271385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19950" cy="552450"/>
                        <a:chOff x="0" y="0"/>
                        <a:chExt cx="7219950" cy="552450"/>
                      </a:xfrm>
                    </wpg:grpSpPr>
                    <wps:wsp>
                      <wps:cNvPr id="1735325620" name="Flecha: a la derecha 1"/>
                      <wps:cNvSpPr/>
                      <wps:spPr>
                        <a:xfrm>
                          <a:off x="0" y="0"/>
                          <a:ext cx="7219950" cy="552450"/>
                        </a:xfrm>
                        <a:prstGeom prst="rightArrow">
                          <a:avLst/>
                        </a:prstGeom>
                        <a:solidFill>
                          <a:srgbClr val="D7B987"/>
                        </a:solidFill>
                        <a:ln>
                          <a:solidFill>
                            <a:srgbClr val="D7B98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7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3733800" y="28575"/>
                          <a:ext cx="29908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2476F" w14:textId="77777777" w:rsidR="00C30DAC" w:rsidRPr="002116D4" w:rsidRDefault="00C30DAC" w:rsidP="00C30DAC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116D4">
                              <w:rPr>
                                <w:rFonts w:ascii="Poppins" w:hAnsi="Poppins" w:cs="Poppins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CORRIDA </w:t>
                            </w:r>
                            <w:r w:rsidRPr="002116D4">
                              <w:rPr>
                                <w:rFonts w:ascii="Poppins" w:hAnsi="Poppins" w:cs="Poppins"/>
                                <w:b/>
                                <w:bCs/>
                                <w:color w:val="D7B987"/>
                                <w:sz w:val="40"/>
                                <w:szCs w:val="40"/>
                              </w:rPr>
                              <w:t>FINANCIERA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1289B0" id="Grupo 1" o:spid="_x0000_s1026" style="position:absolute;margin-left:517.3pt;margin-top:29.95pt;width:568.5pt;height:43.5pt;z-index:251662336;mso-position-horizontal:right;mso-position-horizontal-relative:margin" coordsize="72199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"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7" type="#_x0000_t13" style="position:absolute;width:72199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" adj="20774" fillcolor="#d7b987" strokecolor="#d7b987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37338;top:285;width:29908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<v:textbox>
                  <w:txbxContent>
                    <w:p w14:paraId="5982476F" w14:textId="77777777" w:rsidR="00C30DAC" w:rsidRPr="002116D4" w:rsidRDefault="00C30DAC" w:rsidP="00C30DAC">
                      <w:pPr>
                        <w:rPr>
                          <w:rFonts w:ascii="Poppins" w:hAnsi="Poppins" w:cs="Poppins"/>
                          <w:b/>
                          <w:bCs/>
                          <w:sz w:val="40"/>
                          <w:szCs w:val="40"/>
                        </w:rPr>
                      </w:pPr>
                      <w:r w:rsidRPr="002116D4">
                        <w:rPr>
                          <w:rFonts w:ascii="Poppins" w:hAnsi="Poppins" w:cs="Poppins"/>
                          <w:b/>
                          <w:bCs/>
                          <w:sz w:val="40"/>
                          <w:szCs w:val="40"/>
                        </w:rPr>
                        <w:t xml:space="preserve">CORRIDA </w:t>
                      </w:r>
                      <w:r w:rsidRPr="002116D4">
                        <w:rPr>
                          <w:rFonts w:ascii="Poppins" w:hAnsi="Poppins" w:cs="Poppins"/>
                          <w:b/>
                          <w:bCs/>
                          <w:color w:val="D7B987"/>
                          <w:sz w:val="40"/>
                          <w:szCs w:val="40"/>
                        </w:rPr>
                        <w:t>FINANCIERA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7C"/>
    <w:rsid w:val="00005691"/>
    <w:rsid w:val="0013418E"/>
    <w:rsid w:val="00151082"/>
    <w:rsid w:val="0017617D"/>
    <w:rsid w:val="002116D4"/>
    <w:rsid w:val="0024047C"/>
    <w:rsid w:val="002738B2"/>
    <w:rsid w:val="00277A0C"/>
    <w:rsid w:val="00411F9F"/>
    <w:rsid w:val="004140E6"/>
    <w:rsid w:val="00525A67"/>
    <w:rsid w:val="00541049"/>
    <w:rsid w:val="007566FB"/>
    <w:rsid w:val="00825CCD"/>
    <w:rsid w:val="00886293"/>
    <w:rsid w:val="008B5808"/>
    <w:rsid w:val="00922D27"/>
    <w:rsid w:val="00952CB2"/>
    <w:rsid w:val="00972327"/>
    <w:rsid w:val="00995CCC"/>
    <w:rsid w:val="009D025B"/>
    <w:rsid w:val="00A25550"/>
    <w:rsid w:val="00A7078B"/>
    <w:rsid w:val="00A75A75"/>
    <w:rsid w:val="00AF7892"/>
    <w:rsid w:val="00C13C0F"/>
    <w:rsid w:val="00C30DAC"/>
    <w:rsid w:val="00C7204E"/>
    <w:rsid w:val="00C86AE2"/>
    <w:rsid w:val="00D22568"/>
    <w:rsid w:val="00DA30F8"/>
    <w:rsid w:val="00E701B9"/>
    <w:rsid w:val="00FB24BC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81AA1"/>
  <w15:chartTrackingRefBased/>
  <w15:docId w15:val="{2B488905-09DB-4B25-AE95-C09FA1D0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0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47C"/>
  </w:style>
  <w:style w:type="paragraph" w:styleId="Piedepgina">
    <w:name w:val="footer"/>
    <w:basedOn w:val="Normal"/>
    <w:link w:val="PiedepginaCar"/>
    <w:uiPriority w:val="99"/>
    <w:unhideWhenUsed/>
    <w:rsid w:val="00240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47C"/>
  </w:style>
  <w:style w:type="table" w:styleId="Tablaconcuadrcula">
    <w:name w:val="Table Grid"/>
    <w:basedOn w:val="Tablanormal"/>
    <w:uiPriority w:val="39"/>
    <w:rsid w:val="00005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">
    <w:name w:val="Grid Table 2"/>
    <w:basedOn w:val="Tablanormal"/>
    <w:uiPriority w:val="47"/>
    <w:rsid w:val="007566F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lista7concolores">
    <w:name w:val="List Table 7 Colorful"/>
    <w:basedOn w:val="Tablanormal"/>
    <w:uiPriority w:val="52"/>
    <w:rsid w:val="007566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7566F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4-nfasis3">
    <w:name w:val="List Table 4 Accent 3"/>
    <w:basedOn w:val="Tablanormal"/>
    <w:uiPriority w:val="49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3">
    <w:name w:val="Grid Table 4 Accent 3"/>
    <w:basedOn w:val="Tablanormal"/>
    <w:uiPriority w:val="49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336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475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47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794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0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f62e51-2cb4-4693-941a-864b87f0b8e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D3342B641D854FAB3A43CC03E301CB" ma:contentTypeVersion="7" ma:contentTypeDescription="Crear nuevo documento." ma:contentTypeScope="" ma:versionID="8c78c0daa4ab798833bf4a88d6cc9673">
  <xsd:schema xmlns:xsd="http://www.w3.org/2001/XMLSchema" xmlns:xs="http://www.w3.org/2001/XMLSchema" xmlns:p="http://schemas.microsoft.com/office/2006/metadata/properties" xmlns:ns3="19f62e51-2cb4-4693-941a-864b87f0b8e3" targetNamespace="http://schemas.microsoft.com/office/2006/metadata/properties" ma:root="true" ma:fieldsID="da5d28ddc7e3dca4a2759456444800a8" ns3:_="">
    <xsd:import namespace="19f62e51-2cb4-4693-941a-864b87f0b8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62e51-2cb4-4693-941a-864b87f0b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2F20B-BBB0-4CC7-A968-470459CC4C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FB9003-2A55-41E4-9F8A-40586C3C24C3}">
  <ds:schemaRefs>
    <ds:schemaRef ds:uri="http://schemas.microsoft.com/office/2006/metadata/properties"/>
    <ds:schemaRef ds:uri="http://schemas.microsoft.com/office/infopath/2007/PartnerControls"/>
    <ds:schemaRef ds:uri="19f62e51-2cb4-4693-941a-864b87f0b8e3"/>
  </ds:schemaRefs>
</ds:datastoreItem>
</file>

<file path=customXml/itemProps3.xml><?xml version="1.0" encoding="utf-8"?>
<ds:datastoreItem xmlns:ds="http://schemas.openxmlformats.org/officeDocument/2006/customXml" ds:itemID="{A480093E-368B-4C96-9985-7325DE10B7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8F4191-2CD9-4377-8AC7-63E482837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f62e51-2cb4-4693-941a-864b87f0b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18</cp:revision>
  <dcterms:created xsi:type="dcterms:W3CDTF">2023-07-21T22:54:00Z</dcterms:created>
  <dcterms:modified xsi:type="dcterms:W3CDTF">2023-08-25T16:18:00Z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0x0101000DD3342B641D854FAB3A43CC03E301CB</vt:lpwstr>
  </property>
</Properties>
</file>