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26" w:rsidRPr="00594A26" w:rsidRDefault="00594A26" w:rsidP="00594A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Bộ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ăn</w:t>
      </w:r>
      <w:proofErr w:type="spellEnd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gỗ</w:t>
      </w:r>
      <w:proofErr w:type="spellEnd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uốn</w:t>
      </w:r>
      <w:proofErr w:type="spellEnd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Round table 1m1</w:t>
      </w:r>
      <w:r w:rsidRPr="00594A26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gồm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1 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tròn</w:t>
      </w:r>
      <w:proofErr w:type="spellEnd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verneer</w:t>
      </w:r>
      <w:proofErr w:type="spellEnd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oak</w:t>
      </w:r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 (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sồi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),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giành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cho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4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người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với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4 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ghế</w:t>
      </w:r>
      <w:proofErr w:type="spellEnd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gỗ</w:t>
      </w:r>
      <w:proofErr w:type="spellEnd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uốn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. </w:t>
      </w:r>
      <w:proofErr w:type="spellStart"/>
      <w:proofErr w:type="gram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Bề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sồi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với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vân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sồi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sần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tạo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độ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bền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cũng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như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vẻ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đẹp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của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ăn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>.</w:t>
      </w:r>
      <w:proofErr w:type="gram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proofErr w:type="gram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ghế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là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sắt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mạ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crôm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nhập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khẩu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>.</w:t>
      </w:r>
      <w:proofErr w:type="gramEnd"/>
      <w:r w:rsidRPr="00594A26">
        <w:rPr>
          <w:rFonts w:ascii="Arial" w:eastAsia="Times New Roman" w:hAnsi="Arial" w:cs="Arial"/>
          <w:color w:val="333333"/>
          <w:sz w:val="36"/>
          <w:szCs w:val="36"/>
        </w:rPr>
        <w:br/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Ưu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điểm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của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ghế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uốn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cung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cấp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là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lớp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bề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không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sử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dụng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su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do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độ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đàn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hồi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không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đồng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đều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vân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xấu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.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Chúng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tôi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sử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dụng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basswood </w:t>
      </w:r>
      <w:proofErr w:type="gramStart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(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aimu</w:t>
      </w:r>
      <w:proofErr w:type="spellEnd"/>
      <w:proofErr w:type="gram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)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với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vân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đẹp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chất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lượng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tốt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. </w:t>
      </w:r>
      <w:proofErr w:type="spellStart"/>
      <w:proofErr w:type="gram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ghế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có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đệm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su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ruột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gà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chống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bị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cắt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đứt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khi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sử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dụng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lâu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ngày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không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làm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trày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sàn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>.</w:t>
      </w:r>
      <w:proofErr w:type="gramEnd"/>
      <w:r w:rsidRPr="00594A26">
        <w:rPr>
          <w:rFonts w:ascii="Arial" w:eastAsia="Times New Roman" w:hAnsi="Arial" w:cs="Arial"/>
          <w:color w:val="333333"/>
          <w:sz w:val="36"/>
          <w:szCs w:val="36"/>
        </w:rPr>
        <w:br/>
      </w:r>
    </w:p>
    <w:p w:rsidR="00594A26" w:rsidRPr="00594A26" w:rsidRDefault="00594A26" w:rsidP="00594A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Sản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tại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Việt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Nam -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tiêu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chuẩn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Nhật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Bản</w:t>
      </w:r>
      <w:proofErr w:type="spellEnd"/>
    </w:p>
    <w:p w:rsidR="00594A26" w:rsidRPr="00594A26" w:rsidRDefault="00594A26" w:rsidP="00594A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Kích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thước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kích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thước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1m1 x Cao 70cm</w:t>
      </w:r>
    </w:p>
    <w:p w:rsidR="00594A26" w:rsidRPr="00594A26" w:rsidRDefault="00594A26" w:rsidP="00594A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Kích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thước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ghế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Rộng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46cm x 54cm, Cao 86cm</w:t>
      </w:r>
    </w:p>
    <w:p w:rsidR="00594A26" w:rsidRPr="00594A26" w:rsidRDefault="00594A26" w:rsidP="00594A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Vật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liệu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>: 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bằng</w:t>
      </w:r>
      <w:proofErr w:type="spellEnd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MDF</w:t>
      </w:r>
      <w:r w:rsidRPr="00594A26">
        <w:rPr>
          <w:rFonts w:ascii="Arial" w:eastAsia="Times New Roman" w:hAnsi="Arial" w:cs="Arial"/>
          <w:color w:val="333333"/>
          <w:sz w:val="36"/>
          <w:szCs w:val="36"/>
        </w:rPr>
        <w:t> veneer oak (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sồi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>) , 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ghế</w:t>
      </w:r>
      <w:proofErr w:type="spellEnd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bằng</w:t>
      </w:r>
      <w:proofErr w:type="spellEnd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gỗ</w:t>
      </w:r>
      <w:proofErr w:type="spellEnd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>uốn</w:t>
      </w:r>
      <w:proofErr w:type="spellEnd"/>
      <w:r w:rsidRPr="00594A2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plywood</w:t>
      </w:r>
      <w:r w:rsidRPr="00594A26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bề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basswood,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bằng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sắt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mạ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crôm</w:t>
      </w:r>
      <w:proofErr w:type="spellEnd"/>
    </w:p>
    <w:p w:rsidR="00594A26" w:rsidRPr="00594A26" w:rsidRDefault="00594A26" w:rsidP="00594A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Loại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sơn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>: NC</w:t>
      </w:r>
    </w:p>
    <w:p w:rsidR="00594A26" w:rsidRPr="00594A26" w:rsidRDefault="00594A26" w:rsidP="00594A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Màu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tiêu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chuẩn</w:t>
      </w:r>
      <w:proofErr w:type="spellEnd"/>
      <w:r w:rsidRPr="00594A26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594A26">
        <w:rPr>
          <w:rFonts w:ascii="Arial" w:eastAsia="Times New Roman" w:hAnsi="Arial" w:cs="Arial"/>
          <w:color w:val="333333"/>
          <w:sz w:val="36"/>
          <w:szCs w:val="36"/>
        </w:rPr>
        <w:t>trắng</w:t>
      </w:r>
      <w:bookmarkStart w:id="0" w:name="_GoBack"/>
      <w:bookmarkEnd w:id="0"/>
      <w:proofErr w:type="spellEnd"/>
    </w:p>
    <w:p w:rsidR="00714B28" w:rsidRPr="00594A26" w:rsidRDefault="00594A26">
      <w:pPr>
        <w:rPr>
          <w:sz w:val="40"/>
          <w:szCs w:val="40"/>
        </w:rPr>
      </w:pPr>
      <w:proofErr w:type="spellStart"/>
      <w:r w:rsidRPr="00594A26">
        <w:rPr>
          <w:sz w:val="40"/>
          <w:szCs w:val="40"/>
        </w:rPr>
        <w:t>Giá</w:t>
      </w:r>
      <w:proofErr w:type="spellEnd"/>
      <w:r w:rsidRPr="00594A26">
        <w:rPr>
          <w:sz w:val="40"/>
          <w:szCs w:val="40"/>
        </w:rPr>
        <w:t xml:space="preserve"> </w:t>
      </w:r>
      <w:proofErr w:type="spellStart"/>
      <w:proofErr w:type="gramStart"/>
      <w:r w:rsidRPr="00594A26">
        <w:rPr>
          <w:sz w:val="40"/>
          <w:szCs w:val="40"/>
        </w:rPr>
        <w:t>bán</w:t>
      </w:r>
      <w:proofErr w:type="spellEnd"/>
      <w:r w:rsidRPr="00594A26">
        <w:rPr>
          <w:sz w:val="40"/>
          <w:szCs w:val="40"/>
        </w:rPr>
        <w:t xml:space="preserve"> :</w:t>
      </w:r>
      <w:proofErr w:type="gramEnd"/>
      <w:r w:rsidRPr="00594A26">
        <w:rPr>
          <w:sz w:val="40"/>
          <w:szCs w:val="40"/>
        </w:rPr>
        <w:t xml:space="preserve"> 3.490.000 </w:t>
      </w:r>
      <w:proofErr w:type="spellStart"/>
      <w:r w:rsidRPr="00594A26">
        <w:rPr>
          <w:sz w:val="40"/>
          <w:szCs w:val="40"/>
        </w:rPr>
        <w:t>vnđ</w:t>
      </w:r>
      <w:proofErr w:type="spellEnd"/>
      <w:r w:rsidRPr="00594A26">
        <w:rPr>
          <w:sz w:val="40"/>
          <w:szCs w:val="40"/>
        </w:rPr>
        <w:t xml:space="preserve"> </w:t>
      </w:r>
    </w:p>
    <w:sectPr w:rsidR="00714B28" w:rsidRPr="0059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0877"/>
    <w:multiLevelType w:val="multilevel"/>
    <w:tmpl w:val="D194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FC"/>
    <w:rsid w:val="00594A26"/>
    <w:rsid w:val="00714B28"/>
    <w:rsid w:val="00D8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4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4A2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94A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4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4A2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94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0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2019-01-15T18:02:00Z</dcterms:created>
  <dcterms:modified xsi:type="dcterms:W3CDTF">2019-01-15T18:02:00Z</dcterms:modified>
</cp:coreProperties>
</file>