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F3" w:rsidRPr="009E4BF3" w:rsidRDefault="009E4BF3" w:rsidP="009E4B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E4BF3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9E4BF3" w:rsidRPr="009E4BF3" w:rsidRDefault="009E4BF3" w:rsidP="009E4BF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E4BF3">
        <w:rPr>
          <w:rFonts w:ascii="Arial" w:eastAsia="Times New Roman" w:hAnsi="Arial" w:cs="Arial"/>
          <w:color w:val="333333"/>
          <w:sz w:val="21"/>
          <w:szCs w:val="21"/>
        </w:rPr>
        <w:t>5 mức công suất, 3 chức năng chính là nấu, hâm nóng và rã đông.</w:t>
      </w:r>
    </w:p>
    <w:p w:rsidR="009E4BF3" w:rsidRPr="009E4BF3" w:rsidRDefault="009E4BF3" w:rsidP="009E4BF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E4BF3">
        <w:rPr>
          <w:rFonts w:ascii="Arial" w:eastAsia="Times New Roman" w:hAnsi="Arial" w:cs="Arial"/>
          <w:color w:val="333333"/>
          <w:sz w:val="21"/>
          <w:szCs w:val="21"/>
        </w:rPr>
        <w:t>Bảng điều khiển nút vặn tiếng Việt đơn giản dễ sử dụng.</w:t>
      </w:r>
    </w:p>
    <w:p w:rsidR="009E4BF3" w:rsidRPr="009E4BF3" w:rsidRDefault="009E4BF3" w:rsidP="009E4BF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E4BF3">
        <w:rPr>
          <w:rFonts w:ascii="Arial" w:eastAsia="Times New Roman" w:hAnsi="Arial" w:cs="Arial"/>
          <w:color w:val="333333"/>
          <w:sz w:val="21"/>
          <w:szCs w:val="21"/>
        </w:rPr>
        <w:t>Thương hiệu nổi tiếng Nhật Bản nhập khẩu từ Thái Lan</w:t>
      </w:r>
    </w:p>
    <w:p w:rsidR="00657843" w:rsidRDefault="00657843"/>
    <w:p w:rsidR="009E4BF3" w:rsidRPr="009E4BF3" w:rsidRDefault="009E4BF3" w:rsidP="009E4BF3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9E4BF3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Sharp R-20A1(S)VN 22 lít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Lò vi sóng không nướng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22 lít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800 W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Chuông báo khi nấu xong, Khoang lò có đèn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vặn có tiếng Việt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46 cm - Rộng 33 cm - Cao 25 cm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30 cm - Rộng 29 cm - Cao 18.5 cm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 kg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9E4BF3" w:rsidRPr="009E4BF3" w:rsidRDefault="009E4BF3" w:rsidP="009E4BF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E4BF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9E4B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Thái Lan</w:t>
      </w:r>
    </w:p>
    <w:p w:rsidR="009E4BF3" w:rsidRPr="009E4BF3" w:rsidRDefault="009E4BF3">
      <w:pPr>
        <w:rPr>
          <w:b/>
        </w:rPr>
      </w:pPr>
      <w:r>
        <w:rPr>
          <w:b/>
        </w:rPr>
        <w:t xml:space="preserve">Giá bán chính thức : </w:t>
      </w:r>
      <w:bookmarkStart w:id="0" w:name="_GoBack"/>
      <w:bookmarkEnd w:id="0"/>
      <w:r>
        <w:rPr>
          <w:b/>
        </w:rPr>
        <w:t>1.590.000 vnđ</w:t>
      </w:r>
    </w:p>
    <w:sectPr w:rsidR="009E4BF3" w:rsidRPr="009E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51A98"/>
    <w:multiLevelType w:val="multilevel"/>
    <w:tmpl w:val="E434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A6EDE"/>
    <w:multiLevelType w:val="multilevel"/>
    <w:tmpl w:val="352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CC"/>
    <w:rsid w:val="001D27CC"/>
    <w:rsid w:val="00657843"/>
    <w:rsid w:val="009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B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9E4BF3"/>
  </w:style>
  <w:style w:type="character" w:customStyle="1" w:styleId="specval">
    <w:name w:val="specval"/>
    <w:basedOn w:val="DefaultParagraphFont"/>
    <w:rsid w:val="009E4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B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9E4BF3"/>
  </w:style>
  <w:style w:type="character" w:customStyle="1" w:styleId="specval">
    <w:name w:val="specval"/>
    <w:basedOn w:val="DefaultParagraphFont"/>
    <w:rsid w:val="009E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2019-01-15T15:04:00Z</dcterms:created>
  <dcterms:modified xsi:type="dcterms:W3CDTF">2019-01-15T15:05:00Z</dcterms:modified>
</cp:coreProperties>
</file>