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33" w:rsidRPr="00194733" w:rsidRDefault="00194733" w:rsidP="0019473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9473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194733" w:rsidRPr="00194733" w:rsidRDefault="00194733" w:rsidP="001947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94733">
        <w:rPr>
          <w:rFonts w:ascii="Arial" w:eastAsia="Times New Roman" w:hAnsi="Arial" w:cs="Arial"/>
          <w:color w:val="333333"/>
          <w:sz w:val="21"/>
          <w:szCs w:val="21"/>
        </w:rPr>
        <w:t>Thiết kế kiểu quạt đứng, thay đổi chiều cao linh hoạt, làm mát tối ưu.</w:t>
      </w:r>
    </w:p>
    <w:p w:rsidR="00194733" w:rsidRPr="00194733" w:rsidRDefault="00194733" w:rsidP="001947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94733">
        <w:rPr>
          <w:rFonts w:ascii="Arial" w:eastAsia="Times New Roman" w:hAnsi="Arial" w:cs="Arial"/>
          <w:color w:val="333333"/>
          <w:sz w:val="21"/>
          <w:szCs w:val="21"/>
        </w:rPr>
        <w:t>Cài đặt 3 tốc độ gió, dễ dàng tùy chỉnh với nút nhấn.</w:t>
      </w:r>
    </w:p>
    <w:p w:rsidR="00194733" w:rsidRPr="00194733" w:rsidRDefault="00194733" w:rsidP="001947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94733">
        <w:rPr>
          <w:rFonts w:ascii="Arial" w:eastAsia="Times New Roman" w:hAnsi="Arial" w:cs="Arial"/>
          <w:color w:val="333333"/>
          <w:sz w:val="21"/>
          <w:szCs w:val="21"/>
        </w:rPr>
        <w:t>Thương hiệu uy tín </w:t>
      </w:r>
      <w:hyperlink r:id="rId6" w:tgtFrame="_blank" w:tooltip="Asia" w:history="1">
        <w:r w:rsidRPr="0019473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Asia</w:t>
        </w:r>
      </w:hyperlink>
      <w:r w:rsidRPr="00194733">
        <w:rPr>
          <w:rFonts w:ascii="Arial" w:eastAsia="Times New Roman" w:hAnsi="Arial" w:cs="Arial"/>
          <w:color w:val="333333"/>
          <w:sz w:val="21"/>
          <w:szCs w:val="21"/>
        </w:rPr>
        <w:t> của Việt Nam, được nhiều người tin dùng.</w:t>
      </w:r>
    </w:p>
    <w:p w:rsidR="00194733" w:rsidRPr="00194733" w:rsidRDefault="00194733" w:rsidP="0019473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19473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cây Asia D16018 Xanh Dương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cây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7" w:anchor="gio-thuong" w:tgtFrame="_blank" w:tooltip="Gió thường" w:history="1">
        <w:r w:rsidRPr="001947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8" w:anchor="bac-thau" w:tgtFrame="_blank" w:tooltip="Bạc thau" w:history="1">
        <w:r w:rsidRPr="001947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 Kg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41.5 cm - Cao 96-109 cm - Sâu 45 cm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194733" w:rsidRPr="00194733" w:rsidRDefault="00194733" w:rsidP="001947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947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1947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</w:t>
      </w:r>
    </w:p>
    <w:p w:rsidR="00DB3E8D" w:rsidRPr="00194733" w:rsidRDefault="00194733">
      <w:pPr>
        <w:rPr>
          <w:b/>
        </w:rPr>
      </w:pPr>
      <w:r>
        <w:rPr>
          <w:b/>
        </w:rPr>
        <w:t>Giá bán : 520.000 vnđ</w:t>
      </w:r>
      <w:bookmarkStart w:id="0" w:name="_GoBack"/>
      <w:bookmarkEnd w:id="0"/>
    </w:p>
    <w:sectPr w:rsidR="00DB3E8D" w:rsidRPr="0019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44B"/>
    <w:multiLevelType w:val="multilevel"/>
    <w:tmpl w:val="7D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E1E7F"/>
    <w:multiLevelType w:val="multilevel"/>
    <w:tmpl w:val="333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F8"/>
    <w:rsid w:val="00194733"/>
    <w:rsid w:val="001C61F8"/>
    <w:rsid w:val="00D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7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47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94733"/>
  </w:style>
  <w:style w:type="character" w:customStyle="1" w:styleId="specval">
    <w:name w:val="specval"/>
    <w:basedOn w:val="DefaultParagraphFont"/>
    <w:rsid w:val="00194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7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47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94733"/>
  </w:style>
  <w:style w:type="character" w:customStyle="1" w:styleId="specval">
    <w:name w:val="specval"/>
    <w:basedOn w:val="DefaultParagraphFont"/>
    <w:rsid w:val="0019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tien-ich-cua-quat-dien-hien-nay-phan-1-845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-as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2019-01-17T21:40:00Z</dcterms:created>
  <dcterms:modified xsi:type="dcterms:W3CDTF">2019-01-17T21:41:00Z</dcterms:modified>
</cp:coreProperties>
</file>