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A6A" w:rsidRPr="00F56A6A" w:rsidRDefault="00F56A6A" w:rsidP="00F56A6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56A6A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F56A6A" w:rsidRPr="00F56A6A" w:rsidRDefault="00F56A6A" w:rsidP="00F56A6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F56A6A">
        <w:rPr>
          <w:rFonts w:ascii="Arial" w:eastAsia="Times New Roman" w:hAnsi="Arial" w:cs="Arial"/>
          <w:color w:val="333333"/>
          <w:sz w:val="21"/>
          <w:szCs w:val="21"/>
        </w:rPr>
        <w:t>Kiểu quạt lửng tiện dụng, hoạt động với công suất 45 W, làm mát nhanh.</w:t>
      </w:r>
    </w:p>
    <w:p w:rsidR="00F56A6A" w:rsidRPr="00F56A6A" w:rsidRDefault="00F56A6A" w:rsidP="00F56A6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F56A6A">
        <w:rPr>
          <w:rFonts w:ascii="Arial" w:eastAsia="Times New Roman" w:hAnsi="Arial" w:cs="Arial"/>
          <w:color w:val="333333"/>
          <w:sz w:val="21"/>
          <w:szCs w:val="21"/>
        </w:rPr>
        <w:t>Có thể thay đổi chiều cao dễ dàng, cài đặt 3 tốc độ gió tiện điều chỉnh.</w:t>
      </w:r>
    </w:p>
    <w:p w:rsidR="00F56A6A" w:rsidRPr="00F56A6A" w:rsidRDefault="00F56A6A" w:rsidP="00F56A6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F56A6A">
        <w:rPr>
          <w:rFonts w:ascii="Arial" w:eastAsia="Times New Roman" w:hAnsi="Arial" w:cs="Arial"/>
          <w:color w:val="333333"/>
          <w:sz w:val="21"/>
          <w:szCs w:val="21"/>
        </w:rPr>
        <w:t>Thương hiệu quạt hàng đầu Việt Nam – </w:t>
      </w:r>
      <w:hyperlink r:id="rId6" w:tgtFrame="_blank" w:tooltip="Asia" w:history="1">
        <w:r w:rsidRPr="00F56A6A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Asia</w:t>
        </w:r>
      </w:hyperlink>
      <w:r w:rsidRPr="00F56A6A">
        <w:rPr>
          <w:rFonts w:ascii="Arial" w:eastAsia="Times New Roman" w:hAnsi="Arial" w:cs="Arial"/>
          <w:color w:val="333333"/>
          <w:sz w:val="21"/>
          <w:szCs w:val="21"/>
        </w:rPr>
        <w:t>, chất lượng và độ uy tín cao.</w:t>
      </w:r>
    </w:p>
    <w:p w:rsidR="00F56A6A" w:rsidRPr="00F56A6A" w:rsidRDefault="00F56A6A" w:rsidP="00F56A6A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F56A6A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Quạt lửng Asia A16019 xanh lam</w:t>
      </w:r>
    </w:p>
    <w:p w:rsidR="00F56A6A" w:rsidRPr="00F56A6A" w:rsidRDefault="00F56A6A" w:rsidP="00F56A6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color w:val="999999"/>
          <w:sz w:val="30"/>
          <w:szCs w:val="30"/>
        </w:rPr>
        <w:t>Đặc tính sản phẩm</w:t>
      </w:r>
    </w:p>
    <w:p w:rsidR="00F56A6A" w:rsidRPr="00F56A6A" w:rsidRDefault="00F56A6A" w:rsidP="00F56A6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quạt:</w:t>
      </w:r>
      <w:hyperlink r:id="rId7" w:anchor="quat-lung" w:tgtFrame="_blank" w:tooltip="Quạt lửng" w:history="1">
        <w:r w:rsidRPr="00F56A6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Quạt lửng</w:t>
        </w:r>
      </w:hyperlink>
    </w:p>
    <w:p w:rsidR="00F56A6A" w:rsidRPr="00F56A6A" w:rsidRDefault="00F56A6A" w:rsidP="00F56A6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F56A6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45 W</w:t>
      </w:r>
    </w:p>
    <w:p w:rsidR="00F56A6A" w:rsidRPr="00F56A6A" w:rsidRDefault="00F56A6A" w:rsidP="00F56A6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năng:</w:t>
      </w:r>
      <w:r w:rsidRPr="00F56A6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 mát</w:t>
      </w:r>
    </w:p>
    <w:p w:rsidR="00F56A6A" w:rsidRPr="00F56A6A" w:rsidRDefault="00F56A6A" w:rsidP="00F56A6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Đường kính cánh quạt:</w:t>
      </w:r>
      <w:r w:rsidRPr="00F56A6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40 cm</w:t>
      </w:r>
    </w:p>
    <w:p w:rsidR="00F56A6A" w:rsidRPr="00F56A6A" w:rsidRDefault="00F56A6A" w:rsidP="00F56A6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cánh quạt:</w:t>
      </w:r>
      <w:r w:rsidRPr="00F56A6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cánh</w:t>
      </w:r>
    </w:p>
    <w:p w:rsidR="00F56A6A" w:rsidRPr="00F56A6A" w:rsidRDefault="00F56A6A" w:rsidP="00F56A6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Tốc độ gió:</w:t>
      </w:r>
      <w:r w:rsidRPr="00F56A6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mức</w:t>
      </w:r>
    </w:p>
    <w:p w:rsidR="00F56A6A" w:rsidRPr="00F56A6A" w:rsidRDefault="00F56A6A" w:rsidP="00F56A6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hyperlink r:id="rId8" w:anchor="gio-thuong" w:tgtFrame="_blank" w:tooltip="Gió thường" w:history="1">
        <w:r w:rsidRPr="00F56A6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 thường</w:t>
        </w:r>
      </w:hyperlink>
    </w:p>
    <w:p w:rsidR="00F56A6A" w:rsidRPr="00F56A6A" w:rsidRDefault="00F56A6A" w:rsidP="00F56A6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motor:</w:t>
      </w:r>
      <w:hyperlink r:id="rId9" w:anchor="bac-thau" w:tgtFrame="_blank" w:tooltip="Bạc thau" w:history="1">
        <w:r w:rsidRPr="00F56A6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Bạc thau</w:t>
        </w:r>
      </w:hyperlink>
    </w:p>
    <w:p w:rsidR="00F56A6A" w:rsidRPr="00F56A6A" w:rsidRDefault="00F56A6A" w:rsidP="00F56A6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F56A6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45cm - Cao 90.5 cm - Sâu 36 cm</w:t>
      </w:r>
    </w:p>
    <w:p w:rsidR="00F56A6A" w:rsidRPr="00F56A6A" w:rsidRDefault="00F56A6A" w:rsidP="00F56A6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F56A6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3.9 kg</w:t>
      </w:r>
    </w:p>
    <w:p w:rsidR="00F56A6A" w:rsidRPr="00F56A6A" w:rsidRDefault="00F56A6A" w:rsidP="00F56A6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F56A6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F56A6A" w:rsidRPr="00F56A6A" w:rsidRDefault="00F56A6A" w:rsidP="00F56A6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F56A6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F56A6A" w:rsidRPr="00F56A6A" w:rsidRDefault="00F56A6A" w:rsidP="00F56A6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56A6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F56A6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Asia.</w:t>
      </w:r>
    </w:p>
    <w:p w:rsidR="00664EF1" w:rsidRPr="00F56A6A" w:rsidRDefault="00F56A6A">
      <w:pPr>
        <w:rPr>
          <w:b/>
        </w:rPr>
      </w:pPr>
      <w:r>
        <w:rPr>
          <w:b/>
        </w:rPr>
        <w:t>Giá bán : 550.000 vnđ</w:t>
      </w:r>
      <w:bookmarkStart w:id="0" w:name="_GoBack"/>
      <w:bookmarkEnd w:id="0"/>
    </w:p>
    <w:sectPr w:rsidR="00664EF1" w:rsidRPr="00F5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046FF"/>
    <w:multiLevelType w:val="multilevel"/>
    <w:tmpl w:val="EB64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A71D96"/>
    <w:multiLevelType w:val="multilevel"/>
    <w:tmpl w:val="9B4A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C6"/>
    <w:rsid w:val="003520C6"/>
    <w:rsid w:val="00664EF1"/>
    <w:rsid w:val="00F5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6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6A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6A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F56A6A"/>
  </w:style>
  <w:style w:type="character" w:customStyle="1" w:styleId="specval">
    <w:name w:val="specval"/>
    <w:basedOn w:val="DefaultParagraphFont"/>
    <w:rsid w:val="00F56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6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6A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6A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F56A6A"/>
  </w:style>
  <w:style w:type="character" w:customStyle="1" w:styleId="specval">
    <w:name w:val="specval"/>
    <w:basedOn w:val="DefaultParagraphFont"/>
    <w:rsid w:val="00F5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tien-ich-cua-quat-dien-hien-nay-phan-1-8453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ac-loai-quat-pho-bien-tren-thi-truong-8457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quat-asi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tien-ich-cua-quat-dien-hien-nay-phan-1-8453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2019-01-17T21:43:00Z</dcterms:created>
  <dcterms:modified xsi:type="dcterms:W3CDTF">2019-01-17T21:43:00Z</dcterms:modified>
</cp:coreProperties>
</file>