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A3" w:rsidRPr="00AC0BA3" w:rsidRDefault="00AC0BA3" w:rsidP="00AC0B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C0BA3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AC0BA3" w:rsidRPr="00AC0BA3" w:rsidRDefault="00AC0BA3" w:rsidP="00AC0BA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quạt lửng" w:history="1">
        <w:r w:rsidRPr="00AC0BA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Quạt lửng</w:t>
        </w:r>
      </w:hyperlink>
      <w:r w:rsidRPr="00AC0BA3">
        <w:rPr>
          <w:rFonts w:ascii="Arial" w:eastAsia="Times New Roman" w:hAnsi="Arial" w:cs="Arial"/>
          <w:color w:val="333333"/>
          <w:sz w:val="21"/>
          <w:szCs w:val="21"/>
        </w:rPr>
        <w:t> công suất 36 W vận hành mạnh mẽ.</w:t>
      </w:r>
    </w:p>
    <w:p w:rsidR="00AC0BA3" w:rsidRPr="00AC0BA3" w:rsidRDefault="00AC0BA3" w:rsidP="00AC0BA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AC0BA3">
        <w:rPr>
          <w:rFonts w:ascii="Arial" w:eastAsia="Times New Roman" w:hAnsi="Arial" w:cs="Arial"/>
          <w:color w:val="333333"/>
          <w:sz w:val="21"/>
          <w:szCs w:val="21"/>
        </w:rPr>
        <w:t>3 cánh quạt đường kính 40 cm tạo luồng gió mạnh.</w:t>
      </w:r>
    </w:p>
    <w:p w:rsidR="00AC0BA3" w:rsidRPr="00AC0BA3" w:rsidRDefault="00AC0BA3" w:rsidP="00AC0BA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AC0BA3">
        <w:rPr>
          <w:rFonts w:ascii="Arial" w:eastAsia="Times New Roman" w:hAnsi="Arial" w:cs="Arial"/>
          <w:color w:val="333333"/>
          <w:sz w:val="21"/>
          <w:szCs w:val="21"/>
        </w:rPr>
        <w:t>3 mức tốc độ gió tùy chỉnh theo nhu cầu sử dụng.</w:t>
      </w:r>
    </w:p>
    <w:p w:rsidR="00AC0BA3" w:rsidRPr="00AC0BA3" w:rsidRDefault="00AC0BA3" w:rsidP="00AC0BA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AC0BA3">
        <w:rPr>
          <w:rFonts w:ascii="Arial" w:eastAsia="Times New Roman" w:hAnsi="Arial" w:cs="Arial"/>
          <w:color w:val="333333"/>
          <w:sz w:val="21"/>
          <w:szCs w:val="21"/>
        </w:rPr>
        <w:t>Quạt có thể thay đổi chiều cao tiện dụng.</w:t>
      </w:r>
    </w:p>
    <w:p w:rsidR="00AC0BA3" w:rsidRPr="00AC0BA3" w:rsidRDefault="00AC0BA3" w:rsidP="00AC0BA3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AC0BA3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Quạt lửng Midea FTS40-17VD</w:t>
      </w:r>
    </w:p>
    <w:p w:rsidR="00AC0BA3" w:rsidRPr="00AC0BA3" w:rsidRDefault="00AC0BA3" w:rsidP="00AC0BA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color w:val="999999"/>
          <w:sz w:val="30"/>
          <w:szCs w:val="30"/>
        </w:rPr>
        <w:t>Đặc tính sản phẩm</w:t>
      </w:r>
    </w:p>
    <w:p w:rsidR="00AC0BA3" w:rsidRPr="00AC0BA3" w:rsidRDefault="00AC0BA3" w:rsidP="00AC0BA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quạt:</w:t>
      </w:r>
      <w:hyperlink r:id="rId7" w:anchor="quat-lung" w:tgtFrame="_blank" w:tooltip="Quạt lửng" w:history="1">
        <w:r w:rsidRPr="00AC0BA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Quạt lửng</w:t>
        </w:r>
      </w:hyperlink>
    </w:p>
    <w:p w:rsidR="00AC0BA3" w:rsidRPr="00AC0BA3" w:rsidRDefault="00AC0BA3" w:rsidP="00AC0BA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AC0B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36 W</w:t>
      </w:r>
    </w:p>
    <w:p w:rsidR="00AC0BA3" w:rsidRPr="00AC0BA3" w:rsidRDefault="00AC0BA3" w:rsidP="00AC0BA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năng:</w:t>
      </w:r>
      <w:r w:rsidRPr="00AC0B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 mát</w:t>
      </w:r>
    </w:p>
    <w:p w:rsidR="00AC0BA3" w:rsidRPr="00AC0BA3" w:rsidRDefault="00AC0BA3" w:rsidP="00AC0BA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cánh quạt:</w:t>
      </w:r>
      <w:r w:rsidRPr="00AC0B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cánh</w:t>
      </w:r>
    </w:p>
    <w:p w:rsidR="00AC0BA3" w:rsidRPr="00AC0BA3" w:rsidRDefault="00AC0BA3" w:rsidP="00AC0BA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Tốc độ gió:</w:t>
      </w:r>
      <w:r w:rsidRPr="00AC0B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mức</w:t>
      </w:r>
    </w:p>
    <w:p w:rsidR="00AC0BA3" w:rsidRPr="00AC0BA3" w:rsidRDefault="00AC0BA3" w:rsidP="00AC0BA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hyperlink r:id="rId8" w:anchor="gio-thuong" w:tgtFrame="_blank" w:tooltip="Gió thường" w:history="1">
        <w:r w:rsidRPr="00AC0BA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 thường</w:t>
        </w:r>
      </w:hyperlink>
    </w:p>
    <w:p w:rsidR="00AC0BA3" w:rsidRPr="00AC0BA3" w:rsidRDefault="00AC0BA3" w:rsidP="00AC0BA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Bảng điều khiển:</w:t>
      </w:r>
      <w:r w:rsidRPr="00AC0B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xoay</w:t>
      </w:r>
    </w:p>
    <w:p w:rsidR="00AC0BA3" w:rsidRPr="00AC0BA3" w:rsidRDefault="00AC0BA3" w:rsidP="00AC0BA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motor:</w:t>
      </w:r>
      <w:hyperlink r:id="rId9" w:anchor="bac-thau" w:tgtFrame="_blank" w:tooltip="Bạc thau" w:history="1">
        <w:r w:rsidRPr="00AC0BA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Bạc thau</w:t>
        </w:r>
      </w:hyperlink>
    </w:p>
    <w:p w:rsidR="00AC0BA3" w:rsidRPr="00AC0BA3" w:rsidRDefault="00AC0BA3" w:rsidP="00AC0BA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AC0B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 kg</w:t>
      </w:r>
    </w:p>
    <w:p w:rsidR="00AC0BA3" w:rsidRPr="00AC0BA3" w:rsidRDefault="00AC0BA3" w:rsidP="00AC0BA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AC0B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40 cm - Cao 93 cm - Sâu 45 cm</w:t>
      </w:r>
    </w:p>
    <w:p w:rsidR="00AC0BA3" w:rsidRPr="00AC0BA3" w:rsidRDefault="00AC0BA3" w:rsidP="00AC0BA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AC0B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AC0BA3" w:rsidRPr="00AC0BA3" w:rsidRDefault="00AC0BA3" w:rsidP="00AC0BA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AC0B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AC0BA3" w:rsidRPr="00AC0BA3" w:rsidRDefault="00AC0BA3" w:rsidP="00AC0BA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C0BA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AC0B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Midea.</w:t>
      </w:r>
    </w:p>
    <w:p w:rsidR="00D071F2" w:rsidRPr="00AC0BA3" w:rsidRDefault="00AC0BA3">
      <w:pPr>
        <w:rPr>
          <w:b/>
        </w:rPr>
      </w:pPr>
      <w:r>
        <w:rPr>
          <w:b/>
        </w:rPr>
        <w:t>Giá bán : 420.000 vnđ</w:t>
      </w:r>
      <w:bookmarkStart w:id="0" w:name="_GoBack"/>
      <w:bookmarkEnd w:id="0"/>
    </w:p>
    <w:sectPr w:rsidR="00D071F2" w:rsidRPr="00AC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447B"/>
    <w:multiLevelType w:val="multilevel"/>
    <w:tmpl w:val="E78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C86CDF"/>
    <w:multiLevelType w:val="multilevel"/>
    <w:tmpl w:val="C5F8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27"/>
    <w:rsid w:val="008C1627"/>
    <w:rsid w:val="00AC0BA3"/>
    <w:rsid w:val="00D0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0B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0B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AC0BA3"/>
  </w:style>
  <w:style w:type="character" w:customStyle="1" w:styleId="specval">
    <w:name w:val="specval"/>
    <w:basedOn w:val="DefaultParagraphFont"/>
    <w:rsid w:val="00AC0B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0B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0B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AC0BA3"/>
  </w:style>
  <w:style w:type="character" w:customStyle="1" w:styleId="specval">
    <w:name w:val="specval"/>
    <w:basedOn w:val="DefaultParagraphFont"/>
    <w:rsid w:val="00AC0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tien-ich-cua-quat-dien-hien-nay-phan-1-8453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ac-loai-quat-pho-bien-tren-thi-truong-8457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quat?g=quat-lu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tien-ich-cua-quat-dien-hien-nay-phan-1-8453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2019-01-17T21:17:00Z</dcterms:created>
  <dcterms:modified xsi:type="dcterms:W3CDTF">2019-01-17T21:17:00Z</dcterms:modified>
</cp:coreProperties>
</file>