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S7-1200 • TIA PORTAL V16</w:t>
      </w:r>
    </w:p>
    <w:p>
      <w:r>
        <w:rPr>
          <w:rFonts w:ascii="Times New Roman" w:hAnsi="Times New Roman" w:eastAsia="Times New Roman" w:cs="Times New Roman"/>
          <w:b/>
          <w:color w:val="174A65"/>
          <w:sz w:val="48"/>
        </w:rPr>
        <w:t>RÀ SOÁT VÀ SỬA</w:t>
        <w:br/>
        <w:t>CHƯƠNG TRÌNH LAD</w:t>
        <w:br/>
        <w:t>ĐÀI PHUN NƯỚC</w:t>
      </w:r>
    </w:p>
    <w:p>
      <w:r>
        <w:rPr>
          <w:rFonts w:ascii="Times New Roman" w:hAnsi="Times New Roman" w:eastAsia="Times New Roman" w:cs="Times New Roman"/>
          <w:b w:val="0"/>
          <w:sz w:val="28"/>
        </w:rPr>
        <w:t>36 Network gốc • bản đề xuất 26 Network + OB100</w:t>
      </w:r>
    </w:p>
    <w:p>
      <w:r>
        <w:t>Bản độc lập để dựng và chạy thử; chưa tích hợp vào đồ án.</w:t>
      </w:r>
    </w:p>
    <w:p>
      <w:r>
        <w:t>Ngày 11/10/2026</w:t>
      </w:r>
    </w:p>
    <w:p>
      <w:r>
        <w:rPr>
          <w:rFonts w:ascii="Times New Roman" w:hAnsi="Times New Roman" w:eastAsia="Times New Roman" w:cs="Times New Roman"/>
          <w:b w:val="0"/>
          <w:sz w:val="22"/>
        </w:rPr>
        <w:t>Kết luận: logic công nghệ chính đúng. Cần thêm xử lý bước không hợp lệ và thống nhất tên, mức tín hiệu, cách gọi timer/bắt cạnh. Bộ hình mới trình bày đầy đủ phương án sửa.</w:t>
      </w:r>
    </w:p>
    <w:p>
      <w:r>
        <w:t>Mức kiểm chứng: rà soát từ hình và kiểm thử mô hình quét Python. Chưa biên dịch bằng TIA, chưa chạy PLCSIM hoặc phần cứng.</w:t>
      </w:r>
    </w:p>
    <w:p>
      <w:r>
        <w:br w:type="page"/>
      </w:r>
    </w:p>
    <w:p>
      <w:pPr>
        <w:pStyle w:val="Heading1"/>
      </w:pPr>
      <w:r>
        <w:t>MỤC LỤC</w:t>
      </w:r>
    </w:p>
    <w:p>
      <w:pPr>
        <w:spacing w:after="80"/>
      </w:pPr>
      <w:r>
        <w:rPr>
          <w:rFonts w:ascii="Times New Roman" w:hAnsi="Times New Roman" w:eastAsia="Times New Roman" w:cs="Times New Roman"/>
          <w:b/>
          <w:sz w:val="21"/>
        </w:rPr>
        <w:t xml:space="preserve">1. Kết luận và phạm vi kiểm tra  …  </w:t>
      </w:r>
      <w:r>
        <w:fldChar w:fldCharType="begin"/>
      </w:r>
      <w:r>
        <w:instrText xml:space="preserve"> PAGEREF lad_h_1 \h </w:instrText>
      </w:r>
      <w:r>
        <w:fldChar w:fldCharType="separate"/>
      </w:r>
      <w:r>
        <w:rPr>
          <w:rFonts w:ascii="Times New Roman" w:hAnsi="Times New Roman" w:eastAsia="Times New Roman" w:cs="Times New Roman"/>
          <w:b w:val="0"/>
          <w:sz w:val="20"/>
        </w:rPr>
        <w:t>3</w:t>
      </w:r>
      <w:r>
        <w:fldChar w:fldCharType="end"/>
      </w:r>
    </w:p>
    <w:p>
      <w:pPr>
        <w:spacing w:after="80"/>
      </w:pPr>
      <w:r>
        <w:rPr>
          <w:rFonts w:ascii="Times New Roman" w:hAnsi="Times New Roman" w:eastAsia="Times New Roman" w:cs="Times New Roman"/>
          <w:b/>
          <w:sz w:val="21"/>
        </w:rPr>
        <w:t xml:space="preserve">2. Đối chiếu yêu cầu công nghệ  …  </w:t>
      </w:r>
      <w:r>
        <w:fldChar w:fldCharType="begin"/>
      </w:r>
      <w:r>
        <w:instrText xml:space="preserve"> PAGEREF lad_h_2 \h </w:instrText>
      </w:r>
      <w:r>
        <w:fldChar w:fldCharType="separate"/>
      </w:r>
      <w:r>
        <w:rPr>
          <w:rFonts w:ascii="Times New Roman" w:hAnsi="Times New Roman" w:eastAsia="Times New Roman" w:cs="Times New Roman"/>
          <w:b w:val="0"/>
          <w:sz w:val="20"/>
        </w:rPr>
        <w:t>3</w:t>
      </w:r>
      <w:r>
        <w:fldChar w:fldCharType="end"/>
      </w:r>
    </w:p>
    <w:p>
      <w:pPr>
        <w:spacing w:after="80"/>
      </w:pPr>
      <w:r>
        <w:rPr>
          <w:rFonts w:ascii="Times New Roman" w:hAnsi="Times New Roman" w:eastAsia="Times New Roman" w:cs="Times New Roman"/>
          <w:b/>
          <w:sz w:val="21"/>
        </w:rPr>
        <w:t xml:space="preserve">3. Nhận xét từng Network gốc  …  </w:t>
      </w:r>
      <w:r>
        <w:fldChar w:fldCharType="begin"/>
      </w:r>
      <w:r>
        <w:instrText xml:space="preserve"> PAGEREF lad_h_3 \h </w:instrText>
      </w:r>
      <w:r>
        <w:fldChar w:fldCharType="separate"/>
      </w:r>
      <w:r>
        <w:rPr>
          <w:rFonts w:ascii="Times New Roman" w:hAnsi="Times New Roman" w:eastAsia="Times New Roman" w:cs="Times New Roman"/>
          <w:b w:val="0"/>
          <w:sz w:val="20"/>
        </w:rPr>
        <w:t>3</w:t>
      </w:r>
      <w:r>
        <w:fldChar w:fldCharType="end"/>
      </w:r>
    </w:p>
    <w:p>
      <w:pPr>
        <w:spacing w:after="80"/>
      </w:pPr>
      <w:r>
        <w:rPr>
          <w:rFonts w:ascii="Times New Roman" w:hAnsi="Times New Roman" w:eastAsia="Times New Roman" w:cs="Times New Roman"/>
          <w:b/>
          <w:sz w:val="21"/>
        </w:rPr>
        <w:t xml:space="preserve">4. Cách sửa ít nhất trên chương trình hiện có  …  </w:t>
      </w:r>
      <w:r>
        <w:fldChar w:fldCharType="begin"/>
      </w:r>
      <w:r>
        <w:instrText xml:space="preserve"> PAGEREF lad_h_4 \h </w:instrText>
      </w:r>
      <w:r>
        <w:fldChar w:fldCharType="separate"/>
      </w:r>
      <w:r>
        <w:rPr>
          <w:rFonts w:ascii="Times New Roman" w:hAnsi="Times New Roman" w:eastAsia="Times New Roman" w:cs="Times New Roman"/>
          <w:b w:val="0"/>
          <w:sz w:val="20"/>
        </w:rPr>
        <w:t>5</w:t>
      </w:r>
      <w:r>
        <w:fldChar w:fldCharType="end"/>
      </w:r>
    </w:p>
    <w:p>
      <w:pPr>
        <w:spacing w:after="80"/>
        <w:ind w:left="283"/>
      </w:pPr>
      <w:r>
        <w:rPr>
          <w:rFonts w:ascii="Times New Roman" w:hAnsi="Times New Roman" w:eastAsia="Times New Roman" w:cs="Times New Roman"/>
          <w:b w:val="0"/>
          <w:sz w:val="21"/>
        </w:rPr>
        <w:t xml:space="preserve">4.1. Thêm một Bool trong DB1  …  </w:t>
      </w:r>
      <w:r>
        <w:fldChar w:fldCharType="begin"/>
      </w:r>
      <w:r>
        <w:instrText xml:space="preserve"> PAGEREF lad_h_5 \h </w:instrText>
      </w:r>
      <w:r>
        <w:fldChar w:fldCharType="separate"/>
      </w:r>
      <w:r>
        <w:rPr>
          <w:rFonts w:ascii="Times New Roman" w:hAnsi="Times New Roman" w:eastAsia="Times New Roman" w:cs="Times New Roman"/>
          <w:b w:val="0"/>
          <w:sz w:val="20"/>
        </w:rPr>
        <w:t>5</w:t>
      </w:r>
      <w:r>
        <w:fldChar w:fldCharType="end"/>
      </w:r>
    </w:p>
    <w:p>
      <w:pPr>
        <w:spacing w:after="80"/>
        <w:ind w:left="283"/>
      </w:pPr>
      <w:r>
        <w:rPr>
          <w:rFonts w:ascii="Times New Roman" w:hAnsi="Times New Roman" w:eastAsia="Times New Roman" w:cs="Times New Roman"/>
          <w:b w:val="0"/>
          <w:sz w:val="21"/>
        </w:rPr>
        <w:t xml:space="preserve">4.2. Bổ sung vào lỗi hiện tại và ACK  …  </w:t>
      </w:r>
      <w:r>
        <w:fldChar w:fldCharType="begin"/>
      </w:r>
      <w:r>
        <w:instrText xml:space="preserve"> PAGEREF lad_h_6 \h </w:instrText>
      </w:r>
      <w:r>
        <w:fldChar w:fldCharType="separate"/>
      </w:r>
      <w:r>
        <w:rPr>
          <w:rFonts w:ascii="Times New Roman" w:hAnsi="Times New Roman" w:eastAsia="Times New Roman" w:cs="Times New Roman"/>
          <w:b w:val="0"/>
          <w:sz w:val="20"/>
        </w:rPr>
        <w:t>5</w:t>
      </w:r>
      <w:r>
        <w:fldChar w:fldCharType="end"/>
      </w:r>
    </w:p>
    <w:p>
      <w:pPr>
        <w:spacing w:after="80"/>
        <w:ind w:left="283"/>
      </w:pPr>
      <w:r>
        <w:rPr>
          <w:rFonts w:ascii="Times New Roman" w:hAnsi="Times New Roman" w:eastAsia="Times New Roman" w:cs="Times New Roman"/>
          <w:b w:val="0"/>
          <w:sz w:val="21"/>
        </w:rPr>
        <w:t xml:space="preserve">4.3. RTC và khởi động: lựa chọn bổ sung  …  </w:t>
      </w:r>
      <w:r>
        <w:fldChar w:fldCharType="begin"/>
      </w:r>
      <w:r>
        <w:instrText xml:space="preserve"> PAGEREF lad_h_7 \h </w:instrText>
      </w:r>
      <w:r>
        <w:fldChar w:fldCharType="separate"/>
      </w:r>
      <w:r>
        <w:rPr>
          <w:rFonts w:ascii="Times New Roman" w:hAnsi="Times New Roman" w:eastAsia="Times New Roman" w:cs="Times New Roman"/>
          <w:b w:val="0"/>
          <w:sz w:val="20"/>
        </w:rPr>
        <w:t>5</w:t>
      </w:r>
      <w:r>
        <w:fldChar w:fldCharType="end"/>
      </w:r>
    </w:p>
    <w:p>
      <w:pPr>
        <w:spacing w:after="80"/>
      </w:pPr>
      <w:r>
        <w:rPr>
          <w:rFonts w:ascii="Times New Roman" w:hAnsi="Times New Roman" w:eastAsia="Times New Roman" w:cs="Times New Roman"/>
          <w:b/>
          <w:sz w:val="21"/>
        </w:rPr>
        <w:t xml:space="preserve">5. Bản tổ chức lại 26 Network để dễ bảo trì  …  </w:t>
      </w:r>
      <w:r>
        <w:fldChar w:fldCharType="begin"/>
      </w:r>
      <w:r>
        <w:instrText xml:space="preserve"> PAGEREF lad_h_8 \h </w:instrText>
      </w:r>
      <w:r>
        <w:fldChar w:fldCharType="separate"/>
      </w:r>
      <w:r>
        <w:rPr>
          <w:rFonts w:ascii="Times New Roman" w:hAnsi="Times New Roman" w:eastAsia="Times New Roman" w:cs="Times New Roman"/>
          <w:b w:val="0"/>
          <w:sz w:val="20"/>
        </w:rPr>
        <w:t>5</w:t>
      </w:r>
      <w:r>
        <w:fldChar w:fldCharType="end"/>
      </w:r>
    </w:p>
    <w:p>
      <w:pPr>
        <w:spacing w:after="80"/>
      </w:pPr>
      <w:r>
        <w:rPr>
          <w:rFonts w:ascii="Times New Roman" w:hAnsi="Times New Roman" w:eastAsia="Times New Roman" w:cs="Times New Roman"/>
          <w:b/>
          <w:sz w:val="21"/>
        </w:rPr>
        <w:t xml:space="preserve">6. Bảng tag và biến cần khai báo  …  </w:t>
      </w:r>
      <w:r>
        <w:fldChar w:fldCharType="begin"/>
      </w:r>
      <w:r>
        <w:instrText xml:space="preserve"> PAGEREF lad_h_9 \h </w:instrText>
      </w:r>
      <w:r>
        <w:fldChar w:fldCharType="separate"/>
      </w:r>
      <w:r>
        <w:rPr>
          <w:rFonts w:ascii="Times New Roman" w:hAnsi="Times New Roman" w:eastAsia="Times New Roman" w:cs="Times New Roman"/>
          <w:b w:val="0"/>
          <w:sz w:val="20"/>
        </w:rPr>
        <w:t>6</w:t>
      </w:r>
      <w:r>
        <w:fldChar w:fldCharType="end"/>
      </w:r>
    </w:p>
    <w:p>
      <w:pPr>
        <w:spacing w:after="80"/>
        <w:ind w:left="283"/>
      </w:pPr>
      <w:r>
        <w:rPr>
          <w:rFonts w:ascii="Times New Roman" w:hAnsi="Times New Roman" w:eastAsia="Times New Roman" w:cs="Times New Roman"/>
          <w:b w:val="0"/>
          <w:sz w:val="21"/>
        </w:rPr>
        <w:t xml:space="preserve">6.1. I/O: giữ đúng địa chỉ hiện có  …  </w:t>
      </w:r>
      <w:r>
        <w:fldChar w:fldCharType="begin"/>
      </w:r>
      <w:r>
        <w:instrText xml:space="preserve"> PAGEREF lad_h_10 \h </w:instrText>
      </w:r>
      <w:r>
        <w:fldChar w:fldCharType="separate"/>
      </w:r>
      <w:r>
        <w:rPr>
          <w:rFonts w:ascii="Times New Roman" w:hAnsi="Times New Roman" w:eastAsia="Times New Roman" w:cs="Times New Roman"/>
          <w:b w:val="0"/>
          <w:sz w:val="20"/>
        </w:rPr>
        <w:t>6</w:t>
      </w:r>
      <w:r>
        <w:fldChar w:fldCharType="end"/>
      </w:r>
    </w:p>
    <w:p>
      <w:pPr>
        <w:spacing w:after="80"/>
        <w:ind w:left="283"/>
      </w:pPr>
      <w:r>
        <w:rPr>
          <w:rFonts w:ascii="Times New Roman" w:hAnsi="Times New Roman" w:eastAsia="Times New Roman" w:cs="Times New Roman"/>
          <w:b w:val="0"/>
          <w:sz w:val="21"/>
        </w:rPr>
        <w:t xml:space="preserve">6.2. DB hiện có và biến bổ sung  …  </w:t>
      </w:r>
      <w:r>
        <w:fldChar w:fldCharType="begin"/>
      </w:r>
      <w:r>
        <w:instrText xml:space="preserve"> PAGEREF lad_h_11 \h </w:instrText>
      </w:r>
      <w:r>
        <w:fldChar w:fldCharType="separate"/>
      </w:r>
      <w:r>
        <w:rPr>
          <w:rFonts w:ascii="Times New Roman" w:hAnsi="Times New Roman" w:eastAsia="Times New Roman" w:cs="Times New Roman"/>
          <w:b w:val="0"/>
          <w:sz w:val="20"/>
        </w:rPr>
        <w:t>6</w:t>
      </w:r>
      <w:r>
        <w:fldChar w:fldCharType="end"/>
      </w:r>
    </w:p>
    <w:p>
      <w:pPr>
        <w:spacing w:after="80"/>
        <w:ind w:left="283"/>
      </w:pPr>
      <w:r>
        <w:rPr>
          <w:rFonts w:ascii="Times New Roman" w:hAnsi="Times New Roman" w:eastAsia="Times New Roman" w:cs="Times New Roman"/>
          <w:b w:val="0"/>
          <w:sz w:val="21"/>
        </w:rPr>
        <w:t xml:space="preserve">6.3. Phần có thể bỏ sau khi kiểm tra Cross-reference  …  </w:t>
      </w:r>
      <w:r>
        <w:fldChar w:fldCharType="begin"/>
      </w:r>
      <w:r>
        <w:instrText xml:space="preserve"> PAGEREF lad_h_12 \h </w:instrText>
      </w:r>
      <w:r>
        <w:fldChar w:fldCharType="separate"/>
      </w:r>
      <w:r>
        <w:rPr>
          <w:rFonts w:ascii="Times New Roman" w:hAnsi="Times New Roman" w:eastAsia="Times New Roman" w:cs="Times New Roman"/>
          <w:b w:val="0"/>
          <w:sz w:val="20"/>
        </w:rPr>
        <w:t>7</w:t>
      </w:r>
      <w:r>
        <w:fldChar w:fldCharType="end"/>
      </w:r>
    </w:p>
    <w:p>
      <w:pPr>
        <w:spacing w:after="80"/>
      </w:pPr>
      <w:r>
        <w:rPr>
          <w:rFonts w:ascii="Times New Roman" w:hAnsi="Times New Roman" w:eastAsia="Times New Roman" w:cs="Times New Roman"/>
          <w:b/>
          <w:sz w:val="21"/>
        </w:rPr>
        <w:t xml:space="preserve">7. Trình tự dựng và thử trong TIA Portal V16  …  </w:t>
      </w:r>
      <w:r>
        <w:fldChar w:fldCharType="begin"/>
      </w:r>
      <w:r>
        <w:instrText xml:space="preserve"> PAGEREF lad_h_13 \h </w:instrText>
      </w:r>
      <w:r>
        <w:fldChar w:fldCharType="separate"/>
      </w:r>
      <w:r>
        <w:rPr>
          <w:rFonts w:ascii="Times New Roman" w:hAnsi="Times New Roman" w:eastAsia="Times New Roman" w:cs="Times New Roman"/>
          <w:b w:val="0"/>
          <w:sz w:val="20"/>
        </w:rPr>
        <w:t>7</w:t>
      </w:r>
      <w:r>
        <w:fldChar w:fldCharType="end"/>
      </w:r>
    </w:p>
    <w:p>
      <w:pPr>
        <w:spacing w:after="80"/>
      </w:pPr>
      <w:r>
        <w:rPr>
          <w:rFonts w:ascii="Times New Roman" w:hAnsi="Times New Roman" w:eastAsia="Times New Roman" w:cs="Times New Roman"/>
          <w:b/>
          <w:sz w:val="21"/>
        </w:rPr>
        <w:t xml:space="preserve">8. Cách hiểu kết quả kiểm thử kèm theo  …  </w:t>
      </w:r>
      <w:r>
        <w:fldChar w:fldCharType="begin"/>
      </w:r>
      <w:r>
        <w:instrText xml:space="preserve"> PAGEREF lad_h_14 \h </w:instrText>
      </w:r>
      <w:r>
        <w:fldChar w:fldCharType="separate"/>
      </w:r>
      <w:r>
        <w:rPr>
          <w:rFonts w:ascii="Times New Roman" w:hAnsi="Times New Roman" w:eastAsia="Times New Roman" w:cs="Times New Roman"/>
          <w:b w:val="0"/>
          <w:sz w:val="20"/>
        </w:rPr>
        <w:t>8</w:t>
      </w:r>
      <w:r>
        <w:fldChar w:fldCharType="end"/>
      </w:r>
    </w:p>
    <w:p>
      <w:pPr>
        <w:spacing w:after="80"/>
      </w:pPr>
      <w:r>
        <w:rPr>
          <w:rFonts w:ascii="Times New Roman" w:hAnsi="Times New Roman" w:eastAsia="Times New Roman" w:cs="Times New Roman"/>
          <w:b/>
          <w:sz w:val="21"/>
        </w:rPr>
        <w:t xml:space="preserve">9. Khuyến nghị tối ưu và phạm vi còn lại  …  </w:t>
      </w:r>
      <w:r>
        <w:fldChar w:fldCharType="begin"/>
      </w:r>
      <w:r>
        <w:instrText xml:space="preserve"> PAGEREF lad_h_15 \h </w:instrText>
      </w:r>
      <w:r>
        <w:fldChar w:fldCharType="separate"/>
      </w:r>
      <w:r>
        <w:rPr>
          <w:rFonts w:ascii="Times New Roman" w:hAnsi="Times New Roman" w:eastAsia="Times New Roman" w:cs="Times New Roman"/>
          <w:b w:val="0"/>
          <w:sz w:val="20"/>
        </w:rPr>
        <w:t>8</w:t>
      </w:r>
      <w:r>
        <w:fldChar w:fldCharType="end"/>
      </w:r>
    </w:p>
    <w:p>
      <w:pPr>
        <w:spacing w:after="80"/>
      </w:pPr>
      <w:r>
        <w:rPr>
          <w:rFonts w:ascii="Times New Roman" w:hAnsi="Times New Roman" w:eastAsia="Times New Roman" w:cs="Times New Roman"/>
          <w:b/>
          <w:sz w:val="21"/>
        </w:rPr>
        <w:t xml:space="preserve">10. Kết quả kiểm thử mô hình  …  </w:t>
      </w:r>
      <w:r>
        <w:fldChar w:fldCharType="begin"/>
      </w:r>
      <w:r>
        <w:instrText xml:space="preserve"> PAGEREF lad_h_16 \h </w:instrText>
      </w:r>
      <w:r>
        <w:fldChar w:fldCharType="separate"/>
      </w:r>
      <w:r>
        <w:rPr>
          <w:rFonts w:ascii="Times New Roman" w:hAnsi="Times New Roman" w:eastAsia="Times New Roman" w:cs="Times New Roman"/>
          <w:b w:val="0"/>
          <w:sz w:val="20"/>
        </w:rPr>
        <w:t>9</w:t>
      </w:r>
      <w:r>
        <w:fldChar w:fldCharType="end"/>
      </w:r>
    </w:p>
    <w:p>
      <w:pPr>
        <w:spacing w:after="80"/>
      </w:pPr>
      <w:r>
        <w:rPr>
          <w:rFonts w:ascii="Times New Roman" w:hAnsi="Times New Roman" w:eastAsia="Times New Roman" w:cs="Times New Roman"/>
          <w:b/>
          <w:sz w:val="21"/>
        </w:rPr>
        <w:t xml:space="preserve">11. Bộ hình LAD đề xuất  …  </w:t>
      </w:r>
      <w:r>
        <w:fldChar w:fldCharType="begin"/>
      </w:r>
      <w:r>
        <w:instrText xml:space="preserve"> PAGEREF lad_h_17 \h </w:instrText>
      </w:r>
      <w:r>
        <w:fldChar w:fldCharType="separate"/>
      </w:r>
      <w:r>
        <w:rPr>
          <w:rFonts w:ascii="Times New Roman" w:hAnsi="Times New Roman" w:eastAsia="Times New Roman" w:cs="Times New Roman"/>
          <w:b w:val="0"/>
          <w:sz w:val="20"/>
        </w:rPr>
        <w:t>9</w:t>
      </w:r>
      <w:r>
        <w:fldChar w:fldCharType="end"/>
      </w:r>
    </w:p>
    <w:p>
      <w:r>
        <w:br w:type="page"/>
      </w:r>
    </w:p>
    <w:p>
      <w:bookmarkStart w:id="1" w:name="lad_h_1"/>
      <w:pPr>
        <w:pStyle w:val="Heading1"/>
        <w:pageBreakBefore w:val="0"/>
      </w:pPr>
      <w:r>
        <w:t>1. Kết luận và phạm vi kiểm tra</w:t>
      </w:r>
      <w:bookmarkEnd w:id="1"/>
    </w:p>
    <w:p>
      <w:r>
        <w:rPr>
          <w:rFonts w:ascii="Times New Roman" w:hAnsi="Times New Roman" w:eastAsia="Times New Roman" w:cs="Times New Roman"/>
          <w:b w:val="0"/>
          <w:sz w:val="22"/>
        </w:rPr>
        <w:t xml:space="preserve">Logic chính của 36 Network bạn gửi </w:t>
      </w:r>
      <w:r>
        <w:rPr>
          <w:rFonts w:ascii="Times New Roman" w:hAnsi="Times New Roman" w:eastAsia="Times New Roman" w:cs="Times New Roman"/>
          <w:b/>
          <w:sz w:val="22"/>
        </w:rPr>
        <w:t>đúng với yêu cầu công nghệ trên hình</w:t>
      </w:r>
      <w:r>
        <w:rPr>
          <w:rFonts w:ascii="Times New Roman" w:hAnsi="Times New Roman" w:eastAsia="Times New Roman" w:cs="Times New Roman"/>
          <w:b w:val="0"/>
          <w:sz w:val="22"/>
        </w:rPr>
        <w:t>: lịch sáng 06:00–08:00, lịch chiều 17:00–20:30, năm bước 10 s, bơm chạy liên tục trong chu trình và bốn van đúng bảng. Không cần viết lại toàn bộ chỉ vì có 36 Network.</w:t>
      </w:r>
    </w:p>
    <w:p>
      <w:r>
        <w:rPr>
          <w:rFonts w:ascii="Times New Roman" w:hAnsi="Times New Roman" w:eastAsia="Times New Roman" w:cs="Times New Roman"/>
          <w:b w:val="0"/>
          <w:sz w:val="22"/>
        </w:rPr>
        <w:t xml:space="preserve">Điểm cần bổ sung rõ nhất là </w:t>
      </w:r>
      <w:r>
        <w:rPr>
          <w:rFonts w:ascii="Times New Roman" w:hAnsi="Times New Roman" w:eastAsia="Times New Roman" w:cs="Times New Roman"/>
          <w:b/>
          <w:sz w:val="22"/>
        </w:rPr>
        <w:t>bảo vệ giá trị bước ngoài miền 0–5</w:t>
      </w:r>
      <w:r>
        <w:rPr>
          <w:rFonts w:ascii="Times New Roman" w:hAnsi="Times New Roman" w:eastAsia="Times New Roman" w:cs="Times New Roman"/>
          <w:b w:val="0"/>
          <w:sz w:val="22"/>
        </w:rPr>
        <w:t>. Nếu bước bị ghi thành 6 hoặc số âm, bản gốc có thể vẫn báo đang chạy nhưng tắt mọi bơm/van, không báo lỗi và không tự thoát. Đây là tình huống dữ liệu bị ghi sai; không phải lỗi tự xảy ra trong chu trình bình thường từ bước 0.</w:t>
      </w:r>
    </w:p>
    <w:p>
      <w:r>
        <w:rPr>
          <w:rFonts w:ascii="Times New Roman" w:hAnsi="Times New Roman" w:eastAsia="Times New Roman" w:cs="Times New Roman"/>
          <w:b w:val="0"/>
          <w:sz w:val="22"/>
        </w:rPr>
        <w:t>Các điểm cần làm rõ khi dựng trong TIA: I0.4 và I0.5 bằng 1 khi bình thường; tên DB/tag trong hình minh họa chưa trùng hoàn toàn ảnh dự án; R_TRIG và TON phải được thực hiện mỗi vòng quét, với instance riêng. Việc dùng năm TON, biến bước hiện tại/bước tiếp theo và chốt STOP riêng đều có lý do, không nên xóa tùy tiện.</w:t>
      </w:r>
    </w:p>
    <w:p>
      <w:r>
        <w:rPr>
          <w:rFonts w:ascii="Times New Roman" w:hAnsi="Times New Roman" w:eastAsia="Times New Roman" w:cs="Times New Roman"/>
          <w:b w:val="0"/>
          <w:sz w:val="22"/>
        </w:rPr>
        <w:t xml:space="preserve">Đã đọc 36 hình riêng và đối chiếu ảnh bảng tag/DB. Hai ZIP bạn gửi có cùng SHA256 và cùng 43 ảnh. Các hình Network có ghi “HÌNH LAD MINH HỌA · KHÔNG PHẢI ẢNH CHỤP TIA PORTAL”. Bộ gửi không chứa dự án .ap16/.zap16 hay nguồn XML của TIA. Vì vậy đây là </w:t>
      </w:r>
      <w:r>
        <w:rPr>
          <w:rFonts w:ascii="Times New Roman" w:hAnsi="Times New Roman" w:eastAsia="Times New Roman" w:cs="Times New Roman"/>
          <w:b/>
          <w:sz w:val="22"/>
        </w:rPr>
        <w:t>kiểm tra logic từ hình và kiểm thử mô hình độc lập</w:t>
      </w:r>
      <w:r>
        <w:rPr>
          <w:rFonts w:ascii="Times New Roman" w:hAnsi="Times New Roman" w:eastAsia="Times New Roman" w:cs="Times New Roman"/>
          <w:b w:val="0"/>
          <w:sz w:val="22"/>
        </w:rPr>
        <w:t>, chưa phải xác nhận Compile/PLCSIM thành công. Hình LAD mới là bản thiết kế để dựng lại và thử trong TIA, không phải ảnh chụp chương trình đã biên dịch.</w:t>
      </w:r>
    </w:p>
    <w:p>
      <w:bookmarkStart w:id="2" w:name="lad_h_2"/>
      <w:pPr>
        <w:pStyle w:val="Heading1"/>
        <w:pageBreakBefore w:val="0"/>
      </w:pPr>
      <w:r>
        <w:t>2. Đối chiếu yêu cầu công nghệ</w:t>
      </w:r>
      <w:bookmarkEnd w:id="2"/>
    </w:p>
    <w:tbl>
      <w:tblPr>
        <w:tblStyle w:val="TableGrid"/>
        <w:tblW w:type="auto" w:w="0"/>
        <w:tblLayout w:type="fixed"/>
        <w:tblLook w:firstColumn="1" w:firstRow="1" w:lastColumn="0" w:lastRow="0" w:noHBand="0" w:noVBand="1" w:val="04A0"/>
      </w:tblPr>
      <w:tblGrid>
        <w:gridCol w:w="1381"/>
        <w:gridCol w:w="3058"/>
        <w:gridCol w:w="5426"/>
      </w:tblGrid>
      <w:tr>
        <w:trPr>
          <w:cantSplit/>
          <w:tblHeader/>
        </w:trPr>
        <w:tc>
          <w:tcPr>
            <w:tcW w:type="dxa" w:w="1381"/>
            <w:shd w:fill="EAF1F6"/>
          </w:tcPr>
          <w:p>
            <w:pPr>
              <w:spacing w:after="60" w:line="240" w:lineRule="auto"/>
            </w:pPr>
            <w:r>
              <w:rPr>
                <w:rFonts w:ascii="Times New Roman" w:hAnsi="Times New Roman" w:eastAsia="Times New Roman" w:cs="Times New Roman"/>
                <w:b/>
                <w:sz w:val="19"/>
              </w:rPr>
              <w:t>Nội dung</w:t>
            </w:r>
          </w:p>
        </w:tc>
        <w:tc>
          <w:tcPr>
            <w:tcW w:type="dxa" w:w="3058"/>
            <w:shd w:fill="EAF1F6"/>
          </w:tcPr>
          <w:p>
            <w:pPr>
              <w:spacing w:after="60" w:line="240" w:lineRule="auto"/>
            </w:pPr>
            <w:r>
              <w:rPr>
                <w:rFonts w:ascii="Times New Roman" w:hAnsi="Times New Roman" w:eastAsia="Times New Roman" w:cs="Times New Roman"/>
                <w:b/>
                <w:sz w:val="19"/>
              </w:rPr>
              <w:t>Yêu cầu / kết quả đọc từ bản gốc</w:t>
            </w:r>
          </w:p>
        </w:tc>
        <w:tc>
          <w:tcPr>
            <w:tcW w:type="dxa" w:w="5426"/>
            <w:shd w:fill="EAF1F6"/>
          </w:tcPr>
          <w:p>
            <w:pPr>
              <w:spacing w:after="60" w:line="240" w:lineRule="auto"/>
            </w:pPr>
            <w:r>
              <w:rPr>
                <w:rFonts w:ascii="Times New Roman" w:hAnsi="Times New Roman" w:eastAsia="Times New Roman" w:cs="Times New Roman"/>
                <w:b/>
                <w:sz w:val="19"/>
              </w:rPr>
              <w:t>Đánh giá</w:t>
            </w:r>
          </w:p>
        </w:tc>
      </w:tr>
      <w:tr>
        <w:trPr>
          <w:cantSplit/>
        </w:trPr>
        <w:tc>
          <w:tcPr>
            <w:tcW w:type="dxa" w:w="1381"/>
          </w:tcPr>
          <w:p>
            <w:pPr>
              <w:spacing w:after="60" w:line="240" w:lineRule="auto"/>
            </w:pPr>
            <w:r>
              <w:rPr>
                <w:rFonts w:ascii="Times New Roman" w:hAnsi="Times New Roman" w:eastAsia="Times New Roman" w:cs="Times New Roman"/>
                <w:b w:val="0"/>
                <w:sz w:val="19"/>
              </w:rPr>
              <w:t>Chế độ AUTO</w:t>
            </w:r>
          </w:p>
        </w:tc>
        <w:tc>
          <w:tcPr>
            <w:tcW w:type="dxa" w:w="3058"/>
          </w:tcPr>
          <w:p>
            <w:pPr>
              <w:spacing w:after="60" w:line="240" w:lineRule="auto"/>
            </w:pPr>
            <w:r>
              <w:rPr>
                <w:rFonts w:ascii="Times New Roman" w:hAnsi="Times New Roman" w:eastAsia="Times New Roman" w:cs="Times New Roman"/>
                <w:b w:val="0"/>
                <w:sz w:val="19"/>
              </w:rPr>
              <w:t>I0.0 chọn AUTO; phải có quyền AUTO trước khi vận hành</w:t>
            </w:r>
          </w:p>
        </w:tc>
        <w:tc>
          <w:tcPr>
            <w:tcW w:type="dxa" w:w="5426"/>
          </w:tcPr>
          <w:p>
            <w:pPr>
              <w:spacing w:after="60" w:line="240" w:lineRule="auto"/>
            </w:pPr>
            <w:r>
              <w:rPr>
                <w:rFonts w:ascii="Times New Roman" w:hAnsi="Times New Roman" w:eastAsia="Times New Roman" w:cs="Times New Roman"/>
                <w:b w:val="0"/>
                <w:sz w:val="19"/>
              </w:rPr>
              <w:t>Đúng; chống tự chạy sau cấp nguồn là phần thiết kế bổ sung</w:t>
            </w:r>
          </w:p>
        </w:tc>
      </w:tr>
      <w:tr>
        <w:trPr>
          <w:cantSplit/>
        </w:trPr>
        <w:tc>
          <w:tcPr>
            <w:tcW w:type="dxa" w:w="1381"/>
          </w:tcPr>
          <w:p>
            <w:pPr>
              <w:spacing w:after="60" w:line="240" w:lineRule="auto"/>
            </w:pPr>
            <w:r>
              <w:rPr>
                <w:rFonts w:ascii="Times New Roman" w:hAnsi="Times New Roman" w:eastAsia="Times New Roman" w:cs="Times New Roman"/>
                <w:b w:val="0"/>
                <w:sz w:val="19"/>
              </w:rPr>
              <w:t>Ca sáng</w:t>
            </w:r>
          </w:p>
        </w:tc>
        <w:tc>
          <w:tcPr>
            <w:tcW w:type="dxa" w:w="3058"/>
          </w:tcPr>
          <w:p>
            <w:pPr>
              <w:spacing w:after="60" w:line="240" w:lineRule="auto"/>
            </w:pPr>
            <w:r>
              <w:rPr>
                <w:rFonts w:ascii="Times New Roman" w:hAnsi="Times New Roman" w:eastAsia="Times New Roman" w:cs="Times New Roman"/>
                <w:b w:val="0"/>
                <w:sz w:val="19"/>
              </w:rPr>
              <w:t>06:00:00 ≤ giờ &lt; 08:00:00</w:t>
            </w:r>
          </w:p>
        </w:tc>
        <w:tc>
          <w:tcPr>
            <w:tcW w:type="dxa" w:w="5426"/>
          </w:tcPr>
          <w:p>
            <w:pPr>
              <w:spacing w:after="60" w:line="240" w:lineRule="auto"/>
            </w:pPr>
            <w:r>
              <w:rPr>
                <w:rFonts w:ascii="Times New Roman" w:hAnsi="Times New Roman" w:eastAsia="Times New Roman" w:cs="Times New Roman"/>
                <w:b w:val="0"/>
                <w:sz w:val="19"/>
              </w:rPr>
              <w:t>Đúng NW03</w:t>
            </w:r>
          </w:p>
        </w:tc>
      </w:tr>
      <w:tr>
        <w:trPr>
          <w:cantSplit/>
        </w:trPr>
        <w:tc>
          <w:tcPr>
            <w:tcW w:type="dxa" w:w="1381"/>
          </w:tcPr>
          <w:p>
            <w:pPr>
              <w:spacing w:after="60" w:line="240" w:lineRule="auto"/>
            </w:pPr>
            <w:r>
              <w:rPr>
                <w:rFonts w:ascii="Times New Roman" w:hAnsi="Times New Roman" w:eastAsia="Times New Roman" w:cs="Times New Roman"/>
                <w:b w:val="0"/>
                <w:sz w:val="19"/>
              </w:rPr>
              <w:t>Ca chiều</w:t>
            </w:r>
          </w:p>
        </w:tc>
        <w:tc>
          <w:tcPr>
            <w:tcW w:type="dxa" w:w="3058"/>
          </w:tcPr>
          <w:p>
            <w:pPr>
              <w:spacing w:after="60" w:line="240" w:lineRule="auto"/>
            </w:pPr>
            <w:r>
              <w:rPr>
                <w:rFonts w:ascii="Times New Roman" w:hAnsi="Times New Roman" w:eastAsia="Times New Roman" w:cs="Times New Roman"/>
                <w:b w:val="0"/>
                <w:sz w:val="19"/>
              </w:rPr>
              <w:t>17:00:00 ≤ giờ &lt; 20:30:00</w:t>
            </w:r>
          </w:p>
        </w:tc>
        <w:tc>
          <w:tcPr>
            <w:tcW w:type="dxa" w:w="5426"/>
          </w:tcPr>
          <w:p>
            <w:pPr>
              <w:spacing w:after="60" w:line="240" w:lineRule="auto"/>
            </w:pPr>
            <w:r>
              <w:rPr>
                <w:rFonts w:ascii="Times New Roman" w:hAnsi="Times New Roman" w:eastAsia="Times New Roman" w:cs="Times New Roman"/>
                <w:b w:val="0"/>
                <w:sz w:val="19"/>
              </w:rPr>
              <w:t>Đúng NW04</w:t>
            </w:r>
          </w:p>
        </w:tc>
      </w:tr>
      <w:tr>
        <w:trPr>
          <w:cantSplit/>
        </w:trPr>
        <w:tc>
          <w:tcPr>
            <w:tcW w:type="dxa" w:w="1381"/>
          </w:tcPr>
          <w:p>
            <w:pPr>
              <w:spacing w:after="60" w:line="240" w:lineRule="auto"/>
            </w:pPr>
            <w:r>
              <w:rPr>
                <w:rFonts w:ascii="Times New Roman" w:hAnsi="Times New Roman" w:eastAsia="Times New Roman" w:cs="Times New Roman"/>
                <w:b w:val="0"/>
                <w:sz w:val="19"/>
              </w:rPr>
              <w:t>Thời gian mỗi bước</w:t>
            </w:r>
          </w:p>
        </w:tc>
        <w:tc>
          <w:tcPr>
            <w:tcW w:type="dxa" w:w="3058"/>
          </w:tcPr>
          <w:p>
            <w:pPr>
              <w:spacing w:after="60" w:line="240" w:lineRule="auto"/>
            </w:pPr>
            <w:r>
              <w:rPr>
                <w:rFonts w:ascii="Times New Roman" w:hAnsi="Times New Roman" w:eastAsia="Times New Roman" w:cs="Times New Roman"/>
                <w:b w:val="0"/>
                <w:sz w:val="19"/>
              </w:rPr>
              <w:t>Năm TON riêng, PT = T#10s</w:t>
            </w:r>
          </w:p>
        </w:tc>
        <w:tc>
          <w:tcPr>
            <w:tcW w:type="dxa" w:w="5426"/>
          </w:tcPr>
          <w:p>
            <w:pPr>
              <w:spacing w:after="60" w:line="240" w:lineRule="auto"/>
            </w:pPr>
            <w:r>
              <w:rPr>
                <w:rFonts w:ascii="Times New Roman" w:hAnsi="Times New Roman" w:eastAsia="Times New Roman" w:cs="Times New Roman"/>
                <w:b w:val="0"/>
                <w:sz w:val="19"/>
              </w:rPr>
              <w:t>Đúng cấu trúc; chuyển bước chịu độ trễ vòng quét</w:t>
            </w:r>
          </w:p>
        </w:tc>
      </w:tr>
      <w:tr>
        <w:trPr>
          <w:cantSplit/>
        </w:trPr>
        <w:tc>
          <w:tcPr>
            <w:tcW w:type="dxa" w:w="1381"/>
          </w:tcPr>
          <w:p>
            <w:pPr>
              <w:spacing w:after="60" w:line="240" w:lineRule="auto"/>
            </w:pPr>
            <w:r>
              <w:rPr>
                <w:rFonts w:ascii="Times New Roman" w:hAnsi="Times New Roman" w:eastAsia="Times New Roman" w:cs="Times New Roman"/>
                <w:b w:val="0"/>
                <w:sz w:val="19"/>
              </w:rPr>
              <w:t>Bơm</w:t>
            </w:r>
          </w:p>
        </w:tc>
        <w:tc>
          <w:tcPr>
            <w:tcW w:type="dxa" w:w="3058"/>
          </w:tcPr>
          <w:p>
            <w:pPr>
              <w:spacing w:after="60" w:line="240" w:lineRule="auto"/>
            </w:pPr>
            <w:r>
              <w:rPr>
                <w:rFonts w:ascii="Times New Roman" w:hAnsi="Times New Roman" w:eastAsia="Times New Roman" w:cs="Times New Roman"/>
                <w:b w:val="0"/>
                <w:sz w:val="19"/>
              </w:rPr>
              <w:t>Có lệnh ON liên tục ở cả năm bước khi được phép chạy</w:t>
            </w:r>
          </w:p>
        </w:tc>
        <w:tc>
          <w:tcPr>
            <w:tcW w:type="dxa" w:w="5426"/>
          </w:tcPr>
          <w:p>
            <w:pPr>
              <w:spacing w:after="60" w:line="240" w:lineRule="auto"/>
            </w:pPr>
            <w:r>
              <w:rPr>
                <w:rFonts w:ascii="Times New Roman" w:hAnsi="Times New Roman" w:eastAsia="Times New Roman" w:cs="Times New Roman"/>
                <w:b w:val="0"/>
                <w:sz w:val="19"/>
              </w:rPr>
              <w:t>Đúng NW30–35</w:t>
            </w:r>
          </w:p>
        </w:tc>
      </w:tr>
      <w:tr>
        <w:trPr>
          <w:cantSplit/>
        </w:trPr>
        <w:tc>
          <w:tcPr>
            <w:tcW w:type="dxa" w:w="1381"/>
          </w:tcPr>
          <w:p>
            <w:pPr>
              <w:spacing w:after="60" w:line="240" w:lineRule="auto"/>
            </w:pPr>
            <w:r>
              <w:rPr>
                <w:rFonts w:ascii="Times New Roman" w:hAnsi="Times New Roman" w:eastAsia="Times New Roman" w:cs="Times New Roman"/>
                <w:b w:val="0"/>
                <w:sz w:val="19"/>
              </w:rPr>
              <w:t>Dừng</w:t>
            </w:r>
          </w:p>
        </w:tc>
        <w:tc>
          <w:tcPr>
            <w:tcW w:type="dxa" w:w="3058"/>
          </w:tcPr>
          <w:p>
            <w:pPr>
              <w:spacing w:after="60" w:line="240" w:lineRule="auto"/>
            </w:pPr>
            <w:r>
              <w:rPr>
                <w:rFonts w:ascii="Times New Roman" w:hAnsi="Times New Roman" w:eastAsia="Times New Roman" w:cs="Times New Roman"/>
                <w:b w:val="0"/>
                <w:sz w:val="19"/>
              </w:rPr>
              <w:t>Hết giờ, STOP, quá tải, thiếu nước</w:t>
            </w:r>
          </w:p>
        </w:tc>
        <w:tc>
          <w:tcPr>
            <w:tcW w:type="dxa" w:w="5426"/>
          </w:tcPr>
          <w:p>
            <w:pPr>
              <w:spacing w:after="60" w:line="240" w:lineRule="auto"/>
            </w:pPr>
            <w:r>
              <w:rPr>
                <w:rFonts w:ascii="Times New Roman" w:hAnsi="Times New Roman" w:eastAsia="Times New Roman" w:cs="Times New Roman"/>
                <w:b w:val="0"/>
                <w:sz w:val="19"/>
              </w:rPr>
              <w:t>Có đủ; dừng khẩn được bổ sung</w:t>
            </w:r>
          </w:p>
        </w:tc>
      </w:tr>
      <w:tr>
        <w:trPr>
          <w:cantSplit/>
        </w:trPr>
        <w:tc>
          <w:tcPr>
            <w:tcW w:type="dxa" w:w="1381"/>
          </w:tcPr>
          <w:p>
            <w:pPr>
              <w:spacing w:after="60" w:line="240" w:lineRule="auto"/>
            </w:pPr>
            <w:r>
              <w:rPr>
                <w:rFonts w:ascii="Times New Roman" w:hAnsi="Times New Roman" w:eastAsia="Times New Roman" w:cs="Times New Roman"/>
                <w:b w:val="0"/>
                <w:sz w:val="19"/>
              </w:rPr>
              <w:t>RESET và khởi động lại</w:t>
            </w:r>
          </w:p>
        </w:tc>
        <w:tc>
          <w:tcPr>
            <w:tcW w:type="dxa" w:w="3058"/>
          </w:tcPr>
          <w:p>
            <w:pPr>
              <w:spacing w:after="60" w:line="240" w:lineRule="auto"/>
            </w:pPr>
            <w:r>
              <w:rPr>
                <w:rFonts w:ascii="Times New Roman" w:hAnsi="Times New Roman" w:eastAsia="Times New Roman" w:cs="Times New Roman"/>
                <w:b w:val="0"/>
                <w:sz w:val="19"/>
              </w:rPr>
              <w:t>OFF → phục hồi điều kiện → nhấn RESET mới → AUTO sau STOP/lỗi</w:t>
            </w:r>
          </w:p>
        </w:tc>
        <w:tc>
          <w:tcPr>
            <w:tcW w:type="dxa" w:w="5426"/>
          </w:tcPr>
          <w:p>
            <w:pPr>
              <w:spacing w:after="60" w:line="240" w:lineRule="auto"/>
            </w:pPr>
            <w:r>
              <w:rPr>
                <w:rFonts w:ascii="Times New Roman" w:hAnsi="Times New Roman" w:eastAsia="Times New Roman" w:cs="Times New Roman"/>
                <w:b w:val="0"/>
                <w:sz w:val="19"/>
              </w:rPr>
              <w:t>Chính sách bổ sung hợp lý, cần hướng dẫn người vận hành</w:t>
            </w:r>
          </w:p>
        </w:tc>
      </w:tr>
    </w:tbl>
    <w:p>
      <w:pPr>
        <w:spacing w:after="20"/>
      </w:pPr>
    </w:p>
    <w:tbl>
      <w:tblPr>
        <w:tblStyle w:val="TableGrid"/>
        <w:tblW w:type="auto" w:w="0"/>
        <w:tblLayout w:type="fixed"/>
        <w:tblLook w:firstColumn="1" w:firstRow="1" w:lastColumn="0" w:lastRow="0" w:noHBand="0" w:noVBand="1" w:val="04A0"/>
      </w:tblPr>
      <w:tblGrid>
        <w:gridCol w:w="789"/>
        <w:gridCol w:w="1184"/>
        <w:gridCol w:w="1085"/>
        <w:gridCol w:w="1085"/>
        <w:gridCol w:w="1085"/>
        <w:gridCol w:w="1085"/>
        <w:gridCol w:w="1677"/>
        <w:gridCol w:w="888"/>
      </w:tblGrid>
      <w:tr>
        <w:trPr>
          <w:cantSplit/>
          <w:tblHeader/>
        </w:trPr>
        <w:tc>
          <w:tcPr>
            <w:tcW w:type="dxa" w:w="789"/>
            <w:shd w:fill="EAF1F6"/>
          </w:tcPr>
          <w:p>
            <w:pPr>
              <w:spacing w:after="60" w:line="240" w:lineRule="auto"/>
            </w:pPr>
            <w:r>
              <w:rPr>
                <w:rFonts w:ascii="Times New Roman" w:hAnsi="Times New Roman" w:eastAsia="Times New Roman" w:cs="Times New Roman"/>
                <w:b/>
                <w:sz w:val="19"/>
              </w:rPr>
              <w:t>Bước</w:t>
            </w:r>
          </w:p>
        </w:tc>
        <w:tc>
          <w:tcPr>
            <w:tcW w:type="dxa" w:w="1184"/>
            <w:shd w:fill="EAF1F6"/>
          </w:tcPr>
          <w:p>
            <w:pPr>
              <w:spacing w:after="60" w:line="240" w:lineRule="auto"/>
            </w:pPr>
            <w:r>
              <w:rPr>
                <w:rFonts w:ascii="Times New Roman" w:hAnsi="Times New Roman" w:eastAsia="Times New Roman" w:cs="Times New Roman"/>
                <w:b/>
                <w:sz w:val="19"/>
              </w:rPr>
              <w:t>Thời gian đặt</w:t>
            </w:r>
          </w:p>
        </w:tc>
        <w:tc>
          <w:tcPr>
            <w:tcW w:type="dxa" w:w="1085"/>
            <w:shd w:fill="EAF1F6"/>
          </w:tcPr>
          <w:p>
            <w:pPr>
              <w:spacing w:after="60" w:line="240" w:lineRule="auto"/>
            </w:pPr>
            <w:r>
              <w:rPr>
                <w:rFonts w:ascii="Times New Roman" w:hAnsi="Times New Roman" w:eastAsia="Times New Roman" w:cs="Times New Roman"/>
                <w:b/>
                <w:sz w:val="19"/>
              </w:rPr>
              <w:t>Van 1</w:t>
            </w:r>
          </w:p>
        </w:tc>
        <w:tc>
          <w:tcPr>
            <w:tcW w:type="dxa" w:w="1085"/>
            <w:shd w:fill="EAF1F6"/>
          </w:tcPr>
          <w:p>
            <w:pPr>
              <w:spacing w:after="60" w:line="240" w:lineRule="auto"/>
            </w:pPr>
            <w:r>
              <w:rPr>
                <w:rFonts w:ascii="Times New Roman" w:hAnsi="Times New Roman" w:eastAsia="Times New Roman" w:cs="Times New Roman"/>
                <w:b/>
                <w:sz w:val="19"/>
              </w:rPr>
              <w:t>Van 2</w:t>
            </w:r>
          </w:p>
        </w:tc>
        <w:tc>
          <w:tcPr>
            <w:tcW w:type="dxa" w:w="1085"/>
            <w:shd w:fill="EAF1F6"/>
          </w:tcPr>
          <w:p>
            <w:pPr>
              <w:spacing w:after="60" w:line="240" w:lineRule="auto"/>
            </w:pPr>
            <w:r>
              <w:rPr>
                <w:rFonts w:ascii="Times New Roman" w:hAnsi="Times New Roman" w:eastAsia="Times New Roman" w:cs="Times New Roman"/>
                <w:b/>
                <w:sz w:val="19"/>
              </w:rPr>
              <w:t>Van 3</w:t>
            </w:r>
          </w:p>
        </w:tc>
        <w:tc>
          <w:tcPr>
            <w:tcW w:type="dxa" w:w="1085"/>
            <w:shd w:fill="EAF1F6"/>
          </w:tcPr>
          <w:p>
            <w:pPr>
              <w:spacing w:after="60" w:line="240" w:lineRule="auto"/>
            </w:pPr>
            <w:r>
              <w:rPr>
                <w:rFonts w:ascii="Times New Roman" w:hAnsi="Times New Roman" w:eastAsia="Times New Roman" w:cs="Times New Roman"/>
                <w:b/>
                <w:sz w:val="19"/>
              </w:rPr>
              <w:t>Van 4</w:t>
            </w:r>
          </w:p>
        </w:tc>
        <w:tc>
          <w:tcPr>
            <w:tcW w:type="dxa" w:w="1677"/>
            <w:shd w:fill="EAF1F6"/>
          </w:tcPr>
          <w:p>
            <w:pPr>
              <w:spacing w:after="60" w:line="240" w:lineRule="auto"/>
            </w:pPr>
            <w:r>
              <w:rPr>
                <w:rFonts w:ascii="Times New Roman" w:hAnsi="Times New Roman" w:eastAsia="Times New Roman" w:cs="Times New Roman"/>
                <w:b/>
                <w:sz w:val="19"/>
              </w:rPr>
              <w:t>Mask, V1 là bit 0</w:t>
            </w:r>
          </w:p>
        </w:tc>
        <w:tc>
          <w:tcPr>
            <w:tcW w:type="dxa" w:w="888"/>
            <w:shd w:fill="EAF1F6"/>
          </w:tcPr>
          <w:p>
            <w:pPr>
              <w:spacing w:after="60" w:line="240" w:lineRule="auto"/>
            </w:pPr>
            <w:r>
              <w:rPr>
                <w:rFonts w:ascii="Times New Roman" w:hAnsi="Times New Roman" w:eastAsia="Times New Roman" w:cs="Times New Roman"/>
                <w:b/>
                <w:sz w:val="19"/>
              </w:rPr>
              <w:t>Bơm</w:t>
            </w:r>
          </w:p>
        </w:tc>
      </w:tr>
      <w:tr>
        <w:trPr>
          <w:cantSplit/>
        </w:trPr>
        <w:tc>
          <w:tcPr>
            <w:tcW w:type="dxa" w:w="789"/>
          </w:tcPr>
          <w:p>
            <w:pPr>
              <w:spacing w:after="60" w:line="240" w:lineRule="auto"/>
            </w:pPr>
            <w:r>
              <w:rPr>
                <w:rFonts w:ascii="Times New Roman" w:hAnsi="Times New Roman" w:eastAsia="Times New Roman" w:cs="Times New Roman"/>
                <w:b w:val="0"/>
                <w:sz w:val="19"/>
              </w:rPr>
              <w:t>1</w:t>
            </w:r>
          </w:p>
        </w:tc>
        <w:tc>
          <w:tcPr>
            <w:tcW w:type="dxa" w:w="1184"/>
          </w:tcPr>
          <w:p>
            <w:pPr>
              <w:spacing w:after="60" w:line="240" w:lineRule="auto"/>
            </w:pPr>
            <w:r>
              <w:rPr>
                <w:rFonts w:ascii="Times New Roman" w:hAnsi="Times New Roman" w:eastAsia="Times New Roman" w:cs="Times New Roman"/>
                <w:b w:val="0"/>
                <w:sz w:val="19"/>
              </w:rPr>
              <w:t>10 s</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Đóng</w:t>
            </w:r>
          </w:p>
        </w:tc>
        <w:tc>
          <w:tcPr>
            <w:tcW w:type="dxa" w:w="1085"/>
          </w:tcPr>
          <w:p>
            <w:pPr>
              <w:spacing w:after="60" w:line="240" w:lineRule="auto"/>
            </w:pPr>
            <w:r>
              <w:rPr>
                <w:rFonts w:ascii="Times New Roman" w:hAnsi="Times New Roman" w:eastAsia="Times New Roman" w:cs="Times New Roman"/>
                <w:b w:val="0"/>
                <w:sz w:val="19"/>
              </w:rPr>
              <w:t>Đóng</w:t>
            </w:r>
          </w:p>
        </w:tc>
        <w:tc>
          <w:tcPr>
            <w:tcW w:type="dxa" w:w="1085"/>
          </w:tcPr>
          <w:p>
            <w:pPr>
              <w:spacing w:after="60" w:line="240" w:lineRule="auto"/>
            </w:pPr>
            <w:r>
              <w:rPr>
                <w:rFonts w:ascii="Times New Roman" w:hAnsi="Times New Roman" w:eastAsia="Times New Roman" w:cs="Times New Roman"/>
                <w:b w:val="0"/>
                <w:sz w:val="19"/>
              </w:rPr>
              <w:t>Đóng</w:t>
            </w:r>
          </w:p>
        </w:tc>
        <w:tc>
          <w:tcPr>
            <w:tcW w:type="dxa" w:w="1677"/>
          </w:tcPr>
          <w:p>
            <w:pPr>
              <w:spacing w:after="60" w:line="240" w:lineRule="auto"/>
            </w:pPr>
            <w:r>
              <w:rPr>
                <w:rFonts w:ascii="Times New Roman" w:hAnsi="Times New Roman" w:eastAsia="Times New Roman" w:cs="Times New Roman"/>
                <w:b w:val="0"/>
                <w:sz w:val="19"/>
              </w:rPr>
              <w:t>1</w:t>
            </w:r>
          </w:p>
        </w:tc>
        <w:tc>
          <w:tcPr>
            <w:tcW w:type="dxa" w:w="888"/>
          </w:tcPr>
          <w:p>
            <w:pPr>
              <w:spacing w:after="60" w:line="240" w:lineRule="auto"/>
            </w:pPr>
            <w:r>
              <w:rPr>
                <w:rFonts w:ascii="Times New Roman" w:hAnsi="Times New Roman" w:eastAsia="Times New Roman" w:cs="Times New Roman"/>
                <w:b w:val="0"/>
                <w:sz w:val="19"/>
              </w:rPr>
              <w:t>ON</w:t>
            </w:r>
          </w:p>
        </w:tc>
      </w:tr>
      <w:tr>
        <w:trPr>
          <w:cantSplit/>
        </w:trPr>
        <w:tc>
          <w:tcPr>
            <w:tcW w:type="dxa" w:w="789"/>
          </w:tcPr>
          <w:p>
            <w:pPr>
              <w:spacing w:after="60" w:line="240" w:lineRule="auto"/>
            </w:pPr>
            <w:r>
              <w:rPr>
                <w:rFonts w:ascii="Times New Roman" w:hAnsi="Times New Roman" w:eastAsia="Times New Roman" w:cs="Times New Roman"/>
                <w:b w:val="0"/>
                <w:sz w:val="19"/>
              </w:rPr>
              <w:t>2</w:t>
            </w:r>
          </w:p>
        </w:tc>
        <w:tc>
          <w:tcPr>
            <w:tcW w:type="dxa" w:w="1184"/>
          </w:tcPr>
          <w:p>
            <w:pPr>
              <w:spacing w:after="60" w:line="240" w:lineRule="auto"/>
            </w:pPr>
            <w:r>
              <w:rPr>
                <w:rFonts w:ascii="Times New Roman" w:hAnsi="Times New Roman" w:eastAsia="Times New Roman" w:cs="Times New Roman"/>
                <w:b w:val="0"/>
                <w:sz w:val="19"/>
              </w:rPr>
              <w:t>10 s</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Đóng</w:t>
            </w:r>
          </w:p>
        </w:tc>
        <w:tc>
          <w:tcPr>
            <w:tcW w:type="dxa" w:w="1085"/>
          </w:tcPr>
          <w:p>
            <w:pPr>
              <w:spacing w:after="60" w:line="240" w:lineRule="auto"/>
            </w:pPr>
            <w:r>
              <w:rPr>
                <w:rFonts w:ascii="Times New Roman" w:hAnsi="Times New Roman" w:eastAsia="Times New Roman" w:cs="Times New Roman"/>
                <w:b w:val="0"/>
                <w:sz w:val="19"/>
              </w:rPr>
              <w:t>Đóng</w:t>
            </w:r>
          </w:p>
        </w:tc>
        <w:tc>
          <w:tcPr>
            <w:tcW w:type="dxa" w:w="1677"/>
          </w:tcPr>
          <w:p>
            <w:pPr>
              <w:spacing w:after="60" w:line="240" w:lineRule="auto"/>
            </w:pPr>
            <w:r>
              <w:rPr>
                <w:rFonts w:ascii="Times New Roman" w:hAnsi="Times New Roman" w:eastAsia="Times New Roman" w:cs="Times New Roman"/>
                <w:b w:val="0"/>
                <w:sz w:val="19"/>
              </w:rPr>
              <w:t>3</w:t>
            </w:r>
          </w:p>
        </w:tc>
        <w:tc>
          <w:tcPr>
            <w:tcW w:type="dxa" w:w="888"/>
          </w:tcPr>
          <w:p>
            <w:pPr>
              <w:spacing w:after="60" w:line="240" w:lineRule="auto"/>
            </w:pPr>
            <w:r>
              <w:rPr>
                <w:rFonts w:ascii="Times New Roman" w:hAnsi="Times New Roman" w:eastAsia="Times New Roman" w:cs="Times New Roman"/>
                <w:b w:val="0"/>
                <w:sz w:val="19"/>
              </w:rPr>
              <w:t>ON</w:t>
            </w:r>
          </w:p>
        </w:tc>
      </w:tr>
      <w:tr>
        <w:trPr>
          <w:cantSplit/>
        </w:trPr>
        <w:tc>
          <w:tcPr>
            <w:tcW w:type="dxa" w:w="789"/>
          </w:tcPr>
          <w:p>
            <w:pPr>
              <w:spacing w:after="60" w:line="240" w:lineRule="auto"/>
            </w:pPr>
            <w:r>
              <w:rPr>
                <w:rFonts w:ascii="Times New Roman" w:hAnsi="Times New Roman" w:eastAsia="Times New Roman" w:cs="Times New Roman"/>
                <w:b w:val="0"/>
                <w:sz w:val="19"/>
              </w:rPr>
              <w:t>3</w:t>
            </w:r>
          </w:p>
        </w:tc>
        <w:tc>
          <w:tcPr>
            <w:tcW w:type="dxa" w:w="1184"/>
          </w:tcPr>
          <w:p>
            <w:pPr>
              <w:spacing w:after="60" w:line="240" w:lineRule="auto"/>
            </w:pPr>
            <w:r>
              <w:rPr>
                <w:rFonts w:ascii="Times New Roman" w:hAnsi="Times New Roman" w:eastAsia="Times New Roman" w:cs="Times New Roman"/>
                <w:b w:val="0"/>
                <w:sz w:val="19"/>
              </w:rPr>
              <w:t>10 s</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Đóng</w:t>
            </w:r>
          </w:p>
        </w:tc>
        <w:tc>
          <w:tcPr>
            <w:tcW w:type="dxa" w:w="1677"/>
          </w:tcPr>
          <w:p>
            <w:pPr>
              <w:spacing w:after="60" w:line="240" w:lineRule="auto"/>
            </w:pPr>
            <w:r>
              <w:rPr>
                <w:rFonts w:ascii="Times New Roman" w:hAnsi="Times New Roman" w:eastAsia="Times New Roman" w:cs="Times New Roman"/>
                <w:b w:val="0"/>
                <w:sz w:val="19"/>
              </w:rPr>
              <w:t>7</w:t>
            </w:r>
          </w:p>
        </w:tc>
        <w:tc>
          <w:tcPr>
            <w:tcW w:type="dxa" w:w="888"/>
          </w:tcPr>
          <w:p>
            <w:pPr>
              <w:spacing w:after="60" w:line="240" w:lineRule="auto"/>
            </w:pPr>
            <w:r>
              <w:rPr>
                <w:rFonts w:ascii="Times New Roman" w:hAnsi="Times New Roman" w:eastAsia="Times New Roman" w:cs="Times New Roman"/>
                <w:b w:val="0"/>
                <w:sz w:val="19"/>
              </w:rPr>
              <w:t>ON</w:t>
            </w:r>
          </w:p>
        </w:tc>
      </w:tr>
      <w:tr>
        <w:trPr>
          <w:cantSplit/>
        </w:trPr>
        <w:tc>
          <w:tcPr>
            <w:tcW w:type="dxa" w:w="789"/>
          </w:tcPr>
          <w:p>
            <w:pPr>
              <w:spacing w:after="60" w:line="240" w:lineRule="auto"/>
            </w:pPr>
            <w:r>
              <w:rPr>
                <w:rFonts w:ascii="Times New Roman" w:hAnsi="Times New Roman" w:eastAsia="Times New Roman" w:cs="Times New Roman"/>
                <w:b w:val="0"/>
                <w:sz w:val="19"/>
              </w:rPr>
              <w:t>4</w:t>
            </w:r>
          </w:p>
        </w:tc>
        <w:tc>
          <w:tcPr>
            <w:tcW w:type="dxa" w:w="1184"/>
          </w:tcPr>
          <w:p>
            <w:pPr>
              <w:spacing w:after="60" w:line="240" w:lineRule="auto"/>
            </w:pPr>
            <w:r>
              <w:rPr>
                <w:rFonts w:ascii="Times New Roman" w:hAnsi="Times New Roman" w:eastAsia="Times New Roman" w:cs="Times New Roman"/>
                <w:b w:val="0"/>
                <w:sz w:val="19"/>
              </w:rPr>
              <w:t>10 s</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Mở</w:t>
            </w:r>
          </w:p>
        </w:tc>
        <w:tc>
          <w:tcPr>
            <w:tcW w:type="dxa" w:w="1677"/>
          </w:tcPr>
          <w:p>
            <w:pPr>
              <w:spacing w:after="60" w:line="240" w:lineRule="auto"/>
            </w:pPr>
            <w:r>
              <w:rPr>
                <w:rFonts w:ascii="Times New Roman" w:hAnsi="Times New Roman" w:eastAsia="Times New Roman" w:cs="Times New Roman"/>
                <w:b w:val="0"/>
                <w:sz w:val="19"/>
              </w:rPr>
              <w:t>15</w:t>
            </w:r>
          </w:p>
        </w:tc>
        <w:tc>
          <w:tcPr>
            <w:tcW w:type="dxa" w:w="888"/>
          </w:tcPr>
          <w:p>
            <w:pPr>
              <w:spacing w:after="60" w:line="240" w:lineRule="auto"/>
            </w:pPr>
            <w:r>
              <w:rPr>
                <w:rFonts w:ascii="Times New Roman" w:hAnsi="Times New Roman" w:eastAsia="Times New Roman" w:cs="Times New Roman"/>
                <w:b w:val="0"/>
                <w:sz w:val="19"/>
              </w:rPr>
              <w:t>ON</w:t>
            </w:r>
          </w:p>
        </w:tc>
      </w:tr>
      <w:tr>
        <w:trPr>
          <w:cantSplit/>
        </w:trPr>
        <w:tc>
          <w:tcPr>
            <w:tcW w:type="dxa" w:w="789"/>
          </w:tcPr>
          <w:p>
            <w:pPr>
              <w:spacing w:after="60" w:line="240" w:lineRule="auto"/>
            </w:pPr>
            <w:r>
              <w:rPr>
                <w:rFonts w:ascii="Times New Roman" w:hAnsi="Times New Roman" w:eastAsia="Times New Roman" w:cs="Times New Roman"/>
                <w:b w:val="0"/>
                <w:sz w:val="19"/>
              </w:rPr>
              <w:t>5</w:t>
            </w:r>
          </w:p>
        </w:tc>
        <w:tc>
          <w:tcPr>
            <w:tcW w:type="dxa" w:w="1184"/>
          </w:tcPr>
          <w:p>
            <w:pPr>
              <w:spacing w:after="60" w:line="240" w:lineRule="auto"/>
            </w:pPr>
            <w:r>
              <w:rPr>
                <w:rFonts w:ascii="Times New Roman" w:hAnsi="Times New Roman" w:eastAsia="Times New Roman" w:cs="Times New Roman"/>
                <w:b w:val="0"/>
                <w:sz w:val="19"/>
              </w:rPr>
              <w:t>10 s</w:t>
            </w:r>
          </w:p>
        </w:tc>
        <w:tc>
          <w:tcPr>
            <w:tcW w:type="dxa" w:w="1085"/>
          </w:tcPr>
          <w:p>
            <w:pPr>
              <w:spacing w:after="60" w:line="240" w:lineRule="auto"/>
            </w:pPr>
            <w:r>
              <w:rPr>
                <w:rFonts w:ascii="Times New Roman" w:hAnsi="Times New Roman" w:eastAsia="Times New Roman" w:cs="Times New Roman"/>
                <w:b w:val="0"/>
                <w:sz w:val="19"/>
              </w:rPr>
              <w:t>Đóng</w:t>
            </w:r>
          </w:p>
        </w:tc>
        <w:tc>
          <w:tcPr>
            <w:tcW w:type="dxa" w:w="1085"/>
          </w:tcPr>
          <w:p>
            <w:pPr>
              <w:spacing w:after="60" w:line="240" w:lineRule="auto"/>
            </w:pPr>
            <w:r>
              <w:rPr>
                <w:rFonts w:ascii="Times New Roman" w:hAnsi="Times New Roman" w:eastAsia="Times New Roman" w:cs="Times New Roman"/>
                <w:b w:val="0"/>
                <w:sz w:val="19"/>
              </w:rPr>
              <w:t>Mở</w:t>
            </w:r>
          </w:p>
        </w:tc>
        <w:tc>
          <w:tcPr>
            <w:tcW w:type="dxa" w:w="1085"/>
          </w:tcPr>
          <w:p>
            <w:pPr>
              <w:spacing w:after="60" w:line="240" w:lineRule="auto"/>
            </w:pPr>
            <w:r>
              <w:rPr>
                <w:rFonts w:ascii="Times New Roman" w:hAnsi="Times New Roman" w:eastAsia="Times New Roman" w:cs="Times New Roman"/>
                <w:b w:val="0"/>
                <w:sz w:val="19"/>
              </w:rPr>
              <w:t>Đóng</w:t>
            </w:r>
          </w:p>
        </w:tc>
        <w:tc>
          <w:tcPr>
            <w:tcW w:type="dxa" w:w="1085"/>
          </w:tcPr>
          <w:p>
            <w:pPr>
              <w:spacing w:after="60" w:line="240" w:lineRule="auto"/>
            </w:pPr>
            <w:r>
              <w:rPr>
                <w:rFonts w:ascii="Times New Roman" w:hAnsi="Times New Roman" w:eastAsia="Times New Roman" w:cs="Times New Roman"/>
                <w:b w:val="0"/>
                <w:sz w:val="19"/>
              </w:rPr>
              <w:t>Mở</w:t>
            </w:r>
          </w:p>
        </w:tc>
        <w:tc>
          <w:tcPr>
            <w:tcW w:type="dxa" w:w="1677"/>
          </w:tcPr>
          <w:p>
            <w:pPr>
              <w:spacing w:after="60" w:line="240" w:lineRule="auto"/>
            </w:pPr>
            <w:r>
              <w:rPr>
                <w:rFonts w:ascii="Times New Roman" w:hAnsi="Times New Roman" w:eastAsia="Times New Roman" w:cs="Times New Roman"/>
                <w:b w:val="0"/>
                <w:sz w:val="19"/>
              </w:rPr>
              <w:t>10</w:t>
            </w:r>
          </w:p>
        </w:tc>
        <w:tc>
          <w:tcPr>
            <w:tcW w:type="dxa" w:w="888"/>
          </w:tcPr>
          <w:p>
            <w:pPr>
              <w:spacing w:after="60" w:line="240" w:lineRule="auto"/>
            </w:pPr>
            <w:r>
              <w:rPr>
                <w:rFonts w:ascii="Times New Roman" w:hAnsi="Times New Roman" w:eastAsia="Times New Roman" w:cs="Times New Roman"/>
                <w:b w:val="0"/>
                <w:sz w:val="19"/>
              </w:rPr>
              <w:t>ON</w:t>
            </w:r>
          </w:p>
        </w:tc>
      </w:tr>
    </w:tbl>
    <w:p>
      <w:pPr>
        <w:spacing w:after="20"/>
      </w:pPr>
    </w:p>
    <w:p>
      <w:r>
        <w:rPr>
          <w:rFonts w:ascii="Times New Roman" w:hAnsi="Times New Roman" w:eastAsia="Times New Roman" w:cs="Times New Roman"/>
          <w:b w:val="0"/>
          <w:sz w:val="22"/>
        </w:rPr>
        <w:t>Khi dừng, bước về 0 và Q0.0–Q0.4 OFF. Chu kỳ hợp lệ lặp 1 → 2 → 3 → 4 → 5 → 1. Cách ghi chuỗi bốn bit theo thứ tự V1,V2,V3,V4 là 1000, 1100, 1110, 1111, 0101; không đọc chuỗi này như số nhị phân với V1 là bit cao nhất rồi nhầm với cột mask.</w:t>
      </w:r>
    </w:p>
    <w:p>
      <w:bookmarkStart w:id="3" w:name="lad_h_3"/>
      <w:pPr>
        <w:pStyle w:val="Heading1"/>
        <w:pageBreakBefore w:val="0"/>
      </w:pPr>
      <w:r>
        <w:t>3. Nhận xét từng Network gốc</w:t>
      </w:r>
      <w:bookmarkEnd w:id="3"/>
    </w:p>
    <w:tbl>
      <w:tblPr>
        <w:tblStyle w:val="TableGrid"/>
        <w:tblW w:type="auto" w:w="0"/>
        <w:tblLayout w:type="fixed"/>
        <w:tblLook w:firstColumn="1" w:firstRow="1" w:lastColumn="0" w:lastRow="0" w:noHBand="0" w:noVBand="1" w:val="04A0"/>
      </w:tblPr>
      <w:tblGrid>
        <w:gridCol w:w="1381"/>
        <w:gridCol w:w="3058"/>
        <w:gridCol w:w="5426"/>
      </w:tblGrid>
      <w:tr>
        <w:trPr>
          <w:cantSplit/>
          <w:tblHeader/>
        </w:trPr>
        <w:tc>
          <w:tcPr>
            <w:tcW w:type="dxa" w:w="1381"/>
            <w:shd w:fill="EAF1F6"/>
          </w:tcPr>
          <w:p>
            <w:pPr>
              <w:spacing w:after="60" w:line="240" w:lineRule="auto"/>
            </w:pPr>
            <w:r>
              <w:rPr>
                <w:rFonts w:ascii="Times New Roman" w:hAnsi="Times New Roman" w:eastAsia="Times New Roman" w:cs="Times New Roman"/>
                <w:b/>
                <w:sz w:val="19"/>
              </w:rPr>
              <w:t>NW gốc</w:t>
            </w:r>
          </w:p>
        </w:tc>
        <w:tc>
          <w:tcPr>
            <w:tcW w:type="dxa" w:w="3058"/>
            <w:shd w:fill="EAF1F6"/>
          </w:tcPr>
          <w:p>
            <w:pPr>
              <w:spacing w:after="60" w:line="240" w:lineRule="auto"/>
            </w:pPr>
            <w:r>
              <w:rPr>
                <w:rFonts w:ascii="Times New Roman" w:hAnsi="Times New Roman" w:eastAsia="Times New Roman" w:cs="Times New Roman"/>
                <w:b/>
                <w:sz w:val="19"/>
              </w:rPr>
              <w:t>Chức năng</w:t>
            </w:r>
          </w:p>
        </w:tc>
        <w:tc>
          <w:tcPr>
            <w:tcW w:type="dxa" w:w="5426"/>
            <w:shd w:fill="EAF1F6"/>
          </w:tcPr>
          <w:p>
            <w:pPr>
              <w:spacing w:after="60" w:line="240" w:lineRule="auto"/>
            </w:pPr>
            <w:r>
              <w:rPr>
                <w:rFonts w:ascii="Times New Roman" w:hAnsi="Times New Roman" w:eastAsia="Times New Roman" w:cs="Times New Roman"/>
                <w:b/>
                <w:sz w:val="19"/>
              </w:rPr>
              <w:t>Nhận xét / việc cần làm</w:t>
            </w:r>
          </w:p>
        </w:tc>
      </w:tr>
      <w:tr>
        <w:trPr>
          <w:cantSplit/>
        </w:trPr>
        <w:tc>
          <w:tcPr>
            <w:tcW w:type="dxa" w:w="1381"/>
          </w:tcPr>
          <w:p>
            <w:pPr>
              <w:spacing w:after="60" w:line="240" w:lineRule="auto"/>
            </w:pPr>
            <w:r>
              <w:rPr>
                <w:rFonts w:ascii="Times New Roman" w:hAnsi="Times New Roman" w:eastAsia="Times New Roman" w:cs="Times New Roman"/>
                <w:b w:val="0"/>
                <w:sz w:val="19"/>
              </w:rPr>
              <w:t>01</w:t>
            </w:r>
          </w:p>
        </w:tc>
        <w:tc>
          <w:tcPr>
            <w:tcW w:type="dxa" w:w="3058"/>
          </w:tcPr>
          <w:p>
            <w:pPr>
              <w:spacing w:after="60" w:line="240" w:lineRule="auto"/>
            </w:pPr>
            <w:r>
              <w:rPr>
                <w:rFonts w:ascii="Times New Roman" w:hAnsi="Times New Roman" w:eastAsia="Times New Roman" w:cs="Times New Roman"/>
                <w:b w:val="0"/>
                <w:sz w:val="19"/>
              </w:rPr>
              <w:t>RD_LOC_T</w:t>
            </w:r>
          </w:p>
        </w:tc>
        <w:tc>
          <w:tcPr>
            <w:tcW w:type="dxa" w:w="5426"/>
          </w:tcPr>
          <w:p>
            <w:pPr>
              <w:spacing w:after="60" w:line="240" w:lineRule="auto"/>
            </w:pPr>
            <w:r>
              <w:rPr>
                <w:rFonts w:ascii="Times New Roman" w:hAnsi="Times New Roman" w:eastAsia="Times New Roman" w:cs="Times New Roman"/>
                <w:b w:val="0"/>
                <w:sz w:val="19"/>
              </w:rPr>
              <w:t>Giữ; gọi mỗi scan. Cấu hình CPU UTC+7, DST tắt ở Việt Nam; kiểm tra giờ thực tế.</w:t>
            </w:r>
          </w:p>
        </w:tc>
      </w:tr>
      <w:tr>
        <w:trPr>
          <w:cantSplit/>
        </w:trPr>
        <w:tc>
          <w:tcPr>
            <w:tcW w:type="dxa" w:w="1381"/>
          </w:tcPr>
          <w:p>
            <w:pPr>
              <w:spacing w:after="60" w:line="240" w:lineRule="auto"/>
            </w:pPr>
            <w:r>
              <w:rPr>
                <w:rFonts w:ascii="Times New Roman" w:hAnsi="Times New Roman" w:eastAsia="Times New Roman" w:cs="Times New Roman"/>
                <w:b w:val="0"/>
                <w:sz w:val="19"/>
              </w:rPr>
              <w:t>02</w:t>
            </w:r>
          </w:p>
        </w:tc>
        <w:tc>
          <w:tcPr>
            <w:tcW w:type="dxa" w:w="3058"/>
          </w:tcPr>
          <w:p>
            <w:pPr>
              <w:spacing w:after="60" w:line="240" w:lineRule="auto"/>
            </w:pPr>
            <w:r>
              <w:rPr>
                <w:rFonts w:ascii="Times New Roman" w:hAnsi="Times New Roman" w:eastAsia="Times New Roman" w:cs="Times New Roman"/>
                <w:b w:val="0"/>
                <w:sz w:val="19"/>
              </w:rPr>
              <w:t>rtc_ok khi RET_VAL=0</w:t>
            </w:r>
          </w:p>
        </w:tc>
        <w:tc>
          <w:tcPr>
            <w:tcW w:type="dxa" w:w="5426"/>
          </w:tcPr>
          <w:p>
            <w:pPr>
              <w:spacing w:after="60" w:line="240" w:lineRule="auto"/>
            </w:pPr>
            <w:r>
              <w:rPr>
                <w:rFonts w:ascii="Times New Roman" w:hAnsi="Times New Roman" w:eastAsia="Times New Roman" w:cs="Times New Roman"/>
                <w:b w:val="0"/>
                <w:sz w:val="19"/>
              </w:rPr>
              <w:t>Hợp lệ ở cấu hình Việt Nam. Bản đề xuất nhận 0 hoặc 1 và kiểm tra miền giờ/phút/giây; 1 là thành công khi DST có hiệu lực.</w:t>
            </w:r>
          </w:p>
        </w:tc>
      </w:tr>
      <w:tr>
        <w:trPr>
          <w:cantSplit/>
        </w:trPr>
        <w:tc>
          <w:tcPr>
            <w:tcW w:type="dxa" w:w="1381"/>
          </w:tcPr>
          <w:p>
            <w:pPr>
              <w:spacing w:after="60" w:line="240" w:lineRule="auto"/>
            </w:pPr>
            <w:r>
              <w:rPr>
                <w:rFonts w:ascii="Times New Roman" w:hAnsi="Times New Roman" w:eastAsia="Times New Roman" w:cs="Times New Roman"/>
                <w:b w:val="0"/>
                <w:sz w:val="19"/>
              </w:rPr>
              <w:t>03</w:t>
            </w:r>
          </w:p>
        </w:tc>
        <w:tc>
          <w:tcPr>
            <w:tcW w:type="dxa" w:w="3058"/>
          </w:tcPr>
          <w:p>
            <w:pPr>
              <w:spacing w:after="60" w:line="240" w:lineRule="auto"/>
            </w:pPr>
            <w:r>
              <w:rPr>
                <w:rFonts w:ascii="Times New Roman" w:hAnsi="Times New Roman" w:eastAsia="Times New Roman" w:cs="Times New Roman"/>
                <w:b w:val="0"/>
                <w:sz w:val="19"/>
              </w:rPr>
              <w:t>Ca sáng</w:t>
            </w:r>
          </w:p>
        </w:tc>
        <w:tc>
          <w:tcPr>
            <w:tcW w:type="dxa" w:w="5426"/>
          </w:tcPr>
          <w:p>
            <w:pPr>
              <w:spacing w:after="60" w:line="240" w:lineRule="auto"/>
            </w:pPr>
            <w:r>
              <w:rPr>
                <w:rFonts w:ascii="Times New Roman" w:hAnsi="Times New Roman" w:eastAsia="Times New Roman" w:cs="Times New Roman"/>
                <w:b w:val="0"/>
                <w:sz w:val="19"/>
              </w:rPr>
              <w:t>Đúng 06:00 đến trước 08:00; giữ.</w:t>
            </w:r>
          </w:p>
        </w:tc>
      </w:tr>
      <w:tr>
        <w:trPr>
          <w:cantSplit/>
        </w:trPr>
        <w:tc>
          <w:tcPr>
            <w:tcW w:type="dxa" w:w="1381"/>
          </w:tcPr>
          <w:p>
            <w:pPr>
              <w:spacing w:after="60" w:line="240" w:lineRule="auto"/>
            </w:pPr>
            <w:r>
              <w:rPr>
                <w:rFonts w:ascii="Times New Roman" w:hAnsi="Times New Roman" w:eastAsia="Times New Roman" w:cs="Times New Roman"/>
                <w:b w:val="0"/>
                <w:sz w:val="19"/>
              </w:rPr>
              <w:t>04</w:t>
            </w:r>
          </w:p>
        </w:tc>
        <w:tc>
          <w:tcPr>
            <w:tcW w:type="dxa" w:w="3058"/>
          </w:tcPr>
          <w:p>
            <w:pPr>
              <w:spacing w:after="60" w:line="240" w:lineRule="auto"/>
            </w:pPr>
            <w:r>
              <w:rPr>
                <w:rFonts w:ascii="Times New Roman" w:hAnsi="Times New Roman" w:eastAsia="Times New Roman" w:cs="Times New Roman"/>
                <w:b w:val="0"/>
                <w:sz w:val="19"/>
              </w:rPr>
              <w:t>Ca chiều</w:t>
            </w:r>
          </w:p>
        </w:tc>
        <w:tc>
          <w:tcPr>
            <w:tcW w:type="dxa" w:w="5426"/>
          </w:tcPr>
          <w:p>
            <w:pPr>
              <w:spacing w:after="60" w:line="240" w:lineRule="auto"/>
            </w:pPr>
            <w:r>
              <w:rPr>
                <w:rFonts w:ascii="Times New Roman" w:hAnsi="Times New Roman" w:eastAsia="Times New Roman" w:cs="Times New Roman"/>
                <w:b w:val="0"/>
                <w:sz w:val="19"/>
              </w:rPr>
              <w:t>Đúng 17:00 đến trước 20:30; giữ.</w:t>
            </w:r>
          </w:p>
        </w:tc>
      </w:tr>
      <w:tr>
        <w:trPr>
          <w:cantSplit/>
        </w:trPr>
        <w:tc>
          <w:tcPr>
            <w:tcW w:type="dxa" w:w="1381"/>
          </w:tcPr>
          <w:p>
            <w:pPr>
              <w:spacing w:after="60" w:line="240" w:lineRule="auto"/>
            </w:pPr>
            <w:r>
              <w:rPr>
                <w:rFonts w:ascii="Times New Roman" w:hAnsi="Times New Roman" w:eastAsia="Times New Roman" w:cs="Times New Roman"/>
                <w:b w:val="0"/>
                <w:sz w:val="19"/>
              </w:rPr>
              <w:t>05</w:t>
            </w:r>
          </w:p>
        </w:tc>
        <w:tc>
          <w:tcPr>
            <w:tcW w:type="dxa" w:w="3058"/>
          </w:tcPr>
          <w:p>
            <w:pPr>
              <w:spacing w:after="60" w:line="240" w:lineRule="auto"/>
            </w:pPr>
            <w:r>
              <w:rPr>
                <w:rFonts w:ascii="Times New Roman" w:hAnsi="Times New Roman" w:eastAsia="Times New Roman" w:cs="Times New Roman"/>
                <w:b w:val="0"/>
                <w:sz w:val="19"/>
              </w:rPr>
              <w:t>Trong giờ</w:t>
            </w:r>
          </w:p>
        </w:tc>
        <w:tc>
          <w:tcPr>
            <w:tcW w:type="dxa" w:w="5426"/>
          </w:tcPr>
          <w:p>
            <w:pPr>
              <w:spacing w:after="60" w:line="240" w:lineRule="auto"/>
            </w:pPr>
            <w:r>
              <w:rPr>
                <w:rFonts w:ascii="Times New Roman" w:hAnsi="Times New Roman" w:eastAsia="Times New Roman" w:cs="Times New Roman"/>
                <w:b w:val="0"/>
                <w:sz w:val="19"/>
              </w:rPr>
              <w:t>Đúng OR hai ca; giữ.</w:t>
            </w:r>
          </w:p>
        </w:tc>
      </w:tr>
      <w:tr>
        <w:trPr>
          <w:cantSplit/>
        </w:trPr>
        <w:tc>
          <w:tcPr>
            <w:tcW w:type="dxa" w:w="1381"/>
          </w:tcPr>
          <w:p>
            <w:pPr>
              <w:spacing w:after="60" w:line="240" w:lineRule="auto"/>
            </w:pPr>
            <w:r>
              <w:rPr>
                <w:rFonts w:ascii="Times New Roman" w:hAnsi="Times New Roman" w:eastAsia="Times New Roman" w:cs="Times New Roman"/>
                <w:b w:val="0"/>
                <w:sz w:val="19"/>
              </w:rPr>
              <w:t>06</w:t>
            </w:r>
          </w:p>
        </w:tc>
        <w:tc>
          <w:tcPr>
            <w:tcW w:type="dxa" w:w="3058"/>
          </w:tcPr>
          <w:p>
            <w:pPr>
              <w:spacing w:after="60" w:line="240" w:lineRule="auto"/>
            </w:pPr>
            <w:r>
              <w:rPr>
                <w:rFonts w:ascii="Times New Roman" w:hAnsi="Times New Roman" w:eastAsia="Times New Roman" w:cs="Times New Roman"/>
                <w:b w:val="0"/>
                <w:sz w:val="19"/>
              </w:rPr>
              <w:t>Điều kiện đầu vào</w:t>
            </w:r>
          </w:p>
        </w:tc>
        <w:tc>
          <w:tcPr>
            <w:tcW w:type="dxa" w:w="5426"/>
          </w:tcPr>
          <w:p>
            <w:pPr>
              <w:spacing w:after="60" w:line="240" w:lineRule="auto"/>
            </w:pPr>
            <w:r>
              <w:rPr>
                <w:rFonts w:ascii="Times New Roman" w:hAnsi="Times New Roman" w:eastAsia="Times New Roman" w:cs="Times New Roman"/>
                <w:b w:val="0"/>
                <w:sz w:val="19"/>
              </w:rPr>
              <w:t>Đúng nếu nước, E-stop, quá tải, STOP đều healthy=1; làm rõ tên I0.4/I0.5.</w:t>
            </w:r>
          </w:p>
        </w:tc>
      </w:tr>
      <w:tr>
        <w:trPr>
          <w:cantSplit/>
        </w:trPr>
        <w:tc>
          <w:tcPr>
            <w:tcW w:type="dxa" w:w="1381"/>
          </w:tcPr>
          <w:p>
            <w:pPr>
              <w:spacing w:after="60" w:line="240" w:lineRule="auto"/>
            </w:pPr>
            <w:r>
              <w:rPr>
                <w:rFonts w:ascii="Times New Roman" w:hAnsi="Times New Roman" w:eastAsia="Times New Roman" w:cs="Times New Roman"/>
                <w:b w:val="0"/>
                <w:sz w:val="19"/>
              </w:rPr>
              <w:t>07</w:t>
            </w:r>
          </w:p>
        </w:tc>
        <w:tc>
          <w:tcPr>
            <w:tcW w:type="dxa" w:w="3058"/>
          </w:tcPr>
          <w:p>
            <w:pPr>
              <w:spacing w:after="60" w:line="240" w:lineRule="auto"/>
            </w:pPr>
            <w:r>
              <w:rPr>
                <w:rFonts w:ascii="Times New Roman" w:hAnsi="Times New Roman" w:eastAsia="Times New Roman" w:cs="Times New Roman"/>
                <w:b w:val="0"/>
                <w:sz w:val="19"/>
              </w:rPr>
              <w:t>Lỗi công nghệ hiện tại</w:t>
            </w:r>
          </w:p>
        </w:tc>
        <w:tc>
          <w:tcPr>
            <w:tcW w:type="dxa" w:w="5426"/>
          </w:tcPr>
          <w:p>
            <w:pPr>
              <w:spacing w:after="60" w:line="240" w:lineRule="auto"/>
            </w:pPr>
            <w:r>
              <w:rPr>
                <w:rFonts w:ascii="Times New Roman" w:hAnsi="Times New Roman" w:eastAsia="Times New Roman" w:cs="Times New Roman"/>
                <w:b w:val="0"/>
                <w:sz w:val="19"/>
              </w:rPr>
              <w:t>Giữ ba lỗi gốc; thêm lỗi bước. Chốt lỗi RTC khi AUTO là cải tiến tùy chính sách.</w:t>
            </w:r>
          </w:p>
        </w:tc>
      </w:tr>
      <w:tr>
        <w:trPr>
          <w:cantSplit/>
        </w:trPr>
        <w:tc>
          <w:tcPr>
            <w:tcW w:type="dxa" w:w="1381"/>
          </w:tcPr>
          <w:p>
            <w:pPr>
              <w:spacing w:after="60" w:line="240" w:lineRule="auto"/>
            </w:pPr>
            <w:r>
              <w:rPr>
                <w:rFonts w:ascii="Times New Roman" w:hAnsi="Times New Roman" w:eastAsia="Times New Roman" w:cs="Times New Roman"/>
                <w:b w:val="0"/>
                <w:sz w:val="19"/>
              </w:rPr>
              <w:t>08</w:t>
            </w:r>
          </w:p>
        </w:tc>
        <w:tc>
          <w:tcPr>
            <w:tcW w:type="dxa" w:w="3058"/>
          </w:tcPr>
          <w:p>
            <w:pPr>
              <w:spacing w:after="60" w:line="240" w:lineRule="auto"/>
            </w:pPr>
            <w:r>
              <w:rPr>
                <w:rFonts w:ascii="Times New Roman" w:hAnsi="Times New Roman" w:eastAsia="Times New Roman" w:cs="Times New Roman"/>
                <w:b w:val="0"/>
                <w:sz w:val="19"/>
              </w:rPr>
              <w:t>Cạnh RESET</w:t>
            </w:r>
          </w:p>
        </w:tc>
        <w:tc>
          <w:tcPr>
            <w:tcW w:type="dxa" w:w="5426"/>
          </w:tcPr>
          <w:p>
            <w:pPr>
              <w:spacing w:after="60" w:line="240" w:lineRule="auto"/>
            </w:pPr>
            <w:r>
              <w:rPr>
                <w:rFonts w:ascii="Times New Roman" w:hAnsi="Times New Roman" w:eastAsia="Times New Roman" w:cs="Times New Roman"/>
                <w:b w:val="0"/>
                <w:sz w:val="19"/>
              </w:rPr>
              <w:t>Đúng ý định; dùng instance riêng, gọi mỗi scan, nút nối CLK.</w:t>
            </w:r>
          </w:p>
        </w:tc>
      </w:tr>
      <w:tr>
        <w:trPr>
          <w:cantSplit/>
        </w:trPr>
        <w:tc>
          <w:tcPr>
            <w:tcW w:type="dxa" w:w="1381"/>
          </w:tcPr>
          <w:p>
            <w:pPr>
              <w:spacing w:after="60" w:line="240" w:lineRule="auto"/>
            </w:pPr>
            <w:r>
              <w:rPr>
                <w:rFonts w:ascii="Times New Roman" w:hAnsi="Times New Roman" w:eastAsia="Times New Roman" w:cs="Times New Roman"/>
                <w:b w:val="0"/>
                <w:sz w:val="19"/>
              </w:rPr>
              <w:t>09</w:t>
            </w:r>
          </w:p>
        </w:tc>
        <w:tc>
          <w:tcPr>
            <w:tcW w:type="dxa" w:w="3058"/>
          </w:tcPr>
          <w:p>
            <w:pPr>
              <w:spacing w:after="60" w:line="240" w:lineRule="auto"/>
            </w:pPr>
            <w:r>
              <w:rPr>
                <w:rFonts w:ascii="Times New Roman" w:hAnsi="Times New Roman" w:eastAsia="Times New Roman" w:cs="Times New Roman"/>
                <w:b w:val="0"/>
                <w:sz w:val="19"/>
              </w:rPr>
              <w:t>Chốt lỗi SR</w:t>
            </w:r>
          </w:p>
        </w:tc>
        <w:tc>
          <w:tcPr>
            <w:tcW w:type="dxa" w:w="5426"/>
          </w:tcPr>
          <w:p>
            <w:pPr>
              <w:spacing w:after="60" w:line="240" w:lineRule="auto"/>
            </w:pPr>
            <w:r>
              <w:rPr>
                <w:rFonts w:ascii="Times New Roman" w:hAnsi="Times New Roman" w:eastAsia="Times New Roman" w:cs="Times New Roman"/>
                <w:b w:val="0"/>
                <w:sz w:val="19"/>
              </w:rPr>
              <w:t>Đúng. SR có R1 ưu tiên RESET; khi thêm loại lỗi mới, điều kiện ACK phải yêu cầu loại lỗi đó đã hết.</w:t>
            </w:r>
          </w:p>
        </w:tc>
      </w:tr>
      <w:tr>
        <w:trPr>
          <w:cantSplit/>
        </w:trPr>
        <w:tc>
          <w:tcPr>
            <w:tcW w:type="dxa" w:w="1381"/>
          </w:tcPr>
          <w:p>
            <w:pPr>
              <w:spacing w:after="60" w:line="240" w:lineRule="auto"/>
            </w:pPr>
            <w:r>
              <w:rPr>
                <w:rFonts w:ascii="Times New Roman" w:hAnsi="Times New Roman" w:eastAsia="Times New Roman" w:cs="Times New Roman"/>
                <w:b w:val="0"/>
                <w:sz w:val="19"/>
              </w:rPr>
              <w:t>10</w:t>
            </w:r>
          </w:p>
        </w:tc>
        <w:tc>
          <w:tcPr>
            <w:tcW w:type="dxa" w:w="3058"/>
          </w:tcPr>
          <w:p>
            <w:pPr>
              <w:spacing w:after="60" w:line="240" w:lineRule="auto"/>
            </w:pPr>
            <w:r>
              <w:rPr>
                <w:rFonts w:ascii="Times New Roman" w:hAnsi="Times New Roman" w:eastAsia="Times New Roman" w:cs="Times New Roman"/>
                <w:b w:val="0"/>
                <w:sz w:val="19"/>
              </w:rPr>
              <w:t>Chốt STOP SR</w:t>
            </w:r>
          </w:p>
        </w:tc>
        <w:tc>
          <w:tcPr>
            <w:tcW w:type="dxa" w:w="5426"/>
          </w:tcPr>
          <w:p>
            <w:pPr>
              <w:spacing w:after="60" w:line="240" w:lineRule="auto"/>
            </w:pPr>
            <w:r>
              <w:rPr>
                <w:rFonts w:ascii="Times New Roman" w:hAnsi="Times New Roman" w:eastAsia="Times New Roman" w:cs="Times New Roman"/>
                <w:b w:val="0"/>
                <w:sz w:val="19"/>
              </w:rPr>
              <w:t>Hợp lý; STOP không tự chạy lại khi nhả nút. Có thể dùng chung điều kiện ACK.</w:t>
            </w:r>
          </w:p>
        </w:tc>
      </w:tr>
      <w:tr>
        <w:trPr>
          <w:cantSplit/>
        </w:trPr>
        <w:tc>
          <w:tcPr>
            <w:tcW w:type="dxa" w:w="1381"/>
          </w:tcPr>
          <w:p>
            <w:pPr>
              <w:spacing w:after="60" w:line="240" w:lineRule="auto"/>
            </w:pPr>
            <w:r>
              <w:rPr>
                <w:rFonts w:ascii="Times New Roman" w:hAnsi="Times New Roman" w:eastAsia="Times New Roman" w:cs="Times New Roman"/>
                <w:b w:val="0"/>
                <w:sz w:val="19"/>
              </w:rPr>
              <w:t>11</w:t>
            </w:r>
          </w:p>
        </w:tc>
        <w:tc>
          <w:tcPr>
            <w:tcW w:type="dxa" w:w="3058"/>
          </w:tcPr>
          <w:p>
            <w:pPr>
              <w:spacing w:after="60" w:line="240" w:lineRule="auto"/>
            </w:pPr>
            <w:r>
              <w:rPr>
                <w:rFonts w:ascii="Times New Roman" w:hAnsi="Times New Roman" w:eastAsia="Times New Roman" w:cs="Times New Roman"/>
                <w:b w:val="0"/>
                <w:sz w:val="19"/>
              </w:rPr>
              <w:t>Ghi nhận đã TẮT</w:t>
            </w:r>
          </w:p>
        </w:tc>
        <w:tc>
          <w:tcPr>
            <w:tcW w:type="dxa" w:w="5426"/>
          </w:tcPr>
          <w:p>
            <w:pPr>
              <w:spacing w:after="60" w:line="240" w:lineRule="auto"/>
            </w:pPr>
            <w:r>
              <w:rPr>
                <w:rFonts w:ascii="Times New Roman" w:hAnsi="Times New Roman" w:eastAsia="Times New Roman" w:cs="Times New Roman"/>
                <w:b w:val="0"/>
                <w:sz w:val="19"/>
              </w:rPr>
              <w:t>Giữ cuộn SET, start FALSE, không Retain; không đổi thành cuộn thường.</w:t>
            </w:r>
          </w:p>
        </w:tc>
      </w:tr>
      <w:tr>
        <w:trPr>
          <w:cantSplit/>
        </w:trPr>
        <w:tc>
          <w:tcPr>
            <w:tcW w:type="dxa" w:w="1381"/>
          </w:tcPr>
          <w:p>
            <w:pPr>
              <w:spacing w:after="60" w:line="240" w:lineRule="auto"/>
            </w:pPr>
            <w:r>
              <w:rPr>
                <w:rFonts w:ascii="Times New Roman" w:hAnsi="Times New Roman" w:eastAsia="Times New Roman" w:cs="Times New Roman"/>
                <w:b w:val="0"/>
                <w:sz w:val="19"/>
              </w:rPr>
              <w:t>12</w:t>
            </w:r>
          </w:p>
        </w:tc>
        <w:tc>
          <w:tcPr>
            <w:tcW w:type="dxa" w:w="3058"/>
          </w:tcPr>
          <w:p>
            <w:pPr>
              <w:spacing w:after="60" w:line="240" w:lineRule="auto"/>
            </w:pPr>
            <w:r>
              <w:rPr>
                <w:rFonts w:ascii="Times New Roman" w:hAnsi="Times New Roman" w:eastAsia="Times New Roman" w:cs="Times New Roman"/>
                <w:b w:val="0"/>
                <w:sz w:val="19"/>
              </w:rPr>
              <w:t>Cạnh AUTO</w:t>
            </w:r>
          </w:p>
        </w:tc>
        <w:tc>
          <w:tcPr>
            <w:tcW w:type="dxa" w:w="5426"/>
          </w:tcPr>
          <w:p>
            <w:pPr>
              <w:spacing w:after="60" w:line="240" w:lineRule="auto"/>
            </w:pPr>
            <w:r>
              <w:rPr>
                <w:rFonts w:ascii="Times New Roman" w:hAnsi="Times New Roman" w:eastAsia="Times New Roman" w:cs="Times New Roman"/>
                <w:b w:val="0"/>
                <w:sz w:val="19"/>
              </w:rPr>
              <w:t>Đúng ý định; instance riêng với RESET, gọi mỗi scan.</w:t>
            </w:r>
          </w:p>
        </w:tc>
      </w:tr>
      <w:tr>
        <w:trPr>
          <w:cantSplit/>
        </w:trPr>
        <w:tc>
          <w:tcPr>
            <w:tcW w:type="dxa" w:w="1381"/>
          </w:tcPr>
          <w:p>
            <w:pPr>
              <w:spacing w:after="60" w:line="240" w:lineRule="auto"/>
            </w:pPr>
            <w:r>
              <w:rPr>
                <w:rFonts w:ascii="Times New Roman" w:hAnsi="Times New Roman" w:eastAsia="Times New Roman" w:cs="Times New Roman"/>
                <w:b w:val="0"/>
                <w:sz w:val="19"/>
              </w:rPr>
              <w:t>13</w:t>
            </w:r>
          </w:p>
        </w:tc>
        <w:tc>
          <w:tcPr>
            <w:tcW w:type="dxa" w:w="3058"/>
          </w:tcPr>
          <w:p>
            <w:pPr>
              <w:spacing w:after="60" w:line="240" w:lineRule="auto"/>
            </w:pPr>
            <w:r>
              <w:rPr>
                <w:rFonts w:ascii="Times New Roman" w:hAnsi="Times New Roman" w:eastAsia="Times New Roman" w:cs="Times New Roman"/>
                <w:b w:val="0"/>
                <w:sz w:val="19"/>
              </w:rPr>
              <w:t>Thu hồi quyền AUTO</w:t>
            </w:r>
          </w:p>
        </w:tc>
        <w:tc>
          <w:tcPr>
            <w:tcW w:type="dxa" w:w="5426"/>
          </w:tcPr>
          <w:p>
            <w:pPr>
              <w:spacing w:after="60" w:line="240" w:lineRule="auto"/>
            </w:pPr>
            <w:r>
              <w:rPr>
                <w:rFonts w:ascii="Times New Roman" w:hAnsi="Times New Roman" w:eastAsia="Times New Roman" w:cs="Times New Roman"/>
                <w:b w:val="0"/>
                <w:sz w:val="19"/>
              </w:rPr>
              <w:t>Đúng. Không thêm “ngoài giờ” vào đây nếu muốn ca kế tiếp tự chạy.</w:t>
            </w:r>
          </w:p>
        </w:tc>
      </w:tr>
      <w:tr>
        <w:trPr>
          <w:cantSplit/>
        </w:trPr>
        <w:tc>
          <w:tcPr>
            <w:tcW w:type="dxa" w:w="1381"/>
          </w:tcPr>
          <w:p>
            <w:pPr>
              <w:spacing w:after="60" w:line="240" w:lineRule="auto"/>
            </w:pPr>
            <w:r>
              <w:rPr>
                <w:rFonts w:ascii="Times New Roman" w:hAnsi="Times New Roman" w:eastAsia="Times New Roman" w:cs="Times New Roman"/>
                <w:b w:val="0"/>
                <w:sz w:val="19"/>
              </w:rPr>
              <w:t>14</w:t>
            </w:r>
          </w:p>
        </w:tc>
        <w:tc>
          <w:tcPr>
            <w:tcW w:type="dxa" w:w="3058"/>
          </w:tcPr>
          <w:p>
            <w:pPr>
              <w:spacing w:after="60" w:line="240" w:lineRule="auto"/>
            </w:pPr>
            <w:r>
              <w:rPr>
                <w:rFonts w:ascii="Times New Roman" w:hAnsi="Times New Roman" w:eastAsia="Times New Roman" w:cs="Times New Roman"/>
                <w:b w:val="0"/>
                <w:sz w:val="19"/>
              </w:rPr>
              <w:t>Chốt quyền AUTO</w:t>
            </w:r>
          </w:p>
        </w:tc>
        <w:tc>
          <w:tcPr>
            <w:tcW w:type="dxa" w:w="5426"/>
          </w:tcPr>
          <w:p>
            <w:pPr>
              <w:spacing w:after="60" w:line="240" w:lineRule="auto"/>
            </w:pPr>
            <w:r>
              <w:rPr>
                <w:rFonts w:ascii="Times New Roman" w:hAnsi="Times New Roman" w:eastAsia="Times New Roman" w:cs="Times New Roman"/>
                <w:b w:val="0"/>
                <w:sz w:val="19"/>
              </w:rPr>
              <w:t>Đúng; ưu tiên thu hồi quyền. Bản mới bổ sung chặn vòng quét khởi tạo.</w:t>
            </w:r>
          </w:p>
        </w:tc>
      </w:tr>
      <w:tr>
        <w:trPr>
          <w:cantSplit/>
        </w:trPr>
        <w:tc>
          <w:tcPr>
            <w:tcW w:type="dxa" w:w="1381"/>
          </w:tcPr>
          <w:p>
            <w:pPr>
              <w:spacing w:after="60" w:line="240" w:lineRule="auto"/>
            </w:pPr>
            <w:r>
              <w:rPr>
                <w:rFonts w:ascii="Times New Roman" w:hAnsi="Times New Roman" w:eastAsia="Times New Roman" w:cs="Times New Roman"/>
                <w:b w:val="0"/>
                <w:sz w:val="19"/>
              </w:rPr>
              <w:t>15</w:t>
            </w:r>
          </w:p>
        </w:tc>
        <w:tc>
          <w:tcPr>
            <w:tcW w:type="dxa" w:w="3058"/>
          </w:tcPr>
          <w:p>
            <w:pPr>
              <w:spacing w:after="60" w:line="240" w:lineRule="auto"/>
            </w:pPr>
            <w:r>
              <w:rPr>
                <w:rFonts w:ascii="Times New Roman" w:hAnsi="Times New Roman" w:eastAsia="Times New Roman" w:cs="Times New Roman"/>
                <w:b w:val="0"/>
                <w:sz w:val="19"/>
              </w:rPr>
              <w:t>Điều kiện chạy</w:t>
            </w:r>
          </w:p>
        </w:tc>
        <w:tc>
          <w:tcPr>
            <w:tcW w:type="dxa" w:w="5426"/>
          </w:tcPr>
          <w:p>
            <w:pPr>
              <w:spacing w:after="60" w:line="240" w:lineRule="auto"/>
            </w:pPr>
            <w:r>
              <w:rPr>
                <w:rFonts w:ascii="Times New Roman" w:hAnsi="Times New Roman" w:eastAsia="Times New Roman" w:cs="Times New Roman"/>
                <w:b w:val="0"/>
                <w:sz w:val="19"/>
              </w:rPr>
              <w:t>Đúng; các điều kiện lặp là kiểm tra cuối dễ đọc, không phải lỗi.</w:t>
            </w:r>
          </w:p>
        </w:tc>
      </w:tr>
      <w:tr>
        <w:trPr>
          <w:cantSplit/>
        </w:trPr>
        <w:tc>
          <w:tcPr>
            <w:tcW w:type="dxa" w:w="1381"/>
          </w:tcPr>
          <w:p>
            <w:pPr>
              <w:spacing w:after="60" w:line="240" w:lineRule="auto"/>
            </w:pPr>
            <w:r>
              <w:rPr>
                <w:rFonts w:ascii="Times New Roman" w:hAnsi="Times New Roman" w:eastAsia="Times New Roman" w:cs="Times New Roman"/>
                <w:b w:val="0"/>
                <w:sz w:val="19"/>
              </w:rPr>
              <w:t>16</w:t>
            </w:r>
          </w:p>
        </w:tc>
        <w:tc>
          <w:tcPr>
            <w:tcW w:type="dxa" w:w="3058"/>
          </w:tcPr>
          <w:p>
            <w:pPr>
              <w:spacing w:after="60" w:line="240" w:lineRule="auto"/>
            </w:pPr>
            <w:r>
              <w:rPr>
                <w:rFonts w:ascii="Times New Roman" w:hAnsi="Times New Roman" w:eastAsia="Times New Roman" w:cs="Times New Roman"/>
                <w:b w:val="0"/>
                <w:sz w:val="19"/>
              </w:rPr>
              <w:t>next = current</w:t>
            </w:r>
          </w:p>
        </w:tc>
        <w:tc>
          <w:tcPr>
            <w:tcW w:type="dxa" w:w="5426"/>
          </w:tcPr>
          <w:p>
            <w:pPr>
              <w:spacing w:after="60" w:line="240" w:lineRule="auto"/>
            </w:pPr>
            <w:r>
              <w:rPr>
                <w:rFonts w:ascii="Times New Roman" w:hAnsi="Times New Roman" w:eastAsia="Times New Roman" w:cs="Times New Roman"/>
                <w:b w:val="0"/>
                <w:sz w:val="19"/>
              </w:rPr>
              <w:t>Giữ, đặt trước các nhánh đổi bước.</w:t>
            </w:r>
          </w:p>
        </w:tc>
      </w:tr>
      <w:tr>
        <w:trPr>
          <w:cantSplit/>
        </w:trPr>
        <w:tc>
          <w:tcPr>
            <w:tcW w:type="dxa" w:w="1381"/>
          </w:tcPr>
          <w:p>
            <w:pPr>
              <w:spacing w:after="60" w:line="240" w:lineRule="auto"/>
            </w:pPr>
            <w:r>
              <w:rPr>
                <w:rFonts w:ascii="Times New Roman" w:hAnsi="Times New Roman" w:eastAsia="Times New Roman" w:cs="Times New Roman"/>
                <w:b w:val="0"/>
                <w:sz w:val="19"/>
              </w:rPr>
              <w:t>17</w:t>
            </w:r>
          </w:p>
        </w:tc>
        <w:tc>
          <w:tcPr>
            <w:tcW w:type="dxa" w:w="3058"/>
          </w:tcPr>
          <w:p>
            <w:pPr>
              <w:spacing w:after="60" w:line="240" w:lineRule="auto"/>
            </w:pPr>
            <w:r>
              <w:rPr>
                <w:rFonts w:ascii="Times New Roman" w:hAnsi="Times New Roman" w:eastAsia="Times New Roman" w:cs="Times New Roman"/>
                <w:b w:val="0"/>
                <w:sz w:val="19"/>
              </w:rPr>
              <w:t>Dừng → next = 0</w:t>
            </w:r>
          </w:p>
        </w:tc>
        <w:tc>
          <w:tcPr>
            <w:tcW w:type="dxa" w:w="5426"/>
          </w:tcPr>
          <w:p>
            <w:pPr>
              <w:spacing w:after="60" w:line="240" w:lineRule="auto"/>
            </w:pPr>
            <w:r>
              <w:rPr>
                <w:rFonts w:ascii="Times New Roman" w:hAnsi="Times New Roman" w:eastAsia="Times New Roman" w:cs="Times New Roman"/>
                <w:b w:val="0"/>
                <w:sz w:val="19"/>
              </w:rPr>
              <w:t>Đúng; timer vẫn phải được gọi để reset.</w:t>
            </w:r>
          </w:p>
        </w:tc>
      </w:tr>
      <w:tr>
        <w:trPr>
          <w:cantSplit/>
        </w:trPr>
        <w:tc>
          <w:tcPr>
            <w:tcW w:type="dxa" w:w="1381"/>
          </w:tcPr>
          <w:p>
            <w:pPr>
              <w:spacing w:after="60" w:line="240" w:lineRule="auto"/>
            </w:pPr>
            <w:r>
              <w:rPr>
                <w:rFonts w:ascii="Times New Roman" w:hAnsi="Times New Roman" w:eastAsia="Times New Roman" w:cs="Times New Roman"/>
                <w:b w:val="0"/>
                <w:sz w:val="19"/>
              </w:rPr>
              <w:t>18</w:t>
            </w:r>
          </w:p>
        </w:tc>
        <w:tc>
          <w:tcPr>
            <w:tcW w:type="dxa" w:w="3058"/>
          </w:tcPr>
          <w:p>
            <w:pPr>
              <w:spacing w:after="60" w:line="240" w:lineRule="auto"/>
            </w:pPr>
            <w:r>
              <w:rPr>
                <w:rFonts w:ascii="Times New Roman" w:hAnsi="Times New Roman" w:eastAsia="Times New Roman" w:cs="Times New Roman"/>
                <w:b w:val="0"/>
                <w:sz w:val="19"/>
              </w:rPr>
              <w:t>Bắt đầu từ 0 → 1</w:t>
            </w:r>
          </w:p>
        </w:tc>
        <w:tc>
          <w:tcPr>
            <w:tcW w:type="dxa" w:w="5426"/>
          </w:tcPr>
          <w:p>
            <w:pPr>
              <w:spacing w:after="60" w:line="240" w:lineRule="auto"/>
            </w:pPr>
            <w:r>
              <w:rPr>
                <w:rFonts w:ascii="Times New Roman" w:hAnsi="Times New Roman" w:eastAsia="Times New Roman" w:cs="Times New Roman"/>
                <w:b w:val="0"/>
                <w:sz w:val="19"/>
              </w:rPr>
              <w:t>Đúng; không thay bằng “ngoài miền → 1” vì dễ tự khởi động lại âm thầm.</w:t>
            </w:r>
          </w:p>
        </w:tc>
      </w:tr>
      <w:tr>
        <w:trPr>
          <w:cantSplit/>
        </w:trPr>
        <w:tc>
          <w:tcPr>
            <w:tcW w:type="dxa" w:w="1381"/>
          </w:tcPr>
          <w:p>
            <w:pPr>
              <w:spacing w:after="60" w:line="240" w:lineRule="auto"/>
            </w:pPr>
            <w:r>
              <w:rPr>
                <w:rFonts w:ascii="Times New Roman" w:hAnsi="Times New Roman" w:eastAsia="Times New Roman" w:cs="Times New Roman"/>
                <w:b w:val="0"/>
                <w:sz w:val="19"/>
              </w:rPr>
              <w:t>19</w:t>
            </w:r>
          </w:p>
        </w:tc>
        <w:tc>
          <w:tcPr>
            <w:tcW w:type="dxa" w:w="3058"/>
          </w:tcPr>
          <w:p>
            <w:pPr>
              <w:spacing w:after="60" w:line="240" w:lineRule="auto"/>
            </w:pPr>
            <w:r>
              <w:rPr>
                <w:rFonts w:ascii="Times New Roman" w:hAnsi="Times New Roman" w:eastAsia="Times New Roman" w:cs="Times New Roman"/>
                <w:b w:val="0"/>
                <w:sz w:val="19"/>
              </w:rPr>
              <w:t>TON bước 1</w:t>
            </w:r>
          </w:p>
        </w:tc>
        <w:tc>
          <w:tcPr>
            <w:tcW w:type="dxa" w:w="5426"/>
          </w:tcPr>
          <w:p>
            <w:pPr>
              <w:spacing w:after="60" w:line="240" w:lineRule="auto"/>
            </w:pPr>
            <w:r>
              <w:rPr>
                <w:rFonts w:ascii="Times New Roman" w:hAnsi="Times New Roman" w:eastAsia="Times New Roman" w:cs="Times New Roman"/>
                <w:b w:val="0"/>
                <w:sz w:val="19"/>
              </w:rPr>
              <w:t>Giữ PT=10s, instance riêng, IN=Run AND bước=1.</w:t>
            </w:r>
          </w:p>
        </w:tc>
      </w:tr>
      <w:tr>
        <w:trPr>
          <w:cantSplit/>
        </w:trPr>
        <w:tc>
          <w:tcPr>
            <w:tcW w:type="dxa" w:w="1381"/>
          </w:tcPr>
          <w:p>
            <w:pPr>
              <w:spacing w:after="60" w:line="240" w:lineRule="auto"/>
            </w:pPr>
            <w:r>
              <w:rPr>
                <w:rFonts w:ascii="Times New Roman" w:hAnsi="Times New Roman" w:eastAsia="Times New Roman" w:cs="Times New Roman"/>
                <w:b w:val="0"/>
                <w:sz w:val="19"/>
              </w:rPr>
              <w:t>20</w:t>
            </w:r>
          </w:p>
        </w:tc>
        <w:tc>
          <w:tcPr>
            <w:tcW w:type="dxa" w:w="3058"/>
          </w:tcPr>
          <w:p>
            <w:pPr>
              <w:spacing w:after="60" w:line="240" w:lineRule="auto"/>
            </w:pPr>
            <w:r>
              <w:rPr>
                <w:rFonts w:ascii="Times New Roman" w:hAnsi="Times New Roman" w:eastAsia="Times New Roman" w:cs="Times New Roman"/>
                <w:b w:val="0"/>
                <w:sz w:val="19"/>
              </w:rPr>
              <w:t>TON bước 2</w:t>
            </w:r>
          </w:p>
        </w:tc>
        <w:tc>
          <w:tcPr>
            <w:tcW w:type="dxa" w:w="5426"/>
          </w:tcPr>
          <w:p>
            <w:pPr>
              <w:spacing w:after="60" w:line="240" w:lineRule="auto"/>
            </w:pPr>
            <w:r>
              <w:rPr>
                <w:rFonts w:ascii="Times New Roman" w:hAnsi="Times New Roman" w:eastAsia="Times New Roman" w:cs="Times New Roman"/>
                <w:b w:val="0"/>
                <w:sz w:val="19"/>
              </w:rPr>
              <w:t>Giữ PT=10s, instance riêng, IN=Run AND bước=2.</w:t>
            </w:r>
          </w:p>
        </w:tc>
      </w:tr>
      <w:tr>
        <w:trPr>
          <w:cantSplit/>
        </w:trPr>
        <w:tc>
          <w:tcPr>
            <w:tcW w:type="dxa" w:w="1381"/>
          </w:tcPr>
          <w:p>
            <w:pPr>
              <w:spacing w:after="60" w:line="240" w:lineRule="auto"/>
            </w:pPr>
            <w:r>
              <w:rPr>
                <w:rFonts w:ascii="Times New Roman" w:hAnsi="Times New Roman" w:eastAsia="Times New Roman" w:cs="Times New Roman"/>
                <w:b w:val="0"/>
                <w:sz w:val="19"/>
              </w:rPr>
              <w:t>21</w:t>
            </w:r>
          </w:p>
        </w:tc>
        <w:tc>
          <w:tcPr>
            <w:tcW w:type="dxa" w:w="3058"/>
          </w:tcPr>
          <w:p>
            <w:pPr>
              <w:spacing w:after="60" w:line="240" w:lineRule="auto"/>
            </w:pPr>
            <w:r>
              <w:rPr>
                <w:rFonts w:ascii="Times New Roman" w:hAnsi="Times New Roman" w:eastAsia="Times New Roman" w:cs="Times New Roman"/>
                <w:b w:val="0"/>
                <w:sz w:val="19"/>
              </w:rPr>
              <w:t>TON bước 3</w:t>
            </w:r>
          </w:p>
        </w:tc>
        <w:tc>
          <w:tcPr>
            <w:tcW w:type="dxa" w:w="5426"/>
          </w:tcPr>
          <w:p>
            <w:pPr>
              <w:spacing w:after="60" w:line="240" w:lineRule="auto"/>
            </w:pPr>
            <w:r>
              <w:rPr>
                <w:rFonts w:ascii="Times New Roman" w:hAnsi="Times New Roman" w:eastAsia="Times New Roman" w:cs="Times New Roman"/>
                <w:b w:val="0"/>
                <w:sz w:val="19"/>
              </w:rPr>
              <w:t>Giữ PT=10s, instance riêng, IN=Run AND bước=3.</w:t>
            </w:r>
          </w:p>
        </w:tc>
      </w:tr>
      <w:tr>
        <w:trPr>
          <w:cantSplit/>
        </w:trPr>
        <w:tc>
          <w:tcPr>
            <w:tcW w:type="dxa" w:w="1381"/>
          </w:tcPr>
          <w:p>
            <w:pPr>
              <w:spacing w:after="60" w:line="240" w:lineRule="auto"/>
            </w:pPr>
            <w:r>
              <w:rPr>
                <w:rFonts w:ascii="Times New Roman" w:hAnsi="Times New Roman" w:eastAsia="Times New Roman" w:cs="Times New Roman"/>
                <w:b w:val="0"/>
                <w:sz w:val="19"/>
              </w:rPr>
              <w:t>22</w:t>
            </w:r>
          </w:p>
        </w:tc>
        <w:tc>
          <w:tcPr>
            <w:tcW w:type="dxa" w:w="3058"/>
          </w:tcPr>
          <w:p>
            <w:pPr>
              <w:spacing w:after="60" w:line="240" w:lineRule="auto"/>
            </w:pPr>
            <w:r>
              <w:rPr>
                <w:rFonts w:ascii="Times New Roman" w:hAnsi="Times New Roman" w:eastAsia="Times New Roman" w:cs="Times New Roman"/>
                <w:b w:val="0"/>
                <w:sz w:val="19"/>
              </w:rPr>
              <w:t>TON bước 4</w:t>
            </w:r>
          </w:p>
        </w:tc>
        <w:tc>
          <w:tcPr>
            <w:tcW w:type="dxa" w:w="5426"/>
          </w:tcPr>
          <w:p>
            <w:pPr>
              <w:spacing w:after="60" w:line="240" w:lineRule="auto"/>
            </w:pPr>
            <w:r>
              <w:rPr>
                <w:rFonts w:ascii="Times New Roman" w:hAnsi="Times New Roman" w:eastAsia="Times New Roman" w:cs="Times New Roman"/>
                <w:b w:val="0"/>
                <w:sz w:val="19"/>
              </w:rPr>
              <w:t>Giữ PT=10s, instance riêng, IN=Run AND bước=4.</w:t>
            </w:r>
          </w:p>
        </w:tc>
      </w:tr>
      <w:tr>
        <w:trPr>
          <w:cantSplit/>
        </w:trPr>
        <w:tc>
          <w:tcPr>
            <w:tcW w:type="dxa" w:w="1381"/>
          </w:tcPr>
          <w:p>
            <w:pPr>
              <w:spacing w:after="60" w:line="240" w:lineRule="auto"/>
            </w:pPr>
            <w:r>
              <w:rPr>
                <w:rFonts w:ascii="Times New Roman" w:hAnsi="Times New Roman" w:eastAsia="Times New Roman" w:cs="Times New Roman"/>
                <w:b w:val="0"/>
                <w:sz w:val="19"/>
              </w:rPr>
              <w:t>23</w:t>
            </w:r>
          </w:p>
        </w:tc>
        <w:tc>
          <w:tcPr>
            <w:tcW w:type="dxa" w:w="3058"/>
          </w:tcPr>
          <w:p>
            <w:pPr>
              <w:spacing w:after="60" w:line="240" w:lineRule="auto"/>
            </w:pPr>
            <w:r>
              <w:rPr>
                <w:rFonts w:ascii="Times New Roman" w:hAnsi="Times New Roman" w:eastAsia="Times New Roman" w:cs="Times New Roman"/>
                <w:b w:val="0"/>
                <w:sz w:val="19"/>
              </w:rPr>
              <w:t>TON bước 5</w:t>
            </w:r>
          </w:p>
        </w:tc>
        <w:tc>
          <w:tcPr>
            <w:tcW w:type="dxa" w:w="5426"/>
          </w:tcPr>
          <w:p>
            <w:pPr>
              <w:spacing w:after="60" w:line="240" w:lineRule="auto"/>
            </w:pPr>
            <w:r>
              <w:rPr>
                <w:rFonts w:ascii="Times New Roman" w:hAnsi="Times New Roman" w:eastAsia="Times New Roman" w:cs="Times New Roman"/>
                <w:b w:val="0"/>
                <w:sz w:val="19"/>
              </w:rPr>
              <w:t>Giữ PT=10s, instance riêng, IN=Run AND bước=5.</w:t>
            </w:r>
          </w:p>
        </w:tc>
      </w:tr>
      <w:tr>
        <w:trPr>
          <w:cantSplit/>
        </w:trPr>
        <w:tc>
          <w:tcPr>
            <w:tcW w:type="dxa" w:w="1381"/>
          </w:tcPr>
          <w:p>
            <w:pPr>
              <w:spacing w:after="60" w:line="240" w:lineRule="auto"/>
            </w:pPr>
            <w:r>
              <w:rPr>
                <w:rFonts w:ascii="Times New Roman" w:hAnsi="Times New Roman" w:eastAsia="Times New Roman" w:cs="Times New Roman"/>
                <w:b w:val="0"/>
                <w:sz w:val="19"/>
              </w:rPr>
              <w:t>24</w:t>
            </w:r>
          </w:p>
        </w:tc>
        <w:tc>
          <w:tcPr>
            <w:tcW w:type="dxa" w:w="3058"/>
          </w:tcPr>
          <w:p>
            <w:pPr>
              <w:spacing w:after="60" w:line="240" w:lineRule="auto"/>
            </w:pPr>
            <w:r>
              <w:rPr>
                <w:rFonts w:ascii="Times New Roman" w:hAnsi="Times New Roman" w:eastAsia="Times New Roman" w:cs="Times New Roman"/>
                <w:b w:val="0"/>
                <w:sz w:val="19"/>
              </w:rPr>
              <w:t>1 → 2</w:t>
            </w:r>
          </w:p>
        </w:tc>
        <w:tc>
          <w:tcPr>
            <w:tcW w:type="dxa" w:w="5426"/>
          </w:tcPr>
          <w:p>
            <w:pPr>
              <w:spacing w:after="60" w:line="240" w:lineRule="auto"/>
            </w:pPr>
            <w:r>
              <w:rPr>
                <w:rFonts w:ascii="Times New Roman" w:hAnsi="Times New Roman" w:eastAsia="Times New Roman" w:cs="Times New Roman"/>
                <w:b w:val="0"/>
                <w:sz w:val="19"/>
              </w:rPr>
              <w:t>Đúng; ghi NextStep, không ghi CurrentStep. Có thể thêm Run vào điều kiện để dễ kiểm tra.</w:t>
            </w:r>
          </w:p>
        </w:tc>
      </w:tr>
      <w:tr>
        <w:trPr>
          <w:cantSplit/>
        </w:trPr>
        <w:tc>
          <w:tcPr>
            <w:tcW w:type="dxa" w:w="1381"/>
          </w:tcPr>
          <w:p>
            <w:pPr>
              <w:spacing w:after="60" w:line="240" w:lineRule="auto"/>
            </w:pPr>
            <w:r>
              <w:rPr>
                <w:rFonts w:ascii="Times New Roman" w:hAnsi="Times New Roman" w:eastAsia="Times New Roman" w:cs="Times New Roman"/>
                <w:b w:val="0"/>
                <w:sz w:val="19"/>
              </w:rPr>
              <w:t>25</w:t>
            </w:r>
          </w:p>
        </w:tc>
        <w:tc>
          <w:tcPr>
            <w:tcW w:type="dxa" w:w="3058"/>
          </w:tcPr>
          <w:p>
            <w:pPr>
              <w:spacing w:after="60" w:line="240" w:lineRule="auto"/>
            </w:pPr>
            <w:r>
              <w:rPr>
                <w:rFonts w:ascii="Times New Roman" w:hAnsi="Times New Roman" w:eastAsia="Times New Roman" w:cs="Times New Roman"/>
                <w:b w:val="0"/>
                <w:sz w:val="19"/>
              </w:rPr>
              <w:t>2 → 3</w:t>
            </w:r>
          </w:p>
        </w:tc>
        <w:tc>
          <w:tcPr>
            <w:tcW w:type="dxa" w:w="5426"/>
          </w:tcPr>
          <w:p>
            <w:pPr>
              <w:spacing w:after="60" w:line="240" w:lineRule="auto"/>
            </w:pPr>
            <w:r>
              <w:rPr>
                <w:rFonts w:ascii="Times New Roman" w:hAnsi="Times New Roman" w:eastAsia="Times New Roman" w:cs="Times New Roman"/>
                <w:b w:val="0"/>
                <w:sz w:val="19"/>
              </w:rPr>
              <w:t>Đúng; không thay đổi CurrentStep ở đây.</w:t>
            </w:r>
          </w:p>
        </w:tc>
      </w:tr>
      <w:tr>
        <w:trPr>
          <w:cantSplit/>
        </w:trPr>
        <w:tc>
          <w:tcPr>
            <w:tcW w:type="dxa" w:w="1381"/>
          </w:tcPr>
          <w:p>
            <w:pPr>
              <w:spacing w:after="60" w:line="240" w:lineRule="auto"/>
            </w:pPr>
            <w:r>
              <w:rPr>
                <w:rFonts w:ascii="Times New Roman" w:hAnsi="Times New Roman" w:eastAsia="Times New Roman" w:cs="Times New Roman"/>
                <w:b w:val="0"/>
                <w:sz w:val="19"/>
              </w:rPr>
              <w:t>26</w:t>
            </w:r>
          </w:p>
        </w:tc>
        <w:tc>
          <w:tcPr>
            <w:tcW w:type="dxa" w:w="3058"/>
          </w:tcPr>
          <w:p>
            <w:pPr>
              <w:spacing w:after="60" w:line="240" w:lineRule="auto"/>
            </w:pPr>
            <w:r>
              <w:rPr>
                <w:rFonts w:ascii="Times New Roman" w:hAnsi="Times New Roman" w:eastAsia="Times New Roman" w:cs="Times New Roman"/>
                <w:b w:val="0"/>
                <w:sz w:val="19"/>
              </w:rPr>
              <w:t>3 → 4</w:t>
            </w:r>
          </w:p>
        </w:tc>
        <w:tc>
          <w:tcPr>
            <w:tcW w:type="dxa" w:w="5426"/>
          </w:tcPr>
          <w:p>
            <w:pPr>
              <w:spacing w:after="60" w:line="240" w:lineRule="auto"/>
            </w:pPr>
            <w:r>
              <w:rPr>
                <w:rFonts w:ascii="Times New Roman" w:hAnsi="Times New Roman" w:eastAsia="Times New Roman" w:cs="Times New Roman"/>
                <w:b w:val="0"/>
                <w:sz w:val="19"/>
              </w:rPr>
              <w:t>Đúng; không thay đổi CurrentStep ở đây.</w:t>
            </w:r>
          </w:p>
        </w:tc>
      </w:tr>
      <w:tr>
        <w:trPr>
          <w:cantSplit/>
        </w:trPr>
        <w:tc>
          <w:tcPr>
            <w:tcW w:type="dxa" w:w="1381"/>
          </w:tcPr>
          <w:p>
            <w:pPr>
              <w:spacing w:after="60" w:line="240" w:lineRule="auto"/>
            </w:pPr>
            <w:r>
              <w:rPr>
                <w:rFonts w:ascii="Times New Roman" w:hAnsi="Times New Roman" w:eastAsia="Times New Roman" w:cs="Times New Roman"/>
                <w:b w:val="0"/>
                <w:sz w:val="19"/>
              </w:rPr>
              <w:t>27</w:t>
            </w:r>
          </w:p>
        </w:tc>
        <w:tc>
          <w:tcPr>
            <w:tcW w:type="dxa" w:w="3058"/>
          </w:tcPr>
          <w:p>
            <w:pPr>
              <w:spacing w:after="60" w:line="240" w:lineRule="auto"/>
            </w:pPr>
            <w:r>
              <w:rPr>
                <w:rFonts w:ascii="Times New Roman" w:hAnsi="Times New Roman" w:eastAsia="Times New Roman" w:cs="Times New Roman"/>
                <w:b w:val="0"/>
                <w:sz w:val="19"/>
              </w:rPr>
              <w:t>4 → 5</w:t>
            </w:r>
          </w:p>
        </w:tc>
        <w:tc>
          <w:tcPr>
            <w:tcW w:type="dxa" w:w="5426"/>
          </w:tcPr>
          <w:p>
            <w:pPr>
              <w:spacing w:after="60" w:line="240" w:lineRule="auto"/>
            </w:pPr>
            <w:r>
              <w:rPr>
                <w:rFonts w:ascii="Times New Roman" w:hAnsi="Times New Roman" w:eastAsia="Times New Roman" w:cs="Times New Roman"/>
                <w:b w:val="0"/>
                <w:sz w:val="19"/>
              </w:rPr>
              <w:t>Đúng; không thay đổi CurrentStep ở đây.</w:t>
            </w:r>
          </w:p>
        </w:tc>
      </w:tr>
      <w:tr>
        <w:trPr>
          <w:cantSplit/>
        </w:trPr>
        <w:tc>
          <w:tcPr>
            <w:tcW w:type="dxa" w:w="1381"/>
          </w:tcPr>
          <w:p>
            <w:pPr>
              <w:spacing w:after="60" w:line="240" w:lineRule="auto"/>
            </w:pPr>
            <w:r>
              <w:rPr>
                <w:rFonts w:ascii="Times New Roman" w:hAnsi="Times New Roman" w:eastAsia="Times New Roman" w:cs="Times New Roman"/>
                <w:b w:val="0"/>
                <w:sz w:val="19"/>
              </w:rPr>
              <w:t>28</w:t>
            </w:r>
          </w:p>
        </w:tc>
        <w:tc>
          <w:tcPr>
            <w:tcW w:type="dxa" w:w="3058"/>
          </w:tcPr>
          <w:p>
            <w:pPr>
              <w:spacing w:after="60" w:line="240" w:lineRule="auto"/>
            </w:pPr>
            <w:r>
              <w:rPr>
                <w:rFonts w:ascii="Times New Roman" w:hAnsi="Times New Roman" w:eastAsia="Times New Roman" w:cs="Times New Roman"/>
                <w:b w:val="0"/>
                <w:sz w:val="19"/>
              </w:rPr>
              <w:t>5 → 1</w:t>
            </w:r>
          </w:p>
        </w:tc>
        <w:tc>
          <w:tcPr>
            <w:tcW w:type="dxa" w:w="5426"/>
          </w:tcPr>
          <w:p>
            <w:pPr>
              <w:spacing w:after="60" w:line="240" w:lineRule="auto"/>
            </w:pPr>
            <w:r>
              <w:rPr>
                <w:rFonts w:ascii="Times New Roman" w:hAnsi="Times New Roman" w:eastAsia="Times New Roman" w:cs="Times New Roman"/>
                <w:b w:val="0"/>
                <w:sz w:val="19"/>
              </w:rPr>
              <w:t>Đúng vòng lặp; không chuyển sang bước 6.</w:t>
            </w:r>
          </w:p>
        </w:tc>
      </w:tr>
      <w:tr>
        <w:trPr>
          <w:cantSplit/>
        </w:trPr>
        <w:tc>
          <w:tcPr>
            <w:tcW w:type="dxa" w:w="1381"/>
          </w:tcPr>
          <w:p>
            <w:pPr>
              <w:spacing w:after="60" w:line="240" w:lineRule="auto"/>
            </w:pPr>
            <w:r>
              <w:rPr>
                <w:rFonts w:ascii="Times New Roman" w:hAnsi="Times New Roman" w:eastAsia="Times New Roman" w:cs="Times New Roman"/>
                <w:b w:val="0"/>
                <w:sz w:val="19"/>
              </w:rPr>
              <w:t>29</w:t>
            </w:r>
          </w:p>
        </w:tc>
        <w:tc>
          <w:tcPr>
            <w:tcW w:type="dxa" w:w="3058"/>
          </w:tcPr>
          <w:p>
            <w:pPr>
              <w:spacing w:after="60" w:line="240" w:lineRule="auto"/>
            </w:pPr>
            <w:r>
              <w:rPr>
                <w:rFonts w:ascii="Times New Roman" w:hAnsi="Times New Roman" w:eastAsia="Times New Roman" w:cs="Times New Roman"/>
                <w:b w:val="0"/>
                <w:sz w:val="19"/>
              </w:rPr>
              <w:t>Chốt current = next</w:t>
            </w:r>
          </w:p>
        </w:tc>
        <w:tc>
          <w:tcPr>
            <w:tcW w:type="dxa" w:w="5426"/>
          </w:tcPr>
          <w:p>
            <w:pPr>
              <w:spacing w:after="60" w:line="240" w:lineRule="auto"/>
            </w:pPr>
            <w:r>
              <w:rPr>
                <w:rFonts w:ascii="Times New Roman" w:hAnsi="Times New Roman" w:eastAsia="Times New Roman" w:cs="Times New Roman"/>
                <w:b w:val="0"/>
                <w:sz w:val="19"/>
              </w:rPr>
              <w:t>Đúng vị trí sau cả năm timer/chuyển bước; giữ một điểm commit trong vận hành.</w:t>
            </w:r>
          </w:p>
        </w:tc>
      </w:tr>
      <w:tr>
        <w:trPr>
          <w:cantSplit/>
        </w:trPr>
        <w:tc>
          <w:tcPr>
            <w:tcW w:type="dxa" w:w="1381"/>
          </w:tcPr>
          <w:p>
            <w:pPr>
              <w:spacing w:after="60" w:line="240" w:lineRule="auto"/>
            </w:pPr>
            <w:r>
              <w:rPr>
                <w:rFonts w:ascii="Times New Roman" w:hAnsi="Times New Roman" w:eastAsia="Times New Roman" w:cs="Times New Roman"/>
                <w:b w:val="0"/>
                <w:sz w:val="19"/>
              </w:rPr>
              <w:t>30</w:t>
            </w:r>
          </w:p>
        </w:tc>
        <w:tc>
          <w:tcPr>
            <w:tcW w:type="dxa" w:w="3058"/>
          </w:tcPr>
          <w:p>
            <w:pPr>
              <w:spacing w:after="60" w:line="240" w:lineRule="auto"/>
            </w:pPr>
            <w:r>
              <w:rPr>
                <w:rFonts w:ascii="Times New Roman" w:hAnsi="Times New Roman" w:eastAsia="Times New Roman" w:cs="Times New Roman"/>
                <w:b w:val="0"/>
                <w:sz w:val="19"/>
              </w:rPr>
              <w:t>Van 1, bước 1–4</w:t>
            </w:r>
          </w:p>
        </w:tc>
        <w:tc>
          <w:tcPr>
            <w:tcW w:type="dxa" w:w="5426"/>
          </w:tcPr>
          <w:p>
            <w:pPr>
              <w:spacing w:after="60" w:line="240" w:lineRule="auto"/>
            </w:pPr>
            <w:r>
              <w:rPr>
                <w:rFonts w:ascii="Times New Roman" w:hAnsi="Times New Roman" w:eastAsia="Times New Roman" w:cs="Times New Roman"/>
                <w:b w:val="0"/>
                <w:sz w:val="19"/>
              </w:rPr>
              <w:t>Đúng.</w:t>
            </w:r>
          </w:p>
        </w:tc>
      </w:tr>
      <w:tr>
        <w:trPr>
          <w:cantSplit/>
        </w:trPr>
        <w:tc>
          <w:tcPr>
            <w:tcW w:type="dxa" w:w="1381"/>
          </w:tcPr>
          <w:p>
            <w:pPr>
              <w:spacing w:after="60" w:line="240" w:lineRule="auto"/>
            </w:pPr>
            <w:r>
              <w:rPr>
                <w:rFonts w:ascii="Times New Roman" w:hAnsi="Times New Roman" w:eastAsia="Times New Roman" w:cs="Times New Roman"/>
                <w:b w:val="0"/>
                <w:sz w:val="19"/>
              </w:rPr>
              <w:t>31</w:t>
            </w:r>
          </w:p>
        </w:tc>
        <w:tc>
          <w:tcPr>
            <w:tcW w:type="dxa" w:w="3058"/>
          </w:tcPr>
          <w:p>
            <w:pPr>
              <w:spacing w:after="60" w:line="240" w:lineRule="auto"/>
            </w:pPr>
            <w:r>
              <w:rPr>
                <w:rFonts w:ascii="Times New Roman" w:hAnsi="Times New Roman" w:eastAsia="Times New Roman" w:cs="Times New Roman"/>
                <w:b w:val="0"/>
                <w:sz w:val="19"/>
              </w:rPr>
              <w:t>Van 2, bước 2–5</w:t>
            </w:r>
          </w:p>
        </w:tc>
        <w:tc>
          <w:tcPr>
            <w:tcW w:type="dxa" w:w="5426"/>
          </w:tcPr>
          <w:p>
            <w:pPr>
              <w:spacing w:after="60" w:line="240" w:lineRule="auto"/>
            </w:pPr>
            <w:r>
              <w:rPr>
                <w:rFonts w:ascii="Times New Roman" w:hAnsi="Times New Roman" w:eastAsia="Times New Roman" w:cs="Times New Roman"/>
                <w:b w:val="0"/>
                <w:sz w:val="19"/>
              </w:rPr>
              <w:t>Đúng.</w:t>
            </w:r>
          </w:p>
        </w:tc>
      </w:tr>
      <w:tr>
        <w:trPr>
          <w:cantSplit/>
        </w:trPr>
        <w:tc>
          <w:tcPr>
            <w:tcW w:type="dxa" w:w="1381"/>
          </w:tcPr>
          <w:p>
            <w:pPr>
              <w:spacing w:after="60" w:line="240" w:lineRule="auto"/>
            </w:pPr>
            <w:r>
              <w:rPr>
                <w:rFonts w:ascii="Times New Roman" w:hAnsi="Times New Roman" w:eastAsia="Times New Roman" w:cs="Times New Roman"/>
                <w:b w:val="0"/>
                <w:sz w:val="19"/>
              </w:rPr>
              <w:t>32</w:t>
            </w:r>
          </w:p>
        </w:tc>
        <w:tc>
          <w:tcPr>
            <w:tcW w:type="dxa" w:w="3058"/>
          </w:tcPr>
          <w:p>
            <w:pPr>
              <w:spacing w:after="60" w:line="240" w:lineRule="auto"/>
            </w:pPr>
            <w:r>
              <w:rPr>
                <w:rFonts w:ascii="Times New Roman" w:hAnsi="Times New Roman" w:eastAsia="Times New Roman" w:cs="Times New Roman"/>
                <w:b w:val="0"/>
                <w:sz w:val="19"/>
              </w:rPr>
              <w:t>Van 3, bước 3–4</w:t>
            </w:r>
          </w:p>
        </w:tc>
        <w:tc>
          <w:tcPr>
            <w:tcW w:type="dxa" w:w="5426"/>
          </w:tcPr>
          <w:p>
            <w:pPr>
              <w:spacing w:after="60" w:line="240" w:lineRule="auto"/>
            </w:pPr>
            <w:r>
              <w:rPr>
                <w:rFonts w:ascii="Times New Roman" w:hAnsi="Times New Roman" w:eastAsia="Times New Roman" w:cs="Times New Roman"/>
                <w:b w:val="0"/>
                <w:sz w:val="19"/>
              </w:rPr>
              <w:t>Đúng.</w:t>
            </w:r>
          </w:p>
        </w:tc>
      </w:tr>
      <w:tr>
        <w:trPr>
          <w:cantSplit/>
        </w:trPr>
        <w:tc>
          <w:tcPr>
            <w:tcW w:type="dxa" w:w="1381"/>
          </w:tcPr>
          <w:p>
            <w:pPr>
              <w:spacing w:after="60" w:line="240" w:lineRule="auto"/>
            </w:pPr>
            <w:r>
              <w:rPr>
                <w:rFonts w:ascii="Times New Roman" w:hAnsi="Times New Roman" w:eastAsia="Times New Roman" w:cs="Times New Roman"/>
                <w:b w:val="0"/>
                <w:sz w:val="19"/>
              </w:rPr>
              <w:t>33</w:t>
            </w:r>
          </w:p>
        </w:tc>
        <w:tc>
          <w:tcPr>
            <w:tcW w:type="dxa" w:w="3058"/>
          </w:tcPr>
          <w:p>
            <w:pPr>
              <w:spacing w:after="60" w:line="240" w:lineRule="auto"/>
            </w:pPr>
            <w:r>
              <w:rPr>
                <w:rFonts w:ascii="Times New Roman" w:hAnsi="Times New Roman" w:eastAsia="Times New Roman" w:cs="Times New Roman"/>
                <w:b w:val="0"/>
                <w:sz w:val="19"/>
              </w:rPr>
              <w:t>Van 4, bước 4–5</w:t>
            </w:r>
          </w:p>
        </w:tc>
        <w:tc>
          <w:tcPr>
            <w:tcW w:type="dxa" w:w="5426"/>
          </w:tcPr>
          <w:p>
            <w:pPr>
              <w:spacing w:after="60" w:line="240" w:lineRule="auto"/>
            </w:pPr>
            <w:r>
              <w:rPr>
                <w:rFonts w:ascii="Times New Roman" w:hAnsi="Times New Roman" w:eastAsia="Times New Roman" w:cs="Times New Roman"/>
                <w:b w:val="0"/>
                <w:sz w:val="19"/>
              </w:rPr>
              <w:t>Đúng, kể cả bước 5.</w:t>
            </w:r>
          </w:p>
        </w:tc>
      </w:tr>
      <w:tr>
        <w:trPr>
          <w:cantSplit/>
        </w:trPr>
        <w:tc>
          <w:tcPr>
            <w:tcW w:type="dxa" w:w="1381"/>
          </w:tcPr>
          <w:p>
            <w:pPr>
              <w:spacing w:after="60" w:line="240" w:lineRule="auto"/>
            </w:pPr>
            <w:r>
              <w:rPr>
                <w:rFonts w:ascii="Times New Roman" w:hAnsi="Times New Roman" w:eastAsia="Times New Roman" w:cs="Times New Roman"/>
                <w:b w:val="0"/>
                <w:sz w:val="19"/>
              </w:rPr>
              <w:t>34</w:t>
            </w:r>
          </w:p>
        </w:tc>
        <w:tc>
          <w:tcPr>
            <w:tcW w:type="dxa" w:w="3058"/>
          </w:tcPr>
          <w:p>
            <w:pPr>
              <w:spacing w:after="60" w:line="240" w:lineRule="auto"/>
            </w:pPr>
            <w:r>
              <w:rPr>
                <w:rFonts w:ascii="Times New Roman" w:hAnsi="Times New Roman" w:eastAsia="Times New Roman" w:cs="Times New Roman"/>
                <w:b w:val="0"/>
                <w:sz w:val="19"/>
              </w:rPr>
              <w:t>Có lệnh mở van</w:t>
            </w:r>
          </w:p>
        </w:tc>
        <w:tc>
          <w:tcPr>
            <w:tcW w:type="dxa" w:w="5426"/>
          </w:tcPr>
          <w:p>
            <w:pPr>
              <w:spacing w:after="60" w:line="240" w:lineRule="auto"/>
            </w:pPr>
            <w:r>
              <w:rPr>
                <w:rFonts w:ascii="Times New Roman" w:hAnsi="Times New Roman" w:eastAsia="Times New Roman" w:cs="Times New Roman"/>
                <w:b w:val="0"/>
                <w:sz w:val="19"/>
              </w:rPr>
              <w:t>Đúng cho giám sát lệnh; không chứng minh van đã mở cơ khí. Bản tối ưu thay bằng guard bước hợp lệ.</w:t>
            </w:r>
          </w:p>
        </w:tc>
      </w:tr>
      <w:tr>
        <w:trPr>
          <w:cantSplit/>
        </w:trPr>
        <w:tc>
          <w:tcPr>
            <w:tcW w:type="dxa" w:w="1381"/>
          </w:tcPr>
          <w:p>
            <w:pPr>
              <w:spacing w:after="60" w:line="240" w:lineRule="auto"/>
            </w:pPr>
            <w:r>
              <w:rPr>
                <w:rFonts w:ascii="Times New Roman" w:hAnsi="Times New Roman" w:eastAsia="Times New Roman" w:cs="Times New Roman"/>
                <w:b w:val="0"/>
                <w:sz w:val="19"/>
              </w:rPr>
              <w:t>35</w:t>
            </w:r>
          </w:p>
        </w:tc>
        <w:tc>
          <w:tcPr>
            <w:tcW w:type="dxa" w:w="3058"/>
          </w:tcPr>
          <w:p>
            <w:pPr>
              <w:spacing w:after="60" w:line="240" w:lineRule="auto"/>
            </w:pPr>
            <w:r>
              <w:rPr>
                <w:rFonts w:ascii="Times New Roman" w:hAnsi="Times New Roman" w:eastAsia="Times New Roman" w:cs="Times New Roman"/>
                <w:b w:val="0"/>
                <w:sz w:val="19"/>
              </w:rPr>
              <w:t>Lệnh bơm</w:t>
            </w:r>
          </w:p>
        </w:tc>
        <w:tc>
          <w:tcPr>
            <w:tcW w:type="dxa" w:w="5426"/>
          </w:tcPr>
          <w:p>
            <w:pPr>
              <w:spacing w:after="60" w:line="240" w:lineRule="auto"/>
            </w:pPr>
            <w:r>
              <w:rPr>
                <w:rFonts w:ascii="Times New Roman" w:hAnsi="Times New Roman" w:eastAsia="Times New Roman" w:cs="Times New Roman"/>
                <w:b w:val="0"/>
                <w:sz w:val="19"/>
              </w:rPr>
              <w:t>Đúng, không cố ý tắt bơm giữa các bước.</w:t>
            </w:r>
          </w:p>
        </w:tc>
      </w:tr>
      <w:tr>
        <w:trPr>
          <w:cantSplit/>
        </w:trPr>
        <w:tc>
          <w:tcPr>
            <w:tcW w:type="dxa" w:w="1381"/>
          </w:tcPr>
          <w:p>
            <w:pPr>
              <w:spacing w:after="60" w:line="240" w:lineRule="auto"/>
            </w:pPr>
            <w:r>
              <w:rPr>
                <w:rFonts w:ascii="Times New Roman" w:hAnsi="Times New Roman" w:eastAsia="Times New Roman" w:cs="Times New Roman"/>
                <w:b w:val="0"/>
                <w:sz w:val="19"/>
              </w:rPr>
              <w:t>36</w:t>
            </w:r>
          </w:p>
        </w:tc>
        <w:tc>
          <w:tcPr>
            <w:tcW w:type="dxa" w:w="3058"/>
          </w:tcPr>
          <w:p>
            <w:pPr>
              <w:spacing w:after="60" w:line="240" w:lineRule="auto"/>
            </w:pPr>
            <w:r>
              <w:rPr>
                <w:rFonts w:ascii="Times New Roman" w:hAnsi="Times New Roman" w:eastAsia="Times New Roman" w:cs="Times New Roman"/>
                <w:b w:val="0"/>
                <w:sz w:val="19"/>
              </w:rPr>
              <w:t>Đèn lỗi</w:t>
            </w:r>
          </w:p>
        </w:tc>
        <w:tc>
          <w:tcPr>
            <w:tcW w:type="dxa" w:w="5426"/>
          </w:tcPr>
          <w:p>
            <w:pPr>
              <w:spacing w:after="60" w:line="240" w:lineRule="auto"/>
            </w:pPr>
            <w:r>
              <w:rPr>
                <w:rFonts w:ascii="Times New Roman" w:hAnsi="Times New Roman" w:eastAsia="Times New Roman" w:cs="Times New Roman"/>
                <w:b w:val="0"/>
                <w:sz w:val="19"/>
              </w:rPr>
              <w:t>Đúng chính sách gốc. Nếu đã chốt cả RTC vào Nho_Loi, chỉ cần đèn = Nho_Loi.</w:t>
            </w:r>
          </w:p>
        </w:tc>
      </w:tr>
    </w:tbl>
    <w:p>
      <w:pPr>
        <w:spacing w:after="20"/>
      </w:pPr>
    </w:p>
    <w:p>
      <w:r>
        <w:rPr>
          <w:rFonts w:ascii="Times New Roman" w:hAnsi="Times New Roman" w:eastAsia="Times New Roman" w:cs="Times New Roman"/>
          <w:b w:val="0"/>
          <w:sz w:val="22"/>
        </w:rPr>
        <w:t>Không có cơ sở khẳng định thiếu instance timer chỉ vì ảnh DB1 không hiện timer: chúng có thể nằm trong các instance DB khác. Cần kiểm tra cây Program blocks và Cross-reference của dự án thực.</w:t>
      </w:r>
    </w:p>
    <w:p>
      <w:bookmarkStart w:id="4" w:name="lad_h_4"/>
      <w:pPr>
        <w:pStyle w:val="Heading1"/>
        <w:pageBreakBefore w:val="0"/>
      </w:pPr>
      <w:r>
        <w:t>4. Cách sửa ít nhất trên chương trình hiện có</w:t>
      </w:r>
      <w:bookmarkEnd w:id="4"/>
    </w:p>
    <w:p>
      <w:r>
        <w:rPr>
          <w:rFonts w:ascii="Times New Roman" w:hAnsi="Times New Roman" w:eastAsia="Times New Roman" w:cs="Times New Roman"/>
          <w:b w:val="0"/>
          <w:sz w:val="22"/>
        </w:rPr>
        <w:t>Nếu muốn thử ngay mà ít thay đổi, giữ cấu trúc 36 Network và bổ sung bảo vệ bước vào phần trước khi chốt lỗi. Phần này dùng tên DB/tag đúng ảnh bạn gửi; là biểu thức logic để dựng LAD, không phải file import.</w:t>
      </w:r>
    </w:p>
    <w:p>
      <w:bookmarkStart w:id="5" w:name="lad_h_5"/>
      <w:pPr>
        <w:pStyle w:val="Heading2"/>
        <w:pageBreakBefore w:val="0"/>
      </w:pPr>
      <w:r>
        <w:t>4.1. Thêm một Bool trong DB1</w:t>
      </w:r>
      <w:bookmarkEnd w:id="5"/>
    </w:p>
    <w:p>
      <w:r>
        <w:rPr>
          <w:rFonts w:ascii="Times New Roman" w:hAnsi="Times New Roman" w:eastAsia="Times New Roman" w:cs="Times New Roman"/>
          <w:b w:val="0"/>
          <w:sz w:val="22"/>
        </w:rPr>
        <w:t xml:space="preserve">Thêm </w:t>
      </w:r>
      <w:r>
        <w:rPr>
          <w:rFonts w:ascii="DejaVu Sans Mono" w:hAnsi="DejaVu Sans Mono" w:eastAsia="DejaVu Sans Mono" w:cs="DejaVu Sans Mono"/>
          <w:b w:val="0"/>
          <w:sz w:val="21"/>
        </w:rPr>
        <w:t>loi_buoc : Bool</w:t>
      </w:r>
      <w:r>
        <w:rPr>
          <w:rFonts w:ascii="Times New Roman" w:hAnsi="Times New Roman" w:eastAsia="Times New Roman" w:cs="Times New Roman"/>
          <w:b w:val="0"/>
          <w:sz w:val="22"/>
        </w:rPr>
        <w:t xml:space="preserve">, start FALSE, không Retain. Chèn một rung </w:t>
      </w:r>
      <w:r>
        <w:rPr>
          <w:rFonts w:ascii="Times New Roman" w:hAnsi="Times New Roman" w:eastAsia="Times New Roman" w:cs="Times New Roman"/>
          <w:b/>
          <w:sz w:val="22"/>
        </w:rPr>
        <w:t>trước rung tạo loi_hientai của NW07</w:t>
      </w:r>
      <w:r>
        <w:rPr>
          <w:rFonts w:ascii="Times New Roman" w:hAnsi="Times New Roman" w:eastAsia="Times New Roman" w:cs="Times New Roman"/>
          <w:b w:val="0"/>
          <w:sz w:val="22"/>
        </w:rPr>
        <w:t>:</w:t>
      </w:r>
    </w:p>
    <w:p>
      <w:pPr>
        <w:spacing w:after="160" w:line="240" w:lineRule="auto"/>
      </w:pPr>
      <w:r>
        <w:rPr>
          <w:rFonts w:ascii="DejaVu Sans Mono" w:hAnsi="DejaVu Sans Mono" w:eastAsia="DejaVu Sans Mono" w:cs="DejaVu Sans Mono"/>
          <w:b w:val="0"/>
          <w:sz w:val="17"/>
        </w:rPr>
        <w:t>"daiphunnuoc".loi_buoc :=</w:t>
        <w:br/>
      </w:r>
      <w:r>
        <w:rPr>
          <w:rFonts w:ascii="DejaVu Sans Mono" w:hAnsi="DejaVu Sans Mono" w:eastAsia="DejaVu Sans Mono" w:cs="DejaVu Sans Mono"/>
          <w:b w:val="0"/>
          <w:sz w:val="17"/>
        </w:rPr>
        <w:t xml:space="preserve">    ("daiphunnuoc".buoc_hientai &lt; 0)</w:t>
        <w:br/>
      </w:r>
      <w:r>
        <w:rPr>
          <w:rFonts w:ascii="DejaVu Sans Mono" w:hAnsi="DejaVu Sans Mono" w:eastAsia="DejaVu Sans Mono" w:cs="DejaVu Sans Mono"/>
          <w:b w:val="0"/>
          <w:sz w:val="17"/>
        </w:rPr>
        <w:t xml:space="preserve">    OR ("daiphunnuoc".buoc_hientai &gt; 5);</w:t>
      </w:r>
    </w:p>
    <w:p>
      <w:r>
        <w:rPr>
          <w:rFonts w:ascii="Times New Roman" w:hAnsi="Times New Roman" w:eastAsia="Times New Roman" w:cs="Times New Roman"/>
          <w:b w:val="0"/>
          <w:sz w:val="22"/>
        </w:rPr>
        <w:t xml:space="preserve">Trong LAD: hai khối so sánh Int </w:t>
      </w:r>
      <w:r>
        <w:rPr>
          <w:rFonts w:ascii="DejaVu Sans Mono" w:hAnsi="DejaVu Sans Mono" w:eastAsia="DejaVu Sans Mono" w:cs="DejaVu Sans Mono"/>
          <w:b w:val="0"/>
          <w:sz w:val="21"/>
        </w:rPr>
        <w:t>&lt; 0</w:t>
      </w:r>
      <w:r>
        <w:rPr>
          <w:rFonts w:ascii="Times New Roman" w:hAnsi="Times New Roman" w:eastAsia="Times New Roman" w:cs="Times New Roman"/>
          <w:b w:val="0"/>
          <w:sz w:val="22"/>
        </w:rPr>
        <w:t xml:space="preserve"> và </w:t>
      </w:r>
      <w:r>
        <w:rPr>
          <w:rFonts w:ascii="DejaVu Sans Mono" w:hAnsi="DejaVu Sans Mono" w:eastAsia="DejaVu Sans Mono" w:cs="DejaVu Sans Mono"/>
          <w:b w:val="0"/>
          <w:sz w:val="21"/>
        </w:rPr>
        <w:t>&gt; 5</w:t>
      </w:r>
      <w:r>
        <w:rPr>
          <w:rFonts w:ascii="Times New Roman" w:hAnsi="Times New Roman" w:eastAsia="Times New Roman" w:cs="Times New Roman"/>
          <w:b w:val="0"/>
          <w:sz w:val="22"/>
        </w:rPr>
        <w:t xml:space="preserve"> mắc hai nhánh song song, ra cuộn thường </w:t>
      </w:r>
      <w:r>
        <w:rPr>
          <w:rFonts w:ascii="DejaVu Sans Mono" w:hAnsi="DejaVu Sans Mono" w:eastAsia="DejaVu Sans Mono" w:cs="DejaVu Sans Mono"/>
          <w:b w:val="0"/>
          <w:sz w:val="21"/>
        </w:rPr>
        <w:t>loi_buoc</w:t>
      </w:r>
      <w:r>
        <w:rPr>
          <w:rFonts w:ascii="Times New Roman" w:hAnsi="Times New Roman" w:eastAsia="Times New Roman" w:cs="Times New Roman"/>
          <w:b w:val="0"/>
          <w:sz w:val="22"/>
        </w:rPr>
        <w:t>. Không coi bước 0 là lỗi.</w:t>
      </w:r>
    </w:p>
    <w:p>
      <w:bookmarkStart w:id="6" w:name="lad_h_6"/>
      <w:pPr>
        <w:pStyle w:val="Heading2"/>
        <w:pageBreakBefore w:val="0"/>
      </w:pPr>
      <w:r>
        <w:t>4.2. Bổ sung vào lỗi hiện tại và ACK</w:t>
      </w:r>
      <w:bookmarkEnd w:id="6"/>
    </w:p>
    <w:p>
      <w:pPr>
        <w:spacing w:after="160" w:line="240" w:lineRule="auto"/>
      </w:pPr>
      <w:r>
        <w:rPr>
          <w:rFonts w:ascii="DejaVu Sans Mono" w:hAnsi="DejaVu Sans Mono" w:eastAsia="DejaVu Sans Mono" w:cs="DejaVu Sans Mono"/>
          <w:b w:val="0"/>
          <w:sz w:val="17"/>
        </w:rPr>
        <w:t>loi_hientai := NOT "du nuoc"</w:t>
        <w:br/>
      </w:r>
      <w:r>
        <w:rPr>
          <w:rFonts w:ascii="DejaVu Sans Mono" w:hAnsi="DejaVu Sans Mono" w:eastAsia="DejaVu Sans Mono" w:cs="DejaVu Sans Mono"/>
          <w:b w:val="0"/>
          <w:sz w:val="17"/>
        </w:rPr>
        <w:t xml:space="preserve">              OR NOT "dung khan ok"</w:t>
        <w:br/>
      </w:r>
      <w:r>
        <w:rPr>
          <w:rFonts w:ascii="DejaVu Sans Mono" w:hAnsi="DejaVu Sans Mono" w:eastAsia="DejaVu Sans Mono" w:cs="DejaVu Sans Mono"/>
          <w:b w:val="0"/>
          <w:sz w:val="17"/>
        </w:rPr>
        <w:t xml:space="preserve">              OR NOT "qua tai"</w:t>
        <w:br/>
      </w:r>
      <w:r>
        <w:rPr>
          <w:rFonts w:ascii="DejaVu Sans Mono" w:hAnsi="DejaVu Sans Mono" w:eastAsia="DejaVu Sans Mono" w:cs="DejaVu Sans Mono"/>
          <w:b w:val="0"/>
          <w:sz w:val="17"/>
        </w:rPr>
        <w:t xml:space="preserve">              OR loi_buoc;</w:t>
        <w:br/>
      </w:r>
      <w:r>
        <w:rPr>
          <w:rFonts w:ascii="DejaVu Sans Mono" w:hAnsi="DejaVu Sans Mono" w:eastAsia="DejaVu Sans Mono" w:cs="DejaVu Sans Mono"/>
          <w:b w:val="0"/>
          <w:sz w:val="17"/>
        </w:rPr>
        <w:br/>
      </w:r>
      <w:r>
        <w:rPr>
          <w:rFonts w:ascii="DejaVu Sans Mono" w:hAnsi="DejaVu Sans Mono" w:eastAsia="DejaVu Sans Mono" w:cs="DejaVu Sans Mono"/>
          <w:b w:val="0"/>
          <w:sz w:val="17"/>
        </w:rPr>
        <w:t>ACK := xung_reset AND NOT "chon auto"</w:t>
        <w:br/>
      </w:r>
      <w:r>
        <w:rPr>
          <w:rFonts w:ascii="DejaVu Sans Mono" w:hAnsi="DejaVu Sans Mono" w:eastAsia="DejaVu Sans Mono" w:cs="DejaVu Sans Mono"/>
          <w:b w:val="0"/>
          <w:sz w:val="17"/>
        </w:rPr>
        <w:t xml:space="preserve">       AND an_toan AND NOT loi_buoc;</w:t>
      </w:r>
    </w:p>
    <w:p>
      <w:r>
        <w:rPr>
          <w:rFonts w:ascii="Times New Roman" w:hAnsi="Times New Roman" w:eastAsia="Times New Roman" w:cs="Times New Roman"/>
          <w:b w:val="0"/>
          <w:sz w:val="22"/>
        </w:rPr>
        <w:t xml:space="preserve">Các biến không có dấu ngoặc kép trong ví dụ ACK thuộc DB </w:t>
      </w:r>
      <w:r>
        <w:rPr>
          <w:rFonts w:ascii="DejaVu Sans Mono" w:hAnsi="DejaVu Sans Mono" w:eastAsia="DejaVu Sans Mono" w:cs="DejaVu Sans Mono"/>
          <w:b w:val="0"/>
          <w:sz w:val="21"/>
        </w:rPr>
        <w:t>"daiphunnuoc"</w:t>
      </w:r>
      <w:r>
        <w:rPr>
          <w:rFonts w:ascii="Times New Roman" w:hAnsi="Times New Roman" w:eastAsia="Times New Roman" w:cs="Times New Roman"/>
          <w:b w:val="0"/>
          <w:sz w:val="22"/>
        </w:rPr>
        <w:t xml:space="preserve">. I0.4 </w:t>
      </w:r>
      <w:r>
        <w:rPr>
          <w:rFonts w:ascii="DejaVu Sans Mono" w:hAnsi="DejaVu Sans Mono" w:eastAsia="DejaVu Sans Mono" w:cs="DejaVu Sans Mono"/>
          <w:b w:val="0"/>
          <w:sz w:val="21"/>
        </w:rPr>
        <w:t>"qua tai"</w:t>
      </w:r>
      <w:r>
        <w:rPr>
          <w:rFonts w:ascii="Times New Roman" w:hAnsi="Times New Roman" w:eastAsia="Times New Roman" w:cs="Times New Roman"/>
          <w:b w:val="0"/>
          <w:sz w:val="22"/>
        </w:rPr>
        <w:t xml:space="preserve"> trong ví dụ phải mang nghĩa </w:t>
      </w:r>
      <w:r>
        <w:rPr>
          <w:rFonts w:ascii="Times New Roman" w:hAnsi="Times New Roman" w:eastAsia="Times New Roman" w:cs="Times New Roman"/>
          <w:b/>
          <w:sz w:val="22"/>
        </w:rPr>
        <w:t>quá tải bình thường = 1</w:t>
      </w:r>
      <w:r>
        <w:rPr>
          <w:rFonts w:ascii="Times New Roman" w:hAnsi="Times New Roman" w:eastAsia="Times New Roman" w:cs="Times New Roman"/>
          <w:b w:val="0"/>
          <w:sz w:val="22"/>
        </w:rPr>
        <w:t>. Dùng ACK này cho R1 của cả NW09 và NW10. Không dùng ACK làm lệnh chạy bơm.</w:t>
      </w:r>
    </w:p>
    <w:p>
      <w:r>
        <w:rPr>
          <w:rFonts w:ascii="Times New Roman" w:hAnsi="Times New Roman" w:eastAsia="Times New Roman" w:cs="Times New Roman"/>
          <w:b w:val="0"/>
          <w:sz w:val="22"/>
        </w:rPr>
        <w:t>Khi có lỗi bước, NW09 chốt lỗi, NW13–15 mất quyền chạy, NW17 đặt bước tiếp theo về 0, NW29 chốt 0 và các đầu ra tắt. Lỗi đã chốt được giữ để người vận hành biết; OFF → điều kiện bình thường → nhấn RESET mới → AUTO mới được chạy lại. Nếu có writer khác tiếp tục ghi sai bước, phải xử lý writer đó; không liên tục RESET để che lỗi.</w:t>
      </w:r>
    </w:p>
    <w:p>
      <w:bookmarkStart w:id="7" w:name="lad_h_7"/>
      <w:pPr>
        <w:pStyle w:val="Heading2"/>
        <w:pageBreakBefore w:val="0"/>
      </w:pPr>
      <w:r>
        <w:t>4.3. RTC và khởi động: lựa chọn bổ sung</w:t>
      </w:r>
      <w:bookmarkEnd w:id="7"/>
    </w:p>
    <w:p>
      <w:r>
        <w:rPr>
          <w:rFonts w:ascii="Times New Roman" w:hAnsi="Times New Roman" w:eastAsia="Times New Roman" w:cs="Times New Roman"/>
          <w:b w:val="0"/>
          <w:sz w:val="22"/>
        </w:rPr>
        <w:t xml:space="preserve">Bản gốc đã dừng khi RTC lỗi và không tự chạy lại khi RTC hồi phục; nó cần OFF → AUTO nhưng không bắt buộc RESET riêng cho RTC. Điều đó không trái yêu cầu đã cho. Nếu muốn mọi lỗi được xác nhận cùng một cách, thêm </w:t>
      </w:r>
      <w:r>
        <w:rPr>
          <w:rFonts w:ascii="DejaVu Sans Mono" w:hAnsi="DejaVu Sans Mono" w:eastAsia="DejaVu Sans Mono" w:cs="DejaVu Sans Mono"/>
          <w:b w:val="0"/>
          <w:sz w:val="21"/>
        </w:rPr>
        <w:t>("chon auto" AND NOT rtc_ok)</w:t>
      </w:r>
      <w:r>
        <w:rPr>
          <w:rFonts w:ascii="Times New Roman" w:hAnsi="Times New Roman" w:eastAsia="Times New Roman" w:cs="Times New Roman"/>
          <w:b w:val="0"/>
          <w:sz w:val="22"/>
        </w:rPr>
        <w:t xml:space="preserve"> vào loi_hientai, thêm </w:t>
      </w:r>
      <w:r>
        <w:rPr>
          <w:rFonts w:ascii="DejaVu Sans Mono" w:hAnsi="DejaVu Sans Mono" w:eastAsia="DejaVu Sans Mono" w:cs="DejaVu Sans Mono"/>
          <w:b w:val="0"/>
          <w:sz w:val="21"/>
        </w:rPr>
        <w:t>rtc_ok</w:t>
      </w:r>
      <w:r>
        <w:rPr>
          <w:rFonts w:ascii="Times New Roman" w:hAnsi="Times New Roman" w:eastAsia="Times New Roman" w:cs="Times New Roman"/>
          <w:b w:val="0"/>
          <w:sz w:val="22"/>
        </w:rPr>
        <w:t xml:space="preserve"> vào ACK và đơn giản NW36 thành </w:t>
      </w:r>
      <w:r>
        <w:rPr>
          <w:rFonts w:ascii="DejaVu Sans Mono" w:hAnsi="DejaVu Sans Mono" w:eastAsia="DejaVu Sans Mono" w:cs="DejaVu Sans Mono"/>
          <w:b w:val="0"/>
          <w:sz w:val="21"/>
        </w:rPr>
        <w:t>"den bao loi" := nho_loi</w:t>
      </w:r>
      <w:r>
        <w:rPr>
          <w:rFonts w:ascii="Times New Roman" w:hAnsi="Times New Roman" w:eastAsia="Times New Roman" w:cs="Times New Roman"/>
          <w:b w:val="0"/>
          <w:sz w:val="22"/>
        </w:rPr>
        <w:t xml:space="preserve">. </w:t>
      </w:r>
      <w:r>
        <w:rPr>
          <w:rFonts w:ascii="Times New Roman" w:hAnsi="Times New Roman" w:eastAsia="Times New Roman" w:cs="Times New Roman"/>
          <w:b/>
          <w:sz w:val="22"/>
        </w:rPr>
        <w:t>Bản 26 Network dùng chính sách chốt RTC này.</w:t>
      </w:r>
    </w:p>
    <w:p>
      <w:r>
        <w:rPr>
          <w:rFonts w:ascii="Times New Roman" w:hAnsi="Times New Roman" w:eastAsia="Times New Roman" w:cs="Times New Roman"/>
          <w:b w:val="0"/>
          <w:sz w:val="22"/>
        </w:rPr>
        <w:t>Giữ trạng thái điều khiển, bước, bộ nhớ cạnh không Retain. Ảnh hiện đã bỏ Retain; đó là điểm đúng. OB100/khởi tạo vòng quét đầu trong bản 26 là phần củng cố startup, không phải bằng chứng bản gốc luôn tự khởi động sai.</w:t>
      </w:r>
    </w:p>
    <w:p>
      <w:r>
        <w:rPr>
          <w:rFonts w:ascii="Times New Roman" w:hAnsi="Times New Roman" w:eastAsia="Times New Roman" w:cs="Times New Roman"/>
          <w:b w:val="0"/>
          <w:sz w:val="22"/>
        </w:rPr>
        <w:t>Không cần đổi timer thành 9.99 s. PT=10 s là đúng ý đồ; sai số thực tế phải đo bằng trace và chu kỳ quét của CPU.</w:t>
      </w:r>
    </w:p>
    <w:p>
      <w:bookmarkStart w:id="8" w:name="lad_h_8"/>
      <w:pPr>
        <w:pStyle w:val="Heading1"/>
        <w:pageBreakBefore w:val="0"/>
      </w:pPr>
      <w:r>
        <w:t>5. Bản tổ chức lại 26 Network để dễ bảo trì</w:t>
      </w:r>
      <w:bookmarkEnd w:id="8"/>
    </w:p>
    <w:p>
      <w:r>
        <w:rPr>
          <w:rFonts w:ascii="Times New Roman" w:hAnsi="Times New Roman" w:eastAsia="Times New Roman" w:cs="Times New Roman"/>
          <w:b w:val="0"/>
          <w:sz w:val="22"/>
        </w:rPr>
        <w:t xml:space="preserve">Bộ hình trong </w:t>
      </w:r>
      <w:r>
        <w:rPr>
          <w:rFonts w:ascii="DejaVu Sans Mono" w:hAnsi="DejaVu Sans Mono" w:eastAsia="DejaVu Sans Mono" w:cs="DejaVu Sans Mono"/>
          <w:b w:val="0"/>
          <w:sz w:val="21"/>
        </w:rPr>
        <w:t>LAD_DE_XUAT</w:t>
      </w:r>
      <w:r>
        <w:rPr>
          <w:rFonts w:ascii="Times New Roman" w:hAnsi="Times New Roman" w:eastAsia="Times New Roman" w:cs="Times New Roman"/>
          <w:b w:val="0"/>
          <w:sz w:val="22"/>
        </w:rPr>
        <w:t xml:space="preserve"> mô tả đầy đủ 26 Network chạy tuần hoàn và một hình OB100. Giữ năm TON độc lập, giữ CurrentStep/NextStep; gom timer và chuyển bước liên quan vào cùng một Network. Số Network giảm chủ yếu do cách nhóm rung, </w:t>
      </w:r>
      <w:r>
        <w:rPr>
          <w:rFonts w:ascii="Times New Roman" w:hAnsi="Times New Roman" w:eastAsia="Times New Roman" w:cs="Times New Roman"/>
          <w:b/>
          <w:sz w:val="22"/>
        </w:rPr>
        <w:t>không phải số đo CPU chạy nhanh hơn</w:t>
      </w:r>
      <w:r>
        <w:rPr>
          <w:rFonts w:ascii="Times New Roman" w:hAnsi="Times New Roman" w:eastAsia="Times New Roman" w:cs="Times New Roman"/>
          <w:b w:val="0"/>
          <w:sz w:val="22"/>
        </w:rPr>
        <w:t>.</w:t>
      </w:r>
    </w:p>
    <w:tbl>
      <w:tblPr>
        <w:tblStyle w:val="TableGrid"/>
        <w:tblW w:type="auto" w:w="0"/>
        <w:tblLayout w:type="fixed"/>
        <w:tblLook w:firstColumn="1" w:firstRow="1" w:lastColumn="0" w:lastRow="0" w:noHBand="0" w:noVBand="1" w:val="04A0"/>
      </w:tblPr>
      <w:tblGrid>
        <w:gridCol w:w="1381"/>
        <w:gridCol w:w="3058"/>
        <w:gridCol w:w="5426"/>
      </w:tblGrid>
      <w:tr>
        <w:trPr>
          <w:cantSplit/>
          <w:tblHeader/>
        </w:trPr>
        <w:tc>
          <w:tcPr>
            <w:tcW w:type="dxa" w:w="1381"/>
            <w:shd w:fill="EAF1F6"/>
          </w:tcPr>
          <w:p>
            <w:pPr>
              <w:spacing w:after="60" w:line="240" w:lineRule="auto"/>
            </w:pPr>
            <w:r>
              <w:rPr>
                <w:rFonts w:ascii="Times New Roman" w:hAnsi="Times New Roman" w:eastAsia="Times New Roman" w:cs="Times New Roman"/>
                <w:b/>
                <w:sz w:val="19"/>
              </w:rPr>
              <w:t>Nhóm gốc</w:t>
            </w:r>
          </w:p>
        </w:tc>
        <w:tc>
          <w:tcPr>
            <w:tcW w:type="dxa" w:w="3058"/>
            <w:shd w:fill="EAF1F6"/>
          </w:tcPr>
          <w:p>
            <w:pPr>
              <w:spacing w:after="60" w:line="240" w:lineRule="auto"/>
            </w:pPr>
            <w:r>
              <w:rPr>
                <w:rFonts w:ascii="Times New Roman" w:hAnsi="Times New Roman" w:eastAsia="Times New Roman" w:cs="Times New Roman"/>
                <w:b/>
                <w:sz w:val="19"/>
              </w:rPr>
              <w:t>Nhóm mới</w:t>
            </w:r>
          </w:p>
        </w:tc>
        <w:tc>
          <w:tcPr>
            <w:tcW w:type="dxa" w:w="5426"/>
            <w:shd w:fill="EAF1F6"/>
          </w:tcPr>
          <w:p>
            <w:pPr>
              <w:spacing w:after="60" w:line="240" w:lineRule="auto"/>
            </w:pPr>
            <w:r>
              <w:rPr>
                <w:rFonts w:ascii="Times New Roman" w:hAnsi="Times New Roman" w:eastAsia="Times New Roman" w:cs="Times New Roman"/>
                <w:b/>
                <w:sz w:val="19"/>
              </w:rPr>
              <w:t>Thay đổi chính</w:t>
            </w:r>
          </w:p>
        </w:tc>
      </w:tr>
      <w:tr>
        <w:trPr>
          <w:cantSplit/>
        </w:trPr>
        <w:tc>
          <w:tcPr>
            <w:tcW w:type="dxa" w:w="1381"/>
          </w:tcPr>
          <w:p>
            <w:pPr>
              <w:spacing w:after="60" w:line="240" w:lineRule="auto"/>
            </w:pPr>
            <w:r>
              <w:rPr>
                <w:rFonts w:ascii="Times New Roman" w:hAnsi="Times New Roman" w:eastAsia="Times New Roman" w:cs="Times New Roman"/>
                <w:b w:val="0"/>
                <w:sz w:val="19"/>
              </w:rPr>
              <w:t>Startup bằng start value</w:t>
            </w:r>
          </w:p>
        </w:tc>
        <w:tc>
          <w:tcPr>
            <w:tcW w:type="dxa" w:w="3058"/>
          </w:tcPr>
          <w:p>
            <w:pPr>
              <w:spacing w:after="60" w:line="240" w:lineRule="auto"/>
            </w:pPr>
            <w:r>
              <w:rPr>
                <w:rFonts w:ascii="Times New Roman" w:hAnsi="Times New Roman" w:eastAsia="Times New Roman" w:cs="Times New Roman"/>
                <w:b w:val="0"/>
                <w:sz w:val="19"/>
              </w:rPr>
              <w:t>OB100 + NW01, NW26</w:t>
            </w:r>
          </w:p>
        </w:tc>
        <w:tc>
          <w:tcPr>
            <w:tcW w:type="dxa" w:w="5426"/>
          </w:tcPr>
          <w:p>
            <w:pPr>
              <w:spacing w:after="60" w:line="240" w:lineRule="auto"/>
            </w:pPr>
            <w:r>
              <w:rPr>
                <w:rFonts w:ascii="Times New Roman" w:hAnsi="Times New Roman" w:eastAsia="Times New Roman" w:cs="Times New Roman"/>
                <w:b w:val="0"/>
                <w:sz w:val="19"/>
              </w:rPr>
              <w:t>Cờ InitPending/FirstScan; không nhận lệnh cạnh ở scan khởi tạo</w:t>
            </w:r>
          </w:p>
        </w:tc>
      </w:tr>
      <w:tr>
        <w:trPr>
          <w:cantSplit/>
        </w:trPr>
        <w:tc>
          <w:tcPr>
            <w:tcW w:type="dxa" w:w="1381"/>
          </w:tcPr>
          <w:p>
            <w:pPr>
              <w:spacing w:after="60" w:line="240" w:lineRule="auto"/>
            </w:pPr>
            <w:r>
              <w:rPr>
                <w:rFonts w:ascii="Times New Roman" w:hAnsi="Times New Roman" w:eastAsia="Times New Roman" w:cs="Times New Roman"/>
                <w:b w:val="0"/>
                <w:sz w:val="19"/>
              </w:rPr>
              <w:t>01–05</w:t>
            </w:r>
          </w:p>
        </w:tc>
        <w:tc>
          <w:tcPr>
            <w:tcW w:type="dxa" w:w="3058"/>
          </w:tcPr>
          <w:p>
            <w:pPr>
              <w:spacing w:after="60" w:line="240" w:lineRule="auto"/>
            </w:pPr>
            <w:r>
              <w:rPr>
                <w:rFonts w:ascii="Times New Roman" w:hAnsi="Times New Roman" w:eastAsia="Times New Roman" w:cs="Times New Roman"/>
                <w:b w:val="0"/>
                <w:sz w:val="19"/>
              </w:rPr>
              <w:t>02–06</w:t>
            </w:r>
          </w:p>
        </w:tc>
        <w:tc>
          <w:tcPr>
            <w:tcW w:type="dxa" w:w="5426"/>
          </w:tcPr>
          <w:p>
            <w:pPr>
              <w:spacing w:after="60" w:line="240" w:lineRule="auto"/>
            </w:pPr>
            <w:r>
              <w:rPr>
                <w:rFonts w:ascii="Times New Roman" w:hAnsi="Times New Roman" w:eastAsia="Times New Roman" w:cs="Times New Roman"/>
                <w:b w:val="0"/>
                <w:sz w:val="19"/>
              </w:rPr>
              <w:t>RTC + lịch; thêm kiểm tra miền và chấp nhận mã thành công 1</w:t>
            </w:r>
          </w:p>
        </w:tc>
      </w:tr>
      <w:tr>
        <w:trPr>
          <w:cantSplit/>
        </w:trPr>
        <w:tc>
          <w:tcPr>
            <w:tcW w:type="dxa" w:w="1381"/>
          </w:tcPr>
          <w:p>
            <w:pPr>
              <w:spacing w:after="60" w:line="240" w:lineRule="auto"/>
            </w:pPr>
            <w:r>
              <w:rPr>
                <w:rFonts w:ascii="Times New Roman" w:hAnsi="Times New Roman" w:eastAsia="Times New Roman" w:cs="Times New Roman"/>
                <w:b w:val="0"/>
                <w:sz w:val="19"/>
              </w:rPr>
              <w:t>06–07</w:t>
            </w:r>
          </w:p>
        </w:tc>
        <w:tc>
          <w:tcPr>
            <w:tcW w:type="dxa" w:w="3058"/>
          </w:tcPr>
          <w:p>
            <w:pPr>
              <w:spacing w:after="60" w:line="240" w:lineRule="auto"/>
            </w:pPr>
            <w:r>
              <w:rPr>
                <w:rFonts w:ascii="Times New Roman" w:hAnsi="Times New Roman" w:eastAsia="Times New Roman" w:cs="Times New Roman"/>
                <w:b w:val="0"/>
                <w:sz w:val="19"/>
              </w:rPr>
              <w:t>07–08</w:t>
            </w:r>
          </w:p>
        </w:tc>
        <w:tc>
          <w:tcPr>
            <w:tcW w:type="dxa" w:w="5426"/>
          </w:tcPr>
          <w:p>
            <w:pPr>
              <w:spacing w:after="60" w:line="240" w:lineRule="auto"/>
            </w:pPr>
            <w:r>
              <w:rPr>
                <w:rFonts w:ascii="Times New Roman" w:hAnsi="Times New Roman" w:eastAsia="Times New Roman" w:cs="Times New Roman"/>
                <w:b w:val="0"/>
                <w:sz w:val="19"/>
              </w:rPr>
              <w:t>Safe; thêm BadStep và lỗi RTC khi AUTO</w:t>
            </w:r>
          </w:p>
        </w:tc>
      </w:tr>
      <w:tr>
        <w:trPr>
          <w:cantSplit/>
        </w:trPr>
        <w:tc>
          <w:tcPr>
            <w:tcW w:type="dxa" w:w="1381"/>
          </w:tcPr>
          <w:p>
            <w:pPr>
              <w:spacing w:after="60" w:line="240" w:lineRule="auto"/>
            </w:pPr>
            <w:r>
              <w:rPr>
                <w:rFonts w:ascii="Times New Roman" w:hAnsi="Times New Roman" w:eastAsia="Times New Roman" w:cs="Times New Roman"/>
                <w:b w:val="0"/>
                <w:sz w:val="19"/>
              </w:rPr>
              <w:t>08, 12</w:t>
            </w:r>
          </w:p>
        </w:tc>
        <w:tc>
          <w:tcPr>
            <w:tcW w:type="dxa" w:w="3058"/>
          </w:tcPr>
          <w:p>
            <w:pPr>
              <w:spacing w:after="60" w:line="240" w:lineRule="auto"/>
            </w:pPr>
            <w:r>
              <w:rPr>
                <w:rFonts w:ascii="Times New Roman" w:hAnsi="Times New Roman" w:eastAsia="Times New Roman" w:cs="Times New Roman"/>
                <w:b w:val="0"/>
                <w:sz w:val="19"/>
              </w:rPr>
              <w:t>09</w:t>
            </w:r>
          </w:p>
        </w:tc>
        <w:tc>
          <w:tcPr>
            <w:tcW w:type="dxa" w:w="5426"/>
          </w:tcPr>
          <w:p>
            <w:pPr>
              <w:spacing w:after="60" w:line="240" w:lineRule="auto"/>
            </w:pPr>
            <w:r>
              <w:rPr>
                <w:rFonts w:ascii="Times New Roman" w:hAnsi="Times New Roman" w:eastAsia="Times New Roman" w:cs="Times New Roman"/>
                <w:b w:val="0"/>
                <w:sz w:val="19"/>
              </w:rPr>
              <w:t>Hai R_TRIG riêng cùng Network, gọi mỗi scan</w:t>
            </w:r>
          </w:p>
        </w:tc>
      </w:tr>
      <w:tr>
        <w:trPr>
          <w:cantSplit/>
        </w:trPr>
        <w:tc>
          <w:tcPr>
            <w:tcW w:type="dxa" w:w="1381"/>
          </w:tcPr>
          <w:p>
            <w:pPr>
              <w:spacing w:after="60" w:line="240" w:lineRule="auto"/>
            </w:pPr>
            <w:r>
              <w:rPr>
                <w:rFonts w:ascii="Times New Roman" w:hAnsi="Times New Roman" w:eastAsia="Times New Roman" w:cs="Times New Roman"/>
                <w:b w:val="0"/>
                <w:sz w:val="19"/>
              </w:rPr>
              <w:t>Điều kiện reset tại 09–10</w:t>
            </w:r>
          </w:p>
        </w:tc>
        <w:tc>
          <w:tcPr>
            <w:tcW w:type="dxa" w:w="3058"/>
          </w:tcPr>
          <w:p>
            <w:pPr>
              <w:spacing w:after="60" w:line="240" w:lineRule="auto"/>
            </w:pPr>
            <w:r>
              <w:rPr>
                <w:rFonts w:ascii="Times New Roman" w:hAnsi="Times New Roman" w:eastAsia="Times New Roman" w:cs="Times New Roman"/>
                <w:b w:val="0"/>
                <w:sz w:val="19"/>
              </w:rPr>
              <w:t>10</w:t>
            </w:r>
          </w:p>
        </w:tc>
        <w:tc>
          <w:tcPr>
            <w:tcW w:type="dxa" w:w="5426"/>
          </w:tcPr>
          <w:p>
            <w:pPr>
              <w:spacing w:after="60" w:line="240" w:lineRule="auto"/>
            </w:pPr>
            <w:r>
              <w:rPr>
                <w:rFonts w:ascii="Times New Roman" w:hAnsi="Times New Roman" w:eastAsia="Times New Roman" w:cs="Times New Roman"/>
                <w:b w:val="0"/>
                <w:sz w:val="19"/>
              </w:rPr>
              <w:t>Tạo ACK chung, đòi OFF + khỏe + RTC tốt + bước hợp lệ</w:t>
            </w:r>
          </w:p>
        </w:tc>
      </w:tr>
      <w:tr>
        <w:trPr>
          <w:cantSplit/>
        </w:trPr>
        <w:tc>
          <w:tcPr>
            <w:tcW w:type="dxa" w:w="1381"/>
          </w:tcPr>
          <w:p>
            <w:pPr>
              <w:spacing w:after="60" w:line="240" w:lineRule="auto"/>
            </w:pPr>
            <w:r>
              <w:rPr>
                <w:rFonts w:ascii="Times New Roman" w:hAnsi="Times New Roman" w:eastAsia="Times New Roman" w:cs="Times New Roman"/>
                <w:b w:val="0"/>
                <w:sz w:val="19"/>
              </w:rPr>
              <w:t>09–10</w:t>
            </w:r>
          </w:p>
        </w:tc>
        <w:tc>
          <w:tcPr>
            <w:tcW w:type="dxa" w:w="3058"/>
          </w:tcPr>
          <w:p>
            <w:pPr>
              <w:spacing w:after="60" w:line="240" w:lineRule="auto"/>
            </w:pPr>
            <w:r>
              <w:rPr>
                <w:rFonts w:ascii="Times New Roman" w:hAnsi="Times New Roman" w:eastAsia="Times New Roman" w:cs="Times New Roman"/>
                <w:b w:val="0"/>
                <w:sz w:val="19"/>
              </w:rPr>
              <w:t>11–12</w:t>
            </w:r>
          </w:p>
        </w:tc>
        <w:tc>
          <w:tcPr>
            <w:tcW w:type="dxa" w:w="5426"/>
          </w:tcPr>
          <w:p>
            <w:pPr>
              <w:spacing w:after="60" w:line="240" w:lineRule="auto"/>
            </w:pPr>
            <w:r>
              <w:rPr>
                <w:rFonts w:ascii="Times New Roman" w:hAnsi="Times New Roman" w:eastAsia="Times New Roman" w:cs="Times New Roman"/>
                <w:b w:val="0"/>
                <w:sz w:val="19"/>
              </w:rPr>
              <w:t>Hai SR riêng: lỗi và STOP</w:t>
            </w:r>
          </w:p>
        </w:tc>
      </w:tr>
      <w:tr>
        <w:trPr>
          <w:cantSplit/>
        </w:trPr>
        <w:tc>
          <w:tcPr>
            <w:tcW w:type="dxa" w:w="1381"/>
          </w:tcPr>
          <w:p>
            <w:pPr>
              <w:spacing w:after="60" w:line="240" w:lineRule="auto"/>
            </w:pPr>
            <w:r>
              <w:rPr>
                <w:rFonts w:ascii="Times New Roman" w:hAnsi="Times New Roman" w:eastAsia="Times New Roman" w:cs="Times New Roman"/>
                <w:b w:val="0"/>
                <w:sz w:val="19"/>
              </w:rPr>
              <w:t>11, 13–15</w:t>
            </w:r>
          </w:p>
        </w:tc>
        <w:tc>
          <w:tcPr>
            <w:tcW w:type="dxa" w:w="3058"/>
          </w:tcPr>
          <w:p>
            <w:pPr>
              <w:spacing w:after="60" w:line="240" w:lineRule="auto"/>
            </w:pPr>
            <w:r>
              <w:rPr>
                <w:rFonts w:ascii="Times New Roman" w:hAnsi="Times New Roman" w:eastAsia="Times New Roman" w:cs="Times New Roman"/>
                <w:b w:val="0"/>
                <w:sz w:val="19"/>
              </w:rPr>
              <w:t>13–15</w:t>
            </w:r>
          </w:p>
        </w:tc>
        <w:tc>
          <w:tcPr>
            <w:tcW w:type="dxa" w:w="5426"/>
          </w:tcPr>
          <w:p>
            <w:pPr>
              <w:spacing w:after="60" w:line="240" w:lineRule="auto"/>
            </w:pPr>
            <w:r>
              <w:rPr>
                <w:rFonts w:ascii="Times New Roman" w:hAnsi="Times New Roman" w:eastAsia="Times New Roman" w:cs="Times New Roman"/>
                <w:b w:val="0"/>
                <w:sz w:val="19"/>
              </w:rPr>
              <w:t>OffSeen, chốt AUTO, Run; thêm chặn startup</w:t>
            </w:r>
          </w:p>
        </w:tc>
      </w:tr>
      <w:tr>
        <w:trPr>
          <w:cantSplit/>
        </w:trPr>
        <w:tc>
          <w:tcPr>
            <w:tcW w:type="dxa" w:w="1381"/>
          </w:tcPr>
          <w:p>
            <w:pPr>
              <w:spacing w:after="60" w:line="240" w:lineRule="auto"/>
            </w:pPr>
            <w:r>
              <w:rPr>
                <w:rFonts w:ascii="Times New Roman" w:hAnsi="Times New Roman" w:eastAsia="Times New Roman" w:cs="Times New Roman"/>
                <w:b w:val="0"/>
                <w:sz w:val="19"/>
              </w:rPr>
              <w:t>16–18</w:t>
            </w:r>
          </w:p>
        </w:tc>
        <w:tc>
          <w:tcPr>
            <w:tcW w:type="dxa" w:w="3058"/>
          </w:tcPr>
          <w:p>
            <w:pPr>
              <w:spacing w:after="60" w:line="240" w:lineRule="auto"/>
            </w:pPr>
            <w:r>
              <w:rPr>
                <w:rFonts w:ascii="Times New Roman" w:hAnsi="Times New Roman" w:eastAsia="Times New Roman" w:cs="Times New Roman"/>
                <w:b w:val="0"/>
                <w:sz w:val="19"/>
              </w:rPr>
              <w:t>16</w:t>
            </w:r>
          </w:p>
        </w:tc>
        <w:tc>
          <w:tcPr>
            <w:tcW w:type="dxa" w:w="5426"/>
          </w:tcPr>
          <w:p>
            <w:pPr>
              <w:spacing w:after="60" w:line="240" w:lineRule="auto"/>
            </w:pPr>
            <w:r>
              <w:rPr>
                <w:rFonts w:ascii="Times New Roman" w:hAnsi="Times New Roman" w:eastAsia="Times New Roman" w:cs="Times New Roman"/>
                <w:b w:val="0"/>
                <w:sz w:val="19"/>
              </w:rPr>
              <w:t>Ba rung theo thứ tự default, stop, start</w:t>
            </w:r>
          </w:p>
        </w:tc>
      </w:tr>
      <w:tr>
        <w:trPr>
          <w:cantSplit/>
        </w:trPr>
        <w:tc>
          <w:tcPr>
            <w:tcW w:type="dxa" w:w="1381"/>
          </w:tcPr>
          <w:p>
            <w:pPr>
              <w:spacing w:after="60" w:line="240" w:lineRule="auto"/>
            </w:pPr>
            <w:r>
              <w:rPr>
                <w:rFonts w:ascii="Times New Roman" w:hAnsi="Times New Roman" w:eastAsia="Times New Roman" w:cs="Times New Roman"/>
                <w:b w:val="0"/>
                <w:sz w:val="19"/>
              </w:rPr>
              <w:t>19–28</w:t>
            </w:r>
          </w:p>
        </w:tc>
        <w:tc>
          <w:tcPr>
            <w:tcW w:type="dxa" w:w="3058"/>
          </w:tcPr>
          <w:p>
            <w:pPr>
              <w:spacing w:after="60" w:line="240" w:lineRule="auto"/>
            </w:pPr>
            <w:r>
              <w:rPr>
                <w:rFonts w:ascii="Times New Roman" w:hAnsi="Times New Roman" w:eastAsia="Times New Roman" w:cs="Times New Roman"/>
                <w:b w:val="0"/>
                <w:sz w:val="19"/>
              </w:rPr>
              <w:t>17–21</w:t>
            </w:r>
          </w:p>
        </w:tc>
        <w:tc>
          <w:tcPr>
            <w:tcW w:type="dxa" w:w="5426"/>
          </w:tcPr>
          <w:p>
            <w:pPr>
              <w:spacing w:after="60" w:line="240" w:lineRule="auto"/>
            </w:pPr>
            <w:r>
              <w:rPr>
                <w:rFonts w:ascii="Times New Roman" w:hAnsi="Times New Roman" w:eastAsia="Times New Roman" w:cs="Times New Roman"/>
                <w:b w:val="0"/>
                <w:sz w:val="19"/>
              </w:rPr>
              <w:t>Mỗi TON và chuyển bước đi cùng nhau; chỉ ghi NextStep</w:t>
            </w:r>
          </w:p>
        </w:tc>
      </w:tr>
      <w:tr>
        <w:trPr>
          <w:cantSplit/>
        </w:trPr>
        <w:tc>
          <w:tcPr>
            <w:tcW w:type="dxa" w:w="1381"/>
          </w:tcPr>
          <w:p>
            <w:pPr>
              <w:spacing w:after="60" w:line="240" w:lineRule="auto"/>
            </w:pPr>
            <w:r>
              <w:rPr>
                <w:rFonts w:ascii="Times New Roman" w:hAnsi="Times New Roman" w:eastAsia="Times New Roman" w:cs="Times New Roman"/>
                <w:b w:val="0"/>
                <w:sz w:val="19"/>
              </w:rPr>
              <w:t>29</w:t>
            </w:r>
          </w:p>
        </w:tc>
        <w:tc>
          <w:tcPr>
            <w:tcW w:type="dxa" w:w="3058"/>
          </w:tcPr>
          <w:p>
            <w:pPr>
              <w:spacing w:after="60" w:line="240" w:lineRule="auto"/>
            </w:pPr>
            <w:r>
              <w:rPr>
                <w:rFonts w:ascii="Times New Roman" w:hAnsi="Times New Roman" w:eastAsia="Times New Roman" w:cs="Times New Roman"/>
                <w:b w:val="0"/>
                <w:sz w:val="19"/>
              </w:rPr>
              <w:t>22</w:t>
            </w:r>
          </w:p>
        </w:tc>
        <w:tc>
          <w:tcPr>
            <w:tcW w:type="dxa" w:w="5426"/>
          </w:tcPr>
          <w:p>
            <w:pPr>
              <w:spacing w:after="60" w:line="240" w:lineRule="auto"/>
            </w:pPr>
            <w:r>
              <w:rPr>
                <w:rFonts w:ascii="Times New Roman" w:hAnsi="Times New Roman" w:eastAsia="Times New Roman" w:cs="Times New Roman"/>
                <w:b w:val="0"/>
                <w:sz w:val="19"/>
              </w:rPr>
              <w:t>Commit CurrentStep một lần</w:t>
            </w:r>
          </w:p>
        </w:tc>
      </w:tr>
      <w:tr>
        <w:trPr>
          <w:cantSplit/>
        </w:trPr>
        <w:tc>
          <w:tcPr>
            <w:tcW w:type="dxa" w:w="1381"/>
          </w:tcPr>
          <w:p>
            <w:pPr>
              <w:spacing w:after="60" w:line="240" w:lineRule="auto"/>
            </w:pPr>
            <w:r>
              <w:rPr>
                <w:rFonts w:ascii="Times New Roman" w:hAnsi="Times New Roman" w:eastAsia="Times New Roman" w:cs="Times New Roman"/>
                <w:b w:val="0"/>
                <w:sz w:val="19"/>
              </w:rPr>
              <w:t>30–35</w:t>
            </w:r>
          </w:p>
        </w:tc>
        <w:tc>
          <w:tcPr>
            <w:tcW w:type="dxa" w:w="3058"/>
          </w:tcPr>
          <w:p>
            <w:pPr>
              <w:spacing w:after="60" w:line="240" w:lineRule="auto"/>
            </w:pPr>
            <w:r>
              <w:rPr>
                <w:rFonts w:ascii="Times New Roman" w:hAnsi="Times New Roman" w:eastAsia="Times New Roman" w:cs="Times New Roman"/>
                <w:b w:val="0"/>
                <w:sz w:val="19"/>
              </w:rPr>
              <w:t>23–24</w:t>
            </w:r>
          </w:p>
        </w:tc>
        <w:tc>
          <w:tcPr>
            <w:tcW w:type="dxa" w:w="5426"/>
          </w:tcPr>
          <w:p>
            <w:pPr>
              <w:spacing w:after="60" w:line="240" w:lineRule="auto"/>
            </w:pPr>
            <w:r>
              <w:rPr>
                <w:rFonts w:ascii="Times New Roman" w:hAnsi="Times New Roman" w:eastAsia="Times New Roman" w:cs="Times New Roman"/>
                <w:b w:val="0"/>
                <w:sz w:val="19"/>
              </w:rPr>
              <w:t>Guard bước 1–5; năm rung lệnh bơm/van</w:t>
            </w:r>
          </w:p>
        </w:tc>
      </w:tr>
      <w:tr>
        <w:trPr>
          <w:cantSplit/>
        </w:trPr>
        <w:tc>
          <w:tcPr>
            <w:tcW w:type="dxa" w:w="1381"/>
          </w:tcPr>
          <w:p>
            <w:pPr>
              <w:spacing w:after="60" w:line="240" w:lineRule="auto"/>
            </w:pPr>
            <w:r>
              <w:rPr>
                <w:rFonts w:ascii="Times New Roman" w:hAnsi="Times New Roman" w:eastAsia="Times New Roman" w:cs="Times New Roman"/>
                <w:b w:val="0"/>
                <w:sz w:val="19"/>
              </w:rPr>
              <w:t>36</w:t>
            </w:r>
          </w:p>
        </w:tc>
        <w:tc>
          <w:tcPr>
            <w:tcW w:type="dxa" w:w="3058"/>
          </w:tcPr>
          <w:p>
            <w:pPr>
              <w:spacing w:after="60" w:line="240" w:lineRule="auto"/>
            </w:pPr>
            <w:r>
              <w:rPr>
                <w:rFonts w:ascii="Times New Roman" w:hAnsi="Times New Roman" w:eastAsia="Times New Roman" w:cs="Times New Roman"/>
                <w:b w:val="0"/>
                <w:sz w:val="19"/>
              </w:rPr>
              <w:t>25</w:t>
            </w:r>
          </w:p>
        </w:tc>
        <w:tc>
          <w:tcPr>
            <w:tcW w:type="dxa" w:w="5426"/>
          </w:tcPr>
          <w:p>
            <w:pPr>
              <w:spacing w:after="60" w:line="240" w:lineRule="auto"/>
            </w:pPr>
            <w:r>
              <w:rPr>
                <w:rFonts w:ascii="Times New Roman" w:hAnsi="Times New Roman" w:eastAsia="Times New Roman" w:cs="Times New Roman"/>
                <w:b w:val="0"/>
                <w:sz w:val="19"/>
              </w:rPr>
              <w:t>Alarm = FaultLatched, RTC đã được chốt</w:t>
            </w:r>
          </w:p>
        </w:tc>
      </w:tr>
    </w:tbl>
    <w:p>
      <w:pPr>
        <w:spacing w:after="20"/>
      </w:pPr>
    </w:p>
    <w:p>
      <w:r>
        <w:rPr>
          <w:rFonts w:ascii="Times New Roman" w:hAnsi="Times New Roman" w:eastAsia="Times New Roman" w:cs="Times New Roman"/>
          <w:b w:val="0"/>
          <w:sz w:val="22"/>
        </w:rPr>
        <w:t xml:space="preserve">Khi chạy bản mới, dùng </w:t>
      </w:r>
      <w:r>
        <w:rPr>
          <w:rFonts w:ascii="Times New Roman" w:hAnsi="Times New Roman" w:eastAsia="Times New Roman" w:cs="Times New Roman"/>
          <w:b/>
          <w:sz w:val="22"/>
        </w:rPr>
        <w:t>một</w:t>
      </w:r>
      <w:r>
        <w:rPr>
          <w:rFonts w:ascii="Times New Roman" w:hAnsi="Times New Roman" w:eastAsia="Times New Roman" w:cs="Times New Roman"/>
          <w:b w:val="0"/>
          <w:sz w:val="22"/>
        </w:rPr>
        <w:t xml:space="preserve"> chương trình điều khiển đầu ra. Không để cả bản 36 và bản 26 cùng được gọi và cùng ghi Q0.0–Q0.5. Có thể giữ bản cũ trong bản sao dự án để đối chiếu.</w:t>
      </w:r>
    </w:p>
    <w:p>
      <w:r>
        <w:rPr>
          <w:rFonts w:ascii="Times New Roman" w:hAnsi="Times New Roman" w:eastAsia="Times New Roman" w:cs="Times New Roman"/>
          <w:b w:val="0"/>
          <w:sz w:val="22"/>
        </w:rPr>
        <w:t xml:space="preserve">NW16 phải giữ thứ tự ba rung. NW17–21 gọi đủ năm TON trước NW22. Tại NW24, mỗi Q được ghi đúng một lần; chương trình dùng ảnh tiến trình Q thông thường, không ghi đầu ra ngoại vi trực tiếp. </w:t>
      </w:r>
      <w:r>
        <w:rPr>
          <w:rFonts w:ascii="DejaVu Sans Mono" w:hAnsi="DejaVu Sans Mono" w:eastAsia="DejaVu Sans Mono" w:cs="DejaVu Sans Mono"/>
          <w:b w:val="0"/>
          <w:sz w:val="21"/>
        </w:rPr>
        <w:t>OutputEnable</w:t>
      </w:r>
      <w:r>
        <w:rPr>
          <w:rFonts w:ascii="Times New Roman" w:hAnsi="Times New Roman" w:eastAsia="Times New Roman" w:cs="Times New Roman"/>
          <w:b w:val="0"/>
          <w:sz w:val="22"/>
        </w:rPr>
        <w:t xml:space="preserve"> đúng ở các bước 1–5, mà mọi bước đó đều có ít nhất một lệnh mở van, nên bơm = OutputEnable vẫn liên tục và giữ đúng ma trận.</w:t>
      </w:r>
    </w:p>
    <w:p>
      <w:bookmarkStart w:id="9" w:name="lad_h_9"/>
      <w:pPr>
        <w:pStyle w:val="Heading1"/>
        <w:pageBreakBefore w:val="0"/>
      </w:pPr>
      <w:r>
        <w:t>6. Bảng tag và biến cần khai báo</w:t>
      </w:r>
      <w:bookmarkEnd w:id="9"/>
    </w:p>
    <w:p>
      <w:bookmarkStart w:id="10" w:name="lad_h_10"/>
      <w:pPr>
        <w:pStyle w:val="Heading2"/>
        <w:pageBreakBefore w:val="0"/>
      </w:pPr>
      <w:r>
        <w:t>6.1. I/O: giữ đúng địa chỉ hiện có</w:t>
      </w:r>
      <w:bookmarkEnd w:id="10"/>
    </w:p>
    <w:tbl>
      <w:tblPr>
        <w:tblStyle w:val="TableGrid"/>
        <w:tblW w:type="auto" w:w="0"/>
        <w:tblLayout w:type="fixed"/>
        <w:tblLook w:firstColumn="1" w:firstRow="1" w:lastColumn="0" w:lastRow="0" w:noHBand="0" w:noVBand="1" w:val="04A0"/>
      </w:tblPr>
      <w:tblGrid>
        <w:gridCol w:w="2072"/>
        <w:gridCol w:w="2466"/>
        <w:gridCol w:w="1677"/>
        <w:gridCol w:w="3650"/>
      </w:tblGrid>
      <w:tr>
        <w:trPr>
          <w:cantSplit/>
          <w:tblHeader/>
        </w:trPr>
        <w:tc>
          <w:tcPr>
            <w:tcW w:type="dxa" w:w="2072"/>
            <w:shd w:fill="EAF1F6"/>
          </w:tcPr>
          <w:p>
            <w:pPr>
              <w:spacing w:after="60" w:line="240" w:lineRule="auto"/>
            </w:pPr>
            <w:r>
              <w:rPr>
                <w:rFonts w:ascii="Times New Roman" w:hAnsi="Times New Roman" w:eastAsia="Times New Roman" w:cs="Times New Roman"/>
                <w:b/>
                <w:sz w:val="19"/>
              </w:rPr>
              <w:t>Alias trên hình mới</w:t>
            </w:r>
          </w:p>
        </w:tc>
        <w:tc>
          <w:tcPr>
            <w:tcW w:type="dxa" w:w="2466"/>
            <w:shd w:fill="EAF1F6"/>
          </w:tcPr>
          <w:p>
            <w:pPr>
              <w:spacing w:after="60" w:line="240" w:lineRule="auto"/>
            </w:pPr>
            <w:r>
              <w:rPr>
                <w:rFonts w:ascii="Times New Roman" w:hAnsi="Times New Roman" w:eastAsia="Times New Roman" w:cs="Times New Roman"/>
                <w:b/>
                <w:sz w:val="19"/>
              </w:rPr>
              <w:t>Tag trong ảnh TIA của bạn</w:t>
            </w:r>
          </w:p>
        </w:tc>
        <w:tc>
          <w:tcPr>
            <w:tcW w:type="dxa" w:w="1677"/>
            <w:shd w:fill="EAF1F6"/>
          </w:tcPr>
          <w:p>
            <w:pPr>
              <w:spacing w:after="60" w:line="240" w:lineRule="auto"/>
            </w:pPr>
            <w:r>
              <w:rPr>
                <w:rFonts w:ascii="Times New Roman" w:hAnsi="Times New Roman" w:eastAsia="Times New Roman" w:cs="Times New Roman"/>
                <w:b/>
                <w:sz w:val="19"/>
              </w:rPr>
              <w:t>Địa chỉ</w:t>
            </w:r>
          </w:p>
        </w:tc>
        <w:tc>
          <w:tcPr>
            <w:tcW w:type="dxa" w:w="3650"/>
            <w:shd w:fill="EAF1F6"/>
          </w:tcPr>
          <w:p>
            <w:pPr>
              <w:spacing w:after="60" w:line="240" w:lineRule="auto"/>
            </w:pPr>
            <w:r>
              <w:rPr>
                <w:rFonts w:ascii="Times New Roman" w:hAnsi="Times New Roman" w:eastAsia="Times New Roman" w:cs="Times New Roman"/>
                <w:b/>
                <w:sz w:val="19"/>
              </w:rPr>
              <w:t>Ý nghĩa</w:t>
            </w:r>
          </w:p>
        </w:tc>
      </w:tr>
      <w:tr>
        <w:trPr>
          <w:cantSplit/>
        </w:trPr>
        <w:tc>
          <w:tcPr>
            <w:tcW w:type="dxa" w:w="2072"/>
          </w:tcPr>
          <w:p>
            <w:pPr>
              <w:spacing w:after="60" w:line="240" w:lineRule="auto"/>
            </w:pPr>
            <w:r>
              <w:rPr>
                <w:rFonts w:ascii="Times New Roman" w:hAnsi="Times New Roman" w:eastAsia="Times New Roman" w:cs="Times New Roman"/>
                <w:b w:val="0"/>
                <w:sz w:val="19"/>
              </w:rPr>
              <w:t>AutoSelected</w:t>
            </w:r>
          </w:p>
        </w:tc>
        <w:tc>
          <w:tcPr>
            <w:tcW w:type="dxa" w:w="2466"/>
          </w:tcPr>
          <w:p>
            <w:pPr>
              <w:spacing w:after="60" w:line="240" w:lineRule="auto"/>
            </w:pPr>
            <w:r>
              <w:rPr>
                <w:rFonts w:ascii="Times New Roman" w:hAnsi="Times New Roman" w:eastAsia="Times New Roman" w:cs="Times New Roman"/>
                <w:b w:val="0"/>
                <w:sz w:val="19"/>
              </w:rPr>
              <w:t>chon auto</w:t>
            </w:r>
          </w:p>
        </w:tc>
        <w:tc>
          <w:tcPr>
            <w:tcW w:type="dxa" w:w="1677"/>
          </w:tcPr>
          <w:p>
            <w:pPr>
              <w:spacing w:after="60" w:line="240" w:lineRule="auto"/>
            </w:pPr>
            <w:r>
              <w:rPr>
                <w:rFonts w:ascii="Times New Roman" w:hAnsi="Times New Roman" w:eastAsia="Times New Roman" w:cs="Times New Roman"/>
                <w:b w:val="0"/>
                <w:sz w:val="19"/>
              </w:rPr>
              <w:t>%I0.0</w:t>
            </w:r>
          </w:p>
        </w:tc>
        <w:tc>
          <w:tcPr>
            <w:tcW w:type="dxa" w:w="3650"/>
          </w:tcPr>
          <w:p>
            <w:pPr>
              <w:spacing w:after="60" w:line="240" w:lineRule="auto"/>
            </w:pPr>
            <w:r>
              <w:rPr>
                <w:rFonts w:ascii="Times New Roman" w:hAnsi="Times New Roman" w:eastAsia="Times New Roman" w:cs="Times New Roman"/>
                <w:b w:val="0"/>
                <w:sz w:val="19"/>
              </w:rPr>
              <w:t>1=AUTO, 0=TẮT</w:t>
            </w:r>
          </w:p>
        </w:tc>
      </w:tr>
      <w:tr>
        <w:trPr>
          <w:cantSplit/>
        </w:trPr>
        <w:tc>
          <w:tcPr>
            <w:tcW w:type="dxa" w:w="2072"/>
          </w:tcPr>
          <w:p>
            <w:pPr>
              <w:spacing w:after="60" w:line="240" w:lineRule="auto"/>
            </w:pPr>
            <w:r>
              <w:rPr>
                <w:rFonts w:ascii="Times New Roman" w:hAnsi="Times New Roman" w:eastAsia="Times New Roman" w:cs="Times New Roman"/>
                <w:b w:val="0"/>
                <w:sz w:val="19"/>
              </w:rPr>
              <w:t>WaterOK</w:t>
            </w:r>
          </w:p>
        </w:tc>
        <w:tc>
          <w:tcPr>
            <w:tcW w:type="dxa" w:w="2466"/>
          </w:tcPr>
          <w:p>
            <w:pPr>
              <w:spacing w:after="60" w:line="240" w:lineRule="auto"/>
            </w:pPr>
            <w:r>
              <w:rPr>
                <w:rFonts w:ascii="Times New Roman" w:hAnsi="Times New Roman" w:eastAsia="Times New Roman" w:cs="Times New Roman"/>
                <w:b w:val="0"/>
                <w:sz w:val="19"/>
              </w:rPr>
              <w:t>du nuoc</w:t>
            </w:r>
          </w:p>
        </w:tc>
        <w:tc>
          <w:tcPr>
            <w:tcW w:type="dxa" w:w="1677"/>
          </w:tcPr>
          <w:p>
            <w:pPr>
              <w:spacing w:after="60" w:line="240" w:lineRule="auto"/>
            </w:pPr>
            <w:r>
              <w:rPr>
                <w:rFonts w:ascii="Times New Roman" w:hAnsi="Times New Roman" w:eastAsia="Times New Roman" w:cs="Times New Roman"/>
                <w:b w:val="0"/>
                <w:sz w:val="19"/>
              </w:rPr>
              <w:t>%I0.1</w:t>
            </w:r>
          </w:p>
        </w:tc>
        <w:tc>
          <w:tcPr>
            <w:tcW w:type="dxa" w:w="3650"/>
          </w:tcPr>
          <w:p>
            <w:pPr>
              <w:spacing w:after="60" w:line="240" w:lineRule="auto"/>
            </w:pPr>
            <w:r>
              <w:rPr>
                <w:rFonts w:ascii="Times New Roman" w:hAnsi="Times New Roman" w:eastAsia="Times New Roman" w:cs="Times New Roman"/>
                <w:b w:val="0"/>
                <w:sz w:val="19"/>
              </w:rPr>
              <w:t>1=đủ nước</w:t>
            </w:r>
          </w:p>
        </w:tc>
      </w:tr>
      <w:tr>
        <w:trPr>
          <w:cantSplit/>
        </w:trPr>
        <w:tc>
          <w:tcPr>
            <w:tcW w:type="dxa" w:w="2072"/>
          </w:tcPr>
          <w:p>
            <w:pPr>
              <w:spacing w:after="60" w:line="240" w:lineRule="auto"/>
            </w:pPr>
            <w:r>
              <w:rPr>
                <w:rFonts w:ascii="Times New Roman" w:hAnsi="Times New Roman" w:eastAsia="Times New Roman" w:cs="Times New Roman"/>
                <w:b w:val="0"/>
                <w:sz w:val="19"/>
              </w:rPr>
              <w:t>ResetButton</w:t>
            </w:r>
          </w:p>
        </w:tc>
        <w:tc>
          <w:tcPr>
            <w:tcW w:type="dxa" w:w="2466"/>
          </w:tcPr>
          <w:p>
            <w:pPr>
              <w:spacing w:after="60" w:line="240" w:lineRule="auto"/>
            </w:pPr>
            <w:r>
              <w:rPr>
                <w:rFonts w:ascii="Times New Roman" w:hAnsi="Times New Roman" w:eastAsia="Times New Roman" w:cs="Times New Roman"/>
                <w:b w:val="0"/>
                <w:sz w:val="19"/>
              </w:rPr>
              <w:t>nut reset</w:t>
            </w:r>
          </w:p>
        </w:tc>
        <w:tc>
          <w:tcPr>
            <w:tcW w:type="dxa" w:w="1677"/>
          </w:tcPr>
          <w:p>
            <w:pPr>
              <w:spacing w:after="60" w:line="240" w:lineRule="auto"/>
            </w:pPr>
            <w:r>
              <w:rPr>
                <w:rFonts w:ascii="Times New Roman" w:hAnsi="Times New Roman" w:eastAsia="Times New Roman" w:cs="Times New Roman"/>
                <w:b w:val="0"/>
                <w:sz w:val="19"/>
              </w:rPr>
              <w:t>%I0.2</w:t>
            </w:r>
          </w:p>
        </w:tc>
        <w:tc>
          <w:tcPr>
            <w:tcW w:type="dxa" w:w="3650"/>
          </w:tcPr>
          <w:p>
            <w:pPr>
              <w:spacing w:after="60" w:line="240" w:lineRule="auto"/>
            </w:pPr>
            <w:r>
              <w:rPr>
                <w:rFonts w:ascii="Times New Roman" w:hAnsi="Times New Roman" w:eastAsia="Times New Roman" w:cs="Times New Roman"/>
                <w:b w:val="0"/>
                <w:sz w:val="19"/>
              </w:rPr>
              <w:t>1=nhấn RESET, nút NO</w:t>
            </w:r>
          </w:p>
        </w:tc>
      </w:tr>
      <w:tr>
        <w:trPr>
          <w:cantSplit/>
        </w:trPr>
        <w:tc>
          <w:tcPr>
            <w:tcW w:type="dxa" w:w="2072"/>
          </w:tcPr>
          <w:p>
            <w:pPr>
              <w:spacing w:after="60" w:line="240" w:lineRule="auto"/>
            </w:pPr>
            <w:r>
              <w:rPr>
                <w:rFonts w:ascii="Times New Roman" w:hAnsi="Times New Roman" w:eastAsia="Times New Roman" w:cs="Times New Roman"/>
                <w:b w:val="0"/>
                <w:sz w:val="19"/>
              </w:rPr>
              <w:t>EStopOK</w:t>
            </w:r>
          </w:p>
        </w:tc>
        <w:tc>
          <w:tcPr>
            <w:tcW w:type="dxa" w:w="2466"/>
          </w:tcPr>
          <w:p>
            <w:pPr>
              <w:spacing w:after="60" w:line="240" w:lineRule="auto"/>
            </w:pPr>
            <w:r>
              <w:rPr>
                <w:rFonts w:ascii="Times New Roman" w:hAnsi="Times New Roman" w:eastAsia="Times New Roman" w:cs="Times New Roman"/>
                <w:b w:val="0"/>
                <w:sz w:val="19"/>
              </w:rPr>
              <w:t>dung khan ok</w:t>
            </w:r>
          </w:p>
        </w:tc>
        <w:tc>
          <w:tcPr>
            <w:tcW w:type="dxa" w:w="1677"/>
          </w:tcPr>
          <w:p>
            <w:pPr>
              <w:spacing w:after="60" w:line="240" w:lineRule="auto"/>
            </w:pPr>
            <w:r>
              <w:rPr>
                <w:rFonts w:ascii="Times New Roman" w:hAnsi="Times New Roman" w:eastAsia="Times New Roman" w:cs="Times New Roman"/>
                <w:b w:val="0"/>
                <w:sz w:val="19"/>
              </w:rPr>
              <w:t>%I0.3</w:t>
            </w:r>
          </w:p>
        </w:tc>
        <w:tc>
          <w:tcPr>
            <w:tcW w:type="dxa" w:w="3650"/>
          </w:tcPr>
          <w:p>
            <w:pPr>
              <w:spacing w:after="60" w:line="240" w:lineRule="auto"/>
            </w:pPr>
            <w:r>
              <w:rPr>
                <w:rFonts w:ascii="Times New Roman" w:hAnsi="Times New Roman" w:eastAsia="Times New Roman" w:cs="Times New Roman"/>
                <w:b w:val="0"/>
                <w:sz w:val="19"/>
              </w:rPr>
              <w:t>1=mạch dừng khẩn bình thường</w:t>
            </w:r>
          </w:p>
        </w:tc>
      </w:tr>
      <w:tr>
        <w:trPr>
          <w:cantSplit/>
        </w:trPr>
        <w:tc>
          <w:tcPr>
            <w:tcW w:type="dxa" w:w="2072"/>
          </w:tcPr>
          <w:p>
            <w:pPr>
              <w:spacing w:after="60" w:line="240" w:lineRule="auto"/>
            </w:pPr>
            <w:r>
              <w:rPr>
                <w:rFonts w:ascii="Times New Roman" w:hAnsi="Times New Roman" w:eastAsia="Times New Roman" w:cs="Times New Roman"/>
                <w:b w:val="0"/>
                <w:sz w:val="19"/>
              </w:rPr>
              <w:t>OverloadOK</w:t>
            </w:r>
          </w:p>
        </w:tc>
        <w:tc>
          <w:tcPr>
            <w:tcW w:type="dxa" w:w="2466"/>
          </w:tcPr>
          <w:p>
            <w:pPr>
              <w:spacing w:after="60" w:line="240" w:lineRule="auto"/>
            </w:pPr>
            <w:r>
              <w:rPr>
                <w:rFonts w:ascii="Times New Roman" w:hAnsi="Times New Roman" w:eastAsia="Times New Roman" w:cs="Times New Roman"/>
                <w:b w:val="0"/>
                <w:sz w:val="19"/>
              </w:rPr>
              <w:t>qua tai</w:t>
            </w:r>
          </w:p>
        </w:tc>
        <w:tc>
          <w:tcPr>
            <w:tcW w:type="dxa" w:w="1677"/>
          </w:tcPr>
          <w:p>
            <w:pPr>
              <w:spacing w:after="60" w:line="240" w:lineRule="auto"/>
            </w:pPr>
            <w:r>
              <w:rPr>
                <w:rFonts w:ascii="Times New Roman" w:hAnsi="Times New Roman" w:eastAsia="Times New Roman" w:cs="Times New Roman"/>
                <w:b w:val="0"/>
                <w:sz w:val="19"/>
              </w:rPr>
              <w:t>%I0.4</w:t>
            </w:r>
          </w:p>
        </w:tc>
        <w:tc>
          <w:tcPr>
            <w:tcW w:type="dxa" w:w="3650"/>
          </w:tcPr>
          <w:p>
            <w:pPr>
              <w:spacing w:after="60" w:line="240" w:lineRule="auto"/>
            </w:pPr>
            <w:r>
              <w:rPr>
                <w:rFonts w:ascii="Times New Roman" w:hAnsi="Times New Roman" w:eastAsia="Times New Roman" w:cs="Times New Roman"/>
                <w:b w:val="0"/>
                <w:sz w:val="19"/>
              </w:rPr>
              <w:t>1=quá tải bình thường; nên đổi tên/comment rõ *_OK</w:t>
            </w:r>
          </w:p>
        </w:tc>
      </w:tr>
      <w:tr>
        <w:trPr>
          <w:cantSplit/>
        </w:trPr>
        <w:tc>
          <w:tcPr>
            <w:tcW w:type="dxa" w:w="2072"/>
          </w:tcPr>
          <w:p>
            <w:pPr>
              <w:spacing w:after="60" w:line="240" w:lineRule="auto"/>
            </w:pPr>
            <w:r>
              <w:rPr>
                <w:rFonts w:ascii="Times New Roman" w:hAnsi="Times New Roman" w:eastAsia="Times New Roman" w:cs="Times New Roman"/>
                <w:b w:val="0"/>
                <w:sz w:val="19"/>
              </w:rPr>
              <w:t>StopOK</w:t>
            </w:r>
          </w:p>
        </w:tc>
        <w:tc>
          <w:tcPr>
            <w:tcW w:type="dxa" w:w="2466"/>
          </w:tcPr>
          <w:p>
            <w:pPr>
              <w:spacing w:after="60" w:line="240" w:lineRule="auto"/>
            </w:pPr>
            <w:r>
              <w:rPr>
                <w:rFonts w:ascii="Times New Roman" w:hAnsi="Times New Roman" w:eastAsia="Times New Roman" w:cs="Times New Roman"/>
                <w:b w:val="0"/>
                <w:sz w:val="19"/>
              </w:rPr>
              <w:t>stop</w:t>
            </w:r>
          </w:p>
        </w:tc>
        <w:tc>
          <w:tcPr>
            <w:tcW w:type="dxa" w:w="1677"/>
          </w:tcPr>
          <w:p>
            <w:pPr>
              <w:spacing w:after="60" w:line="240" w:lineRule="auto"/>
            </w:pPr>
            <w:r>
              <w:rPr>
                <w:rFonts w:ascii="Times New Roman" w:hAnsi="Times New Roman" w:eastAsia="Times New Roman" w:cs="Times New Roman"/>
                <w:b w:val="0"/>
                <w:sz w:val="19"/>
              </w:rPr>
              <w:t>%I0.5</w:t>
            </w:r>
          </w:p>
        </w:tc>
        <w:tc>
          <w:tcPr>
            <w:tcW w:type="dxa" w:w="3650"/>
          </w:tcPr>
          <w:p>
            <w:pPr>
              <w:spacing w:after="60" w:line="240" w:lineRule="auto"/>
            </w:pPr>
            <w:r>
              <w:rPr>
                <w:rFonts w:ascii="Times New Roman" w:hAnsi="Times New Roman" w:eastAsia="Times New Roman" w:cs="Times New Roman"/>
                <w:b w:val="0"/>
                <w:sz w:val="19"/>
              </w:rPr>
              <w:t>1=chưa nhấn STOP, tiếp điểm NC</w:t>
            </w:r>
          </w:p>
        </w:tc>
      </w:tr>
      <w:tr>
        <w:trPr>
          <w:cantSplit/>
        </w:trPr>
        <w:tc>
          <w:tcPr>
            <w:tcW w:type="dxa" w:w="2072"/>
          </w:tcPr>
          <w:p>
            <w:pPr>
              <w:spacing w:after="60" w:line="240" w:lineRule="auto"/>
            </w:pPr>
            <w:r>
              <w:rPr>
                <w:rFonts w:ascii="Times New Roman" w:hAnsi="Times New Roman" w:eastAsia="Times New Roman" w:cs="Times New Roman"/>
                <w:b w:val="0"/>
                <w:sz w:val="19"/>
              </w:rPr>
              <w:t>Pump</w:t>
            </w:r>
          </w:p>
        </w:tc>
        <w:tc>
          <w:tcPr>
            <w:tcW w:type="dxa" w:w="2466"/>
          </w:tcPr>
          <w:p>
            <w:pPr>
              <w:spacing w:after="60" w:line="240" w:lineRule="auto"/>
            </w:pPr>
            <w:r>
              <w:rPr>
                <w:rFonts w:ascii="Times New Roman" w:hAnsi="Times New Roman" w:eastAsia="Times New Roman" w:cs="Times New Roman"/>
                <w:b w:val="0"/>
                <w:sz w:val="19"/>
              </w:rPr>
              <w:t>bom nuoc</w:t>
            </w:r>
          </w:p>
        </w:tc>
        <w:tc>
          <w:tcPr>
            <w:tcW w:type="dxa" w:w="1677"/>
          </w:tcPr>
          <w:p>
            <w:pPr>
              <w:spacing w:after="60" w:line="240" w:lineRule="auto"/>
            </w:pPr>
            <w:r>
              <w:rPr>
                <w:rFonts w:ascii="Times New Roman" w:hAnsi="Times New Roman" w:eastAsia="Times New Roman" w:cs="Times New Roman"/>
                <w:b w:val="0"/>
                <w:sz w:val="19"/>
              </w:rPr>
              <w:t>%Q0.0</w:t>
            </w:r>
          </w:p>
        </w:tc>
        <w:tc>
          <w:tcPr>
            <w:tcW w:type="dxa" w:w="3650"/>
          </w:tcPr>
          <w:p>
            <w:pPr>
              <w:spacing w:after="60" w:line="240" w:lineRule="auto"/>
            </w:pPr>
            <w:r>
              <w:rPr>
                <w:rFonts w:ascii="Times New Roman" w:hAnsi="Times New Roman" w:eastAsia="Times New Roman" w:cs="Times New Roman"/>
                <w:b w:val="0"/>
                <w:sz w:val="19"/>
              </w:rPr>
              <w:t>Lệnh bơm</w:t>
            </w:r>
          </w:p>
        </w:tc>
      </w:tr>
      <w:tr>
        <w:trPr>
          <w:cantSplit/>
        </w:trPr>
        <w:tc>
          <w:tcPr>
            <w:tcW w:type="dxa" w:w="2072"/>
          </w:tcPr>
          <w:p>
            <w:pPr>
              <w:spacing w:after="60" w:line="240" w:lineRule="auto"/>
            </w:pPr>
            <w:r>
              <w:rPr>
                <w:rFonts w:ascii="Times New Roman" w:hAnsi="Times New Roman" w:eastAsia="Times New Roman" w:cs="Times New Roman"/>
                <w:b w:val="0"/>
                <w:sz w:val="19"/>
              </w:rPr>
              <w:t>Valve1</w:t>
            </w:r>
          </w:p>
        </w:tc>
        <w:tc>
          <w:tcPr>
            <w:tcW w:type="dxa" w:w="2466"/>
          </w:tcPr>
          <w:p>
            <w:pPr>
              <w:spacing w:after="60" w:line="240" w:lineRule="auto"/>
            </w:pPr>
            <w:r>
              <w:rPr>
                <w:rFonts w:ascii="Times New Roman" w:hAnsi="Times New Roman" w:eastAsia="Times New Roman" w:cs="Times New Roman"/>
                <w:b w:val="0"/>
                <w:sz w:val="19"/>
              </w:rPr>
              <w:t>van 1</w:t>
            </w:r>
          </w:p>
        </w:tc>
        <w:tc>
          <w:tcPr>
            <w:tcW w:type="dxa" w:w="1677"/>
          </w:tcPr>
          <w:p>
            <w:pPr>
              <w:spacing w:after="60" w:line="240" w:lineRule="auto"/>
            </w:pPr>
            <w:r>
              <w:rPr>
                <w:rFonts w:ascii="Times New Roman" w:hAnsi="Times New Roman" w:eastAsia="Times New Roman" w:cs="Times New Roman"/>
                <w:b w:val="0"/>
                <w:sz w:val="19"/>
              </w:rPr>
              <w:t>%Q0.1</w:t>
            </w:r>
          </w:p>
        </w:tc>
        <w:tc>
          <w:tcPr>
            <w:tcW w:type="dxa" w:w="3650"/>
          </w:tcPr>
          <w:p>
            <w:pPr>
              <w:spacing w:after="60" w:line="240" w:lineRule="auto"/>
            </w:pPr>
            <w:r>
              <w:rPr>
                <w:rFonts w:ascii="Times New Roman" w:hAnsi="Times New Roman" w:eastAsia="Times New Roman" w:cs="Times New Roman"/>
                <w:b w:val="0"/>
                <w:sz w:val="19"/>
              </w:rPr>
              <w:t>Lệnh van 1</w:t>
            </w:r>
          </w:p>
        </w:tc>
      </w:tr>
      <w:tr>
        <w:trPr>
          <w:cantSplit/>
        </w:trPr>
        <w:tc>
          <w:tcPr>
            <w:tcW w:type="dxa" w:w="2072"/>
          </w:tcPr>
          <w:p>
            <w:pPr>
              <w:spacing w:after="60" w:line="240" w:lineRule="auto"/>
            </w:pPr>
            <w:r>
              <w:rPr>
                <w:rFonts w:ascii="Times New Roman" w:hAnsi="Times New Roman" w:eastAsia="Times New Roman" w:cs="Times New Roman"/>
                <w:b w:val="0"/>
                <w:sz w:val="19"/>
              </w:rPr>
              <w:t>Valve2</w:t>
            </w:r>
          </w:p>
        </w:tc>
        <w:tc>
          <w:tcPr>
            <w:tcW w:type="dxa" w:w="2466"/>
          </w:tcPr>
          <w:p>
            <w:pPr>
              <w:spacing w:after="60" w:line="240" w:lineRule="auto"/>
            </w:pPr>
            <w:r>
              <w:rPr>
                <w:rFonts w:ascii="Times New Roman" w:hAnsi="Times New Roman" w:eastAsia="Times New Roman" w:cs="Times New Roman"/>
                <w:b w:val="0"/>
                <w:sz w:val="19"/>
              </w:rPr>
              <w:t>van 2</w:t>
            </w:r>
          </w:p>
        </w:tc>
        <w:tc>
          <w:tcPr>
            <w:tcW w:type="dxa" w:w="1677"/>
          </w:tcPr>
          <w:p>
            <w:pPr>
              <w:spacing w:after="60" w:line="240" w:lineRule="auto"/>
            </w:pPr>
            <w:r>
              <w:rPr>
                <w:rFonts w:ascii="Times New Roman" w:hAnsi="Times New Roman" w:eastAsia="Times New Roman" w:cs="Times New Roman"/>
                <w:b w:val="0"/>
                <w:sz w:val="19"/>
              </w:rPr>
              <w:t>%Q0.2</w:t>
            </w:r>
          </w:p>
        </w:tc>
        <w:tc>
          <w:tcPr>
            <w:tcW w:type="dxa" w:w="3650"/>
          </w:tcPr>
          <w:p>
            <w:pPr>
              <w:spacing w:after="60" w:line="240" w:lineRule="auto"/>
            </w:pPr>
            <w:r>
              <w:rPr>
                <w:rFonts w:ascii="Times New Roman" w:hAnsi="Times New Roman" w:eastAsia="Times New Roman" w:cs="Times New Roman"/>
                <w:b w:val="0"/>
                <w:sz w:val="19"/>
              </w:rPr>
              <w:t>Lệnh van 2</w:t>
            </w:r>
          </w:p>
        </w:tc>
      </w:tr>
      <w:tr>
        <w:trPr>
          <w:cantSplit/>
        </w:trPr>
        <w:tc>
          <w:tcPr>
            <w:tcW w:type="dxa" w:w="2072"/>
          </w:tcPr>
          <w:p>
            <w:pPr>
              <w:spacing w:after="60" w:line="240" w:lineRule="auto"/>
            </w:pPr>
            <w:r>
              <w:rPr>
                <w:rFonts w:ascii="Times New Roman" w:hAnsi="Times New Roman" w:eastAsia="Times New Roman" w:cs="Times New Roman"/>
                <w:b w:val="0"/>
                <w:sz w:val="19"/>
              </w:rPr>
              <w:t>Valve3</w:t>
            </w:r>
          </w:p>
        </w:tc>
        <w:tc>
          <w:tcPr>
            <w:tcW w:type="dxa" w:w="2466"/>
          </w:tcPr>
          <w:p>
            <w:pPr>
              <w:spacing w:after="60" w:line="240" w:lineRule="auto"/>
            </w:pPr>
            <w:r>
              <w:rPr>
                <w:rFonts w:ascii="Times New Roman" w:hAnsi="Times New Roman" w:eastAsia="Times New Roman" w:cs="Times New Roman"/>
                <w:b w:val="0"/>
                <w:sz w:val="19"/>
              </w:rPr>
              <w:t>van 3</w:t>
            </w:r>
          </w:p>
        </w:tc>
        <w:tc>
          <w:tcPr>
            <w:tcW w:type="dxa" w:w="1677"/>
          </w:tcPr>
          <w:p>
            <w:pPr>
              <w:spacing w:after="60" w:line="240" w:lineRule="auto"/>
            </w:pPr>
            <w:r>
              <w:rPr>
                <w:rFonts w:ascii="Times New Roman" w:hAnsi="Times New Roman" w:eastAsia="Times New Roman" w:cs="Times New Roman"/>
                <w:b w:val="0"/>
                <w:sz w:val="19"/>
              </w:rPr>
              <w:t>%Q0.3</w:t>
            </w:r>
          </w:p>
        </w:tc>
        <w:tc>
          <w:tcPr>
            <w:tcW w:type="dxa" w:w="3650"/>
          </w:tcPr>
          <w:p>
            <w:pPr>
              <w:spacing w:after="60" w:line="240" w:lineRule="auto"/>
            </w:pPr>
            <w:r>
              <w:rPr>
                <w:rFonts w:ascii="Times New Roman" w:hAnsi="Times New Roman" w:eastAsia="Times New Roman" w:cs="Times New Roman"/>
                <w:b w:val="0"/>
                <w:sz w:val="19"/>
              </w:rPr>
              <w:t>Lệnh van 3</w:t>
            </w:r>
          </w:p>
        </w:tc>
      </w:tr>
      <w:tr>
        <w:trPr>
          <w:cantSplit/>
        </w:trPr>
        <w:tc>
          <w:tcPr>
            <w:tcW w:type="dxa" w:w="2072"/>
          </w:tcPr>
          <w:p>
            <w:pPr>
              <w:spacing w:after="60" w:line="240" w:lineRule="auto"/>
            </w:pPr>
            <w:r>
              <w:rPr>
                <w:rFonts w:ascii="Times New Roman" w:hAnsi="Times New Roman" w:eastAsia="Times New Roman" w:cs="Times New Roman"/>
                <w:b w:val="0"/>
                <w:sz w:val="19"/>
              </w:rPr>
              <w:t>Valve4</w:t>
            </w:r>
          </w:p>
        </w:tc>
        <w:tc>
          <w:tcPr>
            <w:tcW w:type="dxa" w:w="2466"/>
          </w:tcPr>
          <w:p>
            <w:pPr>
              <w:spacing w:after="60" w:line="240" w:lineRule="auto"/>
            </w:pPr>
            <w:r>
              <w:rPr>
                <w:rFonts w:ascii="Times New Roman" w:hAnsi="Times New Roman" w:eastAsia="Times New Roman" w:cs="Times New Roman"/>
                <w:b w:val="0"/>
                <w:sz w:val="19"/>
              </w:rPr>
              <w:t>van 4</w:t>
            </w:r>
          </w:p>
        </w:tc>
        <w:tc>
          <w:tcPr>
            <w:tcW w:type="dxa" w:w="1677"/>
          </w:tcPr>
          <w:p>
            <w:pPr>
              <w:spacing w:after="60" w:line="240" w:lineRule="auto"/>
            </w:pPr>
            <w:r>
              <w:rPr>
                <w:rFonts w:ascii="Times New Roman" w:hAnsi="Times New Roman" w:eastAsia="Times New Roman" w:cs="Times New Roman"/>
                <w:b w:val="0"/>
                <w:sz w:val="19"/>
              </w:rPr>
              <w:t>%Q0.4</w:t>
            </w:r>
          </w:p>
        </w:tc>
        <w:tc>
          <w:tcPr>
            <w:tcW w:type="dxa" w:w="3650"/>
          </w:tcPr>
          <w:p>
            <w:pPr>
              <w:spacing w:after="60" w:line="240" w:lineRule="auto"/>
            </w:pPr>
            <w:r>
              <w:rPr>
                <w:rFonts w:ascii="Times New Roman" w:hAnsi="Times New Roman" w:eastAsia="Times New Roman" w:cs="Times New Roman"/>
                <w:b w:val="0"/>
                <w:sz w:val="19"/>
              </w:rPr>
              <w:t>Lệnh van 4</w:t>
            </w:r>
          </w:p>
        </w:tc>
      </w:tr>
      <w:tr>
        <w:trPr>
          <w:cantSplit/>
        </w:trPr>
        <w:tc>
          <w:tcPr>
            <w:tcW w:type="dxa" w:w="2072"/>
          </w:tcPr>
          <w:p>
            <w:pPr>
              <w:spacing w:after="60" w:line="240" w:lineRule="auto"/>
            </w:pPr>
            <w:r>
              <w:rPr>
                <w:rFonts w:ascii="Times New Roman" w:hAnsi="Times New Roman" w:eastAsia="Times New Roman" w:cs="Times New Roman"/>
                <w:b w:val="0"/>
                <w:sz w:val="19"/>
              </w:rPr>
              <w:t>Alarm</w:t>
            </w:r>
          </w:p>
        </w:tc>
        <w:tc>
          <w:tcPr>
            <w:tcW w:type="dxa" w:w="2466"/>
          </w:tcPr>
          <w:p>
            <w:pPr>
              <w:spacing w:after="60" w:line="240" w:lineRule="auto"/>
            </w:pPr>
            <w:r>
              <w:rPr>
                <w:rFonts w:ascii="Times New Roman" w:hAnsi="Times New Roman" w:eastAsia="Times New Roman" w:cs="Times New Roman"/>
                <w:b w:val="0"/>
                <w:sz w:val="19"/>
              </w:rPr>
              <w:t>den bao loi</w:t>
            </w:r>
          </w:p>
        </w:tc>
        <w:tc>
          <w:tcPr>
            <w:tcW w:type="dxa" w:w="1677"/>
          </w:tcPr>
          <w:p>
            <w:pPr>
              <w:spacing w:after="60" w:line="240" w:lineRule="auto"/>
            </w:pPr>
            <w:r>
              <w:rPr>
                <w:rFonts w:ascii="Times New Roman" w:hAnsi="Times New Roman" w:eastAsia="Times New Roman" w:cs="Times New Roman"/>
                <w:b w:val="0"/>
                <w:sz w:val="19"/>
              </w:rPr>
              <w:t>%Q0.5</w:t>
            </w:r>
          </w:p>
        </w:tc>
        <w:tc>
          <w:tcPr>
            <w:tcW w:type="dxa" w:w="3650"/>
          </w:tcPr>
          <w:p>
            <w:pPr>
              <w:spacing w:after="60" w:line="240" w:lineRule="auto"/>
            </w:pPr>
            <w:r>
              <w:rPr>
                <w:rFonts w:ascii="Times New Roman" w:hAnsi="Times New Roman" w:eastAsia="Times New Roman" w:cs="Times New Roman"/>
                <w:b w:val="0"/>
                <w:sz w:val="19"/>
              </w:rPr>
              <w:t>Đèn lỗi đã chốt</w:t>
            </w:r>
          </w:p>
        </w:tc>
      </w:tr>
    </w:tbl>
    <w:p>
      <w:pPr>
        <w:spacing w:after="20"/>
      </w:pPr>
    </w:p>
    <w:p>
      <w:r>
        <w:rPr>
          <w:rFonts w:ascii="Times New Roman" w:hAnsi="Times New Roman" w:eastAsia="Times New Roman" w:cs="Times New Roman"/>
          <w:b w:val="0"/>
          <w:sz w:val="22"/>
        </w:rPr>
        <w:t xml:space="preserve">Tên alias là ký hiệu đọc hình, không phải yêu cầu tạo thêm tag trùng địa chỉ. Trong TIA chọn tag bằng danh sách hoặc đổi tên nhất quán qua hệ thống tham chiếu. DB thật là </w:t>
      </w:r>
      <w:r>
        <w:rPr>
          <w:rFonts w:ascii="DejaVu Sans Mono" w:hAnsi="DejaVu Sans Mono" w:eastAsia="DejaVu Sans Mono" w:cs="DejaVu Sans Mono"/>
          <w:b w:val="0"/>
          <w:sz w:val="21"/>
        </w:rPr>
        <w:t>"daiphunnuoc"</w:t>
      </w:r>
      <w:r>
        <w:rPr>
          <w:rFonts w:ascii="Times New Roman" w:hAnsi="Times New Roman" w:eastAsia="Times New Roman" w:cs="Times New Roman"/>
          <w:b w:val="0"/>
          <w:sz w:val="22"/>
        </w:rPr>
        <w:t xml:space="preserve">, không phải tên minh họa </w:t>
      </w:r>
      <w:r>
        <w:rPr>
          <w:rFonts w:ascii="DejaVu Sans Mono" w:hAnsi="DejaVu Sans Mono" w:eastAsia="DejaVu Sans Mono" w:cs="DejaVu Sans Mono"/>
          <w:b w:val="0"/>
          <w:sz w:val="21"/>
        </w:rPr>
        <w:t>DBdaiphunnuoc</w:t>
      </w:r>
      <w:r>
        <w:rPr>
          <w:rFonts w:ascii="Times New Roman" w:hAnsi="Times New Roman" w:eastAsia="Times New Roman" w:cs="Times New Roman"/>
          <w:b w:val="0"/>
          <w:sz w:val="22"/>
        </w:rPr>
        <w:t xml:space="preserve">. Ví dụ đúng theo ảnh: </w:t>
      </w:r>
      <w:r>
        <w:rPr>
          <w:rFonts w:ascii="DejaVu Sans Mono" w:hAnsi="DejaVu Sans Mono" w:eastAsia="DejaVu Sans Mono" w:cs="DejaVu Sans Mono"/>
          <w:b w:val="0"/>
          <w:sz w:val="21"/>
        </w:rPr>
        <w:t>"daiphunnuoc"."gio plc".HOUR</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"daiphunnuoc".buoc_hientai</w:t>
      </w:r>
      <w:r>
        <w:rPr>
          <w:rFonts w:ascii="Times New Roman" w:hAnsi="Times New Roman" w:eastAsia="Times New Roman" w:cs="Times New Roman"/>
          <w:b w:val="0"/>
          <w:sz w:val="22"/>
        </w:rPr>
        <w:t>.</w:t>
      </w:r>
    </w:p>
    <w:p>
      <w:bookmarkStart w:id="11" w:name="lad_h_11"/>
      <w:pPr>
        <w:pStyle w:val="Heading2"/>
        <w:pageBreakBefore w:val="0"/>
      </w:pPr>
      <w:r>
        <w:t>6.2. DB hiện có và biến bổ sung</w:t>
      </w:r>
      <w:bookmarkEnd w:id="11"/>
    </w:p>
    <w:p>
      <w:r>
        <w:rPr>
          <w:rFonts w:ascii="Times New Roman" w:hAnsi="Times New Roman" w:eastAsia="Times New Roman" w:cs="Times New Roman"/>
          <w:b w:val="0"/>
          <w:sz w:val="22"/>
        </w:rPr>
        <w:t xml:space="preserve">Các alias được ánh xạ đầy đủ trong bảng </w:t>
      </w:r>
      <w:r>
        <w:rPr>
          <w:rFonts w:ascii="DejaVu Sans Mono" w:hAnsi="DejaVu Sans Mono" w:eastAsia="DejaVu Sans Mono" w:cs="DejaVu Sans Mono"/>
          <w:b w:val="0"/>
          <w:sz w:val="21"/>
        </w:rPr>
        <w:t>BANG_TAG_VA_DB.csv</w:t>
      </w:r>
      <w:r>
        <w:rPr>
          <w:rFonts w:ascii="Times New Roman" w:hAnsi="Times New Roman" w:eastAsia="Times New Roman" w:cs="Times New Roman"/>
          <w:b w:val="0"/>
          <w:sz w:val="22"/>
        </w:rPr>
        <w:t xml:space="preserve"> kèm bộ hình. Biến hiện có: PLC_LocalTime→</w:t>
      </w:r>
      <w:r>
        <w:rPr>
          <w:rFonts w:ascii="DejaVu Sans Mono" w:hAnsi="DejaVu Sans Mono" w:eastAsia="DejaVu Sans Mono" w:cs="DejaVu Sans Mono"/>
          <w:b w:val="0"/>
          <w:sz w:val="21"/>
        </w:rPr>
        <w:t>gio plc</w:t>
      </w:r>
      <w:r>
        <w:rPr>
          <w:rFonts w:ascii="Times New Roman" w:hAnsi="Times New Roman" w:eastAsia="Times New Roman" w:cs="Times New Roman"/>
          <w:b w:val="0"/>
          <w:sz w:val="22"/>
        </w:rPr>
        <w:t>, RTC_Status→</w:t>
      </w:r>
      <w:r>
        <w:rPr>
          <w:rFonts w:ascii="DejaVu Sans Mono" w:hAnsi="DejaVu Sans Mono" w:eastAsia="DejaVu Sans Mono" w:cs="DejaVu Sans Mono"/>
          <w:b w:val="0"/>
          <w:sz w:val="21"/>
        </w:rPr>
        <w:t>trangthai rtc</w:t>
      </w:r>
      <w:r>
        <w:rPr>
          <w:rFonts w:ascii="Times New Roman" w:hAnsi="Times New Roman" w:eastAsia="Times New Roman" w:cs="Times New Roman"/>
          <w:b w:val="0"/>
          <w:sz w:val="22"/>
        </w:rPr>
        <w:t>, RTC_OK→</w:t>
      </w:r>
      <w:r>
        <w:rPr>
          <w:rFonts w:ascii="DejaVu Sans Mono" w:hAnsi="DejaVu Sans Mono" w:eastAsia="DejaVu Sans Mono" w:cs="DejaVu Sans Mono"/>
          <w:b w:val="0"/>
          <w:sz w:val="21"/>
        </w:rPr>
        <w:t>rtc_ok</w:t>
      </w:r>
      <w:r>
        <w:rPr>
          <w:rFonts w:ascii="Times New Roman" w:hAnsi="Times New Roman" w:eastAsia="Times New Roman" w:cs="Times New Roman"/>
          <w:b w:val="0"/>
          <w:sz w:val="22"/>
        </w:rPr>
        <w:t>, Morning→</w:t>
      </w:r>
      <w:r>
        <w:rPr>
          <w:rFonts w:ascii="DejaVu Sans Mono" w:hAnsi="DejaVu Sans Mono" w:eastAsia="DejaVu Sans Mono" w:cs="DejaVu Sans Mono"/>
          <w:b w:val="0"/>
          <w:sz w:val="21"/>
        </w:rPr>
        <w:t>ca_sang</w:t>
      </w:r>
      <w:r>
        <w:rPr>
          <w:rFonts w:ascii="Times New Roman" w:hAnsi="Times New Roman" w:eastAsia="Times New Roman" w:cs="Times New Roman"/>
          <w:b w:val="0"/>
          <w:sz w:val="22"/>
        </w:rPr>
        <w:t>, Evening→</w:t>
      </w:r>
      <w:r>
        <w:rPr>
          <w:rFonts w:ascii="DejaVu Sans Mono" w:hAnsi="DejaVu Sans Mono" w:eastAsia="DejaVu Sans Mono" w:cs="DejaVu Sans Mono"/>
          <w:b w:val="0"/>
          <w:sz w:val="21"/>
        </w:rPr>
        <w:t>ca_toi</w:t>
      </w:r>
      <w:r>
        <w:rPr>
          <w:rFonts w:ascii="Times New Roman" w:hAnsi="Times New Roman" w:eastAsia="Times New Roman" w:cs="Times New Roman"/>
          <w:b w:val="0"/>
          <w:sz w:val="22"/>
        </w:rPr>
        <w:t>, InSchedule→</w:t>
      </w:r>
      <w:r>
        <w:rPr>
          <w:rFonts w:ascii="DejaVu Sans Mono" w:hAnsi="DejaVu Sans Mono" w:eastAsia="DejaVu Sans Mono" w:cs="DejaVu Sans Mono"/>
          <w:b w:val="0"/>
          <w:sz w:val="21"/>
        </w:rPr>
        <w:t>trong_gio</w:t>
      </w:r>
      <w:r>
        <w:rPr>
          <w:rFonts w:ascii="Times New Roman" w:hAnsi="Times New Roman" w:eastAsia="Times New Roman" w:cs="Times New Roman"/>
          <w:b w:val="0"/>
          <w:sz w:val="22"/>
        </w:rPr>
        <w:t>, Safe→</w:t>
      </w:r>
      <w:r>
        <w:rPr>
          <w:rFonts w:ascii="DejaVu Sans Mono" w:hAnsi="DejaVu Sans Mono" w:eastAsia="DejaVu Sans Mono" w:cs="DejaVu Sans Mono"/>
          <w:b w:val="0"/>
          <w:sz w:val="21"/>
        </w:rPr>
        <w:t>an_toan</w:t>
      </w:r>
      <w:r>
        <w:rPr>
          <w:rFonts w:ascii="Times New Roman" w:hAnsi="Times New Roman" w:eastAsia="Times New Roman" w:cs="Times New Roman"/>
          <w:b w:val="0"/>
          <w:sz w:val="22"/>
        </w:rPr>
        <w:t>, FaultNow→</w:t>
      </w:r>
      <w:r>
        <w:rPr>
          <w:rFonts w:ascii="DejaVu Sans Mono" w:hAnsi="DejaVu Sans Mono" w:eastAsia="DejaVu Sans Mono" w:cs="DejaVu Sans Mono"/>
          <w:b w:val="0"/>
          <w:sz w:val="21"/>
        </w:rPr>
        <w:t>loi_hientai</w:t>
      </w:r>
      <w:r>
        <w:rPr>
          <w:rFonts w:ascii="Times New Roman" w:hAnsi="Times New Roman" w:eastAsia="Times New Roman" w:cs="Times New Roman"/>
          <w:b w:val="0"/>
          <w:sz w:val="22"/>
        </w:rPr>
        <w:t>, FaultLatched→</w:t>
      </w:r>
      <w:r>
        <w:rPr>
          <w:rFonts w:ascii="DejaVu Sans Mono" w:hAnsi="DejaVu Sans Mono" w:eastAsia="DejaVu Sans Mono" w:cs="DejaVu Sans Mono"/>
          <w:b w:val="0"/>
          <w:sz w:val="21"/>
        </w:rPr>
        <w:t>nho_loi</w:t>
      </w:r>
      <w:r>
        <w:rPr>
          <w:rFonts w:ascii="Times New Roman" w:hAnsi="Times New Roman" w:eastAsia="Times New Roman" w:cs="Times New Roman"/>
          <w:b w:val="0"/>
          <w:sz w:val="22"/>
        </w:rPr>
        <w:t>, StopLatched→</w:t>
      </w:r>
      <w:r>
        <w:rPr>
          <w:rFonts w:ascii="DejaVu Sans Mono" w:hAnsi="DejaVu Sans Mono" w:eastAsia="DejaVu Sans Mono" w:cs="DejaVu Sans Mono"/>
          <w:b w:val="0"/>
          <w:sz w:val="21"/>
        </w:rPr>
        <w:t>nho_stop</w:t>
      </w:r>
      <w:r>
        <w:rPr>
          <w:rFonts w:ascii="Times New Roman" w:hAnsi="Times New Roman" w:eastAsia="Times New Roman" w:cs="Times New Roman"/>
          <w:b w:val="0"/>
          <w:sz w:val="22"/>
        </w:rPr>
        <w:t>, ResetEdge→</w:t>
      </w:r>
      <w:r>
        <w:rPr>
          <w:rFonts w:ascii="DejaVu Sans Mono" w:hAnsi="DejaVu Sans Mono" w:eastAsia="DejaVu Sans Mono" w:cs="DejaVu Sans Mono"/>
          <w:b w:val="0"/>
          <w:sz w:val="21"/>
        </w:rPr>
        <w:t>xung_reset</w:t>
      </w:r>
      <w:r>
        <w:rPr>
          <w:rFonts w:ascii="Times New Roman" w:hAnsi="Times New Roman" w:eastAsia="Times New Roman" w:cs="Times New Roman"/>
          <w:b w:val="0"/>
          <w:sz w:val="22"/>
        </w:rPr>
        <w:t>, AutoEdge→</w:t>
      </w:r>
      <w:r>
        <w:rPr>
          <w:rFonts w:ascii="DejaVu Sans Mono" w:hAnsi="DejaVu Sans Mono" w:eastAsia="DejaVu Sans Mono" w:cs="DejaVu Sans Mono"/>
          <w:b w:val="0"/>
          <w:sz w:val="21"/>
        </w:rPr>
        <w:t>xung_auto</w:t>
      </w:r>
      <w:r>
        <w:rPr>
          <w:rFonts w:ascii="Times New Roman" w:hAnsi="Times New Roman" w:eastAsia="Times New Roman" w:cs="Times New Roman"/>
          <w:b w:val="0"/>
          <w:sz w:val="22"/>
        </w:rPr>
        <w:t>, OffSeen→</w:t>
      </w:r>
      <w:r>
        <w:rPr>
          <w:rFonts w:ascii="DejaVu Sans Mono" w:hAnsi="DejaVu Sans Mono" w:eastAsia="DejaVu Sans Mono" w:cs="DejaVu Sans Mono"/>
          <w:b w:val="0"/>
          <w:sz w:val="21"/>
        </w:rPr>
        <w:t>da_gat_tat</w:t>
      </w:r>
      <w:r>
        <w:rPr>
          <w:rFonts w:ascii="Times New Roman" w:hAnsi="Times New Roman" w:eastAsia="Times New Roman" w:cs="Times New Roman"/>
          <w:b w:val="0"/>
          <w:sz w:val="22"/>
        </w:rPr>
        <w:t>, AutoArmed→</w:t>
      </w:r>
      <w:r>
        <w:rPr>
          <w:rFonts w:ascii="DejaVu Sans Mono" w:hAnsi="DejaVu Sans Mono" w:eastAsia="DejaVu Sans Mono" w:cs="DejaVu Sans Mono"/>
          <w:b w:val="0"/>
          <w:sz w:val="21"/>
        </w:rPr>
        <w:t>cho_phep_auto</w:t>
      </w:r>
      <w:r>
        <w:rPr>
          <w:rFonts w:ascii="Times New Roman" w:hAnsi="Times New Roman" w:eastAsia="Times New Roman" w:cs="Times New Roman"/>
          <w:b w:val="0"/>
          <w:sz w:val="22"/>
        </w:rPr>
        <w:t>, Run→</w:t>
      </w:r>
      <w:r>
        <w:rPr>
          <w:rFonts w:ascii="DejaVu Sans Mono" w:hAnsi="DejaVu Sans Mono" w:eastAsia="DejaVu Sans Mono" w:cs="DejaVu Sans Mono"/>
          <w:b w:val="0"/>
          <w:sz w:val="21"/>
        </w:rPr>
        <w:t>tu_dong_chay</w:t>
      </w:r>
      <w:r>
        <w:rPr>
          <w:rFonts w:ascii="Times New Roman" w:hAnsi="Times New Roman" w:eastAsia="Times New Roman" w:cs="Times New Roman"/>
          <w:b w:val="0"/>
          <w:sz w:val="22"/>
        </w:rPr>
        <w:t>, CurrentStep→</w:t>
      </w:r>
      <w:r>
        <w:rPr>
          <w:rFonts w:ascii="DejaVu Sans Mono" w:hAnsi="DejaVu Sans Mono" w:eastAsia="DejaVu Sans Mono" w:cs="DejaVu Sans Mono"/>
          <w:b w:val="0"/>
          <w:sz w:val="21"/>
        </w:rPr>
        <w:t>buoc_hientai</w:t>
      </w:r>
      <w:r>
        <w:rPr>
          <w:rFonts w:ascii="Times New Roman" w:hAnsi="Times New Roman" w:eastAsia="Times New Roman" w:cs="Times New Roman"/>
          <w:b w:val="0"/>
          <w:sz w:val="22"/>
        </w:rPr>
        <w:t>, NextStep→</w:t>
      </w:r>
      <w:r>
        <w:rPr>
          <w:rFonts w:ascii="DejaVu Sans Mono" w:hAnsi="DejaVu Sans Mono" w:eastAsia="DejaVu Sans Mono" w:cs="DejaVu Sans Mono"/>
          <w:b w:val="0"/>
          <w:sz w:val="21"/>
        </w:rPr>
        <w:t>buoc_tieptheo</w:t>
      </w:r>
      <w:r>
        <w:rPr>
          <w:rFonts w:ascii="Times New Roman" w:hAnsi="Times New Roman" w:eastAsia="Times New Roman" w:cs="Times New Roman"/>
          <w:b w:val="0"/>
          <w:sz w:val="22"/>
        </w:rPr>
        <w:t>.</w:t>
      </w:r>
    </w:p>
    <w:tbl>
      <w:tblPr>
        <w:tblStyle w:val="TableGrid"/>
        <w:tblW w:type="auto" w:w="0"/>
        <w:tblLayout w:type="fixed"/>
        <w:tblLook w:firstColumn="1" w:firstRow="1" w:lastColumn="0" w:lastRow="0" w:noHBand="0" w:noVBand="1" w:val="04A0"/>
      </w:tblPr>
      <w:tblGrid>
        <w:gridCol w:w="2072"/>
        <w:gridCol w:w="2466"/>
        <w:gridCol w:w="1677"/>
        <w:gridCol w:w="3650"/>
      </w:tblGrid>
      <w:tr>
        <w:trPr>
          <w:cantSplit/>
          <w:tblHeader/>
        </w:trPr>
        <w:tc>
          <w:tcPr>
            <w:tcW w:type="dxa" w:w="2072"/>
            <w:shd w:fill="EAF1F6"/>
          </w:tcPr>
          <w:p>
            <w:pPr>
              <w:spacing w:after="60" w:line="240" w:lineRule="auto"/>
            </w:pPr>
            <w:r>
              <w:rPr>
                <w:rFonts w:ascii="Times New Roman" w:hAnsi="Times New Roman" w:eastAsia="Times New Roman" w:cs="Times New Roman"/>
                <w:b/>
                <w:sz w:val="19"/>
              </w:rPr>
              <w:t>Alias mới</w:t>
            </w:r>
          </w:p>
        </w:tc>
        <w:tc>
          <w:tcPr>
            <w:tcW w:type="dxa" w:w="2466"/>
            <w:shd w:fill="EAF1F6"/>
          </w:tcPr>
          <w:p>
            <w:pPr>
              <w:spacing w:after="60" w:line="240" w:lineRule="auto"/>
            </w:pPr>
            <w:r>
              <w:rPr>
                <w:rFonts w:ascii="Times New Roman" w:hAnsi="Times New Roman" w:eastAsia="Times New Roman" w:cs="Times New Roman"/>
                <w:b/>
                <w:sz w:val="19"/>
              </w:rPr>
              <w:t>Trường mới trong DB1</w:t>
            </w:r>
          </w:p>
        </w:tc>
        <w:tc>
          <w:tcPr>
            <w:tcW w:type="dxa" w:w="1677"/>
            <w:shd w:fill="EAF1F6"/>
          </w:tcPr>
          <w:p>
            <w:pPr>
              <w:spacing w:after="60" w:line="240" w:lineRule="auto"/>
            </w:pPr>
            <w:r>
              <w:rPr>
                <w:rFonts w:ascii="Times New Roman" w:hAnsi="Times New Roman" w:eastAsia="Times New Roman" w:cs="Times New Roman"/>
                <w:b/>
                <w:sz w:val="19"/>
              </w:rPr>
              <w:t>Kiểu / start</w:t>
            </w:r>
          </w:p>
        </w:tc>
        <w:tc>
          <w:tcPr>
            <w:tcW w:type="dxa" w:w="3650"/>
            <w:shd w:fill="EAF1F6"/>
          </w:tcPr>
          <w:p>
            <w:pPr>
              <w:spacing w:after="60" w:line="240" w:lineRule="auto"/>
            </w:pPr>
            <w:r>
              <w:rPr>
                <w:rFonts w:ascii="Times New Roman" w:hAnsi="Times New Roman" w:eastAsia="Times New Roman" w:cs="Times New Roman"/>
                <w:b/>
                <w:sz w:val="19"/>
              </w:rPr>
              <w:t>Chức năng</w:t>
            </w:r>
          </w:p>
        </w:tc>
      </w:tr>
      <w:tr>
        <w:trPr>
          <w:cantSplit/>
        </w:trPr>
        <w:tc>
          <w:tcPr>
            <w:tcW w:type="dxa" w:w="2072"/>
          </w:tcPr>
          <w:p>
            <w:pPr>
              <w:spacing w:after="60" w:line="240" w:lineRule="auto"/>
            </w:pPr>
            <w:r>
              <w:rPr>
                <w:rFonts w:ascii="Times New Roman" w:hAnsi="Times New Roman" w:eastAsia="Times New Roman" w:cs="Times New Roman"/>
                <w:b w:val="0"/>
                <w:sz w:val="19"/>
              </w:rPr>
              <w:t>InitPending</w:t>
            </w:r>
          </w:p>
        </w:tc>
        <w:tc>
          <w:tcPr>
            <w:tcW w:type="dxa" w:w="2466"/>
          </w:tcPr>
          <w:p>
            <w:pPr>
              <w:spacing w:after="60" w:line="240" w:lineRule="auto"/>
            </w:pPr>
            <w:r>
              <w:rPr>
                <w:rFonts w:ascii="Times New Roman" w:hAnsi="Times New Roman" w:eastAsia="Times New Roman" w:cs="Times New Roman"/>
                <w:b w:val="0"/>
                <w:sz w:val="19"/>
              </w:rPr>
              <w:t>khoi_tao_cho</w:t>
            </w:r>
          </w:p>
        </w:tc>
        <w:tc>
          <w:tcPr>
            <w:tcW w:type="dxa" w:w="1677"/>
          </w:tcPr>
          <w:p>
            <w:pPr>
              <w:spacing w:after="60" w:line="240" w:lineRule="auto"/>
            </w:pPr>
            <w:r>
              <w:rPr>
                <w:rFonts w:ascii="Times New Roman" w:hAnsi="Times New Roman" w:eastAsia="Times New Roman" w:cs="Times New Roman"/>
                <w:b w:val="0"/>
                <w:sz w:val="19"/>
              </w:rPr>
              <w:t>Bool / TRUE</w:t>
            </w:r>
          </w:p>
        </w:tc>
        <w:tc>
          <w:tcPr>
            <w:tcW w:type="dxa" w:w="3650"/>
          </w:tcPr>
          <w:p>
            <w:pPr>
              <w:spacing w:after="60" w:line="240" w:lineRule="auto"/>
            </w:pPr>
            <w:r>
              <w:rPr>
                <w:rFonts w:ascii="Times New Roman" w:hAnsi="Times New Roman" w:eastAsia="Times New Roman" w:cs="Times New Roman"/>
                <w:b w:val="0"/>
                <w:sz w:val="19"/>
              </w:rPr>
              <w:t>OB100 SET; NW26 RESET sau scan đầu</w:t>
            </w:r>
          </w:p>
        </w:tc>
      </w:tr>
      <w:tr>
        <w:trPr>
          <w:cantSplit/>
        </w:trPr>
        <w:tc>
          <w:tcPr>
            <w:tcW w:type="dxa" w:w="2072"/>
          </w:tcPr>
          <w:p>
            <w:pPr>
              <w:spacing w:after="60" w:line="240" w:lineRule="auto"/>
            </w:pPr>
            <w:r>
              <w:rPr>
                <w:rFonts w:ascii="Times New Roman" w:hAnsi="Times New Roman" w:eastAsia="Times New Roman" w:cs="Times New Roman"/>
                <w:b w:val="0"/>
                <w:sz w:val="19"/>
              </w:rPr>
              <w:t>FirstScan</w:t>
            </w:r>
          </w:p>
        </w:tc>
        <w:tc>
          <w:tcPr>
            <w:tcW w:type="dxa" w:w="2466"/>
          </w:tcPr>
          <w:p>
            <w:pPr>
              <w:spacing w:after="60" w:line="240" w:lineRule="auto"/>
            </w:pPr>
            <w:r>
              <w:rPr>
                <w:rFonts w:ascii="Times New Roman" w:hAnsi="Times New Roman" w:eastAsia="Times New Roman" w:cs="Times New Roman"/>
                <w:b w:val="0"/>
                <w:sz w:val="19"/>
              </w:rPr>
              <w:t>vong_quet_dau</w:t>
            </w:r>
          </w:p>
        </w:tc>
        <w:tc>
          <w:tcPr>
            <w:tcW w:type="dxa" w:w="1677"/>
          </w:tcPr>
          <w:p>
            <w:pPr>
              <w:spacing w:after="60" w:line="240" w:lineRule="auto"/>
            </w:pPr>
            <w:r>
              <w:rPr>
                <w:rFonts w:ascii="Times New Roman" w:hAnsi="Times New Roman" w:eastAsia="Times New Roman" w:cs="Times New Roman"/>
                <w:b w:val="0"/>
                <w:sz w:val="19"/>
              </w:rPr>
              <w:t>Bool / FALSE</w:t>
            </w:r>
          </w:p>
        </w:tc>
        <w:tc>
          <w:tcPr>
            <w:tcW w:type="dxa" w:w="3650"/>
          </w:tcPr>
          <w:p>
            <w:pPr>
              <w:spacing w:after="60" w:line="240" w:lineRule="auto"/>
            </w:pPr>
            <w:r>
              <w:rPr>
                <w:rFonts w:ascii="Times New Roman" w:hAnsi="Times New Roman" w:eastAsia="Times New Roman" w:cs="Times New Roman"/>
                <w:b w:val="0"/>
                <w:sz w:val="19"/>
              </w:rPr>
              <w:t>NW01 sao chép InitPending, giữ suốt scan</w:t>
            </w:r>
          </w:p>
        </w:tc>
      </w:tr>
      <w:tr>
        <w:trPr>
          <w:cantSplit/>
        </w:trPr>
        <w:tc>
          <w:tcPr>
            <w:tcW w:type="dxa" w:w="2072"/>
          </w:tcPr>
          <w:p>
            <w:pPr>
              <w:spacing w:after="60" w:line="240" w:lineRule="auto"/>
            </w:pPr>
            <w:r>
              <w:rPr>
                <w:rFonts w:ascii="Times New Roman" w:hAnsi="Times New Roman" w:eastAsia="Times New Roman" w:cs="Times New Roman"/>
                <w:b w:val="0"/>
                <w:sz w:val="19"/>
              </w:rPr>
              <w:t>BadStep</w:t>
            </w:r>
          </w:p>
        </w:tc>
        <w:tc>
          <w:tcPr>
            <w:tcW w:type="dxa" w:w="2466"/>
          </w:tcPr>
          <w:p>
            <w:pPr>
              <w:spacing w:after="60" w:line="240" w:lineRule="auto"/>
            </w:pPr>
            <w:r>
              <w:rPr>
                <w:rFonts w:ascii="Times New Roman" w:hAnsi="Times New Roman" w:eastAsia="Times New Roman" w:cs="Times New Roman"/>
                <w:b w:val="0"/>
                <w:sz w:val="19"/>
              </w:rPr>
              <w:t>loi_buoc</w:t>
            </w:r>
          </w:p>
        </w:tc>
        <w:tc>
          <w:tcPr>
            <w:tcW w:type="dxa" w:w="1677"/>
          </w:tcPr>
          <w:p>
            <w:pPr>
              <w:spacing w:after="60" w:line="240" w:lineRule="auto"/>
            </w:pPr>
            <w:r>
              <w:rPr>
                <w:rFonts w:ascii="Times New Roman" w:hAnsi="Times New Roman" w:eastAsia="Times New Roman" w:cs="Times New Roman"/>
                <w:b w:val="0"/>
                <w:sz w:val="19"/>
              </w:rPr>
              <w:t>Bool / FALSE</w:t>
            </w:r>
          </w:p>
        </w:tc>
        <w:tc>
          <w:tcPr>
            <w:tcW w:type="dxa" w:w="3650"/>
          </w:tcPr>
          <w:p>
            <w:pPr>
              <w:spacing w:after="60" w:line="240" w:lineRule="auto"/>
            </w:pPr>
            <w:r>
              <w:rPr>
                <w:rFonts w:ascii="Times New Roman" w:hAnsi="Times New Roman" w:eastAsia="Times New Roman" w:cs="Times New Roman"/>
                <w:b w:val="0"/>
                <w:sz w:val="19"/>
              </w:rPr>
              <w:t>Bước ngoài miền 0–5</w:t>
            </w:r>
          </w:p>
        </w:tc>
      </w:tr>
      <w:tr>
        <w:trPr>
          <w:cantSplit/>
        </w:trPr>
        <w:tc>
          <w:tcPr>
            <w:tcW w:type="dxa" w:w="2072"/>
          </w:tcPr>
          <w:p>
            <w:pPr>
              <w:spacing w:after="60" w:line="240" w:lineRule="auto"/>
            </w:pPr>
            <w:r>
              <w:rPr>
                <w:rFonts w:ascii="Times New Roman" w:hAnsi="Times New Roman" w:eastAsia="Times New Roman" w:cs="Times New Roman"/>
                <w:b w:val="0"/>
                <w:sz w:val="19"/>
              </w:rPr>
              <w:t>Ack</w:t>
            </w:r>
          </w:p>
        </w:tc>
        <w:tc>
          <w:tcPr>
            <w:tcW w:type="dxa" w:w="2466"/>
          </w:tcPr>
          <w:p>
            <w:pPr>
              <w:spacing w:after="60" w:line="240" w:lineRule="auto"/>
            </w:pPr>
            <w:r>
              <w:rPr>
                <w:rFonts w:ascii="Times New Roman" w:hAnsi="Times New Roman" w:eastAsia="Times New Roman" w:cs="Times New Roman"/>
                <w:b w:val="0"/>
                <w:sz w:val="19"/>
              </w:rPr>
              <w:t>xac_nhan_loi</w:t>
            </w:r>
          </w:p>
        </w:tc>
        <w:tc>
          <w:tcPr>
            <w:tcW w:type="dxa" w:w="1677"/>
          </w:tcPr>
          <w:p>
            <w:pPr>
              <w:spacing w:after="60" w:line="240" w:lineRule="auto"/>
            </w:pPr>
            <w:r>
              <w:rPr>
                <w:rFonts w:ascii="Times New Roman" w:hAnsi="Times New Roman" w:eastAsia="Times New Roman" w:cs="Times New Roman"/>
                <w:b w:val="0"/>
                <w:sz w:val="19"/>
              </w:rPr>
              <w:t>Bool / FALSE</w:t>
            </w:r>
          </w:p>
        </w:tc>
        <w:tc>
          <w:tcPr>
            <w:tcW w:type="dxa" w:w="3650"/>
          </w:tcPr>
          <w:p>
            <w:pPr>
              <w:spacing w:after="60" w:line="240" w:lineRule="auto"/>
            </w:pPr>
            <w:r>
              <w:rPr>
                <w:rFonts w:ascii="Times New Roman" w:hAnsi="Times New Roman" w:eastAsia="Times New Roman" w:cs="Times New Roman"/>
                <w:b w:val="0"/>
                <w:sz w:val="19"/>
              </w:rPr>
              <w:t>Xác nhận phục hồi chung</w:t>
            </w:r>
          </w:p>
        </w:tc>
      </w:tr>
      <w:tr>
        <w:trPr>
          <w:cantSplit/>
        </w:trPr>
        <w:tc>
          <w:tcPr>
            <w:tcW w:type="dxa" w:w="2072"/>
          </w:tcPr>
          <w:p>
            <w:pPr>
              <w:spacing w:after="60" w:line="240" w:lineRule="auto"/>
            </w:pPr>
            <w:r>
              <w:rPr>
                <w:rFonts w:ascii="Times New Roman" w:hAnsi="Times New Roman" w:eastAsia="Times New Roman" w:cs="Times New Roman"/>
                <w:b w:val="0"/>
                <w:sz w:val="19"/>
              </w:rPr>
              <w:t>OutputEnable</w:t>
            </w:r>
          </w:p>
        </w:tc>
        <w:tc>
          <w:tcPr>
            <w:tcW w:type="dxa" w:w="2466"/>
          </w:tcPr>
          <w:p>
            <w:pPr>
              <w:spacing w:after="60" w:line="240" w:lineRule="auto"/>
            </w:pPr>
            <w:r>
              <w:rPr>
                <w:rFonts w:ascii="Times New Roman" w:hAnsi="Times New Roman" w:eastAsia="Times New Roman" w:cs="Times New Roman"/>
                <w:b w:val="0"/>
                <w:sz w:val="19"/>
              </w:rPr>
              <w:t>cho_phep_ngo_ra</w:t>
            </w:r>
          </w:p>
        </w:tc>
        <w:tc>
          <w:tcPr>
            <w:tcW w:type="dxa" w:w="1677"/>
          </w:tcPr>
          <w:p>
            <w:pPr>
              <w:spacing w:after="60" w:line="240" w:lineRule="auto"/>
            </w:pPr>
            <w:r>
              <w:rPr>
                <w:rFonts w:ascii="Times New Roman" w:hAnsi="Times New Roman" w:eastAsia="Times New Roman" w:cs="Times New Roman"/>
                <w:b w:val="0"/>
                <w:sz w:val="19"/>
              </w:rPr>
              <w:t>Bool / FALSE</w:t>
            </w:r>
          </w:p>
        </w:tc>
        <w:tc>
          <w:tcPr>
            <w:tcW w:type="dxa" w:w="3650"/>
          </w:tcPr>
          <w:p>
            <w:pPr>
              <w:spacing w:after="60" w:line="240" w:lineRule="auto"/>
            </w:pPr>
            <w:r>
              <w:rPr>
                <w:rFonts w:ascii="Times New Roman" w:hAnsi="Times New Roman" w:eastAsia="Times New Roman" w:cs="Times New Roman"/>
                <w:b w:val="0"/>
                <w:sz w:val="19"/>
              </w:rPr>
              <w:t>Run và bước 1–5 sau commit</w:t>
            </w:r>
          </w:p>
        </w:tc>
      </w:tr>
    </w:tbl>
    <w:p>
      <w:pPr>
        <w:spacing w:after="20"/>
      </w:pPr>
    </w:p>
    <w:p>
      <w:r>
        <w:rPr>
          <w:rFonts w:ascii="Times New Roman" w:hAnsi="Times New Roman" w:eastAsia="Times New Roman" w:cs="Times New Roman"/>
          <w:b w:val="0"/>
          <w:sz w:val="22"/>
        </w:rPr>
        <w:t xml:space="preserve">Các cờ và bước điều khiển không Retain. DTL là DTL, mã RTC là Int, CurrentStep/NextStep là Int, PT là Time. Không đổi bước sang UInt nếu vẫn dùng phép so sánh </w:t>
      </w:r>
      <w:r>
        <w:rPr>
          <w:rFonts w:ascii="DejaVu Sans Mono" w:hAnsi="DejaVu Sans Mono" w:eastAsia="DejaVu Sans Mono" w:cs="DejaVu Sans Mono"/>
          <w:b w:val="0"/>
          <w:sz w:val="21"/>
        </w:rPr>
        <w:t>&lt;0</w:t>
      </w:r>
      <w:r>
        <w:rPr>
          <w:rFonts w:ascii="Times New Roman" w:hAnsi="Times New Roman" w:eastAsia="Times New Roman" w:cs="Times New Roman"/>
          <w:b w:val="0"/>
          <w:sz w:val="22"/>
        </w:rPr>
        <w:t xml:space="preserve"> cho kiểm tra lỗi.</w:t>
      </w:r>
    </w:p>
    <w:p>
      <w:r>
        <w:rPr>
          <w:rFonts w:ascii="Times New Roman" w:hAnsi="Times New Roman" w:eastAsia="Times New Roman" w:cs="Times New Roman"/>
          <w:b w:val="0"/>
          <w:sz w:val="22"/>
        </w:rPr>
        <w:t xml:space="preserve">R_TRIG cần hai instance độc lập và TON cần năm instance độc lập. Dựng ở OB1 có thể dùng các instance DB riêng do TIA tạo; dựng trong FB thì dùng Static multi-instance. Không khai báo timer/trigger là TEMP mất trạng thái. Tại các hình, </w:t>
      </w:r>
      <w:r>
        <w:rPr>
          <w:rFonts w:ascii="DejaVu Sans Mono" w:hAnsi="DejaVu Sans Mono" w:eastAsia="DejaVu Sans Mono" w:cs="DejaVu Sans Mono"/>
          <w:b w:val="0"/>
          <w:sz w:val="21"/>
        </w:rPr>
        <w:t>ResetTrigger.Q</w:t>
      </w:r>
      <w:r>
        <w:rPr>
          <w:rFonts w:ascii="Times New Roman" w:hAnsi="Times New Roman" w:eastAsia="Times New Roman" w:cs="Times New Roman"/>
          <w:b w:val="0"/>
          <w:sz w:val="22"/>
        </w:rPr>
        <w:t>/</w:t>
      </w:r>
      <w:r>
        <w:rPr>
          <w:rFonts w:ascii="DejaVu Sans Mono" w:hAnsi="DejaVu Sans Mono" w:eastAsia="DejaVu Sans Mono" w:cs="DejaVu Sans Mono"/>
          <w:b w:val="0"/>
          <w:sz w:val="21"/>
        </w:rPr>
        <w:t>Timer1.Q</w:t>
      </w:r>
      <w:r>
        <w:rPr>
          <w:rFonts w:ascii="Times New Roman" w:hAnsi="Times New Roman" w:eastAsia="Times New Roman" w:cs="Times New Roman"/>
          <w:b w:val="0"/>
          <w:sz w:val="22"/>
        </w:rPr>
        <w:t xml:space="preserve"> là đầu ra của instance tương ứng; chọn instance thật bằng TIA.</w:t>
      </w:r>
    </w:p>
    <w:p>
      <w:bookmarkStart w:id="12" w:name="lad_h_12"/>
      <w:pPr>
        <w:pStyle w:val="Heading2"/>
        <w:pageBreakBefore w:val="0"/>
      </w:pPr>
      <w:r>
        <w:t>6.3. Phần có thể bỏ sau khi kiểm tra Cross-reference</w:t>
      </w:r>
      <w:bookmarkEnd w:id="12"/>
    </w:p>
    <w:p>
      <w:r>
        <w:rPr>
          <w:rFonts w:ascii="Times New Roman" w:hAnsi="Times New Roman" w:eastAsia="Times New Roman" w:cs="Times New Roman"/>
          <w:b w:val="0"/>
          <w:sz w:val="22"/>
        </w:rPr>
        <w:t xml:space="preserve">Hai tag </w:t>
      </w:r>
      <w:r>
        <w:rPr>
          <w:rFonts w:ascii="DejaVu Sans Mono" w:hAnsi="DejaVu Sans Mono" w:eastAsia="DejaVu Sans Mono" w:cs="DejaVu Sans Mono"/>
          <w:b w:val="0"/>
          <w:sz w:val="21"/>
        </w:rPr>
        <w:t>%M0.0 nhocanh auto</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%M0.1 nhocanh reset</w:t>
      </w:r>
      <w:r>
        <w:rPr>
          <w:rFonts w:ascii="Times New Roman" w:hAnsi="Times New Roman" w:eastAsia="Times New Roman" w:cs="Times New Roman"/>
          <w:b w:val="0"/>
          <w:sz w:val="22"/>
        </w:rPr>
        <w:t xml:space="preserve"> có thể không cần nếu dùng R_TRIG với instance riêng. Nếu dùng tiếp điểm P/khối bắt cạnh cần bit nhớ thì phải giữ chúng. Ảnh chỉ hiện 14 trong 43 tag, nên chưa đủ bằng chứng để xóa ngay.</w:t>
      </w:r>
    </w:p>
    <w:p>
      <w:r>
        <w:rPr>
          <w:rFonts w:ascii="Times New Roman" w:hAnsi="Times New Roman" w:eastAsia="Times New Roman" w:cs="Times New Roman"/>
          <w:b w:val="0"/>
          <w:sz w:val="22"/>
        </w:rPr>
        <w:t xml:space="preserve">Năm cờ </w:t>
      </w:r>
      <w:r>
        <w:rPr>
          <w:rFonts w:ascii="DejaVu Sans Mono" w:hAnsi="DejaVu Sans Mono" w:eastAsia="DejaVu Sans Mono" w:cs="DejaVu Sans Mono"/>
          <w:b w:val="0"/>
          <w:sz w:val="21"/>
        </w:rPr>
        <w:t>xong_buoc1…5</w:t>
      </w:r>
      <w:r>
        <w:rPr>
          <w:rFonts w:ascii="Times New Roman" w:hAnsi="Times New Roman" w:eastAsia="Times New Roman" w:cs="Times New Roman"/>
          <w:b w:val="0"/>
          <w:sz w:val="22"/>
        </w:rPr>
        <w:t xml:space="preserve"> có thể bỏ nếu đọc trực tiếp Q của TON và không có HMI hay network khác sử dụng. </w:t>
      </w:r>
      <w:r>
        <w:rPr>
          <w:rFonts w:ascii="DejaVu Sans Mono" w:hAnsi="DejaVu Sans Mono" w:eastAsia="DejaVu Sans Mono" w:cs="DejaVu Sans Mono"/>
          <w:b w:val="0"/>
          <w:sz w:val="21"/>
        </w:rPr>
        <w:t>co_van_mo</w:t>
      </w:r>
      <w:r>
        <w:rPr>
          <w:rFonts w:ascii="Times New Roman" w:hAnsi="Times New Roman" w:eastAsia="Times New Roman" w:cs="Times New Roman"/>
          <w:b w:val="0"/>
          <w:sz w:val="22"/>
        </w:rPr>
        <w:t xml:space="preserve"> có thể bỏ trong bản 26 vì đã có guard bước và ma trận xác định. Bộ hình giữ </w:t>
      </w:r>
      <w:r>
        <w:rPr>
          <w:rFonts w:ascii="DejaVu Sans Mono" w:hAnsi="DejaVu Sans Mono" w:eastAsia="DejaVu Sans Mono" w:cs="DejaVu Sans Mono"/>
          <w:b w:val="0"/>
          <w:sz w:val="21"/>
        </w:rPr>
        <w:t>huy_phep_chay</w:t>
      </w:r>
      <w:r>
        <w:rPr>
          <w:rFonts w:ascii="Times New Roman" w:hAnsi="Times New Roman" w:eastAsia="Times New Roman" w:cs="Times New Roman"/>
          <w:b w:val="0"/>
          <w:sz w:val="22"/>
        </w:rPr>
        <w:t xml:space="preserve"> làm CancelAuto để nhánh thu hồi quyền dễ đọc. Kiểm tra Cross-reference trước khi xóa từng tag, và giữ nếu cần hiển thị/chẩn đoán.</w:t>
      </w:r>
    </w:p>
    <w:p>
      <w:r>
        <w:rPr>
          <w:rFonts w:ascii="Times New Roman" w:hAnsi="Times New Roman" w:eastAsia="Times New Roman" w:cs="Times New Roman"/>
          <w:b w:val="0"/>
          <w:sz w:val="22"/>
        </w:rPr>
        <w:t>HMI chỉ đọc các biến bước, chốt, quyền chạy và các Q trạng thái; không dùng chúng làm tag lệnh ghi. Việc ảnh hiện “Writable” được chọn chưa chứng minh HMI đã ghi sai, nhưng cần giới hạn quyền ghi đối với biến trạng thái.</w:t>
      </w:r>
    </w:p>
    <w:p>
      <w:bookmarkStart w:id="13" w:name="lad_h_13"/>
      <w:pPr>
        <w:pStyle w:val="Heading1"/>
        <w:pageBreakBefore w:val="0"/>
      </w:pPr>
      <w:r>
        <w:t>7. Trình tự dựng và thử trong TIA Portal V16</w:t>
      </w:r>
      <w:bookmarkEnd w:id="13"/>
    </w:p>
    <w:p>
      <w:r>
        <w:rPr>
          <w:rFonts w:ascii="Times New Roman" w:hAnsi="Times New Roman" w:eastAsia="Times New Roman" w:cs="Times New Roman"/>
          <w:b w:val="0"/>
          <w:sz w:val="22"/>
        </w:rPr>
        <w:t>1. Lưu một bản sao dự án để chạy thử. Chọn sửa tối thiểu theo mục 4 hoặc dựng bản 26 theo bộ hình, không gọi song song cả hai bản điều khiển Q.</w:t>
      </w:r>
    </w:p>
    <w:p>
      <w:r>
        <w:rPr>
          <w:rFonts w:ascii="Times New Roman" w:hAnsi="Times New Roman" w:eastAsia="Times New Roman" w:cs="Times New Roman"/>
          <w:b w:val="0"/>
          <w:sz w:val="22"/>
        </w:rPr>
        <w:t>2. Đối chiếu đúng CPU1214C AC/DC/Relay đang dùng; giữ địa chỉ I/O, sửa comment cho healthy=1. Khi mô phỏng, đặt I0.1, I0.3, I0.4, I0.5 = TRUE trước thử chạy; để mặc định tất cả bằng 0 sẽ báo lỗi/dừng là đúng.</w:t>
      </w:r>
    </w:p>
    <w:p>
      <w:r>
        <w:rPr>
          <w:rFonts w:ascii="Times New Roman" w:hAnsi="Times New Roman" w:eastAsia="Times New Roman" w:cs="Times New Roman"/>
          <w:b w:val="0"/>
          <w:sz w:val="22"/>
        </w:rPr>
        <w:t>3. Dùng bảng ánh xạ DB/tag để dựng. Tạo hai instance R_TRIG và năm instance TON riêng. Để block được thực hiện ở mọi scan; điều kiện vào chân CLK/IN, không bỏ qua việc gọi block khi tín hiệu FALSE.</w:t>
      </w:r>
    </w:p>
    <w:p>
      <w:r>
        <w:rPr>
          <w:rFonts w:ascii="Times New Roman" w:hAnsi="Times New Roman" w:eastAsia="Times New Roman" w:cs="Times New Roman"/>
          <w:b w:val="0"/>
          <w:sz w:val="22"/>
        </w:rPr>
        <w:t xml:space="preserve">4. Nếu dùng bản 26, tạo startup OB100 đặt </w:t>
      </w:r>
      <w:r>
        <w:rPr>
          <w:rFonts w:ascii="DejaVu Sans Mono" w:hAnsi="DejaVu Sans Mono" w:eastAsia="DejaVu Sans Mono" w:cs="DejaVu Sans Mono"/>
          <w:b w:val="0"/>
          <w:sz w:val="21"/>
        </w:rPr>
        <w:t>khoi_tao_cho</w:t>
      </w:r>
      <w:r>
        <w:rPr>
          <w:rFonts w:ascii="Times New Roman" w:hAnsi="Times New Roman" w:eastAsia="Times New Roman" w:cs="Times New Roman"/>
          <w:b w:val="0"/>
          <w:sz w:val="22"/>
        </w:rPr>
        <w:t xml:space="preserve"> TRUE; NW01 đọc sang </w:t>
      </w:r>
      <w:r>
        <w:rPr>
          <w:rFonts w:ascii="DejaVu Sans Mono" w:hAnsi="DejaVu Sans Mono" w:eastAsia="DejaVu Sans Mono" w:cs="DejaVu Sans Mono"/>
          <w:b w:val="0"/>
          <w:sz w:val="21"/>
        </w:rPr>
        <w:t>vong_quet_dau</w:t>
      </w:r>
      <w:r>
        <w:rPr>
          <w:rFonts w:ascii="Times New Roman" w:hAnsi="Times New Roman" w:eastAsia="Times New Roman" w:cs="Times New Roman"/>
          <w:b w:val="0"/>
          <w:sz w:val="22"/>
        </w:rPr>
        <w:t xml:space="preserve">, NW26 xóa </w:t>
      </w:r>
      <w:r>
        <w:rPr>
          <w:rFonts w:ascii="DejaVu Sans Mono" w:hAnsi="DejaVu Sans Mono" w:eastAsia="DejaVu Sans Mono" w:cs="DejaVu Sans Mono"/>
          <w:b w:val="0"/>
          <w:sz w:val="21"/>
        </w:rPr>
        <w:t>khoi_tao_cho</w:t>
      </w:r>
      <w:r>
        <w:rPr>
          <w:rFonts w:ascii="Times New Roman" w:hAnsi="Times New Roman" w:eastAsia="Times New Roman" w:cs="Times New Roman"/>
          <w:b w:val="0"/>
          <w:sz w:val="22"/>
        </w:rPr>
        <w:t>. Các trạng thái không Retain; current/next khởi tạo 0.</w:t>
      </w:r>
    </w:p>
    <w:p>
      <w:r>
        <w:rPr>
          <w:rFonts w:ascii="Times New Roman" w:hAnsi="Times New Roman" w:eastAsia="Times New Roman" w:cs="Times New Roman"/>
          <w:b w:val="0"/>
          <w:sz w:val="22"/>
        </w:rPr>
        <w:t>5. Thiết lập múi giờ CPU UTC+07:00, DST tắt. Dùng RD_LOC_T, không lẫn giờ hệ thống UTC của RD_SYS_T. Xác nhận đồng hồ ngày/giờ thực tế; RTC_OK chỉ nói việc đọc hợp lệ, không đảm bảo người dùng đã đặt đồng hồ đúng.</w:t>
      </w:r>
    </w:p>
    <w:p>
      <w:r>
        <w:rPr>
          <w:rFonts w:ascii="Times New Roman" w:hAnsi="Times New Roman" w:eastAsia="Times New Roman" w:cs="Times New Roman"/>
          <w:b w:val="0"/>
          <w:sz w:val="22"/>
        </w:rPr>
        <w:t>6. Compile software toàn bộ, đọc mọi error/warning có liên quan. Dùng Cross-reference kiểm tra mỗi đầu ra chỉ có một nơi ghi và không còn force trước khi thử tình huống khác.</w:t>
      </w:r>
    </w:p>
    <w:p>
      <w:r>
        <w:rPr>
          <w:rFonts w:ascii="Times New Roman" w:hAnsi="Times New Roman" w:eastAsia="Times New Roman" w:cs="Times New Roman"/>
          <w:b w:val="0"/>
          <w:sz w:val="22"/>
        </w:rPr>
        <w:t>7. Tạo Watch table: I0.0–I0.5, RTC_Status/DTL, RTC_OK, InSchedule, FaultNow, FaultLatched, StopLatched, AutoArmed, Run, CurrentStep/NextStep, BadStep, FirstScan, Timer1…5.Q/ET, Q0.0–Q0.5.</w:t>
      </w:r>
    </w:p>
    <w:p>
      <w:r>
        <w:rPr>
          <w:rFonts w:ascii="Times New Roman" w:hAnsi="Times New Roman" w:eastAsia="Times New Roman" w:cs="Times New Roman"/>
          <w:b w:val="0"/>
          <w:sz w:val="22"/>
        </w:rPr>
        <w:t>8. Chạy các ca bên dưới, ghi pass/fail thực tế. Chỉ chuyển sang tải thật sau khi phần logic và điều kiện bảo vệ phần cứng được kiểm tra.</w:t>
      </w:r>
    </w:p>
    <w:tbl>
      <w:tblPr>
        <w:tblStyle w:val="TableGrid"/>
        <w:tblW w:type="auto" w:w="0"/>
        <w:tblLayout w:type="fixed"/>
        <w:tblLook w:firstColumn="1" w:firstRow="1" w:lastColumn="0" w:lastRow="0" w:noHBand="0" w:noVBand="1" w:val="04A0"/>
      </w:tblPr>
      <w:tblGrid>
        <w:gridCol w:w="1381"/>
        <w:gridCol w:w="3058"/>
        <w:gridCol w:w="5426"/>
      </w:tblGrid>
      <w:tr>
        <w:trPr>
          <w:cantSplit/>
          <w:tblHeader/>
        </w:trPr>
        <w:tc>
          <w:tcPr>
            <w:tcW w:type="dxa" w:w="1381"/>
            <w:shd w:fill="EAF1F6"/>
          </w:tcPr>
          <w:p>
            <w:pPr>
              <w:spacing w:after="60" w:line="240" w:lineRule="auto"/>
            </w:pPr>
            <w:r>
              <w:rPr>
                <w:rFonts w:ascii="Times New Roman" w:hAnsi="Times New Roman" w:eastAsia="Times New Roman" w:cs="Times New Roman"/>
                <w:b/>
                <w:sz w:val="19"/>
              </w:rPr>
              <w:t>Ca thử trong TIA/PLCSIM</w:t>
            </w:r>
          </w:p>
        </w:tc>
        <w:tc>
          <w:tcPr>
            <w:tcW w:type="dxa" w:w="3058"/>
            <w:shd w:fill="EAF1F6"/>
          </w:tcPr>
          <w:p>
            <w:pPr>
              <w:spacing w:after="60" w:line="240" w:lineRule="auto"/>
            </w:pPr>
            <w:r>
              <w:rPr>
                <w:rFonts w:ascii="Times New Roman" w:hAnsi="Times New Roman" w:eastAsia="Times New Roman" w:cs="Times New Roman"/>
                <w:b/>
                <w:sz w:val="19"/>
              </w:rPr>
              <w:t>Thao tác</w:t>
            </w:r>
          </w:p>
        </w:tc>
        <w:tc>
          <w:tcPr>
            <w:tcW w:type="dxa" w:w="5426"/>
            <w:shd w:fill="EAF1F6"/>
          </w:tcPr>
          <w:p>
            <w:pPr>
              <w:spacing w:after="60" w:line="240" w:lineRule="auto"/>
            </w:pPr>
            <w:r>
              <w:rPr>
                <w:rFonts w:ascii="Times New Roman" w:hAnsi="Times New Roman" w:eastAsia="Times New Roman" w:cs="Times New Roman"/>
                <w:b/>
                <w:sz w:val="19"/>
              </w:rPr>
              <w:t>Kết quả phải thấy ở bản 26</w:t>
            </w:r>
          </w:p>
        </w:tc>
      </w:tr>
      <w:tr>
        <w:trPr>
          <w:cantSplit/>
        </w:trPr>
        <w:tc>
          <w:tcPr>
            <w:tcW w:type="dxa" w:w="1381"/>
          </w:tcPr>
          <w:p>
            <w:pPr>
              <w:spacing w:after="60" w:line="240" w:lineRule="auto"/>
            </w:pPr>
            <w:r>
              <w:rPr>
                <w:rFonts w:ascii="Times New Roman" w:hAnsi="Times New Roman" w:eastAsia="Times New Roman" w:cs="Times New Roman"/>
                <w:b w:val="0"/>
                <w:sz w:val="19"/>
              </w:rPr>
              <w:t>Cấp nguồn khi AUTO</w:t>
            </w:r>
          </w:p>
        </w:tc>
        <w:tc>
          <w:tcPr>
            <w:tcW w:type="dxa" w:w="3058"/>
          </w:tcPr>
          <w:p>
            <w:pPr>
              <w:spacing w:after="60" w:line="240" w:lineRule="auto"/>
            </w:pPr>
            <w:r>
              <w:rPr>
                <w:rFonts w:ascii="Times New Roman" w:hAnsi="Times New Roman" w:eastAsia="Times New Roman" w:cs="Times New Roman"/>
                <w:b w:val="0"/>
                <w:sz w:val="19"/>
              </w:rPr>
              <w:t>Healthy=1, trong giờ, I0.0=1 từ trước startup</w:t>
            </w:r>
          </w:p>
        </w:tc>
        <w:tc>
          <w:tcPr>
            <w:tcW w:type="dxa" w:w="5426"/>
          </w:tcPr>
          <w:p>
            <w:pPr>
              <w:spacing w:after="60" w:line="240" w:lineRule="auto"/>
            </w:pPr>
            <w:r>
              <w:rPr>
                <w:rFonts w:ascii="Times New Roman" w:hAnsi="Times New Roman" w:eastAsia="Times New Roman" w:cs="Times New Roman"/>
                <w:b w:val="0"/>
                <w:sz w:val="19"/>
              </w:rPr>
              <w:t>Q bơm/van OFF; phải OFF rồi AUTO để có quyền</w:t>
            </w:r>
          </w:p>
        </w:tc>
      </w:tr>
      <w:tr>
        <w:trPr>
          <w:cantSplit/>
        </w:trPr>
        <w:tc>
          <w:tcPr>
            <w:tcW w:type="dxa" w:w="1381"/>
          </w:tcPr>
          <w:p>
            <w:pPr>
              <w:spacing w:after="60" w:line="240" w:lineRule="auto"/>
            </w:pPr>
            <w:r>
              <w:rPr>
                <w:rFonts w:ascii="Times New Roman" w:hAnsi="Times New Roman" w:eastAsia="Times New Roman" w:cs="Times New Roman"/>
                <w:b w:val="0"/>
                <w:sz w:val="19"/>
              </w:rPr>
              <w:t>Chu kỳ sạch</w:t>
            </w:r>
          </w:p>
        </w:tc>
        <w:tc>
          <w:tcPr>
            <w:tcW w:type="dxa" w:w="3058"/>
          </w:tcPr>
          <w:p>
            <w:pPr>
              <w:spacing w:after="60" w:line="240" w:lineRule="auto"/>
            </w:pPr>
            <w:r>
              <w:rPr>
                <w:rFonts w:ascii="Times New Roman" w:hAnsi="Times New Roman" w:eastAsia="Times New Roman" w:cs="Times New Roman"/>
                <w:b w:val="0"/>
                <w:sz w:val="19"/>
              </w:rPr>
              <w:t>OFF, healthy, AUTO trong giờ</w:t>
            </w:r>
          </w:p>
        </w:tc>
        <w:tc>
          <w:tcPr>
            <w:tcW w:type="dxa" w:w="5426"/>
          </w:tcPr>
          <w:p>
            <w:pPr>
              <w:spacing w:after="60" w:line="240" w:lineRule="auto"/>
            </w:pPr>
            <w:r>
              <w:rPr>
                <w:rFonts w:ascii="Times New Roman" w:hAnsi="Times New Roman" w:eastAsia="Times New Roman" w:cs="Times New Roman"/>
                <w:b w:val="0"/>
                <w:sz w:val="19"/>
              </w:rPr>
              <w:t>Bước 1–5, mask 1/3/7/15/10, lặp về 1; bơm không ngắt giữa bước</w:t>
            </w:r>
          </w:p>
        </w:tc>
      </w:tr>
      <w:tr>
        <w:trPr>
          <w:cantSplit/>
        </w:trPr>
        <w:tc>
          <w:tcPr>
            <w:tcW w:type="dxa" w:w="1381"/>
          </w:tcPr>
          <w:p>
            <w:pPr>
              <w:spacing w:after="60" w:line="240" w:lineRule="auto"/>
            </w:pPr>
            <w:r>
              <w:rPr>
                <w:rFonts w:ascii="Times New Roman" w:hAnsi="Times New Roman" w:eastAsia="Times New Roman" w:cs="Times New Roman"/>
                <w:b w:val="0"/>
                <w:sz w:val="19"/>
              </w:rPr>
              <w:t>Đủ 10 s</w:t>
            </w:r>
          </w:p>
        </w:tc>
        <w:tc>
          <w:tcPr>
            <w:tcW w:type="dxa" w:w="3058"/>
          </w:tcPr>
          <w:p>
            <w:pPr>
              <w:spacing w:after="60" w:line="240" w:lineRule="auto"/>
            </w:pPr>
            <w:r>
              <w:rPr>
                <w:rFonts w:ascii="Times New Roman" w:hAnsi="Times New Roman" w:eastAsia="Times New Roman" w:cs="Times New Roman"/>
                <w:b w:val="0"/>
                <w:sz w:val="19"/>
              </w:rPr>
              <w:t>Theo dõi ET và Q mỗi bước</w:t>
            </w:r>
          </w:p>
        </w:tc>
        <w:tc>
          <w:tcPr>
            <w:tcW w:type="dxa" w:w="5426"/>
          </w:tcPr>
          <w:p>
            <w:pPr>
              <w:spacing w:after="60" w:line="240" w:lineRule="auto"/>
            </w:pPr>
            <w:r>
              <w:rPr>
                <w:rFonts w:ascii="Times New Roman" w:hAnsi="Times New Roman" w:eastAsia="Times New Roman" w:cs="Times New Roman"/>
                <w:b w:val="0"/>
                <w:sz w:val="19"/>
              </w:rPr>
              <w:t>Không chuyển trước PT; đo độ trễ theo scan, không yêu cầu 10.000 s tuyệt đối</w:t>
            </w:r>
          </w:p>
        </w:tc>
      </w:tr>
      <w:tr>
        <w:trPr>
          <w:cantSplit/>
        </w:trPr>
        <w:tc>
          <w:tcPr>
            <w:tcW w:type="dxa" w:w="1381"/>
          </w:tcPr>
          <w:p>
            <w:pPr>
              <w:spacing w:after="60" w:line="240" w:lineRule="auto"/>
            </w:pPr>
            <w:r>
              <w:rPr>
                <w:rFonts w:ascii="Times New Roman" w:hAnsi="Times New Roman" w:eastAsia="Times New Roman" w:cs="Times New Roman"/>
                <w:b w:val="0"/>
                <w:sz w:val="19"/>
              </w:rPr>
              <w:t>Biên sáng</w:t>
            </w:r>
          </w:p>
        </w:tc>
        <w:tc>
          <w:tcPr>
            <w:tcW w:type="dxa" w:w="3058"/>
          </w:tcPr>
          <w:p>
            <w:pPr>
              <w:spacing w:after="60" w:line="240" w:lineRule="auto"/>
            </w:pPr>
            <w:r>
              <w:rPr>
                <w:rFonts w:ascii="Times New Roman" w:hAnsi="Times New Roman" w:eastAsia="Times New Roman" w:cs="Times New Roman"/>
                <w:b w:val="0"/>
                <w:sz w:val="19"/>
              </w:rPr>
              <w:t>05:59:59, 06:00:00, 07:59:59, 08:00:00</w:t>
            </w:r>
          </w:p>
        </w:tc>
        <w:tc>
          <w:tcPr>
            <w:tcW w:type="dxa" w:w="5426"/>
          </w:tcPr>
          <w:p>
            <w:pPr>
              <w:spacing w:after="60" w:line="240" w:lineRule="auto"/>
            </w:pPr>
            <w:r>
              <w:rPr>
                <w:rFonts w:ascii="Times New Roman" w:hAnsi="Times New Roman" w:eastAsia="Times New Roman" w:cs="Times New Roman"/>
                <w:b w:val="0"/>
                <w:sz w:val="19"/>
              </w:rPr>
              <w:t>OFF, ON, ON, OFF nếu đã có quyền AUTO</w:t>
            </w:r>
          </w:p>
        </w:tc>
      </w:tr>
      <w:tr>
        <w:trPr>
          <w:cantSplit/>
        </w:trPr>
        <w:tc>
          <w:tcPr>
            <w:tcW w:type="dxa" w:w="1381"/>
          </w:tcPr>
          <w:p>
            <w:pPr>
              <w:spacing w:after="60" w:line="240" w:lineRule="auto"/>
            </w:pPr>
            <w:r>
              <w:rPr>
                <w:rFonts w:ascii="Times New Roman" w:hAnsi="Times New Roman" w:eastAsia="Times New Roman" w:cs="Times New Roman"/>
                <w:b w:val="0"/>
                <w:sz w:val="19"/>
              </w:rPr>
              <w:t>Biên chiều</w:t>
            </w:r>
          </w:p>
        </w:tc>
        <w:tc>
          <w:tcPr>
            <w:tcW w:type="dxa" w:w="3058"/>
          </w:tcPr>
          <w:p>
            <w:pPr>
              <w:spacing w:after="60" w:line="240" w:lineRule="auto"/>
            </w:pPr>
            <w:r>
              <w:rPr>
                <w:rFonts w:ascii="Times New Roman" w:hAnsi="Times New Roman" w:eastAsia="Times New Roman" w:cs="Times New Roman"/>
                <w:b w:val="0"/>
                <w:sz w:val="19"/>
              </w:rPr>
              <w:t>16:59:59, 17:00:00, 20:29:59, 20:30:00</w:t>
            </w:r>
          </w:p>
        </w:tc>
        <w:tc>
          <w:tcPr>
            <w:tcW w:type="dxa" w:w="5426"/>
          </w:tcPr>
          <w:p>
            <w:pPr>
              <w:spacing w:after="60" w:line="240" w:lineRule="auto"/>
            </w:pPr>
            <w:r>
              <w:rPr>
                <w:rFonts w:ascii="Times New Roman" w:hAnsi="Times New Roman" w:eastAsia="Times New Roman" w:cs="Times New Roman"/>
                <w:b w:val="0"/>
                <w:sz w:val="19"/>
              </w:rPr>
              <w:t>OFF, ON, ON, OFF</w:t>
            </w:r>
          </w:p>
        </w:tc>
      </w:tr>
      <w:tr>
        <w:trPr>
          <w:cantSplit/>
        </w:trPr>
        <w:tc>
          <w:tcPr>
            <w:tcW w:type="dxa" w:w="1381"/>
          </w:tcPr>
          <w:p>
            <w:pPr>
              <w:spacing w:after="60" w:line="240" w:lineRule="auto"/>
            </w:pPr>
            <w:r>
              <w:rPr>
                <w:rFonts w:ascii="Times New Roman" w:hAnsi="Times New Roman" w:eastAsia="Times New Roman" w:cs="Times New Roman"/>
                <w:b w:val="0"/>
                <w:sz w:val="19"/>
              </w:rPr>
              <w:t>Ca sau tự chạy</w:t>
            </w:r>
          </w:p>
        </w:tc>
        <w:tc>
          <w:tcPr>
            <w:tcW w:type="dxa" w:w="3058"/>
          </w:tcPr>
          <w:p>
            <w:pPr>
              <w:spacing w:after="60" w:line="240" w:lineRule="auto"/>
            </w:pPr>
            <w:r>
              <w:rPr>
                <w:rFonts w:ascii="Times New Roman" w:hAnsi="Times New Roman" w:eastAsia="Times New Roman" w:cs="Times New Roman"/>
                <w:b w:val="0"/>
                <w:sz w:val="19"/>
              </w:rPr>
              <w:t>Giữ AUTO qua 08:00 rồi đến 17:00, không lỗi/STOP</w:t>
            </w:r>
          </w:p>
        </w:tc>
        <w:tc>
          <w:tcPr>
            <w:tcW w:type="dxa" w:w="5426"/>
          </w:tcPr>
          <w:p>
            <w:pPr>
              <w:spacing w:after="60" w:line="240" w:lineRule="auto"/>
            </w:pPr>
            <w:r>
              <w:rPr>
                <w:rFonts w:ascii="Times New Roman" w:hAnsi="Times New Roman" w:eastAsia="Times New Roman" w:cs="Times New Roman"/>
                <w:b w:val="0"/>
                <w:sz w:val="19"/>
              </w:rPr>
              <w:t>Dừng giữa ca, tự bắt đầu lại bước 1 lúc 17:00</w:t>
            </w:r>
          </w:p>
        </w:tc>
      </w:tr>
      <w:tr>
        <w:trPr>
          <w:cantSplit/>
        </w:trPr>
        <w:tc>
          <w:tcPr>
            <w:tcW w:type="dxa" w:w="1381"/>
          </w:tcPr>
          <w:p>
            <w:pPr>
              <w:spacing w:after="60" w:line="240" w:lineRule="auto"/>
            </w:pPr>
            <w:r>
              <w:rPr>
                <w:rFonts w:ascii="Times New Roman" w:hAnsi="Times New Roman" w:eastAsia="Times New Roman" w:cs="Times New Roman"/>
                <w:b w:val="0"/>
                <w:sz w:val="19"/>
              </w:rPr>
              <w:t>STOP tại từng bước</w:t>
            </w:r>
          </w:p>
        </w:tc>
        <w:tc>
          <w:tcPr>
            <w:tcW w:type="dxa" w:w="3058"/>
          </w:tcPr>
          <w:p>
            <w:pPr>
              <w:spacing w:after="60" w:line="240" w:lineRule="auto"/>
            </w:pPr>
            <w:r>
              <w:rPr>
                <w:rFonts w:ascii="Times New Roman" w:hAnsi="Times New Roman" w:eastAsia="Times New Roman" w:cs="Times New Roman"/>
                <w:b w:val="0"/>
                <w:sz w:val="19"/>
              </w:rPr>
              <w:t>I0.5=0 rồi trả 1</w:t>
            </w:r>
          </w:p>
        </w:tc>
        <w:tc>
          <w:tcPr>
            <w:tcW w:type="dxa" w:w="5426"/>
          </w:tcPr>
          <w:p>
            <w:pPr>
              <w:spacing w:after="60" w:line="240" w:lineRule="auto"/>
            </w:pPr>
            <w:r>
              <w:rPr>
                <w:rFonts w:ascii="Times New Roman" w:hAnsi="Times New Roman" w:eastAsia="Times New Roman" w:cs="Times New Roman"/>
                <w:b w:val="0"/>
                <w:sz w:val="19"/>
              </w:rPr>
              <w:t>Q0.0–4 OFF; StopLatched giữ TRUE; không tự chạy lại</w:t>
            </w:r>
          </w:p>
        </w:tc>
      </w:tr>
      <w:tr>
        <w:trPr>
          <w:cantSplit/>
        </w:trPr>
        <w:tc>
          <w:tcPr>
            <w:tcW w:type="dxa" w:w="1381"/>
          </w:tcPr>
          <w:p>
            <w:pPr>
              <w:spacing w:after="60" w:line="240" w:lineRule="auto"/>
            </w:pPr>
            <w:r>
              <w:rPr>
                <w:rFonts w:ascii="Times New Roman" w:hAnsi="Times New Roman" w:eastAsia="Times New Roman" w:cs="Times New Roman"/>
                <w:b w:val="0"/>
                <w:sz w:val="19"/>
              </w:rPr>
              <w:t>Thiếu nước / quá tải / E-stop</w:t>
            </w:r>
          </w:p>
        </w:tc>
        <w:tc>
          <w:tcPr>
            <w:tcW w:type="dxa" w:w="3058"/>
          </w:tcPr>
          <w:p>
            <w:pPr>
              <w:spacing w:after="60" w:line="240" w:lineRule="auto"/>
            </w:pPr>
            <w:r>
              <w:rPr>
                <w:rFonts w:ascii="Times New Roman" w:hAnsi="Times New Roman" w:eastAsia="Times New Roman" w:cs="Times New Roman"/>
                <w:b w:val="0"/>
                <w:sz w:val="19"/>
              </w:rPr>
              <w:t>Lần lượt I0.1/I0.4/I0.3=0 tại mỗi bước</w:t>
            </w:r>
          </w:p>
        </w:tc>
        <w:tc>
          <w:tcPr>
            <w:tcW w:type="dxa" w:w="5426"/>
          </w:tcPr>
          <w:p>
            <w:pPr>
              <w:spacing w:after="60" w:line="240" w:lineRule="auto"/>
            </w:pPr>
            <w:r>
              <w:rPr>
                <w:rFonts w:ascii="Times New Roman" w:hAnsi="Times New Roman" w:eastAsia="Times New Roman" w:cs="Times New Roman"/>
                <w:b w:val="0"/>
                <w:sz w:val="19"/>
              </w:rPr>
              <w:t>Dừng, chốt lỗi, Q0.5 ON; nhả lỗi không tự chạy</w:t>
            </w:r>
          </w:p>
        </w:tc>
      </w:tr>
      <w:tr>
        <w:trPr>
          <w:cantSplit/>
        </w:trPr>
        <w:tc>
          <w:tcPr>
            <w:tcW w:type="dxa" w:w="1381"/>
          </w:tcPr>
          <w:p>
            <w:pPr>
              <w:spacing w:after="60" w:line="240" w:lineRule="auto"/>
            </w:pPr>
            <w:r>
              <w:rPr>
                <w:rFonts w:ascii="Times New Roman" w:hAnsi="Times New Roman" w:eastAsia="Times New Roman" w:cs="Times New Roman"/>
                <w:b w:val="0"/>
                <w:sz w:val="19"/>
              </w:rPr>
              <w:t>RESET khi AUTO</w:t>
            </w:r>
          </w:p>
        </w:tc>
        <w:tc>
          <w:tcPr>
            <w:tcW w:type="dxa" w:w="3058"/>
          </w:tcPr>
          <w:p>
            <w:pPr>
              <w:spacing w:after="60" w:line="240" w:lineRule="auto"/>
            </w:pPr>
            <w:r>
              <w:rPr>
                <w:rFonts w:ascii="Times New Roman" w:hAnsi="Times New Roman" w:eastAsia="Times New Roman" w:cs="Times New Roman"/>
                <w:b w:val="0"/>
                <w:sz w:val="19"/>
              </w:rPr>
              <w:t>Nhấn RESET khi I0.0=1</w:t>
            </w:r>
          </w:p>
        </w:tc>
        <w:tc>
          <w:tcPr>
            <w:tcW w:type="dxa" w:w="5426"/>
          </w:tcPr>
          <w:p>
            <w:pPr>
              <w:spacing w:after="60" w:line="240" w:lineRule="auto"/>
            </w:pPr>
            <w:r>
              <w:rPr>
                <w:rFonts w:ascii="Times New Roman" w:hAnsi="Times New Roman" w:eastAsia="Times New Roman" w:cs="Times New Roman"/>
                <w:b w:val="0"/>
                <w:sz w:val="19"/>
              </w:rPr>
              <w:t>Không xóa chốt, không khởi động</w:t>
            </w:r>
          </w:p>
        </w:tc>
      </w:tr>
      <w:tr>
        <w:trPr>
          <w:cantSplit/>
        </w:trPr>
        <w:tc>
          <w:tcPr>
            <w:tcW w:type="dxa" w:w="1381"/>
          </w:tcPr>
          <w:p>
            <w:pPr>
              <w:spacing w:after="60" w:line="240" w:lineRule="auto"/>
            </w:pPr>
            <w:r>
              <w:rPr>
                <w:rFonts w:ascii="Times New Roman" w:hAnsi="Times New Roman" w:eastAsia="Times New Roman" w:cs="Times New Roman"/>
                <w:b w:val="0"/>
                <w:sz w:val="19"/>
              </w:rPr>
              <w:t>Giữ RESET sẵn</w:t>
            </w:r>
          </w:p>
        </w:tc>
        <w:tc>
          <w:tcPr>
            <w:tcW w:type="dxa" w:w="3058"/>
          </w:tcPr>
          <w:p>
            <w:pPr>
              <w:spacing w:after="60" w:line="240" w:lineRule="auto"/>
            </w:pPr>
            <w:r>
              <w:rPr>
                <w:rFonts w:ascii="Times New Roman" w:hAnsi="Times New Roman" w:eastAsia="Times New Roman" w:cs="Times New Roman"/>
                <w:b w:val="0"/>
                <w:sz w:val="19"/>
              </w:rPr>
              <w:t>Giữ nút trước khi phục hồi healthy</w:t>
            </w:r>
          </w:p>
        </w:tc>
        <w:tc>
          <w:tcPr>
            <w:tcW w:type="dxa" w:w="5426"/>
          </w:tcPr>
          <w:p>
            <w:pPr>
              <w:spacing w:after="60" w:line="240" w:lineRule="auto"/>
            </w:pPr>
            <w:r>
              <w:rPr>
                <w:rFonts w:ascii="Times New Roman" w:hAnsi="Times New Roman" w:eastAsia="Times New Roman" w:cs="Times New Roman"/>
                <w:b w:val="0"/>
                <w:sz w:val="19"/>
              </w:rPr>
              <w:t>Không ACK tự động; phải thả rồi nhấn lại lúc OFF</w:t>
            </w:r>
          </w:p>
        </w:tc>
      </w:tr>
      <w:tr>
        <w:trPr>
          <w:cantSplit/>
        </w:trPr>
        <w:tc>
          <w:tcPr>
            <w:tcW w:type="dxa" w:w="1381"/>
          </w:tcPr>
          <w:p>
            <w:pPr>
              <w:spacing w:after="60" w:line="240" w:lineRule="auto"/>
            </w:pPr>
            <w:r>
              <w:rPr>
                <w:rFonts w:ascii="Times New Roman" w:hAnsi="Times New Roman" w:eastAsia="Times New Roman" w:cs="Times New Roman"/>
                <w:b w:val="0"/>
                <w:sz w:val="19"/>
              </w:rPr>
              <w:t>Phục hồi bình thường</w:t>
            </w:r>
          </w:p>
        </w:tc>
        <w:tc>
          <w:tcPr>
            <w:tcW w:type="dxa" w:w="3058"/>
          </w:tcPr>
          <w:p>
            <w:pPr>
              <w:spacing w:after="60" w:line="240" w:lineRule="auto"/>
            </w:pPr>
            <w:r>
              <w:rPr>
                <w:rFonts w:ascii="Times New Roman" w:hAnsi="Times New Roman" w:eastAsia="Times New Roman" w:cs="Times New Roman"/>
                <w:b w:val="0"/>
                <w:sz w:val="19"/>
              </w:rPr>
              <w:t>OFF, đầu vào tốt, RTC tốt, nhấn RESET mới rồi AUTO</w:t>
            </w:r>
          </w:p>
        </w:tc>
        <w:tc>
          <w:tcPr>
            <w:tcW w:type="dxa" w:w="5426"/>
          </w:tcPr>
          <w:p>
            <w:pPr>
              <w:spacing w:after="60" w:line="240" w:lineRule="auto"/>
            </w:pPr>
            <w:r>
              <w:rPr>
                <w:rFonts w:ascii="Times New Roman" w:hAnsi="Times New Roman" w:eastAsia="Times New Roman" w:cs="Times New Roman"/>
                <w:b w:val="0"/>
                <w:sz w:val="19"/>
              </w:rPr>
              <w:t>Xóa chốt, bắt đầu lại bước 1</w:t>
            </w:r>
          </w:p>
        </w:tc>
      </w:tr>
      <w:tr>
        <w:trPr>
          <w:cantSplit/>
        </w:trPr>
        <w:tc>
          <w:tcPr>
            <w:tcW w:type="dxa" w:w="1381"/>
          </w:tcPr>
          <w:p>
            <w:pPr>
              <w:spacing w:after="60" w:line="240" w:lineRule="auto"/>
            </w:pPr>
            <w:r>
              <w:rPr>
                <w:rFonts w:ascii="Times New Roman" w:hAnsi="Times New Roman" w:eastAsia="Times New Roman" w:cs="Times New Roman"/>
                <w:b w:val="0"/>
                <w:sz w:val="19"/>
              </w:rPr>
              <w:t>RTC lỗi</w:t>
            </w:r>
          </w:p>
        </w:tc>
        <w:tc>
          <w:tcPr>
            <w:tcW w:type="dxa" w:w="3058"/>
          </w:tcPr>
          <w:p>
            <w:pPr>
              <w:spacing w:after="60" w:line="240" w:lineRule="auto"/>
            </w:pPr>
            <w:r>
              <w:rPr>
                <w:rFonts w:ascii="Times New Roman" w:hAnsi="Times New Roman" w:eastAsia="Times New Roman" w:cs="Times New Roman"/>
                <w:b w:val="0"/>
                <w:sz w:val="19"/>
              </w:rPr>
              <w:t>Mô phỏng trạng thái đọc lỗi trong bản test, không sửa đầu ra tải thật</w:t>
            </w:r>
          </w:p>
        </w:tc>
        <w:tc>
          <w:tcPr>
            <w:tcW w:type="dxa" w:w="5426"/>
          </w:tcPr>
          <w:p>
            <w:pPr>
              <w:spacing w:after="60" w:line="240" w:lineRule="auto"/>
            </w:pPr>
            <w:r>
              <w:rPr>
                <w:rFonts w:ascii="Times New Roman" w:hAnsi="Times New Roman" w:eastAsia="Times New Roman" w:cs="Times New Roman"/>
                <w:b w:val="0"/>
                <w:sz w:val="19"/>
              </w:rPr>
              <w:t>Thu hồi quyền và chốt lỗi khi AUTO; phục hồi cần OFF–RESET–AUTO</w:t>
            </w:r>
          </w:p>
        </w:tc>
      </w:tr>
      <w:tr>
        <w:trPr>
          <w:cantSplit/>
        </w:trPr>
        <w:tc>
          <w:tcPr>
            <w:tcW w:type="dxa" w:w="1381"/>
          </w:tcPr>
          <w:p>
            <w:pPr>
              <w:spacing w:after="60" w:line="240" w:lineRule="auto"/>
            </w:pPr>
            <w:r>
              <w:rPr>
                <w:rFonts w:ascii="Times New Roman" w:hAnsi="Times New Roman" w:eastAsia="Times New Roman" w:cs="Times New Roman"/>
                <w:b w:val="0"/>
                <w:sz w:val="19"/>
              </w:rPr>
              <w:t>Bước sai</w:t>
            </w:r>
          </w:p>
        </w:tc>
        <w:tc>
          <w:tcPr>
            <w:tcW w:type="dxa" w:w="3058"/>
          </w:tcPr>
          <w:p>
            <w:pPr>
              <w:spacing w:after="60" w:line="240" w:lineRule="auto"/>
            </w:pPr>
            <w:r>
              <w:rPr>
                <w:rFonts w:ascii="Times New Roman" w:hAnsi="Times New Roman" w:eastAsia="Times New Roman" w:cs="Times New Roman"/>
                <w:b w:val="0"/>
                <w:sz w:val="19"/>
              </w:rPr>
              <w:t>Ghi -1, 6 hoặc 100 vào bước khi đang chạy trong bản test</w:t>
            </w:r>
          </w:p>
        </w:tc>
        <w:tc>
          <w:tcPr>
            <w:tcW w:type="dxa" w:w="5426"/>
          </w:tcPr>
          <w:p>
            <w:pPr>
              <w:spacing w:after="60" w:line="240" w:lineRule="auto"/>
            </w:pPr>
            <w:r>
              <w:rPr>
                <w:rFonts w:ascii="Times New Roman" w:hAnsi="Times New Roman" w:eastAsia="Times New Roman" w:cs="Times New Roman"/>
                <w:b w:val="0"/>
                <w:sz w:val="19"/>
              </w:rPr>
              <w:t>Dừng/chốt lỗi cùng scan tính logic, bước về 0; không Run=TRUE kéo dài</w:t>
            </w:r>
          </w:p>
        </w:tc>
      </w:tr>
      <w:tr>
        <w:trPr>
          <w:cantSplit/>
        </w:trPr>
        <w:tc>
          <w:tcPr>
            <w:tcW w:type="dxa" w:w="1381"/>
          </w:tcPr>
          <w:p>
            <w:pPr>
              <w:spacing w:after="60" w:line="240" w:lineRule="auto"/>
            </w:pPr>
            <w:r>
              <w:rPr>
                <w:rFonts w:ascii="Times New Roman" w:hAnsi="Times New Roman" w:eastAsia="Times New Roman" w:cs="Times New Roman"/>
                <w:b w:val="0"/>
                <w:sz w:val="19"/>
              </w:rPr>
              <w:t>Không nhảy dồn</w:t>
            </w:r>
          </w:p>
        </w:tc>
        <w:tc>
          <w:tcPr>
            <w:tcW w:type="dxa" w:w="3058"/>
          </w:tcPr>
          <w:p>
            <w:pPr>
              <w:spacing w:after="60" w:line="240" w:lineRule="auto"/>
            </w:pPr>
            <w:r>
              <w:rPr>
                <w:rFonts w:ascii="Times New Roman" w:hAnsi="Times New Roman" w:eastAsia="Times New Roman" w:cs="Times New Roman"/>
                <w:b w:val="0"/>
                <w:sz w:val="19"/>
              </w:rPr>
              <w:t>Theo dõi tại thời điểm hết timer</w:t>
            </w:r>
          </w:p>
        </w:tc>
        <w:tc>
          <w:tcPr>
            <w:tcW w:type="dxa" w:w="5426"/>
          </w:tcPr>
          <w:p>
            <w:pPr>
              <w:spacing w:after="60" w:line="240" w:lineRule="auto"/>
            </w:pPr>
            <w:r>
              <w:rPr>
                <w:rFonts w:ascii="Times New Roman" w:hAnsi="Times New Roman" w:eastAsia="Times New Roman" w:cs="Times New Roman"/>
                <w:b w:val="0"/>
                <w:sz w:val="19"/>
              </w:rPr>
              <w:t>Mỗi scan nhiều nhất một chuyển bước hợp lệ</w:t>
            </w:r>
          </w:p>
        </w:tc>
      </w:tr>
      <w:tr>
        <w:trPr>
          <w:cantSplit/>
        </w:trPr>
        <w:tc>
          <w:tcPr>
            <w:tcW w:type="dxa" w:w="1381"/>
          </w:tcPr>
          <w:p>
            <w:pPr>
              <w:spacing w:after="60" w:line="240" w:lineRule="auto"/>
            </w:pPr>
            <w:r>
              <w:rPr>
                <w:rFonts w:ascii="Times New Roman" w:hAnsi="Times New Roman" w:eastAsia="Times New Roman" w:cs="Times New Roman"/>
                <w:b w:val="0"/>
                <w:sz w:val="19"/>
              </w:rPr>
              <w:t>Bắt cạnh lần hai</w:t>
            </w:r>
          </w:p>
        </w:tc>
        <w:tc>
          <w:tcPr>
            <w:tcW w:type="dxa" w:w="3058"/>
          </w:tcPr>
          <w:p>
            <w:pPr>
              <w:spacing w:after="60" w:line="240" w:lineRule="auto"/>
            </w:pPr>
            <w:r>
              <w:rPr>
                <w:rFonts w:ascii="Times New Roman" w:hAnsi="Times New Roman" w:eastAsia="Times New Roman" w:cs="Times New Roman"/>
                <w:b w:val="0"/>
                <w:sz w:val="19"/>
              </w:rPr>
              <w:t>Nhấn–nhả–nhấn RESET; OFF–AUTO nhiều lần</w:t>
            </w:r>
          </w:p>
        </w:tc>
        <w:tc>
          <w:tcPr>
            <w:tcW w:type="dxa" w:w="5426"/>
          </w:tcPr>
          <w:p>
            <w:pPr>
              <w:spacing w:after="60" w:line="240" w:lineRule="auto"/>
            </w:pPr>
            <w:r>
              <w:rPr>
                <w:rFonts w:ascii="Times New Roman" w:hAnsi="Times New Roman" w:eastAsia="Times New Roman" w:cs="Times New Roman"/>
                <w:b w:val="0"/>
                <w:sz w:val="19"/>
              </w:rPr>
              <w:t>Có xung ở mỗi cạnh lên mới, không chỉ lần đầu</w:t>
            </w:r>
          </w:p>
        </w:tc>
      </w:tr>
    </w:tbl>
    <w:p>
      <w:pPr>
        <w:spacing w:after="20"/>
      </w:pPr>
    </w:p>
    <w:p>
      <w:r>
        <w:rPr>
          <w:rFonts w:ascii="Times New Roman" w:hAnsi="Times New Roman" w:eastAsia="Times New Roman" w:cs="Times New Roman"/>
          <w:b w:val="0"/>
          <w:sz w:val="22"/>
        </w:rPr>
        <w:t>Với RTC lỗi hoặc dữ liệu bước, dùng bản test/PLCSIM hoặc đầu vào thử có kiểm soát; RD_LOC_T và chương trình có thể ghi đè giá trị bạn vừa Modify trong Watch table. Không kết luận ca đã thử nếu giá trị giả lập chưa tới được network cần kiểm tra. Xóa mọi force và nhánh thử khi kết thúc.</w:t>
      </w:r>
    </w:p>
    <w:p>
      <w:bookmarkStart w:id="14" w:name="lad_h_14"/>
      <w:pPr>
        <w:pStyle w:val="Heading1"/>
        <w:pageBreakBefore w:val="0"/>
      </w:pPr>
      <w:r>
        <w:t>8. Cách hiểu kết quả kiểm thử kèm theo</w:t>
      </w:r>
      <w:bookmarkEnd w:id="14"/>
    </w:p>
    <w:p>
      <w:r>
        <w:rPr>
          <w:rFonts w:ascii="Times New Roman" w:hAnsi="Times New Roman" w:eastAsia="Times New Roman" w:cs="Times New Roman"/>
          <w:b w:val="0"/>
          <w:sz w:val="22"/>
        </w:rPr>
        <w:t>Thư mục KIEM_THU có mô hình quét Python cho logic gốc và logic đề xuất, ca thử tự động, kết quả và dấu vết chu kỳ. Mô hình dùng thời gian quét định sẵn và timer mô phỏng, không chạy mã máy Siemens. Nó giúp kiểm chứng lịch, ma trận, các chốt, điều kiện chuyển bước và tái hiện lỗi bước 6; không thay thế Compile, PLCSIM hay nghiệm thu phần cứng.</w:t>
      </w:r>
    </w:p>
    <w:p>
      <w:r>
        <w:rPr>
          <w:rFonts w:ascii="Times New Roman" w:hAnsi="Times New Roman" w:eastAsia="Times New Roman" w:cs="Times New Roman"/>
          <w:b w:val="0"/>
          <w:sz w:val="22"/>
        </w:rPr>
        <w:t>Với mô hình quét 10 ms, timer bước mới chỉ nhận IN=TRUE ở scan sau khi CurrentStep được commit và đầu ra đã đổi. Vì vậy mỗi pha có thể dài khoảng 10.010 s trong mô hình; ngoài thực tế còn phụ thuộc chu kỳ quét/IO. Giữ PT=T#10s, không tự bù bằng một giá trị đoán trước.</w:t>
      </w:r>
    </w:p>
    <w:p>
      <w:r>
        <w:rPr>
          <w:rFonts w:ascii="Times New Roman" w:hAnsi="Times New Roman" w:eastAsia="Times New Roman" w:cs="Times New Roman"/>
          <w:b w:val="0"/>
          <w:sz w:val="22"/>
        </w:rPr>
        <w:t>Bộ bàn giao tập trung vào LAD: hình, bảng tag, mô tả từng rung và các ca thử. Không có file dự án TIA native hay nguồn SCL đã biên dịch trong gói này.</w:t>
      </w:r>
    </w:p>
    <w:p>
      <w:bookmarkStart w:id="15" w:name="lad_h_15"/>
      <w:pPr>
        <w:pStyle w:val="Heading1"/>
        <w:pageBreakBefore w:val="0"/>
      </w:pPr>
      <w:r>
        <w:t>9. Khuyến nghị tối ưu và phạm vi còn lại</w:t>
      </w:r>
      <w:bookmarkEnd w:id="15"/>
    </w:p>
    <w:p>
      <w:r>
        <w:rPr>
          <w:rFonts w:ascii="Times New Roman" w:hAnsi="Times New Roman" w:eastAsia="Times New Roman" w:cs="Times New Roman"/>
          <w:b w:val="0"/>
          <w:sz w:val="22"/>
        </w:rPr>
        <w:t>Nên giữ năm TON và cơ chế current/next ở giai đoạn chạy thử. Nếu phát triển tiếp, đưa logic vào một FB với multi-instance timer/trigger để quản lý gọn; giữ các biến trạng thái chỉ đọc từ HMI, chuẩn hóa tên tag và bổ sung mã nguyên nhân lỗi cho chẩn đoán. Chỉ bỏ cờ trung gian sau khi đã kiểm tra nơi sử dụng.</w:t>
      </w:r>
    </w:p>
    <w:p>
      <w:r>
        <w:rPr>
          <w:rFonts w:ascii="Times New Roman" w:hAnsi="Times New Roman" w:eastAsia="Times New Roman" w:cs="Times New Roman"/>
          <w:b w:val="0"/>
          <w:sz w:val="22"/>
        </w:rPr>
        <w:t>Một timer 50 s chia cửa sổ không tự động tốt hơn: phải giải quyết ranh giới cuối chu kỳ, reset khi dừng, khởi động lại và độ chính xác pha. Không đổi sang cách đó chỉ để có ít network hơn.</w:t>
      </w:r>
    </w:p>
    <w:p>
      <w:r>
        <w:rPr>
          <w:rFonts w:ascii="DejaVu Sans Mono" w:hAnsi="DejaVu Sans Mono" w:eastAsia="DejaVu Sans Mono" w:cs="DejaVu Sans Mono"/>
          <w:b w:val="0"/>
          <w:sz w:val="21"/>
        </w:rPr>
        <w:t>Pump</w:t>
      </w:r>
      <w:r>
        <w:rPr>
          <w:rFonts w:ascii="Times New Roman" w:hAnsi="Times New Roman" w:eastAsia="Times New Roman" w:cs="Times New Roman"/>
          <w:b w:val="0"/>
          <w:sz w:val="22"/>
        </w:rPr>
        <w:t xml:space="preserve">, </w:t>
      </w:r>
      <w:r>
        <w:rPr>
          <w:rFonts w:ascii="DejaVu Sans Mono" w:hAnsi="DejaVu Sans Mono" w:eastAsia="DejaVu Sans Mono" w:cs="DejaVu Sans Mono"/>
          <w:b w:val="0"/>
          <w:sz w:val="21"/>
        </w:rPr>
        <w:t>Valve1…4</w:t>
      </w:r>
      <w:r>
        <w:rPr>
          <w:rFonts w:ascii="Times New Roman" w:hAnsi="Times New Roman" w:eastAsia="Times New Roman" w:cs="Times New Roman"/>
          <w:b w:val="0"/>
          <w:sz w:val="22"/>
        </w:rPr>
        <w:t xml:space="preserve"> và </w:t>
      </w:r>
      <w:r>
        <w:rPr>
          <w:rFonts w:ascii="DejaVu Sans Mono" w:hAnsi="DejaVu Sans Mono" w:eastAsia="DejaVu Sans Mono" w:cs="DejaVu Sans Mono"/>
          <w:b w:val="0"/>
          <w:sz w:val="21"/>
        </w:rPr>
        <w:t>co_van_mo</w:t>
      </w:r>
      <w:r>
        <w:rPr>
          <w:rFonts w:ascii="Times New Roman" w:hAnsi="Times New Roman" w:eastAsia="Times New Roman" w:cs="Times New Roman"/>
          <w:b w:val="0"/>
          <w:sz w:val="22"/>
        </w:rPr>
        <w:t xml:space="preserve"> là lệnh phần mềm. Chúng không xác nhận động cơ đang quay hoặc van thực đã mở. CPU1214C tiêu chuẩn và LAD này không thay thế mạch dừng khẩn, contactor/bảo vệ quá tải và liên động phần cứng khi nối tải thật. Đây là giới hạn chức năng cần mô tả đúng, không phải yêu cầu thêm một biến giả để chứng minh cơ cấu đã hoạt động.</w:t>
      </w:r>
    </w:p>
    <w:p>
      <w:r>
        <w:rPr>
          <w:rFonts w:ascii="Times New Roman" w:hAnsi="Times New Roman" w:eastAsia="Times New Roman" w:cs="Times New Roman"/>
          <w:b w:val="0"/>
          <w:sz w:val="22"/>
        </w:rPr>
        <w:t>Tài liệu tham khảo chính: phiếu yêu cầu công nghệ và 36 hình bạn cung cấp; bảng tag/DB trong ảnh TIA; tài liệu S7-1200 có trong kho về TON, RD_LOC_T và DTL. Khi dựng dự án, dùng trợ giúp F1 đúng phiên bản TIA V16 cho RD_LOC_T, TON, R_TRIG và SR/RS để đối chiếu chân khối, kiểu dữ liệu và mã trả. Không có kết quả tra catalogue/biên dịch trực tuyến nào được dùng làm bằng chứng chạy thật.</w:t>
      </w:r>
    </w:p>
    <w:p>
      <w:bookmarkStart w:id="16" w:name="lad_h_16"/>
      <w:pPr>
        <w:pStyle w:val="Heading1"/>
        <w:pageBreakBefore w:val="0"/>
      </w:pPr>
      <w:r>
        <w:t>10. Kết quả kiểm thử mô hình</w:t>
      </w:r>
      <w:bookmarkEnd w:id="16"/>
    </w:p>
    <w:p>
      <w:r>
        <w:t>Đã chạy 31 nhóm ca: 31 đạt, 0 lỗi kiểm thử. Các nhóm bao gồm đối chiếu bản gốc và bản sửa, trong đó ca bản gốc đạt nghĩa là tái hiện đúng hành vi dự kiến, kể cả tình huống đứng ở bước sai.</w:t>
      </w:r>
    </w:p>
    <w:p>
      <w:r>
        <w:t>Lịch được đối chiếu đủ 86.400 thời điểm theo giây của một ngày; tổng thời gian cho phép là 19.800 s = 5 giờ 30 phút. Chu trình được kiểm tra với scan 1, 10 và 37 ms; kiểm tra dừng ở cả năm bước, held RESET, startup AUTO, khôi phục RTC và giá trị bước ngoài miền.</w:t>
      </w:r>
    </w:p>
    <w:tbl>
      <w:tblPr>
        <w:tblStyle w:val="TableGrid"/>
        <w:tblW w:type="auto" w:w="0"/>
        <w:tblLayout w:type="fixed"/>
        <w:tblLook w:firstColumn="1" w:firstRow="1" w:lastColumn="0" w:lastRow="0" w:noHBand="0" w:noVBand="1" w:val="04A0"/>
      </w:tblPr>
      <w:tblGrid>
        <w:gridCol w:w="1381"/>
        <w:gridCol w:w="3058"/>
        <w:gridCol w:w="5426"/>
      </w:tblGrid>
      <w:tr>
        <w:trPr>
          <w:cantSplit/>
          <w:tblHeader/>
        </w:trPr>
        <w:tc>
          <w:tcPr>
            <w:tcW w:type="dxa" w:w="1381"/>
            <w:shd w:fill="EAF1F6"/>
          </w:tcPr>
          <w:p>
            <w:pPr>
              <w:spacing w:after="60" w:line="240" w:lineRule="auto"/>
            </w:pPr>
            <w:r>
              <w:rPr>
                <w:rFonts w:ascii="Times New Roman" w:hAnsi="Times New Roman" w:eastAsia="Times New Roman" w:cs="Times New Roman"/>
                <w:b/>
                <w:sz w:val="19"/>
              </w:rPr>
              <w:t>Hạng mục</w:t>
            </w:r>
          </w:p>
        </w:tc>
        <w:tc>
          <w:tcPr>
            <w:tcW w:type="dxa" w:w="3058"/>
            <w:shd w:fill="EAF1F6"/>
          </w:tcPr>
          <w:p>
            <w:pPr>
              <w:spacing w:after="60" w:line="240" w:lineRule="auto"/>
            </w:pPr>
            <w:r>
              <w:rPr>
                <w:rFonts w:ascii="Times New Roman" w:hAnsi="Times New Roman" w:eastAsia="Times New Roman" w:cs="Times New Roman"/>
                <w:b/>
                <w:sz w:val="19"/>
              </w:rPr>
              <w:t>Bản gốc</w:t>
            </w:r>
          </w:p>
        </w:tc>
        <w:tc>
          <w:tcPr>
            <w:tcW w:type="dxa" w:w="5426"/>
            <w:shd w:fill="EAF1F6"/>
          </w:tcPr>
          <w:p>
            <w:pPr>
              <w:spacing w:after="60" w:line="240" w:lineRule="auto"/>
            </w:pPr>
            <w:r>
              <w:rPr>
                <w:rFonts w:ascii="Times New Roman" w:hAnsi="Times New Roman" w:eastAsia="Times New Roman" w:cs="Times New Roman"/>
                <w:b/>
                <w:sz w:val="19"/>
              </w:rPr>
              <w:t>Bản 26</w:t>
            </w:r>
          </w:p>
        </w:tc>
      </w:tr>
      <w:tr>
        <w:trPr>
          <w:cantSplit/>
        </w:trPr>
        <w:tc>
          <w:tcPr>
            <w:tcW w:type="dxa" w:w="1381"/>
          </w:tcPr>
          <w:p>
            <w:pPr>
              <w:spacing w:after="60" w:line="240" w:lineRule="auto"/>
            </w:pPr>
            <w:r>
              <w:rPr>
                <w:rFonts w:ascii="Times New Roman" w:hAnsi="Times New Roman" w:eastAsia="Times New Roman" w:cs="Times New Roman"/>
                <w:b w:val="0"/>
                <w:sz w:val="19"/>
              </w:rPr>
              <w:t>Lịch, mask van, bơm liên tục</w:t>
            </w:r>
          </w:p>
        </w:tc>
        <w:tc>
          <w:tcPr>
            <w:tcW w:type="dxa" w:w="3058"/>
          </w:tcPr>
          <w:p>
            <w:pPr>
              <w:spacing w:after="60" w:line="240" w:lineRule="auto"/>
            </w:pPr>
            <w:r>
              <w:rPr>
                <w:rFonts w:ascii="Times New Roman" w:hAnsi="Times New Roman" w:eastAsia="Times New Roman" w:cs="Times New Roman"/>
                <w:b w:val="0"/>
                <w:sz w:val="19"/>
              </w:rPr>
              <w:t>Đạt trong mô hình</w:t>
            </w:r>
          </w:p>
        </w:tc>
        <w:tc>
          <w:tcPr>
            <w:tcW w:type="dxa" w:w="5426"/>
          </w:tcPr>
          <w:p>
            <w:pPr>
              <w:spacing w:after="60" w:line="240" w:lineRule="auto"/>
            </w:pPr>
            <w:r>
              <w:rPr>
                <w:rFonts w:ascii="Times New Roman" w:hAnsi="Times New Roman" w:eastAsia="Times New Roman" w:cs="Times New Roman"/>
                <w:b w:val="0"/>
                <w:sz w:val="19"/>
              </w:rPr>
              <w:t>Đạt trong mô hình</w:t>
            </w:r>
          </w:p>
        </w:tc>
      </w:tr>
      <w:tr>
        <w:trPr>
          <w:cantSplit/>
        </w:trPr>
        <w:tc>
          <w:tcPr>
            <w:tcW w:type="dxa" w:w="1381"/>
          </w:tcPr>
          <w:p>
            <w:pPr>
              <w:spacing w:after="60" w:line="240" w:lineRule="auto"/>
            </w:pPr>
            <w:r>
              <w:rPr>
                <w:rFonts w:ascii="Times New Roman" w:hAnsi="Times New Roman" w:eastAsia="Times New Roman" w:cs="Times New Roman"/>
                <w:b w:val="0"/>
                <w:sz w:val="19"/>
              </w:rPr>
              <w:t>Bước -1, 6, 100, 32767</w:t>
            </w:r>
          </w:p>
        </w:tc>
        <w:tc>
          <w:tcPr>
            <w:tcW w:type="dxa" w:w="3058"/>
          </w:tcPr>
          <w:p>
            <w:pPr>
              <w:spacing w:after="60" w:line="240" w:lineRule="auto"/>
            </w:pPr>
            <w:r>
              <w:rPr>
                <w:rFonts w:ascii="Times New Roman" w:hAnsi="Times New Roman" w:eastAsia="Times New Roman" w:cs="Times New Roman"/>
                <w:b w:val="0"/>
                <w:sz w:val="19"/>
              </w:rPr>
              <w:t>Run=TRUE, đầu ra OFF, không báo lỗi</w:t>
            </w:r>
          </w:p>
        </w:tc>
        <w:tc>
          <w:tcPr>
            <w:tcW w:type="dxa" w:w="5426"/>
          </w:tcPr>
          <w:p>
            <w:pPr>
              <w:spacing w:after="60" w:line="240" w:lineRule="auto"/>
            </w:pPr>
            <w:r>
              <w:rPr>
                <w:rFonts w:ascii="Times New Roman" w:hAnsi="Times New Roman" w:eastAsia="Times New Roman" w:cs="Times New Roman"/>
                <w:b w:val="0"/>
                <w:sz w:val="19"/>
              </w:rPr>
              <w:t>Run=FALSE, bước về 0, chốt lỗi</w:t>
            </w:r>
          </w:p>
        </w:tc>
      </w:tr>
      <w:tr>
        <w:trPr>
          <w:cantSplit/>
        </w:trPr>
        <w:tc>
          <w:tcPr>
            <w:tcW w:type="dxa" w:w="1381"/>
          </w:tcPr>
          <w:p>
            <w:pPr>
              <w:spacing w:after="60" w:line="240" w:lineRule="auto"/>
            </w:pPr>
            <w:r>
              <w:rPr>
                <w:rFonts w:ascii="Times New Roman" w:hAnsi="Times New Roman" w:eastAsia="Times New Roman" w:cs="Times New Roman"/>
                <w:b w:val="0"/>
                <w:sz w:val="19"/>
              </w:rPr>
              <w:t>RTC hồi phục sau lỗi ở AUTO</w:t>
            </w:r>
          </w:p>
        </w:tc>
        <w:tc>
          <w:tcPr>
            <w:tcW w:type="dxa" w:w="3058"/>
          </w:tcPr>
          <w:p>
            <w:pPr>
              <w:spacing w:after="60" w:line="240" w:lineRule="auto"/>
            </w:pPr>
            <w:r>
              <w:rPr>
                <w:rFonts w:ascii="Times New Roman" w:hAnsi="Times New Roman" w:eastAsia="Times New Roman" w:cs="Times New Roman"/>
                <w:b w:val="0"/>
                <w:sz w:val="19"/>
              </w:rPr>
              <w:t>OFF → AUTO</w:t>
            </w:r>
          </w:p>
        </w:tc>
        <w:tc>
          <w:tcPr>
            <w:tcW w:type="dxa" w:w="5426"/>
          </w:tcPr>
          <w:p>
            <w:pPr>
              <w:spacing w:after="60" w:line="240" w:lineRule="auto"/>
            </w:pPr>
            <w:r>
              <w:rPr>
                <w:rFonts w:ascii="Times New Roman" w:hAnsi="Times New Roman" w:eastAsia="Times New Roman" w:cs="Times New Roman"/>
                <w:b w:val="0"/>
                <w:sz w:val="19"/>
              </w:rPr>
              <w:t>OFF → RESET → AUTO</w:t>
            </w:r>
          </w:p>
        </w:tc>
      </w:tr>
      <w:tr>
        <w:trPr>
          <w:cantSplit/>
        </w:trPr>
        <w:tc>
          <w:tcPr>
            <w:tcW w:type="dxa" w:w="1381"/>
          </w:tcPr>
          <w:p>
            <w:pPr>
              <w:spacing w:after="60" w:line="240" w:lineRule="auto"/>
            </w:pPr>
            <w:r>
              <w:rPr>
                <w:rFonts w:ascii="Times New Roman" w:hAnsi="Times New Roman" w:eastAsia="Times New Roman" w:cs="Times New Roman"/>
                <w:b w:val="0"/>
                <w:sz w:val="19"/>
              </w:rPr>
              <w:t>Startup AUTO và giữ RESET</w:t>
            </w:r>
          </w:p>
        </w:tc>
        <w:tc>
          <w:tcPr>
            <w:tcW w:type="dxa" w:w="3058"/>
          </w:tcPr>
          <w:p>
            <w:pPr>
              <w:spacing w:after="60" w:line="240" w:lineRule="auto"/>
            </w:pPr>
            <w:r>
              <w:rPr>
                <w:rFonts w:ascii="Times New Roman" w:hAnsi="Times New Roman" w:eastAsia="Times New Roman" w:cs="Times New Roman"/>
                <w:b w:val="0"/>
                <w:sz w:val="19"/>
              </w:rPr>
              <w:t>Không tự chạy/ACK trái điều kiện trong các ca thử</w:t>
            </w:r>
          </w:p>
        </w:tc>
        <w:tc>
          <w:tcPr>
            <w:tcW w:type="dxa" w:w="5426"/>
          </w:tcPr>
          <w:p>
            <w:pPr>
              <w:spacing w:after="60" w:line="240" w:lineRule="auto"/>
            </w:pPr>
            <w:r>
              <w:rPr>
                <w:rFonts w:ascii="Times New Roman" w:hAnsi="Times New Roman" w:eastAsia="Times New Roman" w:cs="Times New Roman"/>
                <w:b w:val="0"/>
                <w:sz w:val="19"/>
              </w:rPr>
              <w:t>Không tự chạy/ACK trái điều kiện trong các ca thử</w:t>
            </w:r>
          </w:p>
        </w:tc>
      </w:tr>
    </w:tbl>
    <w:p>
      <w:pPr>
        <w:spacing w:after="20"/>
      </w:pPr>
    </w:p>
    <w:p>
      <w:r>
        <w:t>Tái chạy: mở thư mục KIEM_THU và chạy python test_lad_model.py (Python 3.10 trở lên, thư viện chuẩn). Xem ket_qua_kiem_thu.json để đọc đầy đủ evidence và counterexamples.json cho giá trị từng biến ở ca bước sai. Đây không phải log TIA/PLCSIM.</w:t>
      </w:r>
    </w:p>
    <w:p>
      <w:bookmarkStart w:id="17" w:name="lad_h_17"/>
      <w:pPr>
        <w:pStyle w:val="Heading1"/>
        <w:pageBreakBefore w:val="0"/>
      </w:pPr>
      <w:r>
        <w:t>11. Bộ hình LAD đề xuất</w:t>
      </w:r>
      <w:bookmarkEnd w:id="17"/>
    </w:p>
    <w:p>
      <w:r>
        <w:t>Các trang tiếp theo chứa hình OB100 và toàn bộ 26 Network. Đọc theo thứ tự số; OB100 chỉ chạy ở startup, 26 Network chạy tuần hoàn trong OB1 hoặc FB được gọi một lần mỗi scan. Bảng alias nằm trong gói LAD_DE_XUAT và CSV kèm theo. Các dòng chân trang của hình ghi rõ phạm vi thiết kế, chưa Compile/PLCSIM.</w:t>
      </w:r>
    </w:p>
    <w:p>
      <w:r>
        <w:t>Bản PDF riêng LAD_DE_XUAT_26_NETWORK_VA_OB100.pdf giữ chữ và đường vẽ dạng vector để phóng lớn. Trong Word, mỗi hình đặt trên một trang ngang để xem và in.</w:t>
      </w:r>
    </w:p>
    <w:p>
      <w:pPr>
        <w:sectPr>
          <w:headerReference w:type="default" r:id="rId9"/>
          <w:footerReference w:type="default" r:id="rId10"/>
          <w:pgSz w:w="11906" w:h="16838"/>
          <w:pgMar w:top="1020" w:right="1020" w:bottom="1020" w:left="1020" w:header="454" w:footer="454" w:gutter="0"/>
          <w:cols w:space="720"/>
          <w:docGrid w:linePitch="360"/>
        </w:sectPr>
      </w:pPr>
    </w:p>
    <w:p>
      <w:pPr>
        <w:spacing w:after="0" w:line="240" w:lineRule="auto"/>
        <w:jc w:val="center"/>
      </w:pPr>
      <w:r>
        <w:drawing>
          <wp:inline xmlns:a="http://schemas.openxmlformats.org/drawingml/2006/main" xmlns:pic="http://schemas.openxmlformats.org/drawingml/2006/picture">
            <wp:extent cx="9504000" cy="6276387"/>
            <wp:docPr id="1" name="Picture 1"/>
            <wp:cNvGraphicFramePr>
              <a:graphicFrameLocks noChangeAspect="1"/>
            </wp:cNvGraphicFramePr>
            <a:graphic>
              <a:graphicData uri="http://schemas.openxmlformats.org/drawingml/2006/picture">
                <pic:pic>
                  <pic:nvPicPr>
                    <pic:cNvPr id="0" name="OB100_KHOI_TAO.png"/>
                    <pic:cNvPicPr/>
                  </pic:nvPicPr>
                  <pic:blipFill>
                    <a:blip r:embed="rId11"/>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 name="Picture 2"/>
            <wp:cNvGraphicFramePr>
              <a:graphicFrameLocks noChangeAspect="1"/>
            </wp:cNvGraphicFramePr>
            <a:graphic>
              <a:graphicData uri="http://schemas.openxmlformats.org/drawingml/2006/picture">
                <pic:pic>
                  <pic:nvPicPr>
                    <pic:cNvPr id="0" name="Network_01.png"/>
                    <pic:cNvPicPr/>
                  </pic:nvPicPr>
                  <pic:blipFill>
                    <a:blip r:embed="rId12"/>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3" name="Picture 3"/>
            <wp:cNvGraphicFramePr>
              <a:graphicFrameLocks noChangeAspect="1"/>
            </wp:cNvGraphicFramePr>
            <a:graphic>
              <a:graphicData uri="http://schemas.openxmlformats.org/drawingml/2006/picture">
                <pic:pic>
                  <pic:nvPicPr>
                    <pic:cNvPr id="0" name="Network_02.png"/>
                    <pic:cNvPicPr/>
                  </pic:nvPicPr>
                  <pic:blipFill>
                    <a:blip r:embed="rId13"/>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4" name="Picture 4"/>
            <wp:cNvGraphicFramePr>
              <a:graphicFrameLocks noChangeAspect="1"/>
            </wp:cNvGraphicFramePr>
            <a:graphic>
              <a:graphicData uri="http://schemas.openxmlformats.org/drawingml/2006/picture">
                <pic:pic>
                  <pic:nvPicPr>
                    <pic:cNvPr id="0" name="Network_03.png"/>
                    <pic:cNvPicPr/>
                  </pic:nvPicPr>
                  <pic:blipFill>
                    <a:blip r:embed="rId14"/>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5" name="Picture 5"/>
            <wp:cNvGraphicFramePr>
              <a:graphicFrameLocks noChangeAspect="1"/>
            </wp:cNvGraphicFramePr>
            <a:graphic>
              <a:graphicData uri="http://schemas.openxmlformats.org/drawingml/2006/picture">
                <pic:pic>
                  <pic:nvPicPr>
                    <pic:cNvPr id="0" name="Network_04.png"/>
                    <pic:cNvPicPr/>
                  </pic:nvPicPr>
                  <pic:blipFill>
                    <a:blip r:embed="rId15"/>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6" name="Picture 6"/>
            <wp:cNvGraphicFramePr>
              <a:graphicFrameLocks noChangeAspect="1"/>
            </wp:cNvGraphicFramePr>
            <a:graphic>
              <a:graphicData uri="http://schemas.openxmlformats.org/drawingml/2006/picture">
                <pic:pic>
                  <pic:nvPicPr>
                    <pic:cNvPr id="0" name="Network_05.png"/>
                    <pic:cNvPicPr/>
                  </pic:nvPicPr>
                  <pic:blipFill>
                    <a:blip r:embed="rId16"/>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7" name="Picture 7"/>
            <wp:cNvGraphicFramePr>
              <a:graphicFrameLocks noChangeAspect="1"/>
            </wp:cNvGraphicFramePr>
            <a:graphic>
              <a:graphicData uri="http://schemas.openxmlformats.org/drawingml/2006/picture">
                <pic:pic>
                  <pic:nvPicPr>
                    <pic:cNvPr id="0" name="Network_06.png"/>
                    <pic:cNvPicPr/>
                  </pic:nvPicPr>
                  <pic:blipFill>
                    <a:blip r:embed="rId17"/>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8" name="Picture 8"/>
            <wp:cNvGraphicFramePr>
              <a:graphicFrameLocks noChangeAspect="1"/>
            </wp:cNvGraphicFramePr>
            <a:graphic>
              <a:graphicData uri="http://schemas.openxmlformats.org/drawingml/2006/picture">
                <pic:pic>
                  <pic:nvPicPr>
                    <pic:cNvPr id="0" name="Network_07.png"/>
                    <pic:cNvPicPr/>
                  </pic:nvPicPr>
                  <pic:blipFill>
                    <a:blip r:embed="rId18"/>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9" name="Picture 9"/>
            <wp:cNvGraphicFramePr>
              <a:graphicFrameLocks noChangeAspect="1"/>
            </wp:cNvGraphicFramePr>
            <a:graphic>
              <a:graphicData uri="http://schemas.openxmlformats.org/drawingml/2006/picture">
                <pic:pic>
                  <pic:nvPicPr>
                    <pic:cNvPr id="0" name="Network_08.png"/>
                    <pic:cNvPicPr/>
                  </pic:nvPicPr>
                  <pic:blipFill>
                    <a:blip r:embed="rId19"/>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0" name="Picture 10"/>
            <wp:cNvGraphicFramePr>
              <a:graphicFrameLocks noChangeAspect="1"/>
            </wp:cNvGraphicFramePr>
            <a:graphic>
              <a:graphicData uri="http://schemas.openxmlformats.org/drawingml/2006/picture">
                <pic:pic>
                  <pic:nvPicPr>
                    <pic:cNvPr id="0" name="Network_09.png"/>
                    <pic:cNvPicPr/>
                  </pic:nvPicPr>
                  <pic:blipFill>
                    <a:blip r:embed="rId20"/>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1" name="Picture 11"/>
            <wp:cNvGraphicFramePr>
              <a:graphicFrameLocks noChangeAspect="1"/>
            </wp:cNvGraphicFramePr>
            <a:graphic>
              <a:graphicData uri="http://schemas.openxmlformats.org/drawingml/2006/picture">
                <pic:pic>
                  <pic:nvPicPr>
                    <pic:cNvPr id="0" name="Network_10.png"/>
                    <pic:cNvPicPr/>
                  </pic:nvPicPr>
                  <pic:blipFill>
                    <a:blip r:embed="rId21"/>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2" name="Picture 12"/>
            <wp:cNvGraphicFramePr>
              <a:graphicFrameLocks noChangeAspect="1"/>
            </wp:cNvGraphicFramePr>
            <a:graphic>
              <a:graphicData uri="http://schemas.openxmlformats.org/drawingml/2006/picture">
                <pic:pic>
                  <pic:nvPicPr>
                    <pic:cNvPr id="0" name="Network_11.png"/>
                    <pic:cNvPicPr/>
                  </pic:nvPicPr>
                  <pic:blipFill>
                    <a:blip r:embed="rId22"/>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3" name="Picture 13"/>
            <wp:cNvGraphicFramePr>
              <a:graphicFrameLocks noChangeAspect="1"/>
            </wp:cNvGraphicFramePr>
            <a:graphic>
              <a:graphicData uri="http://schemas.openxmlformats.org/drawingml/2006/picture">
                <pic:pic>
                  <pic:nvPicPr>
                    <pic:cNvPr id="0" name="Network_12.png"/>
                    <pic:cNvPicPr/>
                  </pic:nvPicPr>
                  <pic:blipFill>
                    <a:blip r:embed="rId23"/>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4" name="Picture 14"/>
            <wp:cNvGraphicFramePr>
              <a:graphicFrameLocks noChangeAspect="1"/>
            </wp:cNvGraphicFramePr>
            <a:graphic>
              <a:graphicData uri="http://schemas.openxmlformats.org/drawingml/2006/picture">
                <pic:pic>
                  <pic:nvPicPr>
                    <pic:cNvPr id="0" name="Network_13.png"/>
                    <pic:cNvPicPr/>
                  </pic:nvPicPr>
                  <pic:blipFill>
                    <a:blip r:embed="rId24"/>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5" name="Picture 15"/>
            <wp:cNvGraphicFramePr>
              <a:graphicFrameLocks noChangeAspect="1"/>
            </wp:cNvGraphicFramePr>
            <a:graphic>
              <a:graphicData uri="http://schemas.openxmlformats.org/drawingml/2006/picture">
                <pic:pic>
                  <pic:nvPicPr>
                    <pic:cNvPr id="0" name="Network_14.png"/>
                    <pic:cNvPicPr/>
                  </pic:nvPicPr>
                  <pic:blipFill>
                    <a:blip r:embed="rId25"/>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6" name="Picture 16"/>
            <wp:cNvGraphicFramePr>
              <a:graphicFrameLocks noChangeAspect="1"/>
            </wp:cNvGraphicFramePr>
            <a:graphic>
              <a:graphicData uri="http://schemas.openxmlformats.org/drawingml/2006/picture">
                <pic:pic>
                  <pic:nvPicPr>
                    <pic:cNvPr id="0" name="Network_15.png"/>
                    <pic:cNvPicPr/>
                  </pic:nvPicPr>
                  <pic:blipFill>
                    <a:blip r:embed="rId26"/>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7" name="Picture 17"/>
            <wp:cNvGraphicFramePr>
              <a:graphicFrameLocks noChangeAspect="1"/>
            </wp:cNvGraphicFramePr>
            <a:graphic>
              <a:graphicData uri="http://schemas.openxmlformats.org/drawingml/2006/picture">
                <pic:pic>
                  <pic:nvPicPr>
                    <pic:cNvPr id="0" name="Network_16.png"/>
                    <pic:cNvPicPr/>
                  </pic:nvPicPr>
                  <pic:blipFill>
                    <a:blip r:embed="rId27"/>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8" name="Picture 18"/>
            <wp:cNvGraphicFramePr>
              <a:graphicFrameLocks noChangeAspect="1"/>
            </wp:cNvGraphicFramePr>
            <a:graphic>
              <a:graphicData uri="http://schemas.openxmlformats.org/drawingml/2006/picture">
                <pic:pic>
                  <pic:nvPicPr>
                    <pic:cNvPr id="0" name="Network_17.png"/>
                    <pic:cNvPicPr/>
                  </pic:nvPicPr>
                  <pic:blipFill>
                    <a:blip r:embed="rId28"/>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19" name="Picture 19"/>
            <wp:cNvGraphicFramePr>
              <a:graphicFrameLocks noChangeAspect="1"/>
            </wp:cNvGraphicFramePr>
            <a:graphic>
              <a:graphicData uri="http://schemas.openxmlformats.org/drawingml/2006/picture">
                <pic:pic>
                  <pic:nvPicPr>
                    <pic:cNvPr id="0" name="Network_18.png"/>
                    <pic:cNvPicPr/>
                  </pic:nvPicPr>
                  <pic:blipFill>
                    <a:blip r:embed="rId29"/>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0" name="Picture 20"/>
            <wp:cNvGraphicFramePr>
              <a:graphicFrameLocks noChangeAspect="1"/>
            </wp:cNvGraphicFramePr>
            <a:graphic>
              <a:graphicData uri="http://schemas.openxmlformats.org/drawingml/2006/picture">
                <pic:pic>
                  <pic:nvPicPr>
                    <pic:cNvPr id="0" name="Network_19.png"/>
                    <pic:cNvPicPr/>
                  </pic:nvPicPr>
                  <pic:blipFill>
                    <a:blip r:embed="rId30"/>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1" name="Picture 21"/>
            <wp:cNvGraphicFramePr>
              <a:graphicFrameLocks noChangeAspect="1"/>
            </wp:cNvGraphicFramePr>
            <a:graphic>
              <a:graphicData uri="http://schemas.openxmlformats.org/drawingml/2006/picture">
                <pic:pic>
                  <pic:nvPicPr>
                    <pic:cNvPr id="0" name="Network_20.png"/>
                    <pic:cNvPicPr/>
                  </pic:nvPicPr>
                  <pic:blipFill>
                    <a:blip r:embed="rId31"/>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2" name="Picture 22"/>
            <wp:cNvGraphicFramePr>
              <a:graphicFrameLocks noChangeAspect="1"/>
            </wp:cNvGraphicFramePr>
            <a:graphic>
              <a:graphicData uri="http://schemas.openxmlformats.org/drawingml/2006/picture">
                <pic:pic>
                  <pic:nvPicPr>
                    <pic:cNvPr id="0" name="Network_21.png"/>
                    <pic:cNvPicPr/>
                  </pic:nvPicPr>
                  <pic:blipFill>
                    <a:blip r:embed="rId32"/>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3" name="Picture 23"/>
            <wp:cNvGraphicFramePr>
              <a:graphicFrameLocks noChangeAspect="1"/>
            </wp:cNvGraphicFramePr>
            <a:graphic>
              <a:graphicData uri="http://schemas.openxmlformats.org/drawingml/2006/picture">
                <pic:pic>
                  <pic:nvPicPr>
                    <pic:cNvPr id="0" name="Network_22.png"/>
                    <pic:cNvPicPr/>
                  </pic:nvPicPr>
                  <pic:blipFill>
                    <a:blip r:embed="rId33"/>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4" name="Picture 24"/>
            <wp:cNvGraphicFramePr>
              <a:graphicFrameLocks noChangeAspect="1"/>
            </wp:cNvGraphicFramePr>
            <a:graphic>
              <a:graphicData uri="http://schemas.openxmlformats.org/drawingml/2006/picture">
                <pic:pic>
                  <pic:nvPicPr>
                    <pic:cNvPr id="0" name="Network_23.png"/>
                    <pic:cNvPicPr/>
                  </pic:nvPicPr>
                  <pic:blipFill>
                    <a:blip r:embed="rId34"/>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5" name="Picture 25"/>
            <wp:cNvGraphicFramePr>
              <a:graphicFrameLocks noChangeAspect="1"/>
            </wp:cNvGraphicFramePr>
            <a:graphic>
              <a:graphicData uri="http://schemas.openxmlformats.org/drawingml/2006/picture">
                <pic:pic>
                  <pic:nvPicPr>
                    <pic:cNvPr id="0" name="Network_24.png"/>
                    <pic:cNvPicPr/>
                  </pic:nvPicPr>
                  <pic:blipFill>
                    <a:blip r:embed="rId35"/>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6" name="Picture 26"/>
            <wp:cNvGraphicFramePr>
              <a:graphicFrameLocks noChangeAspect="1"/>
            </wp:cNvGraphicFramePr>
            <a:graphic>
              <a:graphicData uri="http://schemas.openxmlformats.org/drawingml/2006/picture">
                <pic:pic>
                  <pic:nvPicPr>
                    <pic:cNvPr id="0" name="Network_25.png"/>
                    <pic:cNvPicPr/>
                  </pic:nvPicPr>
                  <pic:blipFill>
                    <a:blip r:embed="rId36"/>
                    <a:stretch>
                      <a:fillRect/>
                    </a:stretch>
                  </pic:blipFill>
                  <pic:spPr>
                    <a:xfrm>
                      <a:off x="0" y="0"/>
                      <a:ext cx="9504000" cy="6276387"/>
                    </a:xfrm>
                    <a:prstGeom prst="rect"/>
                  </pic:spPr>
                </pic:pic>
              </a:graphicData>
            </a:graphic>
          </wp:inline>
        </w:drawing>
      </w:r>
    </w:p>
    <w:p>
      <w:r>
        <w:br w:type="page"/>
      </w:r>
    </w:p>
    <w:p>
      <w:pPr>
        <w:spacing w:after="0" w:line="240" w:lineRule="auto"/>
        <w:jc w:val="center"/>
      </w:pPr>
      <w:r>
        <w:drawing>
          <wp:inline xmlns:a="http://schemas.openxmlformats.org/drawingml/2006/main" xmlns:pic="http://schemas.openxmlformats.org/drawingml/2006/picture">
            <wp:extent cx="9504000" cy="6276387"/>
            <wp:docPr id="27" name="Picture 27"/>
            <wp:cNvGraphicFramePr>
              <a:graphicFrameLocks noChangeAspect="1"/>
            </wp:cNvGraphicFramePr>
            <a:graphic>
              <a:graphicData uri="http://schemas.openxmlformats.org/drawingml/2006/picture">
                <pic:pic>
                  <pic:nvPicPr>
                    <pic:cNvPr id="0" name="Network_26.png"/>
                    <pic:cNvPicPr/>
                  </pic:nvPicPr>
                  <pic:blipFill>
                    <a:blip r:embed="rId37"/>
                    <a:stretch>
                      <a:fillRect/>
                    </a:stretch>
                  </pic:blipFill>
                  <pic:spPr>
                    <a:xfrm>
                      <a:off x="0" y="0"/>
                      <a:ext cx="9504000" cy="6276387"/>
                    </a:xfrm>
                    <a:prstGeom prst="rect"/>
                  </pic:spPr>
                </pic:pic>
              </a:graphicData>
            </a:graphic>
          </wp:inline>
        </w:drawing>
      </w:r>
    </w:p>
    <w:sectPr w:rsidR="00FC693F" w:rsidRPr="0006063C" w:rsidSect="00034616">
      <w:pgSz w:w="16838" w:h="11906" w:orient="landscape"/>
      <w:pgMar w:top="680" w:right="680" w:bottom="680"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sz w:val="18"/>
      </w:rPr>
      <w:t xml:space="preserve">11/10/2026  •  Trang </w:t>
    </w:r>
    <w:r>
      <w:fldChar w:fldCharType="begin"/>
    </w:r>
    <w:r>
      <w:instrText xml:space="preserve"> PAGE </w:instrText>
    </w:r>
    <w:r>
      <w:fldChar w:fldCharType="separate"/>
    </w:r>
    <w:r>
      <w:rPr>
        <w:rFonts w:ascii="Times New Roman" w:hAnsi="Times New Roman" w:eastAsia="Times New Roman" w:cs="Times New Roman"/>
        <w:b w:val="0"/>
        <w:sz w:val="2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s="Times New Roman"/>
        <w:b w:val="0"/>
        <w:color w:val="506776"/>
        <w:sz w:val="18"/>
      </w:rPr>
      <w:t>ĐÀI PHUN NƯỚC 4 VAN • RÀ SOÁT CHƯƠNG TRÌNH LAD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174A65"/>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174A65"/>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Rà soát LAD đài phun nước: 36 Network và bản đề xuất 26 Network</dc:title>
  <dc:subject>Đánh giá logic, sửa lỗi bước, hướng dẫn TIA V16 và hình LAD đề xuất</dc:subject>
  <dc:creator/>
  <cp:keywords/>
  <dc:description>generated by python-docx</dc:description>
  <cp:lastModifiedBy/>
  <cp:revision>1</cp:revision>
  <dcterms:created xsi:type="dcterms:W3CDTF">2026-10-11T00:00:00Z</dcterms:created>
  <dcterms:modified xsi:type="dcterms:W3CDTF">2026-10-11T00:00:00Z</dcterms:modified>
  <cp:category/>
</cp:coreProperties>
</file>