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S7-1200 • TIA PORTAL V16</w:t>
      </w:r>
    </w:p>
    <w:p>
      <w:r>
        <w:rPr>
          <w:rFonts w:ascii="Times New Roman" w:hAnsi="Times New Roman" w:eastAsia="Times New Roman" w:cs="Times New Roman"/>
          <w:b/>
          <w:color w:val="174A65"/>
          <w:sz w:val="48"/>
        </w:rPr>
        <w:t>CHƯƠNG TRÌNH LAD</w:t>
        <w:br/>
        <w:t>ĐÀI PHUN NƯỚC</w:t>
        <w:br/>
        <w:t>24 NETWORK + OB100</w:t>
      </w:r>
    </w:p>
    <w:p>
      <w:r>
        <w:rPr>
          <w:rFonts w:ascii="Times New Roman" w:hAnsi="Times New Roman" w:eastAsia="Times New Roman" w:cs="Times New Roman"/>
          <w:b w:val="0"/>
          <w:sz w:val="28"/>
        </w:rPr>
        <w:t>CPU1214C AC/DC/Relay • tên biến đúng hai bảng đã gửi</w:t>
      </w:r>
    </w:p>
    <w:p>
      <w:r>
        <w:t>Bản độc lập để dựng và chạy thử; chưa tích hợp vào đồ án.</w:t>
      </w:r>
    </w:p>
    <w:p>
      <w:r>
        <w:t>Ngày 12/10/2026</w:t>
      </w:r>
    </w:p>
    <w:p>
      <w:r>
        <w:rPr>
          <w:rFonts w:ascii="Times New Roman" w:hAnsi="Times New Roman" w:eastAsia="Times New Roman" w:cs="Times New Roman"/>
          <w:b w:val="0"/>
          <w:sz w:val="22"/>
        </w:rPr>
        <w:t>Năm bước 10 giây; hai ca 06:00–08:00 và 17:00–20:30. Giữ tên và địa chỉ I/O gốc; chỉ thêm hai Bool khoi_tao_cho, xac_nhan_loi. Có bảng khai báo và trọn bộ hình LAD để dựng trong TIA.</w:t>
      </w:r>
    </w:p>
    <w:p>
      <w:r>
        <w:t>Mức kiểm chứng: rà soát từ hình và kiểm thử mô hình quét Python. Chưa biên dịch bằng TIA, chưa chạy PLCSIM hoặc phần cứng.</w:t>
      </w:r>
    </w:p>
    <w:p>
      <w:r>
        <w:br w:type="page"/>
      </w:r>
    </w:p>
    <w:p>
      <w:pPr>
        <w:pStyle w:val="Heading1"/>
      </w:pPr>
      <w:r>
        <w:t>MỤC LỤC</w:t>
      </w:r>
    </w:p>
    <w:p>
      <w:pPr>
        <w:spacing w:after="80"/>
      </w:pPr>
      <w:r>
        <w:rPr>
          <w:rFonts w:ascii="Times New Roman" w:hAnsi="Times New Roman" w:eastAsia="Times New Roman" w:cs="Times New Roman"/>
          <w:b/>
          <w:sz w:val="21"/>
        </w:rPr>
        <w:t xml:space="preserve">1. Phương án được chọn và phần đã tối ưu  …  </w:t>
      </w:r>
      <w:r>
        <w:fldChar w:fldCharType="begin"/>
      </w:r>
      <w:r>
        <w:instrText xml:space="preserve"> PAGEREF lad_h_1 \h </w:instrText>
      </w:r>
      <w:r>
        <w:fldChar w:fldCharType="separate"/>
      </w:r>
      <w:r>
        <w:rPr>
          <w:rFonts w:ascii="Times New Roman" w:hAnsi="Times New Roman" w:eastAsia="Times New Roman" w:cs="Times New Roman"/>
          <w:b w:val="0"/>
          <w:sz w:val="20"/>
        </w:rPr>
        <w:t>3</w:t>
      </w:r>
      <w:r>
        <w:fldChar w:fldCharType="end"/>
      </w:r>
    </w:p>
    <w:p>
      <w:pPr>
        <w:spacing w:after="80"/>
      </w:pPr>
      <w:r>
        <w:rPr>
          <w:rFonts w:ascii="Times New Roman" w:hAnsi="Times New Roman" w:eastAsia="Times New Roman" w:cs="Times New Roman"/>
          <w:b/>
          <w:sz w:val="21"/>
        </w:rPr>
        <w:t xml:space="preserve">2. Yêu cầu công nghệ được thực hiện  …  </w:t>
      </w:r>
      <w:r>
        <w:fldChar w:fldCharType="begin"/>
      </w:r>
      <w:r>
        <w:instrText xml:space="preserve"> PAGEREF lad_h_2 \h </w:instrText>
      </w:r>
      <w:r>
        <w:fldChar w:fldCharType="separate"/>
      </w:r>
      <w:r>
        <w:rPr>
          <w:rFonts w:ascii="Times New Roman" w:hAnsi="Times New Roman" w:eastAsia="Times New Roman" w:cs="Times New Roman"/>
          <w:b w:val="0"/>
          <w:sz w:val="20"/>
        </w:rPr>
        <w:t>3</w:t>
      </w:r>
      <w:r>
        <w:fldChar w:fldCharType="end"/>
      </w:r>
    </w:p>
    <w:p>
      <w:pPr>
        <w:spacing w:after="80"/>
      </w:pPr>
      <w:r>
        <w:rPr>
          <w:rFonts w:ascii="Times New Roman" w:hAnsi="Times New Roman" w:eastAsia="Times New Roman" w:cs="Times New Roman"/>
          <w:b/>
          <w:sz w:val="21"/>
        </w:rPr>
        <w:t xml:space="preserve">3. Khai báo đúng hai bảng của bạn  …  </w:t>
      </w:r>
      <w:r>
        <w:fldChar w:fldCharType="begin"/>
      </w:r>
      <w:r>
        <w:instrText xml:space="preserve"> PAGEREF lad_h_3 \h </w:instrText>
      </w:r>
      <w:r>
        <w:fldChar w:fldCharType="separate"/>
      </w:r>
      <w:r>
        <w:rPr>
          <w:rFonts w:ascii="Times New Roman" w:hAnsi="Times New Roman" w:eastAsia="Times New Roman" w:cs="Times New Roman"/>
          <w:b w:val="0"/>
          <w:sz w:val="20"/>
        </w:rPr>
        <w:t>3</w:t>
      </w:r>
      <w:r>
        <w:fldChar w:fldCharType="end"/>
      </w:r>
    </w:p>
    <w:p>
      <w:pPr>
        <w:spacing w:after="80"/>
      </w:pPr>
      <w:r>
        <w:rPr>
          <w:rFonts w:ascii="Times New Roman" w:hAnsi="Times New Roman" w:eastAsia="Times New Roman" w:cs="Times New Roman"/>
          <w:b/>
          <w:sz w:val="21"/>
        </w:rPr>
        <w:t xml:space="preserve">4. Những thứ tự bắt buộc trong LAD  …  </w:t>
      </w:r>
      <w:r>
        <w:fldChar w:fldCharType="begin"/>
      </w:r>
      <w:r>
        <w:instrText xml:space="preserve"> PAGEREF lad_h_4 \h </w:instrText>
      </w:r>
      <w:r>
        <w:fldChar w:fldCharType="separate"/>
      </w:r>
      <w:r>
        <w:rPr>
          <w:rFonts w:ascii="Times New Roman" w:hAnsi="Times New Roman" w:eastAsia="Times New Roman" w:cs="Times New Roman"/>
          <w:b w:val="0"/>
          <w:sz w:val="20"/>
        </w:rPr>
        <w:t>4</w:t>
      </w:r>
      <w:r>
        <w:fldChar w:fldCharType="end"/>
      </w:r>
    </w:p>
    <w:p>
      <w:pPr>
        <w:spacing w:after="80"/>
      </w:pPr>
      <w:r>
        <w:rPr>
          <w:rFonts w:ascii="Times New Roman" w:hAnsi="Times New Roman" w:eastAsia="Times New Roman" w:cs="Times New Roman"/>
          <w:b/>
          <w:sz w:val="21"/>
        </w:rPr>
        <w:t xml:space="preserve">5. Dựng và thử trên TIA Portal V16  …  </w:t>
      </w:r>
      <w:r>
        <w:fldChar w:fldCharType="begin"/>
      </w:r>
      <w:r>
        <w:instrText xml:space="preserve"> PAGEREF lad_h_5 \h </w:instrText>
      </w:r>
      <w:r>
        <w:fldChar w:fldCharType="separate"/>
      </w:r>
      <w:r>
        <w:rPr>
          <w:rFonts w:ascii="Times New Roman" w:hAnsi="Times New Roman" w:eastAsia="Times New Roman" w:cs="Times New Roman"/>
          <w:b w:val="0"/>
          <w:sz w:val="20"/>
        </w:rPr>
        <w:t>5</w:t>
      </w:r>
      <w:r>
        <w:fldChar w:fldCharType="end"/>
      </w:r>
    </w:p>
    <w:p>
      <w:pPr>
        <w:spacing w:after="80"/>
      </w:pPr>
      <w:r>
        <w:rPr>
          <w:rFonts w:ascii="Times New Roman" w:hAnsi="Times New Roman" w:eastAsia="Times New Roman" w:cs="Times New Roman"/>
          <w:b/>
          <w:sz w:val="21"/>
        </w:rPr>
        <w:t xml:space="preserve">6. Khớp chương trình với ảnh bảng demo  …  </w:t>
      </w:r>
      <w:r>
        <w:fldChar w:fldCharType="begin"/>
      </w:r>
      <w:r>
        <w:instrText xml:space="preserve"> PAGEREF lad_h_6 \h </w:instrText>
      </w:r>
      <w:r>
        <w:fldChar w:fldCharType="separate"/>
      </w:r>
      <w:r>
        <w:rPr>
          <w:rFonts w:ascii="Times New Roman" w:hAnsi="Times New Roman" w:eastAsia="Times New Roman" w:cs="Times New Roman"/>
          <w:b w:val="0"/>
          <w:sz w:val="20"/>
        </w:rPr>
        <w:t>5</w:t>
      </w:r>
      <w:r>
        <w:fldChar w:fldCharType="end"/>
      </w:r>
    </w:p>
    <w:p>
      <w:pPr>
        <w:spacing w:after="80"/>
      </w:pPr>
      <w:r>
        <w:rPr>
          <w:rFonts w:ascii="Times New Roman" w:hAnsi="Times New Roman" w:eastAsia="Times New Roman" w:cs="Times New Roman"/>
          <w:b/>
          <w:sz w:val="21"/>
        </w:rPr>
        <w:t xml:space="preserve">7. Tài liệu tham khảo và mức kiểm chứng  …  </w:t>
      </w:r>
      <w:r>
        <w:fldChar w:fldCharType="begin"/>
      </w:r>
      <w:r>
        <w:instrText xml:space="preserve"> PAGEREF lad_h_7 \h </w:instrText>
      </w:r>
      <w:r>
        <w:fldChar w:fldCharType="separate"/>
      </w:r>
      <w:r>
        <w:rPr>
          <w:rFonts w:ascii="Times New Roman" w:hAnsi="Times New Roman" w:eastAsia="Times New Roman" w:cs="Times New Roman"/>
          <w:b w:val="0"/>
          <w:sz w:val="20"/>
        </w:rPr>
        <w:t>6</w:t>
      </w:r>
      <w:r>
        <w:fldChar w:fldCharType="end"/>
      </w:r>
    </w:p>
    <w:p>
      <w:pPr>
        <w:spacing w:after="80"/>
      </w:pPr>
      <w:r>
        <w:rPr>
          <w:rFonts w:ascii="Times New Roman" w:hAnsi="Times New Roman" w:eastAsia="Times New Roman" w:cs="Times New Roman"/>
          <w:b/>
          <w:sz w:val="21"/>
        </w:rPr>
        <w:t xml:space="preserve">8. Bảng khai báo để dựng lại trong TIA  …  </w:t>
      </w:r>
      <w:r>
        <w:fldChar w:fldCharType="begin"/>
      </w:r>
      <w:r>
        <w:instrText xml:space="preserve"> PAGEREF lad_h_8 \h </w:instrText>
      </w:r>
      <w:r>
        <w:fldChar w:fldCharType="separate"/>
      </w:r>
      <w:r>
        <w:rPr>
          <w:rFonts w:ascii="Times New Roman" w:hAnsi="Times New Roman" w:eastAsia="Times New Roman" w:cs="Times New Roman"/>
          <w:b w:val="0"/>
          <w:sz w:val="20"/>
        </w:rPr>
        <w:t>6</w:t>
      </w:r>
      <w:r>
        <w:fldChar w:fldCharType="end"/>
      </w:r>
    </w:p>
    <w:p>
      <w:pPr>
        <w:spacing w:after="80"/>
        <w:ind w:left="283"/>
      </w:pPr>
      <w:r>
        <w:rPr>
          <w:rFonts w:ascii="Times New Roman" w:hAnsi="Times New Roman" w:eastAsia="Times New Roman" w:cs="Times New Roman"/>
          <w:b w:val="0"/>
          <w:sz w:val="21"/>
        </w:rPr>
        <w:t xml:space="preserve">8.1. PLC tags: giữ nguyên tên và địa chỉ  …  </w:t>
      </w:r>
      <w:r>
        <w:fldChar w:fldCharType="begin"/>
      </w:r>
      <w:r>
        <w:instrText xml:space="preserve"> PAGEREF lad_h_9 \h </w:instrText>
      </w:r>
      <w:r>
        <w:fldChar w:fldCharType="separate"/>
      </w:r>
      <w:r>
        <w:rPr>
          <w:rFonts w:ascii="Times New Roman" w:hAnsi="Times New Roman" w:eastAsia="Times New Roman" w:cs="Times New Roman"/>
          <w:b w:val="0"/>
          <w:sz w:val="20"/>
        </w:rPr>
        <w:t>6</w:t>
      </w:r>
      <w:r>
        <w:fldChar w:fldCharType="end"/>
      </w:r>
    </w:p>
    <w:p>
      <w:pPr>
        <w:spacing w:after="80"/>
        <w:ind w:left="283"/>
      </w:pPr>
      <w:r>
        <w:rPr>
          <w:rFonts w:ascii="Times New Roman" w:hAnsi="Times New Roman" w:eastAsia="Times New Roman" w:cs="Times New Roman"/>
          <w:b w:val="0"/>
          <w:sz w:val="21"/>
        </w:rPr>
        <w:t xml:space="preserve">8.2. DB daiphunnuoc: 21 trường  …  </w:t>
      </w:r>
      <w:r>
        <w:fldChar w:fldCharType="begin"/>
      </w:r>
      <w:r>
        <w:instrText xml:space="preserve"> PAGEREF lad_h_10 \h </w:instrText>
      </w:r>
      <w:r>
        <w:fldChar w:fldCharType="separate"/>
      </w:r>
      <w:r>
        <w:rPr>
          <w:rFonts w:ascii="Times New Roman" w:hAnsi="Times New Roman" w:eastAsia="Times New Roman" w:cs="Times New Roman"/>
          <w:b w:val="0"/>
          <w:sz w:val="20"/>
        </w:rPr>
        <w:t>7</w:t>
      </w:r>
      <w:r>
        <w:fldChar w:fldCharType="end"/>
      </w:r>
    </w:p>
    <w:p>
      <w:pPr>
        <w:spacing w:after="80"/>
        <w:ind w:left="283"/>
      </w:pPr>
      <w:r>
        <w:rPr>
          <w:rFonts w:ascii="Times New Roman" w:hAnsi="Times New Roman" w:eastAsia="Times New Roman" w:cs="Times New Roman"/>
          <w:b w:val="0"/>
          <w:sz w:val="21"/>
        </w:rPr>
        <w:t xml:space="preserve">8.3. Năm instance TON  …  </w:t>
      </w:r>
      <w:r>
        <w:fldChar w:fldCharType="begin"/>
      </w:r>
      <w:r>
        <w:instrText xml:space="preserve"> PAGEREF lad_h_11 \h </w:instrText>
      </w:r>
      <w:r>
        <w:fldChar w:fldCharType="separate"/>
      </w:r>
      <w:r>
        <w:rPr>
          <w:rFonts w:ascii="Times New Roman" w:hAnsi="Times New Roman" w:eastAsia="Times New Roman" w:cs="Times New Roman"/>
          <w:b w:val="0"/>
          <w:sz w:val="20"/>
        </w:rPr>
        <w:t>7</w:t>
      </w:r>
      <w:r>
        <w:fldChar w:fldCharType="end"/>
      </w:r>
    </w:p>
    <w:p>
      <w:pPr>
        <w:spacing w:after="80"/>
      </w:pPr>
      <w:r>
        <w:rPr>
          <w:rFonts w:ascii="Times New Roman" w:hAnsi="Times New Roman" w:eastAsia="Times New Roman" w:cs="Times New Roman"/>
          <w:b/>
          <w:sz w:val="21"/>
        </w:rPr>
        <w:t xml:space="preserve">9. Danh sách 24 Network theo thứ tự thực hiện  …  </w:t>
      </w:r>
      <w:r>
        <w:fldChar w:fldCharType="begin"/>
      </w:r>
      <w:r>
        <w:instrText xml:space="preserve"> PAGEREF lad_h_12 \h </w:instrText>
      </w:r>
      <w:r>
        <w:fldChar w:fldCharType="separate"/>
      </w:r>
      <w:r>
        <w:rPr>
          <w:rFonts w:ascii="Times New Roman" w:hAnsi="Times New Roman" w:eastAsia="Times New Roman" w:cs="Times New Roman"/>
          <w:b w:val="0"/>
          <w:sz w:val="20"/>
        </w:rPr>
        <w:t>8</w:t>
      </w:r>
      <w:r>
        <w:fldChar w:fldCharType="end"/>
      </w:r>
    </w:p>
    <w:p>
      <w:pPr>
        <w:spacing w:after="80"/>
      </w:pPr>
      <w:r>
        <w:rPr>
          <w:rFonts w:ascii="Times New Roman" w:hAnsi="Times New Roman" w:eastAsia="Times New Roman" w:cs="Times New Roman"/>
          <w:b/>
          <w:sz w:val="21"/>
        </w:rPr>
        <w:t xml:space="preserve">10. Kiểm thử và đối chiếu nguồn  …  </w:t>
      </w:r>
      <w:r>
        <w:fldChar w:fldCharType="begin"/>
      </w:r>
      <w:r>
        <w:instrText xml:space="preserve"> PAGEREF lad_h_13 \h </w:instrText>
      </w:r>
      <w:r>
        <w:fldChar w:fldCharType="separate"/>
      </w:r>
      <w:r>
        <w:rPr>
          <w:rFonts w:ascii="Times New Roman" w:hAnsi="Times New Roman" w:eastAsia="Times New Roman" w:cs="Times New Roman"/>
          <w:b w:val="0"/>
          <w:sz w:val="20"/>
        </w:rPr>
        <w:t>8</w:t>
      </w:r>
      <w:r>
        <w:fldChar w:fldCharType="end"/>
      </w:r>
    </w:p>
    <w:p>
      <w:pPr>
        <w:spacing w:after="80"/>
      </w:pPr>
      <w:r>
        <w:rPr>
          <w:rFonts w:ascii="Times New Roman" w:hAnsi="Times New Roman" w:eastAsia="Times New Roman" w:cs="Times New Roman"/>
          <w:b/>
          <w:sz w:val="21"/>
        </w:rPr>
        <w:t xml:space="preserve">11. Hình LAD: OB100 và 24 Network  …  </w:t>
      </w:r>
      <w:r>
        <w:fldChar w:fldCharType="begin"/>
      </w:r>
      <w:r>
        <w:instrText xml:space="preserve"> PAGEREF lad_h_14 \h </w:instrText>
      </w:r>
      <w:r>
        <w:fldChar w:fldCharType="separate"/>
      </w:r>
      <w:r>
        <w:rPr>
          <w:rFonts w:ascii="Times New Roman" w:hAnsi="Times New Roman" w:eastAsia="Times New Roman" w:cs="Times New Roman"/>
          <w:b w:val="0"/>
          <w:sz w:val="20"/>
        </w:rPr>
        <w:t>9</w:t>
      </w:r>
      <w:r>
        <w:fldChar w:fldCharType="end"/>
      </w:r>
    </w:p>
    <w:p>
      <w:r>
        <w:br w:type="page"/>
      </w:r>
    </w:p>
    <w:p>
      <w:bookmarkStart w:id="1" w:name="lad_h_1"/>
      <w:pPr>
        <w:pStyle w:val="Heading1"/>
        <w:pageBreakBefore w:val="0"/>
      </w:pPr>
      <w:r>
        <w:t>1. Phương án được chọn và phần đã tối ưu</w:t>
      </w:r>
      <w:bookmarkEnd w:id="1"/>
    </w:p>
    <w:p>
      <w:r>
        <w:rPr>
          <w:rFonts w:ascii="Times New Roman" w:hAnsi="Times New Roman" w:eastAsia="Times New Roman" w:cs="Times New Roman"/>
          <w:b w:val="0"/>
          <w:sz w:val="22"/>
        </w:rPr>
        <w:t xml:space="preserve">Bộ này gồm </w:t>
      </w:r>
      <w:r>
        <w:rPr>
          <w:rFonts w:ascii="Times New Roman" w:hAnsi="Times New Roman" w:eastAsia="Times New Roman" w:cs="Times New Roman"/>
          <w:b/>
          <w:sz w:val="22"/>
        </w:rPr>
        <w:t>24 Network chạy tuần hoàn trong OB1 và một OB100 khởi tạo</w:t>
      </w:r>
      <w:r>
        <w:rPr>
          <w:rFonts w:ascii="Times New Roman" w:hAnsi="Times New Roman" w:eastAsia="Times New Roman" w:cs="Times New Roman"/>
          <w:b w:val="0"/>
          <w:sz w:val="22"/>
        </w:rPr>
        <w:t xml:space="preserve">, dành cho CPU1214C AC/DC/Relay. Hình LAD dùng trực tiếp tên tag thật, ví dụ </w:t>
      </w:r>
      <w:r>
        <w:rPr>
          <w:rFonts w:ascii="DejaVu Sans Mono" w:hAnsi="DejaVu Sans Mono" w:eastAsia="DejaVu Sans Mono" w:cs="DejaVu Sans Mono"/>
          <w:b w:val="0"/>
          <w:sz w:val="21"/>
        </w:rPr>
        <w:t>"chon auto"</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"nhocanh reset"</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"daiphunnuoc".buoc_hientai</w:t>
      </w:r>
      <w:r>
        <w:rPr>
          <w:rFonts w:ascii="Times New Roman" w:hAnsi="Times New Roman" w:eastAsia="Times New Roman" w:cs="Times New Roman"/>
          <w:b w:val="0"/>
          <w:sz w:val="22"/>
        </w:rPr>
        <w:t xml:space="preserve">; không dùng tên thay thế tiếng Anh. Những tên sẵn có như </w:t>
      </w:r>
      <w:r>
        <w:rPr>
          <w:rFonts w:ascii="DejaVu Sans Mono" w:hAnsi="DejaVu Sans Mono" w:eastAsia="DejaVu Sans Mono" w:cs="DejaVu Sans Mono"/>
          <w:b w:val="0"/>
          <w:sz w:val="21"/>
        </w:rPr>
        <w:t>stop</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rtc_ok</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xung_reset</w:t>
      </w:r>
      <w:r>
        <w:rPr>
          <w:rFonts w:ascii="Times New Roman" w:hAnsi="Times New Roman" w:eastAsia="Times New Roman" w:cs="Times New Roman"/>
          <w:b w:val="0"/>
          <w:sz w:val="22"/>
        </w:rPr>
        <w:t xml:space="preserve"> được giữ đúng ảnh. Tên lệnh/chân hệ thống </w:t>
      </w:r>
      <w:r>
        <w:rPr>
          <w:rFonts w:ascii="DejaVu Sans Mono" w:hAnsi="DejaVu Sans Mono" w:eastAsia="DejaVu Sans Mono" w:cs="DejaVu Sans Mono"/>
          <w:b w:val="0"/>
          <w:sz w:val="21"/>
        </w:rPr>
        <w:t>TON</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RD_LOC_T</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SR</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MOVE</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IN</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Q</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PT</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RET_VAL</w:t>
      </w:r>
      <w:r>
        <w:rPr>
          <w:rFonts w:ascii="Times New Roman" w:hAnsi="Times New Roman" w:eastAsia="Times New Roman" w:cs="Times New Roman"/>
          <w:b w:val="0"/>
          <w:sz w:val="22"/>
        </w:rPr>
        <w:t xml:space="preserve"> phải giữ theo Siemens.</w:t>
      </w:r>
    </w:p>
    <w:p>
      <w:r>
        <w:rPr>
          <w:rFonts w:ascii="Times New Roman" w:hAnsi="Times New Roman" w:eastAsia="Times New Roman" w:cs="Times New Roman"/>
          <w:b w:val="0"/>
          <w:sz w:val="22"/>
        </w:rPr>
        <w:t>Đây là phương án tối ưu theo mục tiêu hiện tại: ít biến mới, dễ dựng LAD, dễ theo dõi, giữ yêu cầu dừng và chống tự chạy sau lỗi/khởi động. Chưa có số đo thời gian quét và bộ nhớ từ TIA/CPU, nên không gọi là “tối ưu nhất” hoặc cam kết nhanh hơn theo tỷ lệ giảm số Network.</w:t>
      </w:r>
    </w:p>
    <w:tbl>
      <w:tblPr>
        <w:tblStyle w:val="TableGrid"/>
        <w:tblW w:type="auto" w:w="0"/>
        <w:tblLayout w:type="fixed"/>
        <w:tblLook w:firstColumn="1" w:firstRow="1" w:lastColumn="0" w:lastRow="0" w:noHBand="0" w:noVBand="1" w:val="04A0"/>
      </w:tblPr>
      <w:tblGrid>
        <w:gridCol w:w="4932"/>
        <w:gridCol w:w="4932"/>
      </w:tblGrid>
      <w:tr>
        <w:trPr>
          <w:cantSplit/>
          <w:tblHeader/>
        </w:trPr>
        <w:tc>
          <w:tcPr>
            <w:tcW w:type="dxa" w:w="4932"/>
            <w:shd w:fill="EAF1F6"/>
          </w:tcPr>
          <w:p>
            <w:pPr>
              <w:spacing w:after="60" w:line="240" w:lineRule="auto"/>
            </w:pPr>
            <w:r>
              <w:rPr>
                <w:rFonts w:ascii="Times New Roman" w:hAnsi="Times New Roman" w:eastAsia="Times New Roman" w:cs="Times New Roman"/>
                <w:b/>
                <w:sz w:val="19"/>
              </w:rPr>
              <w:t>Phần chỉnh</w:t>
            </w:r>
          </w:p>
        </w:tc>
        <w:tc>
          <w:tcPr>
            <w:tcW w:type="dxa" w:w="4932"/>
            <w:shd w:fill="EAF1F6"/>
          </w:tcPr>
          <w:p>
            <w:pPr>
              <w:spacing w:after="60" w:line="240" w:lineRule="auto"/>
            </w:pPr>
            <w:r>
              <w:rPr>
                <w:rFonts w:ascii="Times New Roman" w:hAnsi="Times New Roman" w:eastAsia="Times New Roman" w:cs="Times New Roman"/>
                <w:b/>
                <w:sz w:val="19"/>
              </w:rPr>
              <w:t>Lợi ích thực tế</w:t>
            </w:r>
          </w:p>
        </w:tc>
      </w:tr>
      <w:tr>
        <w:trPr>
          <w:cantSplit/>
        </w:trPr>
        <w:tc>
          <w:tcPr>
            <w:tcW w:type="dxa" w:w="4932"/>
          </w:tcPr>
          <w:p>
            <w:pPr>
              <w:spacing w:after="60" w:line="240" w:lineRule="auto"/>
            </w:pPr>
            <w:r>
              <w:rPr>
                <w:rFonts w:ascii="Times New Roman" w:hAnsi="Times New Roman" w:eastAsia="Times New Roman" w:cs="Times New Roman"/>
                <w:b w:val="0"/>
                <w:sz w:val="19"/>
              </w:rPr>
              <w:t xml:space="preserve">Dùng </w:t>
            </w:r>
            <w:r>
              <w:rPr>
                <w:rFonts w:ascii="DejaVu Sans Mono" w:hAnsi="DejaVu Sans Mono" w:eastAsia="DejaVu Sans Mono" w:cs="DejaVu Sans Mono"/>
                <w:b w:val="0"/>
                <w:sz w:val="18"/>
              </w:rPr>
              <w:t>nhocanh auto</w:t>
            </w:r>
            <w:r>
              <w:rPr>
                <w:rFonts w:ascii="Times New Roman" w:hAnsi="Times New Roman" w:eastAsia="Times New Roman" w:cs="Times New Roman"/>
                <w:b w:val="0"/>
                <w:sz w:val="19"/>
              </w:rPr>
              <w:t xml:space="preserve">, </w:t>
            </w:r>
            <w:r>
              <w:rPr>
                <w:rFonts w:ascii="DejaVu Sans Mono" w:hAnsi="DejaVu Sans Mono" w:eastAsia="DejaVu Sans Mono" w:cs="DejaVu Sans Mono"/>
                <w:b w:val="0"/>
                <w:sz w:val="18"/>
              </w:rPr>
              <w:t>nhocanh reset</w:t>
            </w:r>
            <w:r>
              <w:rPr>
                <w:rFonts w:ascii="Times New Roman" w:hAnsi="Times New Roman" w:eastAsia="Times New Roman" w:cs="Times New Roman"/>
                <w:b w:val="0"/>
                <w:sz w:val="19"/>
              </w:rPr>
              <w:t xml:space="preserve"> sẵn có</w:t>
            </w:r>
          </w:p>
        </w:tc>
        <w:tc>
          <w:tcPr>
            <w:tcW w:type="dxa" w:w="4932"/>
          </w:tcPr>
          <w:p>
            <w:pPr>
              <w:spacing w:after="60" w:line="240" w:lineRule="auto"/>
            </w:pPr>
            <w:r>
              <w:rPr>
                <w:rFonts w:ascii="Times New Roman" w:hAnsi="Times New Roman" w:eastAsia="Times New Roman" w:cs="Times New Roman"/>
                <w:b w:val="0"/>
                <w:sz w:val="19"/>
              </w:rPr>
              <w:t>Thay hai instance R_TRIG bằng phép tính cạnh và hai bit nhớ đã có địa chỉ; cập nhật bộ nhớ ở cuối scan</w:t>
            </w:r>
          </w:p>
        </w:tc>
      </w:tr>
      <w:tr>
        <w:trPr>
          <w:cantSplit/>
        </w:trPr>
        <w:tc>
          <w:tcPr>
            <w:tcW w:type="dxa" w:w="4932"/>
          </w:tcPr>
          <w:p>
            <w:pPr>
              <w:spacing w:after="60" w:line="240" w:lineRule="auto"/>
            </w:pPr>
            <w:r>
              <w:rPr>
                <w:rFonts w:ascii="Times New Roman" w:hAnsi="Times New Roman" w:eastAsia="Times New Roman" w:cs="Times New Roman"/>
                <w:b w:val="0"/>
                <w:sz w:val="19"/>
              </w:rPr>
              <w:t xml:space="preserve">Chỉ một cờ </w:t>
            </w:r>
            <w:r>
              <w:rPr>
                <w:rFonts w:ascii="DejaVu Sans Mono" w:hAnsi="DejaVu Sans Mono" w:eastAsia="DejaVu Sans Mono" w:cs="DejaVu Sans Mono"/>
                <w:b w:val="0"/>
                <w:sz w:val="18"/>
              </w:rPr>
              <w:t>khoi_tao_cho</w:t>
            </w:r>
          </w:p>
        </w:tc>
        <w:tc>
          <w:tcPr>
            <w:tcW w:type="dxa" w:w="4932"/>
          </w:tcPr>
          <w:p>
            <w:pPr>
              <w:spacing w:after="60" w:line="240" w:lineRule="auto"/>
            </w:pPr>
            <w:r>
              <w:rPr>
                <w:rFonts w:ascii="Times New Roman" w:hAnsi="Times New Roman" w:eastAsia="Times New Roman" w:cs="Times New Roman"/>
                <w:b w:val="0"/>
                <w:sz w:val="19"/>
              </w:rPr>
              <w:t>Bỏ cờ sao chép vòng quét đầu; khởi tạo chốt/bước tại OB100</w:t>
            </w:r>
          </w:p>
        </w:tc>
      </w:tr>
      <w:tr>
        <w:trPr>
          <w:cantSplit/>
        </w:trPr>
        <w:tc>
          <w:tcPr>
            <w:tcW w:type="dxa" w:w="4932"/>
          </w:tcPr>
          <w:p>
            <w:pPr>
              <w:spacing w:after="60" w:line="240" w:lineRule="auto"/>
            </w:pPr>
            <w:r>
              <w:rPr>
                <w:rFonts w:ascii="Times New Roman" w:hAnsi="Times New Roman" w:eastAsia="Times New Roman" w:cs="Times New Roman"/>
                <w:b w:val="0"/>
                <w:sz w:val="19"/>
              </w:rPr>
              <w:t xml:space="preserve">Dùng lại </w:t>
            </w:r>
            <w:r>
              <w:rPr>
                <w:rFonts w:ascii="DejaVu Sans Mono" w:hAnsi="DejaVu Sans Mono" w:eastAsia="DejaVu Sans Mono" w:cs="DejaVu Sans Mono"/>
                <w:b w:val="0"/>
                <w:sz w:val="18"/>
              </w:rPr>
              <w:t>huy_phep_chay</w:t>
            </w:r>
          </w:p>
        </w:tc>
        <w:tc>
          <w:tcPr>
            <w:tcW w:type="dxa" w:w="4932"/>
          </w:tcPr>
          <w:p>
            <w:pPr>
              <w:spacing w:after="60" w:line="240" w:lineRule="auto"/>
            </w:pPr>
            <w:r>
              <w:rPr>
                <w:rFonts w:ascii="Times New Roman" w:hAnsi="Times New Roman" w:eastAsia="Times New Roman" w:cs="Times New Roman"/>
                <w:b w:val="0"/>
                <w:sz w:val="19"/>
              </w:rPr>
              <w:t>Bỏ việc lặp toàn bộ điều kiện ở chốt quyền AUTO và điều kiện chạy</w:t>
            </w:r>
          </w:p>
        </w:tc>
      </w:tr>
      <w:tr>
        <w:trPr>
          <w:cantSplit/>
        </w:trPr>
        <w:tc>
          <w:tcPr>
            <w:tcW w:type="dxa" w:w="4932"/>
          </w:tcPr>
          <w:p>
            <w:pPr>
              <w:spacing w:after="60" w:line="240" w:lineRule="auto"/>
            </w:pPr>
            <w:r>
              <w:rPr>
                <w:rFonts w:ascii="Times New Roman" w:hAnsi="Times New Roman" w:eastAsia="Times New Roman" w:cs="Times New Roman"/>
                <w:b w:val="0"/>
                <w:sz w:val="19"/>
              </w:rPr>
              <w:t xml:space="preserve">Dùng lại </w:t>
            </w:r>
            <w:r>
              <w:rPr>
                <w:rFonts w:ascii="DejaVu Sans Mono" w:hAnsi="DejaVu Sans Mono" w:eastAsia="DejaVu Sans Mono" w:cs="DejaVu Sans Mono"/>
                <w:b w:val="0"/>
                <w:sz w:val="18"/>
              </w:rPr>
              <w:t>co_van_mo</w:t>
            </w:r>
          </w:p>
        </w:tc>
        <w:tc>
          <w:tcPr>
            <w:tcW w:type="dxa" w:w="4932"/>
          </w:tcPr>
          <w:p>
            <w:pPr>
              <w:spacing w:after="60" w:line="240" w:lineRule="auto"/>
            </w:pPr>
            <w:r>
              <w:rPr>
                <w:rFonts w:ascii="Times New Roman" w:hAnsi="Times New Roman" w:eastAsia="Times New Roman" w:cs="Times New Roman"/>
                <w:b w:val="0"/>
                <w:sz w:val="19"/>
              </w:rPr>
              <w:t>Không thêm một biến cho phép ngõ ra; biểu thị có lệnh mở van ở bước hợp lệ</w:t>
            </w:r>
          </w:p>
        </w:tc>
      </w:tr>
      <w:tr>
        <w:trPr>
          <w:cantSplit/>
        </w:trPr>
        <w:tc>
          <w:tcPr>
            <w:tcW w:type="dxa" w:w="4932"/>
          </w:tcPr>
          <w:p>
            <w:pPr>
              <w:spacing w:after="60" w:line="240" w:lineRule="auto"/>
            </w:pPr>
            <w:r>
              <w:rPr>
                <w:rFonts w:ascii="Times New Roman" w:hAnsi="Times New Roman" w:eastAsia="Times New Roman" w:cs="Times New Roman"/>
                <w:b w:val="0"/>
                <w:sz w:val="19"/>
              </w:rPr>
              <w:t>Đọc Q của năm TON</w:t>
            </w:r>
          </w:p>
        </w:tc>
        <w:tc>
          <w:tcPr>
            <w:tcW w:type="dxa" w:w="4932"/>
          </w:tcPr>
          <w:p>
            <w:pPr>
              <w:spacing w:after="60" w:line="240" w:lineRule="auto"/>
            </w:pPr>
            <w:r>
              <w:rPr>
                <w:rFonts w:ascii="Times New Roman" w:hAnsi="Times New Roman" w:eastAsia="Times New Roman" w:cs="Times New Roman"/>
                <w:b w:val="0"/>
                <w:sz w:val="19"/>
              </w:rPr>
              <w:t xml:space="preserve">Bỏ năm Bool trung gian </w:t>
            </w:r>
            <w:r>
              <w:rPr>
                <w:rFonts w:ascii="DejaVu Sans Mono" w:hAnsi="DejaVu Sans Mono" w:eastAsia="DejaVu Sans Mono" w:cs="DejaVu Sans Mono"/>
                <w:b w:val="0"/>
                <w:sz w:val="18"/>
              </w:rPr>
              <w:t>xong_buoc1…5</w:t>
            </w:r>
            <w:r>
              <w:rPr>
                <w:rFonts w:ascii="Times New Roman" w:hAnsi="Times New Roman" w:eastAsia="Times New Roman" w:cs="Times New Roman"/>
                <w:b w:val="0"/>
                <w:sz w:val="19"/>
              </w:rPr>
              <w:t xml:space="preserve"> khỏi thuật toán</w:t>
            </w:r>
          </w:p>
        </w:tc>
      </w:tr>
      <w:tr>
        <w:trPr>
          <w:cantSplit/>
        </w:trPr>
        <w:tc>
          <w:tcPr>
            <w:tcW w:type="dxa" w:w="4932"/>
          </w:tcPr>
          <w:p>
            <w:pPr>
              <w:spacing w:after="60" w:line="240" w:lineRule="auto"/>
            </w:pPr>
            <w:r>
              <w:rPr>
                <w:rFonts w:ascii="Times New Roman" w:hAnsi="Times New Roman" w:eastAsia="Times New Roman" w:cs="Times New Roman"/>
                <w:b w:val="0"/>
                <w:sz w:val="19"/>
              </w:rPr>
              <w:t>MOVE chuyển bước dùng Q vừa cập nhật của TON</w:t>
            </w:r>
          </w:p>
        </w:tc>
        <w:tc>
          <w:tcPr>
            <w:tcW w:type="dxa" w:w="4932"/>
          </w:tcPr>
          <w:p>
            <w:pPr>
              <w:spacing w:after="60" w:line="240" w:lineRule="auto"/>
            </w:pPr>
            <w:r>
              <w:rPr>
                <w:rFonts w:ascii="Times New Roman" w:hAnsi="Times New Roman" w:eastAsia="Times New Roman" w:cs="Times New Roman"/>
                <w:b w:val="0"/>
                <w:sz w:val="19"/>
              </w:rPr>
              <w:t>Bỏ so sánh bước và tiếp điểm chạy bị lặp sau TON, với điều kiện timer luôn được gọi mỗi scan</w:t>
            </w:r>
          </w:p>
        </w:tc>
      </w:tr>
      <w:tr>
        <w:trPr>
          <w:cantSplit/>
        </w:trPr>
        <w:tc>
          <w:tcPr>
            <w:tcW w:type="dxa" w:w="4932"/>
          </w:tcPr>
          <w:p>
            <w:pPr>
              <w:spacing w:after="60" w:line="240" w:lineRule="auto"/>
            </w:pPr>
            <w:r>
              <w:rPr>
                <w:rFonts w:ascii="Times New Roman" w:hAnsi="Times New Roman" w:eastAsia="Times New Roman" w:cs="Times New Roman"/>
                <w:b w:val="0"/>
                <w:sz w:val="19"/>
              </w:rPr>
              <w:t>Giữ năm TON và hai biến bước</w:t>
            </w:r>
          </w:p>
        </w:tc>
        <w:tc>
          <w:tcPr>
            <w:tcW w:type="dxa" w:w="4932"/>
          </w:tcPr>
          <w:p>
            <w:pPr>
              <w:spacing w:after="60" w:line="240" w:lineRule="auto"/>
            </w:pPr>
            <w:r>
              <w:rPr>
                <w:rFonts w:ascii="Times New Roman" w:hAnsi="Times New Roman" w:eastAsia="Times New Roman" w:cs="Times New Roman"/>
                <w:b w:val="0"/>
                <w:sz w:val="19"/>
              </w:rPr>
              <w:t>Dễ đối chiếu năm pha; chỉ cập nhật bước hiện tại một lần để không nhảy dồn</w:t>
            </w:r>
          </w:p>
        </w:tc>
      </w:tr>
    </w:tbl>
    <w:p>
      <w:pPr>
        <w:spacing w:after="20"/>
      </w:pPr>
    </w:p>
    <w:p>
      <w:r>
        <w:rPr>
          <w:rFonts w:ascii="Times New Roman" w:hAnsi="Times New Roman" w:eastAsia="Times New Roman" w:cs="Times New Roman"/>
          <w:b w:val="0"/>
          <w:sz w:val="22"/>
        </w:rPr>
        <w:t>Giảm từ 26 xuống 24 Network có phần do tổ chức lại sơ đồ. Lợi ích chính nằm ở các thay đổi nêu trên, không ở riêng con số 24. Có thể gom thêm nhiều rung thành ít Network hơn, nhưng không làm thuật toán ngắn hơn tương ứng.</w:t>
      </w:r>
    </w:p>
    <w:p>
      <w:bookmarkStart w:id="2" w:name="lad_h_2"/>
      <w:pPr>
        <w:pStyle w:val="Heading1"/>
        <w:pageBreakBefore w:val="0"/>
      </w:pPr>
      <w:r>
        <w:t>2. Yêu cầu công nghệ được thực hiện</w:t>
      </w:r>
      <w:bookmarkEnd w:id="2"/>
    </w:p>
    <w:p>
      <w:r>
        <w:rPr>
          <w:rFonts w:ascii="Times New Roman" w:hAnsi="Times New Roman" w:eastAsia="Times New Roman" w:cs="Times New Roman"/>
          <w:b w:val="0"/>
          <w:sz w:val="22"/>
        </w:rPr>
        <w:t xml:space="preserve">AUTO dùng giờ địa phương của PLC. Ca sáng: </w:t>
      </w:r>
      <w:r>
        <w:rPr>
          <w:rFonts w:ascii="Times New Roman" w:hAnsi="Times New Roman" w:eastAsia="Times New Roman" w:cs="Times New Roman"/>
          <w:b/>
          <w:sz w:val="22"/>
        </w:rPr>
        <w:t>06:00:00 ≤ giờ &lt; 08:00:00</w:t>
      </w:r>
      <w:r>
        <w:rPr>
          <w:rFonts w:ascii="Times New Roman" w:hAnsi="Times New Roman" w:eastAsia="Times New Roman" w:cs="Times New Roman"/>
          <w:b w:val="0"/>
          <w:sz w:val="22"/>
        </w:rPr>
        <w:t xml:space="preserve">. Ca chiều tối: </w:t>
      </w:r>
      <w:r>
        <w:rPr>
          <w:rFonts w:ascii="Times New Roman" w:hAnsi="Times New Roman" w:eastAsia="Times New Roman" w:cs="Times New Roman"/>
          <w:b/>
          <w:sz w:val="22"/>
        </w:rPr>
        <w:t>17:00:00 ≤ giờ &lt; 20:30:00</w:t>
      </w:r>
      <w:r>
        <w:rPr>
          <w:rFonts w:ascii="Times New Roman" w:hAnsi="Times New Roman" w:eastAsia="Times New Roman" w:cs="Times New Roman"/>
          <w:b w:val="0"/>
          <w:sz w:val="22"/>
        </w:rPr>
        <w:t>. Trong ca, bơm có lệnh ON liên tục trong cả năm bước.</w:t>
      </w:r>
    </w:p>
    <w:tbl>
      <w:tblPr>
        <w:tblStyle w:val="TableGrid"/>
        <w:tblW w:type="auto" w:w="0"/>
        <w:tblLayout w:type="fixed"/>
        <w:tblLook w:firstColumn="1" w:firstRow="1" w:lastColumn="0" w:lastRow="0" w:noHBand="0" w:noVBand="1" w:val="04A0"/>
      </w:tblPr>
      <w:tblGrid>
        <w:gridCol w:w="789"/>
        <w:gridCol w:w="1184"/>
        <w:gridCol w:w="1578"/>
        <w:gridCol w:w="1578"/>
        <w:gridCol w:w="1578"/>
        <w:gridCol w:w="1578"/>
        <w:gridCol w:w="1578"/>
      </w:tblGrid>
      <w:tr>
        <w:trPr>
          <w:cantSplit/>
          <w:tblHeader/>
        </w:trPr>
        <w:tc>
          <w:tcPr>
            <w:tcW w:type="dxa" w:w="789"/>
            <w:shd w:fill="EAF1F6"/>
          </w:tcPr>
          <w:p>
            <w:pPr>
              <w:spacing w:after="60" w:line="240" w:lineRule="auto"/>
            </w:pPr>
            <w:r>
              <w:rPr>
                <w:rFonts w:ascii="Times New Roman" w:hAnsi="Times New Roman" w:eastAsia="Times New Roman" w:cs="Times New Roman"/>
                <w:b/>
                <w:sz w:val="19"/>
              </w:rPr>
              <w:t>Bước</w:t>
            </w:r>
          </w:p>
        </w:tc>
        <w:tc>
          <w:tcPr>
            <w:tcW w:type="dxa" w:w="1184"/>
            <w:shd w:fill="EAF1F6"/>
          </w:tcPr>
          <w:p>
            <w:pPr>
              <w:spacing w:after="60" w:line="240" w:lineRule="auto"/>
            </w:pPr>
            <w:r>
              <w:rPr>
                <w:rFonts w:ascii="Times New Roman" w:hAnsi="Times New Roman" w:eastAsia="Times New Roman" w:cs="Times New Roman"/>
                <w:b/>
                <w:sz w:val="19"/>
              </w:rPr>
              <w:t>PT</w:t>
            </w:r>
          </w:p>
        </w:tc>
        <w:tc>
          <w:tcPr>
            <w:tcW w:type="dxa" w:w="1578"/>
            <w:shd w:fill="EAF1F6"/>
          </w:tcPr>
          <w:p>
            <w:pPr>
              <w:spacing w:after="60" w:line="240" w:lineRule="auto"/>
            </w:pPr>
            <w:r>
              <w:rPr>
                <w:rFonts w:ascii="Times New Roman" w:hAnsi="Times New Roman" w:eastAsia="Times New Roman" w:cs="Times New Roman"/>
                <w:b/>
                <w:sz w:val="19"/>
              </w:rPr>
              <w:t>Van 1</w:t>
            </w:r>
          </w:p>
        </w:tc>
        <w:tc>
          <w:tcPr>
            <w:tcW w:type="dxa" w:w="1578"/>
            <w:shd w:fill="EAF1F6"/>
          </w:tcPr>
          <w:p>
            <w:pPr>
              <w:spacing w:after="60" w:line="240" w:lineRule="auto"/>
            </w:pPr>
            <w:r>
              <w:rPr>
                <w:rFonts w:ascii="Times New Roman" w:hAnsi="Times New Roman" w:eastAsia="Times New Roman" w:cs="Times New Roman"/>
                <w:b/>
                <w:sz w:val="19"/>
              </w:rPr>
              <w:t>Van 2</w:t>
            </w:r>
          </w:p>
        </w:tc>
        <w:tc>
          <w:tcPr>
            <w:tcW w:type="dxa" w:w="1578"/>
            <w:shd w:fill="EAF1F6"/>
          </w:tcPr>
          <w:p>
            <w:pPr>
              <w:spacing w:after="60" w:line="240" w:lineRule="auto"/>
            </w:pPr>
            <w:r>
              <w:rPr>
                <w:rFonts w:ascii="Times New Roman" w:hAnsi="Times New Roman" w:eastAsia="Times New Roman" w:cs="Times New Roman"/>
                <w:b/>
                <w:sz w:val="19"/>
              </w:rPr>
              <w:t>Van 3</w:t>
            </w:r>
          </w:p>
        </w:tc>
        <w:tc>
          <w:tcPr>
            <w:tcW w:type="dxa" w:w="1578"/>
            <w:shd w:fill="EAF1F6"/>
          </w:tcPr>
          <w:p>
            <w:pPr>
              <w:spacing w:after="60" w:line="240" w:lineRule="auto"/>
            </w:pPr>
            <w:r>
              <w:rPr>
                <w:rFonts w:ascii="Times New Roman" w:hAnsi="Times New Roman" w:eastAsia="Times New Roman" w:cs="Times New Roman"/>
                <w:b/>
                <w:sz w:val="19"/>
              </w:rPr>
              <w:t>Van 4</w:t>
            </w:r>
          </w:p>
        </w:tc>
        <w:tc>
          <w:tcPr>
            <w:tcW w:type="dxa" w:w="1578"/>
            <w:shd w:fill="EAF1F6"/>
          </w:tcPr>
          <w:p>
            <w:pPr>
              <w:spacing w:after="60" w:line="240" w:lineRule="auto"/>
            </w:pPr>
            <w:r>
              <w:rPr>
                <w:rFonts w:ascii="Times New Roman" w:hAnsi="Times New Roman" w:eastAsia="Times New Roman" w:cs="Times New Roman"/>
                <w:b/>
                <w:sz w:val="19"/>
              </w:rPr>
              <w:t>Bơm</w:t>
            </w:r>
          </w:p>
        </w:tc>
      </w:tr>
      <w:tr>
        <w:trPr>
          <w:cantSplit/>
        </w:trPr>
        <w:tc>
          <w:tcPr>
            <w:tcW w:type="dxa" w:w="789"/>
          </w:tcPr>
          <w:p>
            <w:pPr>
              <w:spacing w:after="60" w:line="240" w:lineRule="auto"/>
            </w:pPr>
            <w:r>
              <w:rPr>
                <w:rFonts w:ascii="Times New Roman" w:hAnsi="Times New Roman" w:eastAsia="Times New Roman" w:cs="Times New Roman"/>
                <w:b w:val="0"/>
                <w:sz w:val="19"/>
              </w:rPr>
              <w:t>1</w:t>
            </w:r>
          </w:p>
        </w:tc>
        <w:tc>
          <w:tcPr>
            <w:tcW w:type="dxa" w:w="1184"/>
          </w:tcPr>
          <w:p>
            <w:pPr>
              <w:spacing w:after="60" w:line="240" w:lineRule="auto"/>
            </w:pPr>
            <w:r>
              <w:rPr>
                <w:rFonts w:ascii="Times New Roman" w:hAnsi="Times New Roman" w:eastAsia="Times New Roman" w:cs="Times New Roman"/>
                <w:b w:val="0"/>
                <w:sz w:val="19"/>
              </w:rPr>
              <w:t>10 s</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Đóng</w:t>
            </w:r>
          </w:p>
        </w:tc>
        <w:tc>
          <w:tcPr>
            <w:tcW w:type="dxa" w:w="1578"/>
          </w:tcPr>
          <w:p>
            <w:pPr>
              <w:spacing w:after="60" w:line="240" w:lineRule="auto"/>
            </w:pPr>
            <w:r>
              <w:rPr>
                <w:rFonts w:ascii="Times New Roman" w:hAnsi="Times New Roman" w:eastAsia="Times New Roman" w:cs="Times New Roman"/>
                <w:b w:val="0"/>
                <w:sz w:val="19"/>
              </w:rPr>
              <w:t>Đóng</w:t>
            </w:r>
          </w:p>
        </w:tc>
        <w:tc>
          <w:tcPr>
            <w:tcW w:type="dxa" w:w="1578"/>
          </w:tcPr>
          <w:p>
            <w:pPr>
              <w:spacing w:after="60" w:line="240" w:lineRule="auto"/>
            </w:pPr>
            <w:r>
              <w:rPr>
                <w:rFonts w:ascii="Times New Roman" w:hAnsi="Times New Roman" w:eastAsia="Times New Roman" w:cs="Times New Roman"/>
                <w:b w:val="0"/>
                <w:sz w:val="19"/>
              </w:rPr>
              <w:t>Đóng</w:t>
            </w:r>
          </w:p>
        </w:tc>
        <w:tc>
          <w:tcPr>
            <w:tcW w:type="dxa" w:w="1578"/>
          </w:tcPr>
          <w:p>
            <w:pPr>
              <w:spacing w:after="60" w:line="240" w:lineRule="auto"/>
            </w:pPr>
            <w:r>
              <w:rPr>
                <w:rFonts w:ascii="Times New Roman" w:hAnsi="Times New Roman" w:eastAsia="Times New Roman" w:cs="Times New Roman"/>
                <w:b w:val="0"/>
                <w:sz w:val="19"/>
              </w:rPr>
              <w:t>ON</w:t>
            </w:r>
          </w:p>
        </w:tc>
      </w:tr>
      <w:tr>
        <w:trPr>
          <w:cantSplit/>
        </w:trPr>
        <w:tc>
          <w:tcPr>
            <w:tcW w:type="dxa" w:w="789"/>
          </w:tcPr>
          <w:p>
            <w:pPr>
              <w:spacing w:after="60" w:line="240" w:lineRule="auto"/>
            </w:pPr>
            <w:r>
              <w:rPr>
                <w:rFonts w:ascii="Times New Roman" w:hAnsi="Times New Roman" w:eastAsia="Times New Roman" w:cs="Times New Roman"/>
                <w:b w:val="0"/>
                <w:sz w:val="19"/>
              </w:rPr>
              <w:t>2</w:t>
            </w:r>
          </w:p>
        </w:tc>
        <w:tc>
          <w:tcPr>
            <w:tcW w:type="dxa" w:w="1184"/>
          </w:tcPr>
          <w:p>
            <w:pPr>
              <w:spacing w:after="60" w:line="240" w:lineRule="auto"/>
            </w:pPr>
            <w:r>
              <w:rPr>
                <w:rFonts w:ascii="Times New Roman" w:hAnsi="Times New Roman" w:eastAsia="Times New Roman" w:cs="Times New Roman"/>
                <w:b w:val="0"/>
                <w:sz w:val="19"/>
              </w:rPr>
              <w:t>10 s</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Đóng</w:t>
            </w:r>
          </w:p>
        </w:tc>
        <w:tc>
          <w:tcPr>
            <w:tcW w:type="dxa" w:w="1578"/>
          </w:tcPr>
          <w:p>
            <w:pPr>
              <w:spacing w:after="60" w:line="240" w:lineRule="auto"/>
            </w:pPr>
            <w:r>
              <w:rPr>
                <w:rFonts w:ascii="Times New Roman" w:hAnsi="Times New Roman" w:eastAsia="Times New Roman" w:cs="Times New Roman"/>
                <w:b w:val="0"/>
                <w:sz w:val="19"/>
              </w:rPr>
              <w:t>Đóng</w:t>
            </w:r>
          </w:p>
        </w:tc>
        <w:tc>
          <w:tcPr>
            <w:tcW w:type="dxa" w:w="1578"/>
          </w:tcPr>
          <w:p>
            <w:pPr>
              <w:spacing w:after="60" w:line="240" w:lineRule="auto"/>
            </w:pPr>
            <w:r>
              <w:rPr>
                <w:rFonts w:ascii="Times New Roman" w:hAnsi="Times New Roman" w:eastAsia="Times New Roman" w:cs="Times New Roman"/>
                <w:b w:val="0"/>
                <w:sz w:val="19"/>
              </w:rPr>
              <w:t>ON</w:t>
            </w:r>
          </w:p>
        </w:tc>
      </w:tr>
      <w:tr>
        <w:trPr>
          <w:cantSplit/>
        </w:trPr>
        <w:tc>
          <w:tcPr>
            <w:tcW w:type="dxa" w:w="789"/>
          </w:tcPr>
          <w:p>
            <w:pPr>
              <w:spacing w:after="60" w:line="240" w:lineRule="auto"/>
            </w:pPr>
            <w:r>
              <w:rPr>
                <w:rFonts w:ascii="Times New Roman" w:hAnsi="Times New Roman" w:eastAsia="Times New Roman" w:cs="Times New Roman"/>
                <w:b w:val="0"/>
                <w:sz w:val="19"/>
              </w:rPr>
              <w:t>3</w:t>
            </w:r>
          </w:p>
        </w:tc>
        <w:tc>
          <w:tcPr>
            <w:tcW w:type="dxa" w:w="1184"/>
          </w:tcPr>
          <w:p>
            <w:pPr>
              <w:spacing w:after="60" w:line="240" w:lineRule="auto"/>
            </w:pPr>
            <w:r>
              <w:rPr>
                <w:rFonts w:ascii="Times New Roman" w:hAnsi="Times New Roman" w:eastAsia="Times New Roman" w:cs="Times New Roman"/>
                <w:b w:val="0"/>
                <w:sz w:val="19"/>
              </w:rPr>
              <w:t>10 s</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Đóng</w:t>
            </w:r>
          </w:p>
        </w:tc>
        <w:tc>
          <w:tcPr>
            <w:tcW w:type="dxa" w:w="1578"/>
          </w:tcPr>
          <w:p>
            <w:pPr>
              <w:spacing w:after="60" w:line="240" w:lineRule="auto"/>
            </w:pPr>
            <w:r>
              <w:rPr>
                <w:rFonts w:ascii="Times New Roman" w:hAnsi="Times New Roman" w:eastAsia="Times New Roman" w:cs="Times New Roman"/>
                <w:b w:val="0"/>
                <w:sz w:val="19"/>
              </w:rPr>
              <w:t>ON</w:t>
            </w:r>
          </w:p>
        </w:tc>
      </w:tr>
      <w:tr>
        <w:trPr>
          <w:cantSplit/>
        </w:trPr>
        <w:tc>
          <w:tcPr>
            <w:tcW w:type="dxa" w:w="789"/>
          </w:tcPr>
          <w:p>
            <w:pPr>
              <w:spacing w:after="60" w:line="240" w:lineRule="auto"/>
            </w:pPr>
            <w:r>
              <w:rPr>
                <w:rFonts w:ascii="Times New Roman" w:hAnsi="Times New Roman" w:eastAsia="Times New Roman" w:cs="Times New Roman"/>
                <w:b w:val="0"/>
                <w:sz w:val="19"/>
              </w:rPr>
              <w:t>4</w:t>
            </w:r>
          </w:p>
        </w:tc>
        <w:tc>
          <w:tcPr>
            <w:tcW w:type="dxa" w:w="1184"/>
          </w:tcPr>
          <w:p>
            <w:pPr>
              <w:spacing w:after="60" w:line="240" w:lineRule="auto"/>
            </w:pPr>
            <w:r>
              <w:rPr>
                <w:rFonts w:ascii="Times New Roman" w:hAnsi="Times New Roman" w:eastAsia="Times New Roman" w:cs="Times New Roman"/>
                <w:b w:val="0"/>
                <w:sz w:val="19"/>
              </w:rPr>
              <w:t>10 s</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ON</w:t>
            </w:r>
          </w:p>
        </w:tc>
      </w:tr>
      <w:tr>
        <w:trPr>
          <w:cantSplit/>
        </w:trPr>
        <w:tc>
          <w:tcPr>
            <w:tcW w:type="dxa" w:w="789"/>
          </w:tcPr>
          <w:p>
            <w:pPr>
              <w:spacing w:after="60" w:line="240" w:lineRule="auto"/>
            </w:pPr>
            <w:r>
              <w:rPr>
                <w:rFonts w:ascii="Times New Roman" w:hAnsi="Times New Roman" w:eastAsia="Times New Roman" w:cs="Times New Roman"/>
                <w:b w:val="0"/>
                <w:sz w:val="19"/>
              </w:rPr>
              <w:t>5</w:t>
            </w:r>
          </w:p>
        </w:tc>
        <w:tc>
          <w:tcPr>
            <w:tcW w:type="dxa" w:w="1184"/>
          </w:tcPr>
          <w:p>
            <w:pPr>
              <w:spacing w:after="60" w:line="240" w:lineRule="auto"/>
            </w:pPr>
            <w:r>
              <w:rPr>
                <w:rFonts w:ascii="Times New Roman" w:hAnsi="Times New Roman" w:eastAsia="Times New Roman" w:cs="Times New Roman"/>
                <w:b w:val="0"/>
                <w:sz w:val="19"/>
              </w:rPr>
              <w:t>10 s</w:t>
            </w:r>
          </w:p>
        </w:tc>
        <w:tc>
          <w:tcPr>
            <w:tcW w:type="dxa" w:w="1578"/>
          </w:tcPr>
          <w:p>
            <w:pPr>
              <w:spacing w:after="60" w:line="240" w:lineRule="auto"/>
            </w:pPr>
            <w:r>
              <w:rPr>
                <w:rFonts w:ascii="Times New Roman" w:hAnsi="Times New Roman" w:eastAsia="Times New Roman" w:cs="Times New Roman"/>
                <w:b w:val="0"/>
                <w:sz w:val="19"/>
              </w:rPr>
              <w:t>Đóng</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Đóng</w:t>
            </w:r>
          </w:p>
        </w:tc>
        <w:tc>
          <w:tcPr>
            <w:tcW w:type="dxa" w:w="1578"/>
          </w:tcPr>
          <w:p>
            <w:pPr>
              <w:spacing w:after="60" w:line="240" w:lineRule="auto"/>
            </w:pPr>
            <w:r>
              <w:rPr>
                <w:rFonts w:ascii="Times New Roman" w:hAnsi="Times New Roman" w:eastAsia="Times New Roman" w:cs="Times New Roman"/>
                <w:b w:val="0"/>
                <w:sz w:val="19"/>
              </w:rPr>
              <w:t>Mở</w:t>
            </w:r>
          </w:p>
        </w:tc>
        <w:tc>
          <w:tcPr>
            <w:tcW w:type="dxa" w:w="1578"/>
          </w:tcPr>
          <w:p>
            <w:pPr>
              <w:spacing w:after="60" w:line="240" w:lineRule="auto"/>
            </w:pPr>
            <w:r>
              <w:rPr>
                <w:rFonts w:ascii="Times New Roman" w:hAnsi="Times New Roman" w:eastAsia="Times New Roman" w:cs="Times New Roman"/>
                <w:b w:val="0"/>
                <w:sz w:val="19"/>
              </w:rPr>
              <w:t>ON</w:t>
            </w:r>
          </w:p>
        </w:tc>
      </w:tr>
    </w:tbl>
    <w:p>
      <w:pPr>
        <w:spacing w:after="20"/>
      </w:pPr>
    </w:p>
    <w:p>
      <w:r>
        <w:rPr>
          <w:rFonts w:ascii="Times New Roman" w:hAnsi="Times New Roman" w:eastAsia="Times New Roman" w:cs="Times New Roman"/>
          <w:b w:val="0"/>
          <w:sz w:val="22"/>
        </w:rPr>
        <w:t>Hết bước 5 trở về bước 1. Bước 0 là dừng; Q0.0–Q0.4 OFF. Dừng khi hết lịch, nhấn STOP, quá tải hoặc thiếu nước. Bổ sung dừng khẩn, lỗi RTC và bước ngoài miền 0–5. Khi có lỗi/STOP, phải khắc phục, gạt TẮT, nhấn RESET mới rồi gạt AUTO. Đây là chính sách khởi động lại được bổ sung; phiếu công nghệ chỉ quy định các điều kiện dừng.</w:t>
      </w:r>
    </w:p>
    <w:p>
      <w:r>
        <w:rPr>
          <w:rFonts w:ascii="Times New Roman" w:hAnsi="Times New Roman" w:eastAsia="Times New Roman" w:cs="Times New Roman"/>
          <w:b w:val="0"/>
          <w:sz w:val="22"/>
        </w:rPr>
        <w:t>Ngoài giờ, quyền AUTO vẫn được giữ nếu không có lỗi/STOP; ca sau tự chạy lại từ bước 1. Sau khởi động PLC với công tắc đang AUTO, không tự chạy: phải có thao tác TẮT → AUTO. Tắt công tắc bình thường rồi bật lại, nếu không có lỗi/STOP, không cần RESET.</w:t>
      </w:r>
    </w:p>
    <w:p>
      <w:bookmarkStart w:id="3" w:name="lad_h_3"/>
      <w:pPr>
        <w:pStyle w:val="Heading1"/>
        <w:pageBreakBefore w:val="0"/>
      </w:pPr>
      <w:r>
        <w:t>3. Khai báo đúng hai bảng của bạn</w:t>
      </w:r>
      <w:bookmarkEnd w:id="3"/>
    </w:p>
    <w:p>
      <w:r>
        <w:rPr>
          <w:rFonts w:ascii="Times New Roman" w:hAnsi="Times New Roman" w:eastAsia="Times New Roman" w:cs="Times New Roman"/>
          <w:b w:val="0"/>
          <w:sz w:val="22"/>
        </w:rPr>
        <w:t xml:space="preserve">Giữ nguyên </w:t>
      </w:r>
      <w:r>
        <w:rPr>
          <w:rFonts w:ascii="Times New Roman" w:hAnsi="Times New Roman" w:eastAsia="Times New Roman" w:cs="Times New Roman"/>
          <w:b/>
          <w:sz w:val="22"/>
        </w:rPr>
        <w:t>14 tên và địa chỉ nhìn thấy trong ảnh PLC tags</w:t>
      </w:r>
      <w:r>
        <w:rPr>
          <w:rFonts w:ascii="Times New Roman" w:hAnsi="Times New Roman" w:eastAsia="Times New Roman" w:cs="Times New Roman"/>
          <w:b w:val="0"/>
          <w:sz w:val="22"/>
        </w:rPr>
        <w:t>, kể cả hai bit nhớ M0.0/M0.1. Ảnh ghi bảng có 43 tag nhưng chỉ hiện 14 dòng; không tự xóa 29 tag chưa nhìn thấy.</w:t>
      </w:r>
    </w:p>
    <w:p>
      <w:r>
        <w:rPr>
          <w:rFonts w:ascii="Times New Roman" w:hAnsi="Times New Roman" w:eastAsia="Times New Roman" w:cs="Times New Roman"/>
          <w:b w:val="0"/>
          <w:sz w:val="22"/>
        </w:rPr>
        <w:t xml:space="preserve">DB </w:t>
      </w:r>
      <w:r>
        <w:rPr>
          <w:rFonts w:ascii="DejaVu Sans Mono" w:hAnsi="DejaVu Sans Mono" w:eastAsia="DejaVu Sans Mono" w:cs="DejaVu Sans Mono"/>
          <w:b w:val="0"/>
          <w:sz w:val="21"/>
        </w:rPr>
        <w:t>daiphunnuoc</w:t>
      </w:r>
      <w:r>
        <w:rPr>
          <w:rFonts w:ascii="Times New Roman" w:hAnsi="Times New Roman" w:eastAsia="Times New Roman" w:cs="Times New Roman"/>
          <w:b w:val="0"/>
          <w:sz w:val="22"/>
        </w:rPr>
        <w:t xml:space="preserve"> có 24 trường trong ảnh. Bản mới dùng </w:t>
      </w:r>
      <w:r>
        <w:rPr>
          <w:rFonts w:ascii="Times New Roman" w:hAnsi="Times New Roman" w:eastAsia="Times New Roman" w:cs="Times New Roman"/>
          <w:b/>
          <w:sz w:val="22"/>
        </w:rPr>
        <w:t>19 trường cũ + 2 trường mới = 21 trường</w:t>
      </w:r>
      <w:r>
        <w:rPr>
          <w:rFonts w:ascii="Times New Roman" w:hAnsi="Times New Roman" w:eastAsia="Times New Roman" w:cs="Times New Roman"/>
          <w:b w:val="0"/>
          <w:sz w:val="22"/>
        </w:rPr>
        <w:t xml:space="preserve">. Hai trường thêm là </w:t>
      </w:r>
      <w:r>
        <w:rPr>
          <w:rFonts w:ascii="DejaVu Sans Mono" w:hAnsi="DejaVu Sans Mono" w:eastAsia="DejaVu Sans Mono" w:cs="DejaVu Sans Mono"/>
          <w:b w:val="0"/>
          <w:sz w:val="21"/>
        </w:rPr>
        <w:t>khoi_tao_cho : Bool</w:t>
      </w:r>
      <w:r>
        <w:rPr>
          <w:rFonts w:ascii="Times New Roman" w:hAnsi="Times New Roman" w:eastAsia="Times New Roman" w:cs="Times New Roman"/>
          <w:b w:val="0"/>
          <w:sz w:val="22"/>
        </w:rPr>
        <w:t xml:space="preserve"> (start TRUE) và </w:t>
      </w:r>
      <w:r>
        <w:rPr>
          <w:rFonts w:ascii="DejaVu Sans Mono" w:hAnsi="DejaVu Sans Mono" w:eastAsia="DejaVu Sans Mono" w:cs="DejaVu Sans Mono"/>
          <w:b w:val="0"/>
          <w:sz w:val="21"/>
        </w:rPr>
        <w:t>xac_nhan_loi : Bool</w:t>
      </w:r>
      <w:r>
        <w:rPr>
          <w:rFonts w:ascii="Times New Roman" w:hAnsi="Times New Roman" w:eastAsia="Times New Roman" w:cs="Times New Roman"/>
          <w:b w:val="0"/>
          <w:sz w:val="22"/>
        </w:rPr>
        <w:t xml:space="preserve"> (start FALSE), đều không Retain. Mọi tên trường cũ được giữ đúng, kể cả </w:t>
      </w:r>
      <w:r>
        <w:rPr>
          <w:rFonts w:ascii="DejaVu Sans Mono" w:hAnsi="DejaVu Sans Mono" w:eastAsia="DejaVu Sans Mono" w:cs="DejaVu Sans Mono"/>
          <w:b w:val="0"/>
          <w:sz w:val="21"/>
        </w:rPr>
        <w:t>gio plc</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trangthai rtc</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buoc_hientai</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buoc_tieptheo</w:t>
      </w:r>
      <w:r>
        <w:rPr>
          <w:rFonts w:ascii="Times New Roman" w:hAnsi="Times New Roman" w:eastAsia="Times New Roman" w:cs="Times New Roman"/>
          <w:b w:val="0"/>
          <w:sz w:val="22"/>
        </w:rPr>
        <w:t>.</w:t>
      </w:r>
    </w:p>
    <w:p>
      <w:r>
        <w:rPr>
          <w:rFonts w:ascii="Times New Roman" w:hAnsi="Times New Roman" w:eastAsia="Times New Roman" w:cs="Times New Roman"/>
          <w:b w:val="0"/>
          <w:sz w:val="22"/>
        </w:rPr>
        <w:t xml:space="preserve">Năm trường </w:t>
      </w:r>
      <w:r>
        <w:rPr>
          <w:rFonts w:ascii="DejaVu Sans Mono" w:hAnsi="DejaVu Sans Mono" w:eastAsia="DejaVu Sans Mono" w:cs="DejaVu Sans Mono"/>
          <w:b w:val="0"/>
          <w:sz w:val="21"/>
        </w:rPr>
        <w:t>xong_buoc1…5</w:t>
      </w:r>
      <w:r>
        <w:rPr>
          <w:rFonts w:ascii="Times New Roman" w:hAnsi="Times New Roman" w:eastAsia="Times New Roman" w:cs="Times New Roman"/>
          <w:b w:val="0"/>
          <w:sz w:val="22"/>
        </w:rPr>
        <w:t xml:space="preserve"> không còn dùng trong thuật toán. Chỉ xóa sau khi kiểm tra tham chiếu toàn dự án và HMI. Nếu HMI đang đọc chúng, có thể giữ tạm và gán từ Q tương ứng, hoặc đổi HMI sang đọc Q của timer; khi giữ tạm, DB có 26 trường thay vì 21.</w:t>
      </w:r>
    </w:p>
    <w:p>
      <w:r>
        <w:rPr>
          <w:rFonts w:ascii="Times New Roman" w:hAnsi="Times New Roman" w:eastAsia="Times New Roman" w:cs="Times New Roman"/>
          <w:b w:val="0"/>
          <w:sz w:val="22"/>
        </w:rPr>
        <w:t xml:space="preserve">So với bản 26 Network đã gửi, không cần thêm </w:t>
      </w:r>
      <w:r>
        <w:rPr>
          <w:rFonts w:ascii="DejaVu Sans Mono" w:hAnsi="DejaVu Sans Mono" w:eastAsia="DejaVu Sans Mono" w:cs="DejaVu Sans Mono"/>
          <w:b w:val="0"/>
          <w:sz w:val="21"/>
        </w:rPr>
        <w:t>vong_quet_dau</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loi_buoc</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cho_phep_ngo_ra</w:t>
      </w:r>
      <w:r>
        <w:rPr>
          <w:rFonts w:ascii="Times New Roman" w:hAnsi="Times New Roman" w:eastAsia="Times New Roman" w:cs="Times New Roman"/>
          <w:b w:val="0"/>
          <w:sz w:val="22"/>
        </w:rPr>
        <w:t xml:space="preserve">. Chức năng bảo vệ vẫn còn: so sánh bước sai trực tiếp trong </w:t>
      </w:r>
      <w:r>
        <w:rPr>
          <w:rFonts w:ascii="DejaVu Sans Mono" w:hAnsi="DejaVu Sans Mono" w:eastAsia="DejaVu Sans Mono" w:cs="DejaVu Sans Mono"/>
          <w:b w:val="0"/>
          <w:sz w:val="21"/>
        </w:rPr>
        <w:t>loi_hientai</w:t>
      </w:r>
      <w:r>
        <w:rPr>
          <w:rFonts w:ascii="Times New Roman" w:hAnsi="Times New Roman" w:eastAsia="Times New Roman" w:cs="Times New Roman"/>
          <w:b w:val="0"/>
          <w:sz w:val="22"/>
        </w:rPr>
        <w:t xml:space="preserve">; dùng </w:t>
      </w:r>
      <w:r>
        <w:rPr>
          <w:rFonts w:ascii="DejaVu Sans Mono" w:hAnsi="DejaVu Sans Mono" w:eastAsia="DejaVu Sans Mono" w:cs="DejaVu Sans Mono"/>
          <w:b w:val="0"/>
          <w:sz w:val="21"/>
        </w:rPr>
        <w:t>co_van_mo</w:t>
      </w:r>
      <w:r>
        <w:rPr>
          <w:rFonts w:ascii="Times New Roman" w:hAnsi="Times New Roman" w:eastAsia="Times New Roman" w:cs="Times New Roman"/>
          <w:b w:val="0"/>
          <w:sz w:val="22"/>
        </w:rPr>
        <w:t xml:space="preserve"> cho điều kiện lệnh; dùng một cờ </w:t>
      </w:r>
      <w:r>
        <w:rPr>
          <w:rFonts w:ascii="DejaVu Sans Mono" w:hAnsi="DejaVu Sans Mono" w:eastAsia="DejaVu Sans Mono" w:cs="DejaVu Sans Mono"/>
          <w:b w:val="0"/>
          <w:sz w:val="21"/>
        </w:rPr>
        <w:t>khoi_tao_cho</w:t>
      </w:r>
      <w:r>
        <w:rPr>
          <w:rFonts w:ascii="Times New Roman" w:hAnsi="Times New Roman" w:eastAsia="Times New Roman" w:cs="Times New Roman"/>
          <w:b w:val="0"/>
          <w:sz w:val="22"/>
        </w:rPr>
        <w:t xml:space="preserve"> xuyên suốt scan đầu.</w:t>
      </w:r>
    </w:p>
    <w:p>
      <w:r>
        <w:rPr>
          <w:rFonts w:ascii="Times New Roman" w:hAnsi="Times New Roman" w:eastAsia="Times New Roman" w:cs="Times New Roman"/>
          <w:b w:val="0"/>
          <w:sz w:val="22"/>
        </w:rPr>
        <w:t xml:space="preserve">Năm TON có năm instance riêng: </w:t>
      </w:r>
      <w:r>
        <w:rPr>
          <w:rFonts w:ascii="DejaVu Sans Mono" w:hAnsi="DejaVu Sans Mono" w:eastAsia="DejaVu Sans Mono" w:cs="DejaVu Sans Mono"/>
          <w:b w:val="0"/>
          <w:sz w:val="21"/>
        </w:rPr>
        <w:t>dem_buoc1</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dem_buoc2</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dem_buoc3</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dem_buoc4</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dem_buoc5</w:t>
      </w:r>
      <w:r>
        <w:rPr>
          <w:rFonts w:ascii="Times New Roman" w:hAnsi="Times New Roman" w:eastAsia="Times New Roman" w:cs="Times New Roman"/>
          <w:b w:val="0"/>
          <w:sz w:val="22"/>
        </w:rPr>
        <w:t>. Khi dựng trong OB1, để TIA tạo instance DB tương ứng; không khai báo timer thành Bool trong DB1. Khi chọn multi-instance, phải đặt trong Static của một FB được gọi mỗi scan.</w:t>
      </w:r>
    </w:p>
    <w:p>
      <w:r>
        <w:rPr>
          <w:rFonts w:ascii="Times New Roman" w:hAnsi="Times New Roman" w:eastAsia="Times New Roman" w:cs="Times New Roman"/>
          <w:b/>
          <w:sz w:val="22"/>
        </w:rPr>
        <w:t>I0.4 `qua tai` và I0.5 `stop` đều bằng 1 khi bình thường.</w:t>
      </w:r>
      <w:r>
        <w:rPr>
          <w:rFonts w:ascii="Times New Roman" w:hAnsi="Times New Roman" w:eastAsia="Times New Roman" w:cs="Times New Roman"/>
          <w:b w:val="0"/>
          <w:sz w:val="22"/>
        </w:rPr>
        <w:t xml:space="preserve"> Tên giữ nguyên theo ảnh, ghi rõ ý nghĩa trong Comment để không hiểu nhầm thành 1 = đang quá tải/đang nhấn STOP. Bảng đầy đủ nằm trong thư mục BANG_BIEN và phần bảng kèm báo cáo.</w:t>
      </w:r>
    </w:p>
    <w:p>
      <w:bookmarkStart w:id="4" w:name="lad_h_4"/>
      <w:pPr>
        <w:pStyle w:val="Heading1"/>
        <w:pageBreakBefore w:val="0"/>
      </w:pPr>
      <w:r>
        <w:t>4. Những thứ tự bắt buộc trong LAD</w:t>
      </w:r>
      <w:bookmarkEnd w:id="4"/>
    </w:p>
    <w:p>
      <w:r>
        <w:rPr>
          <w:rFonts w:ascii="Times New Roman" w:hAnsi="Times New Roman" w:eastAsia="Times New Roman" w:cs="Times New Roman"/>
          <w:b w:val="0"/>
          <w:sz w:val="22"/>
        </w:rPr>
        <w:t xml:space="preserve">OB100 RESET </w:t>
      </w:r>
      <w:r>
        <w:rPr>
          <w:rFonts w:ascii="DejaVu Sans Mono" w:hAnsi="DejaVu Sans Mono" w:eastAsia="DejaVu Sans Mono" w:cs="DejaVu Sans Mono"/>
          <w:b w:val="0"/>
          <w:sz w:val="21"/>
        </w:rPr>
        <w:t>nho_loi</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nho_stop</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da_gat_tat</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cho_phep_auto</w:t>
      </w:r>
      <w:r>
        <w:rPr>
          <w:rFonts w:ascii="Times New Roman" w:hAnsi="Times New Roman" w:eastAsia="Times New Roman" w:cs="Times New Roman"/>
          <w:b w:val="0"/>
          <w:sz w:val="22"/>
        </w:rPr>
        <w:t xml:space="preserve">; MOVE 0 vào hai biến bước; SET </w:t>
      </w:r>
      <w:r>
        <w:rPr>
          <w:rFonts w:ascii="DejaVu Sans Mono" w:hAnsi="DejaVu Sans Mono" w:eastAsia="DejaVu Sans Mono" w:cs="DejaVu Sans Mono"/>
          <w:b w:val="0"/>
          <w:sz w:val="21"/>
        </w:rPr>
        <w:t>khoi_tao_cho</w:t>
      </w:r>
      <w:r>
        <w:rPr>
          <w:rFonts w:ascii="Times New Roman" w:hAnsi="Times New Roman" w:eastAsia="Times New Roman" w:cs="Times New Roman"/>
          <w:b w:val="0"/>
          <w:sz w:val="22"/>
        </w:rPr>
        <w:t>. Không đọc các I để bắt cạnh trong OB100. Hai xung được tính lại ở NW07 trước khi dùng; hai bit nhớ đầu vào được cập nhật cuối OB1. Mọi trạng thái điều khiển không Retain.</w:t>
      </w:r>
    </w:p>
    <w:p>
      <w:r>
        <w:rPr>
          <w:rFonts w:ascii="Times New Roman" w:hAnsi="Times New Roman" w:eastAsia="Times New Roman" w:cs="Times New Roman"/>
          <w:b w:val="0"/>
          <w:sz w:val="22"/>
        </w:rPr>
        <w:t>Tại NW07, dùng tiếp điểm thường đóng của bit nhớ scan trước:</w:t>
      </w:r>
    </w:p>
    <w:p>
      <w:pPr>
        <w:spacing w:after="160" w:line="240" w:lineRule="auto"/>
      </w:pPr>
      <w:r>
        <w:rPr>
          <w:rFonts w:ascii="DejaVu Sans Mono" w:hAnsi="DejaVu Sans Mono" w:eastAsia="DejaVu Sans Mono" w:cs="DejaVu Sans Mono"/>
          <w:b w:val="0"/>
          <w:sz w:val="17"/>
        </w:rPr>
        <w:t>xung_reset = "nut reset" AND NOT "nhocanh reset"</w:t>
        <w:br/>
      </w:r>
      <w:r>
        <w:rPr>
          <w:rFonts w:ascii="DejaVu Sans Mono" w:hAnsi="DejaVu Sans Mono" w:eastAsia="DejaVu Sans Mono" w:cs="DejaVu Sans Mono"/>
          <w:b w:val="0"/>
          <w:sz w:val="17"/>
        </w:rPr>
        <w:t xml:space="preserve">             AND NOT khoi_tao_cho</w:t>
        <w:br/>
      </w:r>
      <w:r>
        <w:rPr>
          <w:rFonts w:ascii="DejaVu Sans Mono" w:hAnsi="DejaVu Sans Mono" w:eastAsia="DejaVu Sans Mono" w:cs="DejaVu Sans Mono"/>
          <w:b w:val="0"/>
          <w:sz w:val="17"/>
        </w:rPr>
        <w:t>xung_auto  = "chon auto" AND NOT "nhocanh auto"</w:t>
        <w:br/>
      </w:r>
      <w:r>
        <w:rPr>
          <w:rFonts w:ascii="DejaVu Sans Mono" w:hAnsi="DejaVu Sans Mono" w:eastAsia="DejaVu Sans Mono" w:cs="DejaVu Sans Mono"/>
          <w:b w:val="0"/>
          <w:sz w:val="17"/>
        </w:rPr>
        <w:t xml:space="preserve">             AND NOT khoi_tao_cho</w:t>
      </w:r>
    </w:p>
    <w:p>
      <w:r>
        <w:rPr>
          <w:rFonts w:ascii="Times New Roman" w:hAnsi="Times New Roman" w:eastAsia="Times New Roman" w:cs="Times New Roman"/>
          <w:b w:val="0"/>
          <w:sz w:val="22"/>
        </w:rPr>
        <w:t xml:space="preserve">Những tên không có tiền tố DB trong khung giải thích này thuộc </w:t>
      </w:r>
      <w:r>
        <w:rPr>
          <w:rFonts w:ascii="DejaVu Sans Mono" w:hAnsi="DejaVu Sans Mono" w:eastAsia="DejaVu Sans Mono" w:cs="DejaVu Sans Mono"/>
          <w:b w:val="0"/>
          <w:sz w:val="21"/>
        </w:rPr>
        <w:t>"daiphunnuoc"</w:t>
      </w:r>
      <w:r>
        <w:rPr>
          <w:rFonts w:ascii="Times New Roman" w:hAnsi="Times New Roman" w:eastAsia="Times New Roman" w:cs="Times New Roman"/>
          <w:b w:val="0"/>
          <w:sz w:val="22"/>
        </w:rPr>
        <w:t xml:space="preserve">. Hình LAD và tệp nội dung Network ghi đầy đủ toán hạng. Cuối OB1, NW24 mới gán </w:t>
      </w:r>
      <w:r>
        <w:rPr>
          <w:rFonts w:ascii="DejaVu Sans Mono" w:hAnsi="DejaVu Sans Mono" w:eastAsia="DejaVu Sans Mono" w:cs="DejaVu Sans Mono"/>
          <w:b w:val="0"/>
          <w:sz w:val="21"/>
        </w:rPr>
        <w:t>"nhocanh auto" := "chon auto"</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"nhocanh reset" := "nut reset"</w:t>
      </w:r>
      <w:r>
        <w:rPr>
          <w:rFonts w:ascii="Times New Roman" w:hAnsi="Times New Roman" w:eastAsia="Times New Roman" w:cs="Times New Roman"/>
          <w:b w:val="0"/>
          <w:sz w:val="22"/>
        </w:rPr>
        <w:t xml:space="preserve"> và RESET </w:t>
      </w:r>
      <w:r>
        <w:rPr>
          <w:rFonts w:ascii="DejaVu Sans Mono" w:hAnsi="DejaVu Sans Mono" w:eastAsia="DejaVu Sans Mono" w:cs="DejaVu Sans Mono"/>
          <w:b w:val="0"/>
          <w:sz w:val="21"/>
        </w:rPr>
        <w:t>khoi_tao_cho</w:t>
      </w:r>
      <w:r>
        <w:rPr>
          <w:rFonts w:ascii="Times New Roman" w:hAnsi="Times New Roman" w:eastAsia="Times New Roman" w:cs="Times New Roman"/>
          <w:b w:val="0"/>
          <w:sz w:val="22"/>
        </w:rPr>
        <w:t>. Nếu cập nhật bit nhớ trước NW07, sẽ làm mất cạnh. Không dùng đồng thời một R_TRIG khác cho cùng xung và không ghi đè hai Mbit ở nơi khác.</w:t>
      </w:r>
    </w:p>
    <w:p>
      <w:r>
        <w:rPr>
          <w:rFonts w:ascii="Times New Roman" w:hAnsi="Times New Roman" w:eastAsia="Times New Roman" w:cs="Times New Roman"/>
          <w:b w:val="0"/>
          <w:sz w:val="22"/>
        </w:rPr>
        <w:t xml:space="preserve">NW12 tính </w:t>
      </w:r>
      <w:r>
        <w:rPr>
          <w:rFonts w:ascii="DejaVu Sans Mono" w:hAnsi="DejaVu Sans Mono" w:eastAsia="DejaVu Sans Mono" w:cs="DejaVu Sans Mono"/>
          <w:b w:val="0"/>
          <w:sz w:val="21"/>
        </w:rPr>
        <w:t>huy_phep_chay</w:t>
      </w:r>
      <w:r>
        <w:rPr>
          <w:rFonts w:ascii="Times New Roman" w:hAnsi="Times New Roman" w:eastAsia="Times New Roman" w:cs="Times New Roman"/>
          <w:b w:val="0"/>
          <w:sz w:val="22"/>
        </w:rPr>
        <w:t xml:space="preserve"> sau hai chốt lỗi/STOP. Sau đó dùng lại điều kiện này:</w:t>
      </w:r>
    </w:p>
    <w:p>
      <w:pPr>
        <w:spacing w:after="160" w:line="240" w:lineRule="auto"/>
      </w:pPr>
      <w:r>
        <w:rPr>
          <w:rFonts w:ascii="DejaVu Sans Mono" w:hAnsi="DejaVu Sans Mono" w:eastAsia="DejaVu Sans Mono" w:cs="DejaVu Sans Mono"/>
          <w:b w:val="0"/>
          <w:sz w:val="17"/>
        </w:rPr>
        <w:t>SR cho_phep_auto:</w:t>
        <w:br/>
      </w:r>
      <w:r>
        <w:rPr>
          <w:rFonts w:ascii="DejaVu Sans Mono" w:hAnsi="DejaVu Sans Mono" w:eastAsia="DejaVu Sans Mono" w:cs="DejaVu Sans Mono"/>
          <w:b w:val="0"/>
          <w:sz w:val="17"/>
        </w:rPr>
        <w:t xml:space="preserve">  S  = xung_auto AND da_gat_tat AND NOT huy_phep_chay</w:t>
        <w:br/>
      </w:r>
      <w:r>
        <w:rPr>
          <w:rFonts w:ascii="DejaVu Sans Mono" w:hAnsi="DejaVu Sans Mono" w:eastAsia="DejaVu Sans Mono" w:cs="DejaVu Sans Mono"/>
          <w:b w:val="0"/>
          <w:sz w:val="17"/>
        </w:rPr>
        <w:t xml:space="preserve">  R1 = huy_phep_chay</w:t>
        <w:br/>
      </w:r>
      <w:r>
        <w:rPr>
          <w:rFonts w:ascii="DejaVu Sans Mono" w:hAnsi="DejaVu Sans Mono" w:eastAsia="DejaVu Sans Mono" w:cs="DejaVu Sans Mono"/>
          <w:b w:val="0"/>
          <w:sz w:val="17"/>
        </w:rPr>
        <w:br/>
      </w:r>
      <w:r>
        <w:rPr>
          <w:rFonts w:ascii="DejaVu Sans Mono" w:hAnsi="DejaVu Sans Mono" w:eastAsia="DejaVu Sans Mono" w:cs="DejaVu Sans Mono"/>
          <w:b w:val="0"/>
          <w:sz w:val="17"/>
        </w:rPr>
        <w:t>tu_dong_chay = cho_phep_auto AND trong_gio AND NOT huy_phep_chay</w:t>
      </w:r>
    </w:p>
    <w:p>
      <w:r>
        <w:rPr>
          <w:rFonts w:ascii="Times New Roman" w:hAnsi="Times New Roman" w:eastAsia="Times New Roman" w:cs="Times New Roman"/>
          <w:b w:val="0"/>
          <w:sz w:val="22"/>
        </w:rPr>
        <w:t xml:space="preserve">SR với chân R1 ưu tiên RESET. </w:t>
      </w:r>
      <w:r>
        <w:rPr>
          <w:rFonts w:ascii="DejaVu Sans Mono" w:hAnsi="DejaVu Sans Mono" w:eastAsia="DejaVu Sans Mono" w:cs="DejaVu Sans Mono"/>
          <w:b w:val="0"/>
          <w:sz w:val="21"/>
        </w:rPr>
        <w:t>huy_phep_chay</w:t>
      </w:r>
      <w:r>
        <w:rPr>
          <w:rFonts w:ascii="Times New Roman" w:hAnsi="Times New Roman" w:eastAsia="Times New Roman" w:cs="Times New Roman"/>
          <w:b w:val="0"/>
          <w:sz w:val="22"/>
        </w:rPr>
        <w:t xml:space="preserve"> đã chứa TẮT, mất điều kiện đầu vào, RTC lỗi, chốt lỗi, chốt STOP và khởi tạo. Không đưa “ngoài giờ” vào hủy quyền, vì cần tự chạy ca tiếp theo.</w:t>
      </w:r>
    </w:p>
    <w:p>
      <w:r>
        <w:rPr>
          <w:rFonts w:ascii="Times New Roman" w:hAnsi="Times New Roman" w:eastAsia="Times New Roman" w:cs="Times New Roman"/>
          <w:b w:val="0"/>
          <w:sz w:val="22"/>
        </w:rPr>
        <w:t>NW14 chuẩn bị bước tiếp theo, theo đúng thứ tự: sao chép bước hiện tại; nếu dừng đặt 0; nếu đang chạy từ bước 0 đặt 1. NW15–19 thực hiện đủ năm TON mỗi scan rồi dùng Q vừa cập nhật để cho phép MOVE sang bước kế. IN=FALSE phải reset Q/ET; không đặt timer trong nhánh bỏ qua thực thi. Điều kiện bước/chạy nối vào chân IN của TON; nếu dạng lời gọi có chân EN riêng thì EN phải luôn TRUE, không dùng EN để bỏ qua TON. Chỉ NW20 mới MOVE bước tiếp theo vào bước hiện tại trong vận hành bình thường. Các đầu ra tính sau điểm cập nhật này.</w:t>
      </w:r>
    </w:p>
    <w:p>
      <w:r>
        <w:rPr>
          <w:rFonts w:ascii="Times New Roman" w:hAnsi="Times New Roman" w:eastAsia="Times New Roman" w:cs="Times New Roman"/>
          <w:b w:val="0"/>
          <w:sz w:val="22"/>
        </w:rPr>
        <w:t xml:space="preserve">Tại NW21, </w:t>
      </w:r>
      <w:r>
        <w:rPr>
          <w:rFonts w:ascii="DejaVu Sans Mono" w:hAnsi="DejaVu Sans Mono" w:eastAsia="DejaVu Sans Mono" w:cs="DejaVu Sans Mono"/>
          <w:b w:val="0"/>
          <w:sz w:val="21"/>
        </w:rPr>
        <w:t>co_van_mo = tu_dong_chay AND 1 ≤ buoc_hientai ≤ 5</w:t>
      </w:r>
      <w:r>
        <w:rPr>
          <w:rFonts w:ascii="Times New Roman" w:hAnsi="Times New Roman" w:eastAsia="Times New Roman" w:cs="Times New Roman"/>
          <w:b w:val="0"/>
          <w:sz w:val="22"/>
        </w:rPr>
        <w:t>. Mọi bước hợp lệ trong bảng đề đều có ít nhất một van được lệnh mở. Đây là điều kiện lệnh, không xác nhận cơ khí van đã mở. Mỗi Q được ghi một lần, dùng ảnh tiến trình Q thông thường.</w:t>
      </w:r>
    </w:p>
    <w:p>
      <w:bookmarkStart w:id="5" w:name="lad_h_5"/>
      <w:pPr>
        <w:pStyle w:val="Heading1"/>
        <w:pageBreakBefore w:val="0"/>
      </w:pPr>
      <w:r>
        <w:t>5. Dựng và thử trên TIA Portal V16</w:t>
      </w:r>
      <w:bookmarkEnd w:id="5"/>
    </w:p>
    <w:p>
      <w:r>
        <w:rPr>
          <w:rFonts w:ascii="Times New Roman" w:hAnsi="Times New Roman" w:eastAsia="Times New Roman" w:cs="Times New Roman"/>
          <w:b w:val="0"/>
          <w:sz w:val="22"/>
        </w:rPr>
        <w:t>1. Lưu bản sao dự án. Dùng đúng CPU1214C AC/DC/Relay và cấu hình thực tế của bạn; số hiệu phần cứng phải khớp CPU đang dùng.</w:t>
      </w:r>
    </w:p>
    <w:p>
      <w:r>
        <w:rPr>
          <w:rFonts w:ascii="Times New Roman" w:hAnsi="Times New Roman" w:eastAsia="Times New Roman" w:cs="Times New Roman"/>
          <w:b w:val="0"/>
          <w:sz w:val="22"/>
        </w:rPr>
        <w:t>2. Khai báo PLC tags/DB theo các bảng tiếng Việt kèm theo. Giữ địa chỉ I/O. Hai bit M0.0/M0.1 không Retain; kiểm tra chúng không bị ghi qua MB0/MW0 hoặc cấu hình Clock/System memory. Nếu MB0 đang dùng chức năng đó, chuyển chức năng sang byte chưa sử dụng.</w:t>
      </w:r>
    </w:p>
    <w:p>
      <w:r>
        <w:rPr>
          <w:rFonts w:ascii="Times New Roman" w:hAnsi="Times New Roman" w:eastAsia="Times New Roman" w:cs="Times New Roman"/>
          <w:b w:val="0"/>
          <w:sz w:val="22"/>
        </w:rPr>
        <w:t>3. Tạo OB100 và 24 Network OB1 theo thứ tự bộ hình. Chỉ để một bản chương trình điều khiển các Q; không gọi đồng thời bản 36, bản 26 và bản 24.</w:t>
      </w:r>
    </w:p>
    <w:p>
      <w:r>
        <w:rPr>
          <w:rFonts w:ascii="Times New Roman" w:hAnsi="Times New Roman" w:eastAsia="Times New Roman" w:cs="Times New Roman"/>
          <w:b w:val="0"/>
          <w:sz w:val="22"/>
        </w:rPr>
        <w:t xml:space="preserve">4. Tạo năm TON instance độc lập với đúng tên </w:t>
      </w:r>
      <w:r>
        <w:rPr>
          <w:rFonts w:ascii="DejaVu Sans Mono" w:hAnsi="DejaVu Sans Mono" w:eastAsia="DejaVu Sans Mono" w:cs="DejaVu Sans Mono"/>
          <w:b w:val="0"/>
          <w:sz w:val="21"/>
        </w:rPr>
        <w:t>dem_buoc1…5</w:t>
      </w:r>
      <w:r>
        <w:rPr>
          <w:rFonts w:ascii="Times New Roman" w:hAnsi="Times New Roman" w:eastAsia="Times New Roman" w:cs="Times New Roman"/>
          <w:b w:val="0"/>
          <w:sz w:val="22"/>
        </w:rPr>
        <w:t xml:space="preserve">. Đọc trực tiếp </w:t>
      </w:r>
      <w:r>
        <w:rPr>
          <w:rFonts w:ascii="DejaVu Sans Mono" w:hAnsi="DejaVu Sans Mono" w:eastAsia="DejaVu Sans Mono" w:cs="DejaVu Sans Mono"/>
          <w:b w:val="0"/>
          <w:sz w:val="21"/>
        </w:rPr>
        <w:t>.Q</w:t>
      </w:r>
      <w:r>
        <w:rPr>
          <w:rFonts w:ascii="Times New Roman" w:hAnsi="Times New Roman" w:eastAsia="Times New Roman" w:cs="Times New Roman"/>
          <w:b w:val="0"/>
          <w:sz w:val="22"/>
        </w:rPr>
        <w:t xml:space="preserve"> của từng instance trong rung chuyển bước ngay sau lời gọi TON. Không dùng kiểu TEMP cho trạng thái timer.</w:t>
      </w:r>
    </w:p>
    <w:p>
      <w:r>
        <w:rPr>
          <w:rFonts w:ascii="Times New Roman" w:hAnsi="Times New Roman" w:eastAsia="Times New Roman" w:cs="Times New Roman"/>
          <w:b w:val="0"/>
          <w:sz w:val="22"/>
        </w:rPr>
        <w:t xml:space="preserve">5. CPU đặt múi giờ UTC+7, DST tắt; chỉnh đúng ngày/giờ thực tế. RD_LOC_T trả DTL vào </w:t>
      </w:r>
      <w:r>
        <w:rPr>
          <w:rFonts w:ascii="DejaVu Sans Mono" w:hAnsi="DejaVu Sans Mono" w:eastAsia="DejaVu Sans Mono" w:cs="DejaVu Sans Mono"/>
          <w:b w:val="0"/>
          <w:sz w:val="21"/>
        </w:rPr>
        <w:t>"daiphunnuoc"."gio plc"</w:t>
      </w:r>
      <w:r>
        <w:rPr>
          <w:rFonts w:ascii="Times New Roman" w:hAnsi="Times New Roman" w:eastAsia="Times New Roman" w:cs="Times New Roman"/>
          <w:b w:val="0"/>
          <w:sz w:val="22"/>
        </w:rPr>
        <w:t>; không lẫn RD_SYS_T theo giờ hệ thống UTC.</w:t>
      </w:r>
    </w:p>
    <w:p>
      <w:r>
        <w:rPr>
          <w:rFonts w:ascii="Times New Roman" w:hAnsi="Times New Roman" w:eastAsia="Times New Roman" w:cs="Times New Roman"/>
          <w:b w:val="0"/>
          <w:sz w:val="22"/>
        </w:rPr>
        <w:t>6. Compile toàn bộ software, xử lý lỗi kiểu dữ liệu/tên/instance. Kiểm tra mỗi Q và hai Mbit chỉ có đúng các nơi ghi đã thiết kế.</w:t>
      </w:r>
    </w:p>
    <w:p>
      <w:r>
        <w:rPr>
          <w:rFonts w:ascii="Times New Roman" w:hAnsi="Times New Roman" w:eastAsia="Times New Roman" w:cs="Times New Roman"/>
          <w:b w:val="0"/>
          <w:sz w:val="22"/>
        </w:rPr>
        <w:t>7. Trong mô phỏng, cho I0.1/I0.3/I0.4/I0.5 = TRUE để biểu thị đầu vào bình thường; I0.2 = FALSE. Nếu tất cả đầu vào bằng 0 thì chương trình báo lỗi/dừng là đúng.</w:t>
      </w:r>
    </w:p>
    <w:p>
      <w:r>
        <w:rPr>
          <w:rFonts w:ascii="Times New Roman" w:hAnsi="Times New Roman" w:eastAsia="Times New Roman" w:cs="Times New Roman"/>
          <w:b w:val="0"/>
          <w:sz w:val="22"/>
        </w:rPr>
        <w:t xml:space="preserve">8. Tạo Watch table: I0.0–I0.5, M0.0/M0.1, </w:t>
      </w:r>
      <w:r>
        <w:rPr>
          <w:rFonts w:ascii="DejaVu Sans Mono" w:hAnsi="DejaVu Sans Mono" w:eastAsia="DejaVu Sans Mono" w:cs="DejaVu Sans Mono"/>
          <w:b w:val="0"/>
          <w:sz w:val="21"/>
        </w:rPr>
        <w:t>gio plc</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trangthai rtc</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rtc_ok</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trong_gio</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loi_hientai</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nho_loi</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nho_stop</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huy_phep_chay</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cho_phep_auto</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tu_dong_chay</w:t>
      </w:r>
      <w:r>
        <w:rPr>
          <w:rFonts w:ascii="Times New Roman" w:hAnsi="Times New Roman" w:eastAsia="Times New Roman" w:cs="Times New Roman"/>
          <w:b w:val="0"/>
          <w:sz w:val="22"/>
        </w:rPr>
        <w:t xml:space="preserve">, hai bước, </w:t>
      </w:r>
      <w:r>
        <w:rPr>
          <w:rFonts w:ascii="DejaVu Sans Mono" w:hAnsi="DejaVu Sans Mono" w:eastAsia="DejaVu Sans Mono" w:cs="DejaVu Sans Mono"/>
          <w:b w:val="0"/>
          <w:sz w:val="21"/>
        </w:rPr>
        <w:t>khoi_tao_cho</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xac_nhan_loi</w:t>
      </w:r>
      <w:r>
        <w:rPr>
          <w:rFonts w:ascii="Times New Roman" w:hAnsi="Times New Roman" w:eastAsia="Times New Roman" w:cs="Times New Roman"/>
          <w:b w:val="0"/>
          <w:sz w:val="22"/>
        </w:rPr>
        <w:t>, Q/ET năm TON và Q0.0–Q0.5.</w:t>
      </w:r>
    </w:p>
    <w:tbl>
      <w:tblPr>
        <w:tblStyle w:val="TableGrid"/>
        <w:tblW w:type="auto" w:w="0"/>
        <w:tblLayout w:type="fixed"/>
        <w:tblLook w:firstColumn="1" w:firstRow="1" w:lastColumn="0" w:lastRow="0" w:noHBand="0" w:noVBand="1" w:val="04A0"/>
      </w:tblPr>
      <w:tblGrid>
        <w:gridCol w:w="4932"/>
        <w:gridCol w:w="4932"/>
      </w:tblGrid>
      <w:tr>
        <w:trPr>
          <w:cantSplit/>
          <w:tblHeader/>
        </w:trPr>
        <w:tc>
          <w:tcPr>
            <w:tcW w:type="dxa" w:w="4932"/>
            <w:shd w:fill="EAF1F6"/>
          </w:tcPr>
          <w:p>
            <w:pPr>
              <w:spacing w:after="60" w:line="240" w:lineRule="auto"/>
            </w:pPr>
            <w:r>
              <w:rPr>
                <w:rFonts w:ascii="Times New Roman" w:hAnsi="Times New Roman" w:eastAsia="Times New Roman" w:cs="Times New Roman"/>
                <w:b/>
                <w:sz w:val="19"/>
              </w:rPr>
              <w:t>Ca cần chạy thử</w:t>
            </w:r>
          </w:p>
        </w:tc>
        <w:tc>
          <w:tcPr>
            <w:tcW w:type="dxa" w:w="4932"/>
            <w:shd w:fill="EAF1F6"/>
          </w:tcPr>
          <w:p>
            <w:pPr>
              <w:spacing w:after="60" w:line="240" w:lineRule="auto"/>
            </w:pPr>
            <w:r>
              <w:rPr>
                <w:rFonts w:ascii="Times New Roman" w:hAnsi="Times New Roman" w:eastAsia="Times New Roman" w:cs="Times New Roman"/>
                <w:b/>
                <w:sz w:val="19"/>
              </w:rPr>
              <w:t>Kết quả mong đợi</w:t>
            </w:r>
          </w:p>
        </w:tc>
      </w:tr>
      <w:tr>
        <w:trPr>
          <w:cantSplit/>
        </w:trPr>
        <w:tc>
          <w:tcPr>
            <w:tcW w:type="dxa" w:w="4932"/>
          </w:tcPr>
          <w:p>
            <w:pPr>
              <w:spacing w:after="60" w:line="240" w:lineRule="auto"/>
            </w:pPr>
            <w:r>
              <w:rPr>
                <w:rFonts w:ascii="Times New Roman" w:hAnsi="Times New Roman" w:eastAsia="Times New Roman" w:cs="Times New Roman"/>
                <w:b w:val="0"/>
                <w:sz w:val="19"/>
              </w:rPr>
              <w:t>PLC vào RUN khi AUTO đã bật</w:t>
            </w:r>
          </w:p>
        </w:tc>
        <w:tc>
          <w:tcPr>
            <w:tcW w:type="dxa" w:w="4932"/>
          </w:tcPr>
          <w:p>
            <w:pPr>
              <w:spacing w:after="60" w:line="240" w:lineRule="auto"/>
            </w:pPr>
            <w:r>
              <w:rPr>
                <w:rFonts w:ascii="Times New Roman" w:hAnsi="Times New Roman" w:eastAsia="Times New Roman" w:cs="Times New Roman"/>
                <w:b w:val="0"/>
                <w:sz w:val="19"/>
              </w:rPr>
              <w:t>Ngõ ra dừng; phải TẮT → AUTO mới có quyền</w:t>
            </w:r>
          </w:p>
        </w:tc>
      </w:tr>
      <w:tr>
        <w:trPr>
          <w:cantSplit/>
        </w:trPr>
        <w:tc>
          <w:tcPr>
            <w:tcW w:type="dxa" w:w="4932"/>
          </w:tcPr>
          <w:p>
            <w:pPr>
              <w:spacing w:after="60" w:line="240" w:lineRule="auto"/>
            </w:pPr>
            <w:r>
              <w:rPr>
                <w:rFonts w:ascii="Times New Roman" w:hAnsi="Times New Roman" w:eastAsia="Times New Roman" w:cs="Times New Roman"/>
                <w:b w:val="0"/>
                <w:sz w:val="19"/>
              </w:rPr>
              <w:t>Giữ RESET từ lúc khởi động hoặc trước khi hết lỗi</w:t>
            </w:r>
          </w:p>
        </w:tc>
        <w:tc>
          <w:tcPr>
            <w:tcW w:type="dxa" w:w="4932"/>
          </w:tcPr>
          <w:p>
            <w:pPr>
              <w:spacing w:after="60" w:line="240" w:lineRule="auto"/>
            </w:pPr>
            <w:r>
              <w:rPr>
                <w:rFonts w:ascii="Times New Roman" w:hAnsi="Times New Roman" w:eastAsia="Times New Roman" w:cs="Times New Roman"/>
                <w:b w:val="0"/>
                <w:sz w:val="19"/>
              </w:rPr>
              <w:t>Không tự xác nhận; phải thả rồi nhấn lại lúc TẮT và điều kiện đã tốt</w:t>
            </w:r>
          </w:p>
        </w:tc>
      </w:tr>
      <w:tr>
        <w:trPr>
          <w:cantSplit/>
        </w:trPr>
        <w:tc>
          <w:tcPr>
            <w:tcW w:type="dxa" w:w="4932"/>
          </w:tcPr>
          <w:p>
            <w:pPr>
              <w:spacing w:after="60" w:line="240" w:lineRule="auto"/>
            </w:pPr>
            <w:r>
              <w:rPr>
                <w:rFonts w:ascii="Times New Roman" w:hAnsi="Times New Roman" w:eastAsia="Times New Roman" w:cs="Times New Roman"/>
                <w:b w:val="0"/>
                <w:sz w:val="19"/>
              </w:rPr>
              <w:t>06:00 / 08:00 / 17:00 / 20:30</w:t>
            </w:r>
          </w:p>
        </w:tc>
        <w:tc>
          <w:tcPr>
            <w:tcW w:type="dxa" w:w="4932"/>
          </w:tcPr>
          <w:p>
            <w:pPr>
              <w:spacing w:after="60" w:line="240" w:lineRule="auto"/>
            </w:pPr>
            <w:r>
              <w:rPr>
                <w:rFonts w:ascii="Times New Roman" w:hAnsi="Times New Roman" w:eastAsia="Times New Roman" w:cs="Times New Roman"/>
                <w:b w:val="0"/>
                <w:sz w:val="19"/>
              </w:rPr>
              <w:t>Bắt đầu / dừng / bắt đầu / dừng; kiểm tra cả một giây trước mỗi mốc</w:t>
            </w:r>
          </w:p>
        </w:tc>
      </w:tr>
      <w:tr>
        <w:trPr>
          <w:cantSplit/>
        </w:trPr>
        <w:tc>
          <w:tcPr>
            <w:tcW w:type="dxa" w:w="4932"/>
          </w:tcPr>
          <w:p>
            <w:pPr>
              <w:spacing w:after="60" w:line="240" w:lineRule="auto"/>
            </w:pPr>
            <w:r>
              <w:rPr>
                <w:rFonts w:ascii="Times New Roman" w:hAnsi="Times New Roman" w:eastAsia="Times New Roman" w:cs="Times New Roman"/>
                <w:b w:val="0"/>
                <w:sz w:val="19"/>
              </w:rPr>
              <w:t>Chạy ít nhất hai chu trình</w:t>
            </w:r>
          </w:p>
        </w:tc>
        <w:tc>
          <w:tcPr>
            <w:tcW w:type="dxa" w:w="4932"/>
          </w:tcPr>
          <w:p>
            <w:pPr>
              <w:spacing w:after="60" w:line="240" w:lineRule="auto"/>
            </w:pPr>
            <w:r>
              <w:rPr>
                <w:rFonts w:ascii="Times New Roman" w:hAnsi="Times New Roman" w:eastAsia="Times New Roman" w:cs="Times New Roman"/>
                <w:b w:val="0"/>
                <w:sz w:val="19"/>
              </w:rPr>
              <w:t>Van theo 1000,1100,1110,1111,0101 (thứ tự V1–V4); bơm liên tục</w:t>
            </w:r>
          </w:p>
        </w:tc>
      </w:tr>
      <w:tr>
        <w:trPr>
          <w:cantSplit/>
        </w:trPr>
        <w:tc>
          <w:tcPr>
            <w:tcW w:type="dxa" w:w="4932"/>
          </w:tcPr>
          <w:p>
            <w:pPr>
              <w:spacing w:after="60" w:line="240" w:lineRule="auto"/>
            </w:pPr>
            <w:r>
              <w:rPr>
                <w:rFonts w:ascii="Times New Roman" w:hAnsi="Times New Roman" w:eastAsia="Times New Roman" w:cs="Times New Roman"/>
                <w:b w:val="0"/>
                <w:sz w:val="19"/>
              </w:rPr>
              <w:t>STOP, thiếu nước, quá tải, dừng khẩn ở mỗi bước</w:t>
            </w:r>
          </w:p>
        </w:tc>
        <w:tc>
          <w:tcPr>
            <w:tcW w:type="dxa" w:w="4932"/>
          </w:tcPr>
          <w:p>
            <w:pPr>
              <w:spacing w:after="60" w:line="240" w:lineRule="auto"/>
            </w:pPr>
            <w:r>
              <w:rPr>
                <w:rFonts w:ascii="Times New Roman" w:hAnsi="Times New Roman" w:eastAsia="Times New Roman" w:cs="Times New Roman"/>
                <w:b w:val="0"/>
                <w:sz w:val="19"/>
              </w:rPr>
              <w:t>Q0.0–Q0.4 OFF; bước 0; nhả bảo vệ không tự chạy</w:t>
            </w:r>
          </w:p>
        </w:tc>
      </w:tr>
      <w:tr>
        <w:trPr>
          <w:cantSplit/>
        </w:trPr>
        <w:tc>
          <w:tcPr>
            <w:tcW w:type="dxa" w:w="4932"/>
          </w:tcPr>
          <w:p>
            <w:pPr>
              <w:spacing w:after="60" w:line="240" w:lineRule="auto"/>
            </w:pPr>
            <w:r>
              <w:rPr>
                <w:rFonts w:ascii="Times New Roman" w:hAnsi="Times New Roman" w:eastAsia="Times New Roman" w:cs="Times New Roman"/>
                <w:b w:val="0"/>
                <w:sz w:val="19"/>
              </w:rPr>
              <w:t>Hết giờ rồi tới ca sau, giữ AUTO và không lỗi</w:t>
            </w:r>
          </w:p>
        </w:tc>
        <w:tc>
          <w:tcPr>
            <w:tcW w:type="dxa" w:w="4932"/>
          </w:tcPr>
          <w:p>
            <w:pPr>
              <w:spacing w:after="60" w:line="240" w:lineRule="auto"/>
            </w:pPr>
            <w:r>
              <w:rPr>
                <w:rFonts w:ascii="Times New Roman" w:hAnsi="Times New Roman" w:eastAsia="Times New Roman" w:cs="Times New Roman"/>
                <w:b w:val="0"/>
                <w:sz w:val="19"/>
              </w:rPr>
              <w:t>Dừng ngoài ca, tự bắt đầu lại bước 1 tại ca kế</w:t>
            </w:r>
          </w:p>
        </w:tc>
      </w:tr>
      <w:tr>
        <w:trPr>
          <w:cantSplit/>
        </w:trPr>
        <w:tc>
          <w:tcPr>
            <w:tcW w:type="dxa" w:w="4932"/>
          </w:tcPr>
          <w:p>
            <w:pPr>
              <w:spacing w:after="60" w:line="240" w:lineRule="auto"/>
            </w:pPr>
            <w:r>
              <w:rPr>
                <w:rFonts w:ascii="Times New Roman" w:hAnsi="Times New Roman" w:eastAsia="Times New Roman" w:cs="Times New Roman"/>
                <w:b w:val="0"/>
                <w:sz w:val="19"/>
              </w:rPr>
              <w:t>Ghi bước -1, 6 hoặc 100 trong bản thử</w:t>
            </w:r>
          </w:p>
        </w:tc>
        <w:tc>
          <w:tcPr>
            <w:tcW w:type="dxa" w:w="4932"/>
          </w:tcPr>
          <w:p>
            <w:pPr>
              <w:spacing w:after="60" w:line="240" w:lineRule="auto"/>
            </w:pPr>
            <w:r>
              <w:rPr>
                <w:rFonts w:ascii="Times New Roman" w:hAnsi="Times New Roman" w:eastAsia="Times New Roman" w:cs="Times New Roman"/>
                <w:b w:val="0"/>
                <w:sz w:val="19"/>
              </w:rPr>
              <w:t>Dừng và chốt lỗi, không báo chạy trong khi đứng ở bước sai</w:t>
            </w:r>
          </w:p>
        </w:tc>
      </w:tr>
      <w:tr>
        <w:trPr>
          <w:cantSplit/>
        </w:trPr>
        <w:tc>
          <w:tcPr>
            <w:tcW w:type="dxa" w:w="4932"/>
          </w:tcPr>
          <w:p>
            <w:pPr>
              <w:spacing w:after="60" w:line="240" w:lineRule="auto"/>
            </w:pPr>
            <w:r>
              <w:rPr>
                <w:rFonts w:ascii="Times New Roman" w:hAnsi="Times New Roman" w:eastAsia="Times New Roman" w:cs="Times New Roman"/>
                <w:b w:val="0"/>
                <w:sz w:val="19"/>
              </w:rPr>
              <w:t>RTC lỗi khi AUTO, sau đó RTC tốt lại</w:t>
            </w:r>
          </w:p>
        </w:tc>
        <w:tc>
          <w:tcPr>
            <w:tcW w:type="dxa" w:w="4932"/>
          </w:tcPr>
          <w:p>
            <w:pPr>
              <w:spacing w:after="60" w:line="240" w:lineRule="auto"/>
            </w:pPr>
            <w:r>
              <w:rPr>
                <w:rFonts w:ascii="Times New Roman" w:hAnsi="Times New Roman" w:eastAsia="Times New Roman" w:cs="Times New Roman"/>
                <w:b w:val="0"/>
                <w:sz w:val="19"/>
              </w:rPr>
              <w:t>Dừng/chốt lỗi; cần TẮT → RESET → AUTO</w:t>
            </w:r>
          </w:p>
        </w:tc>
      </w:tr>
      <w:tr>
        <w:trPr>
          <w:cantSplit/>
        </w:trPr>
        <w:tc>
          <w:tcPr>
            <w:tcW w:type="dxa" w:w="4932"/>
          </w:tcPr>
          <w:p>
            <w:pPr>
              <w:spacing w:after="60" w:line="240" w:lineRule="auto"/>
            </w:pPr>
            <w:r>
              <w:rPr>
                <w:rFonts w:ascii="Times New Roman" w:hAnsi="Times New Roman" w:eastAsia="Times New Roman" w:cs="Times New Roman"/>
                <w:b w:val="0"/>
                <w:sz w:val="19"/>
              </w:rPr>
              <w:t>STOP đúng lúc TON đủ 10 s</w:t>
            </w:r>
          </w:p>
        </w:tc>
        <w:tc>
          <w:tcPr>
            <w:tcW w:type="dxa" w:w="4932"/>
          </w:tcPr>
          <w:p>
            <w:pPr>
              <w:spacing w:after="60" w:line="240" w:lineRule="auto"/>
            </w:pPr>
            <w:r>
              <w:rPr>
                <w:rFonts w:ascii="Times New Roman" w:hAnsi="Times New Roman" w:eastAsia="Times New Roman" w:cs="Times New Roman"/>
                <w:b w:val="0"/>
                <w:sz w:val="19"/>
              </w:rPr>
              <w:t>Dừng ưu tiên, không bị xung timer cũ ghi đè bước 0</w:t>
            </w:r>
          </w:p>
        </w:tc>
      </w:tr>
    </w:tbl>
    <w:p>
      <w:pPr>
        <w:spacing w:after="20"/>
      </w:pPr>
    </w:p>
    <w:p>
      <w:r>
        <w:rPr>
          <w:rFonts w:ascii="Times New Roman" w:hAnsi="Times New Roman" w:eastAsia="Times New Roman" w:cs="Times New Roman"/>
          <w:b w:val="0"/>
          <w:sz w:val="22"/>
        </w:rPr>
        <w:t>PT=10 s là thời gian đặt. Timer của bước mới bắt đầu khi scan sau đọc bước đã cập nhật, nên thời gian đầu ra chịu độ trễ vòng quét; không tuyên bố 10.000 s tuyệt đối. Không tự giảm PT để bù một chu kỳ quét chưa đo. Dùng trace trong PLCSIM/CPU khi cần đo định lượng.</w:t>
      </w:r>
    </w:p>
    <w:p>
      <w:r>
        <w:rPr>
          <w:rFonts w:ascii="Times New Roman" w:hAnsi="Times New Roman" w:eastAsia="Times New Roman" w:cs="Times New Roman"/>
          <w:b w:val="0"/>
          <w:sz w:val="22"/>
        </w:rPr>
        <w:t>Để giả lập lỗi RTC/bước, dùng bản thử có kiểm soát; RD_LOC_T hoặc chương trình có thể ghi đè giá trị vừa Modify. Chỉ đánh dấu ca đã thử khi tín hiệu thử thật sự đến network liên quan. Xóa mọi force/nhánh thử sau kiểm tra.</w:t>
      </w:r>
    </w:p>
    <w:p>
      <w:bookmarkStart w:id="6" w:name="lad_h_6"/>
      <w:pPr>
        <w:pStyle w:val="Heading1"/>
        <w:pageBreakBefore w:val="0"/>
      </w:pPr>
      <w:r>
        <w:t>6. Khớp chương trình với ảnh bảng demo</w:t>
      </w:r>
      <w:bookmarkEnd w:id="6"/>
    </w:p>
    <w:p>
      <w:r>
        <w:rPr>
          <w:rFonts w:ascii="Times New Roman" w:hAnsi="Times New Roman" w:eastAsia="Times New Roman" w:cs="Times New Roman"/>
          <w:b w:val="0"/>
          <w:sz w:val="22"/>
        </w:rPr>
        <w:t>Sáu đèn của ảnh khớp địa chỉ Q0.0 bơm, Q0.1–Q0.4 van và Q0.5 báo lỗi. Các công tắc AUTO/TẮT, đủ nước/thiếu nước, RESET, dừng khẩn khớp I0.0–I0.3. Ảnh chưa thể hiện nút STOP riêng và mô phỏng quá tải: cần bổ sung/đấu hai tín hiệu I0.5 và I0.4 theo sơ đồ thực tế, không gán cố định TRUE trong chương trình để bỏ qua bảo vệ.</w:t>
      </w:r>
    </w:p>
    <w:tbl>
      <w:tblPr>
        <w:tblStyle w:val="TableGrid"/>
        <w:tblW w:type="auto" w:w="0"/>
        <w:tblLayout w:type="fixed"/>
        <w:tblLook w:firstColumn="1" w:firstRow="1" w:lastColumn="0" w:lastRow="0" w:noHBand="0" w:noVBand="1" w:val="04A0"/>
      </w:tblPr>
      <w:tblGrid>
        <w:gridCol w:w="4932"/>
        <w:gridCol w:w="4932"/>
      </w:tblGrid>
      <w:tr>
        <w:trPr>
          <w:cantSplit/>
          <w:tblHeader/>
        </w:trPr>
        <w:tc>
          <w:tcPr>
            <w:tcW w:type="dxa" w:w="4932"/>
            <w:shd w:fill="EAF1F6"/>
          </w:tcPr>
          <w:p>
            <w:pPr>
              <w:spacing w:after="60" w:line="240" w:lineRule="auto"/>
            </w:pPr>
            <w:r>
              <w:rPr>
                <w:rFonts w:ascii="Times New Roman" w:hAnsi="Times New Roman" w:eastAsia="Times New Roman" w:cs="Times New Roman"/>
                <w:b/>
                <w:sz w:val="19"/>
              </w:rPr>
              <w:t>Nội dung trên ảnh demo</w:t>
            </w:r>
          </w:p>
        </w:tc>
        <w:tc>
          <w:tcPr>
            <w:tcW w:type="dxa" w:w="4932"/>
            <w:shd w:fill="EAF1F6"/>
          </w:tcPr>
          <w:p>
            <w:pPr>
              <w:spacing w:after="60" w:line="240" w:lineRule="auto"/>
            </w:pPr>
            <w:r>
              <w:rPr>
                <w:rFonts w:ascii="Times New Roman" w:hAnsi="Times New Roman" w:eastAsia="Times New Roman" w:cs="Times New Roman"/>
                <w:b/>
                <w:sz w:val="19"/>
              </w:rPr>
              <w:t>Cách hiển thị đúng theo đề và bản PLC này</w:t>
            </w:r>
          </w:p>
        </w:tc>
      </w:tr>
      <w:tr>
        <w:trPr>
          <w:cantSplit/>
        </w:trPr>
        <w:tc>
          <w:tcPr>
            <w:tcW w:type="dxa" w:w="4932"/>
          </w:tcPr>
          <w:p>
            <w:pPr>
              <w:spacing w:after="60" w:line="240" w:lineRule="auto"/>
            </w:pPr>
            <w:r>
              <w:rPr>
                <w:rFonts w:ascii="Times New Roman" w:hAnsi="Times New Roman" w:eastAsia="Times New Roman" w:cs="Times New Roman"/>
                <w:b w:val="0"/>
                <w:sz w:val="19"/>
              </w:rPr>
              <w:t>BƯỚC 5 / 8</w:t>
            </w:r>
          </w:p>
        </w:tc>
        <w:tc>
          <w:tcPr>
            <w:tcW w:type="dxa" w:w="4932"/>
          </w:tcPr>
          <w:p>
            <w:pPr>
              <w:spacing w:after="60" w:line="240" w:lineRule="auto"/>
            </w:pPr>
            <w:r>
              <w:rPr>
                <w:rFonts w:ascii="Times New Roman" w:hAnsi="Times New Roman" w:eastAsia="Times New Roman" w:cs="Times New Roman"/>
                <w:b w:val="0"/>
                <w:sz w:val="19"/>
              </w:rPr>
              <w:t xml:space="preserve">Dùng </w:t>
            </w:r>
            <w:r>
              <w:rPr>
                <w:rFonts w:ascii="DejaVu Sans Mono" w:hAnsi="DejaVu Sans Mono" w:eastAsia="DejaVu Sans Mono" w:cs="DejaVu Sans Mono"/>
                <w:b w:val="0"/>
                <w:sz w:val="18"/>
              </w:rPr>
              <w:t>buoc_hientai / 5</w:t>
            </w:r>
            <w:r>
              <w:rPr>
                <w:rFonts w:ascii="Times New Roman" w:hAnsi="Times New Roman" w:eastAsia="Times New Roman" w:cs="Times New Roman"/>
                <w:b w:val="0"/>
                <w:sz w:val="19"/>
              </w:rPr>
              <w:t>; bước 0 hiển thị DỪNG</w:t>
            </w:r>
          </w:p>
        </w:tc>
      </w:tr>
      <w:tr>
        <w:trPr>
          <w:cantSplit/>
        </w:trPr>
        <w:tc>
          <w:tcPr>
            <w:tcW w:type="dxa" w:w="4932"/>
          </w:tcPr>
          <w:p>
            <w:pPr>
              <w:spacing w:after="60" w:line="240" w:lineRule="auto"/>
            </w:pPr>
            <w:r>
              <w:rPr>
                <w:rFonts w:ascii="Times New Roman" w:hAnsi="Times New Roman" w:eastAsia="Times New Roman" w:cs="Times New Roman"/>
                <w:b w:val="0"/>
                <w:sz w:val="19"/>
              </w:rPr>
              <w:t>LỊCH CHẠY 18:00–21:00</w:t>
            </w:r>
          </w:p>
        </w:tc>
        <w:tc>
          <w:tcPr>
            <w:tcW w:type="dxa" w:w="4932"/>
          </w:tcPr>
          <w:p>
            <w:pPr>
              <w:spacing w:after="60" w:line="240" w:lineRule="auto"/>
            </w:pPr>
            <w:r>
              <w:rPr>
                <w:rFonts w:ascii="Times New Roman" w:hAnsi="Times New Roman" w:eastAsia="Times New Roman" w:cs="Times New Roman"/>
                <w:b w:val="0"/>
                <w:sz w:val="19"/>
              </w:rPr>
              <w:t>Ghi 06:00–08:00 và 17:00–20:30</w:t>
            </w:r>
          </w:p>
        </w:tc>
      </w:tr>
      <w:tr>
        <w:trPr>
          <w:cantSplit/>
        </w:trPr>
        <w:tc>
          <w:tcPr>
            <w:tcW w:type="dxa" w:w="4932"/>
          </w:tcPr>
          <w:p>
            <w:pPr>
              <w:spacing w:after="60" w:line="240" w:lineRule="auto"/>
            </w:pPr>
            <w:r>
              <w:rPr>
                <w:rFonts w:ascii="Times New Roman" w:hAnsi="Times New Roman" w:eastAsia="Times New Roman" w:cs="Times New Roman"/>
                <w:b w:val="0"/>
                <w:sz w:val="19"/>
              </w:rPr>
              <w:t>Bước 5 đang bật van 1 và 3</w:t>
            </w:r>
          </w:p>
        </w:tc>
        <w:tc>
          <w:tcPr>
            <w:tcW w:type="dxa" w:w="4932"/>
          </w:tcPr>
          <w:p>
            <w:pPr>
              <w:spacing w:after="60" w:line="240" w:lineRule="auto"/>
            </w:pPr>
            <w:r>
              <w:rPr>
                <w:rFonts w:ascii="Times New Roman" w:hAnsi="Times New Roman" w:eastAsia="Times New Roman" w:cs="Times New Roman"/>
                <w:b w:val="0"/>
                <w:sz w:val="19"/>
              </w:rPr>
              <w:t>Bước 5 đúng phải bật van 2 và 4, tắt van 1 và 3</w:t>
            </w:r>
          </w:p>
        </w:tc>
      </w:tr>
      <w:tr>
        <w:trPr>
          <w:cantSplit/>
        </w:trPr>
        <w:tc>
          <w:tcPr>
            <w:tcW w:type="dxa" w:w="4932"/>
          </w:tcPr>
          <w:p>
            <w:pPr>
              <w:spacing w:after="60" w:line="240" w:lineRule="auto"/>
            </w:pPr>
            <w:r>
              <w:rPr>
                <w:rFonts w:ascii="Times New Roman" w:hAnsi="Times New Roman" w:eastAsia="Times New Roman" w:cs="Times New Roman"/>
                <w:b w:val="0"/>
                <w:sz w:val="19"/>
              </w:rPr>
              <w:t>Bơm/van ON–OFF</w:t>
            </w:r>
          </w:p>
        </w:tc>
        <w:tc>
          <w:tcPr>
            <w:tcW w:type="dxa" w:w="4932"/>
          </w:tcPr>
          <w:p>
            <w:pPr>
              <w:spacing w:after="60" w:line="240" w:lineRule="auto"/>
            </w:pPr>
            <w:r>
              <w:rPr>
                <w:rFonts w:ascii="Times New Roman" w:hAnsi="Times New Roman" w:eastAsia="Times New Roman" w:cs="Times New Roman"/>
                <w:b w:val="0"/>
                <w:sz w:val="19"/>
              </w:rPr>
              <w:t>Lấy Q0.0–Q0.4; đây là trạng thái lệnh, không phải cảm biến phản hồi</w:t>
            </w:r>
          </w:p>
        </w:tc>
      </w:tr>
      <w:tr>
        <w:trPr>
          <w:cantSplit/>
        </w:trPr>
        <w:tc>
          <w:tcPr>
            <w:tcW w:type="dxa" w:w="4932"/>
          </w:tcPr>
          <w:p>
            <w:pPr>
              <w:spacing w:after="60" w:line="240" w:lineRule="auto"/>
            </w:pPr>
            <w:r>
              <w:rPr>
                <w:rFonts w:ascii="Times New Roman" w:hAnsi="Times New Roman" w:eastAsia="Times New Roman" w:cs="Times New Roman"/>
                <w:b w:val="0"/>
                <w:sz w:val="19"/>
              </w:rPr>
              <w:t>ĐỦ NƯỚC</w:t>
            </w:r>
          </w:p>
        </w:tc>
        <w:tc>
          <w:tcPr>
            <w:tcW w:type="dxa" w:w="4932"/>
          </w:tcPr>
          <w:p>
            <w:pPr>
              <w:spacing w:after="60" w:line="240" w:lineRule="auto"/>
            </w:pPr>
            <w:r>
              <w:rPr>
                <w:rFonts w:ascii="Times New Roman" w:hAnsi="Times New Roman" w:eastAsia="Times New Roman" w:cs="Times New Roman"/>
                <w:b w:val="0"/>
                <w:sz w:val="19"/>
              </w:rPr>
              <w:t xml:space="preserve">Đọc </w:t>
            </w:r>
            <w:r>
              <w:rPr>
                <w:rFonts w:ascii="DejaVu Sans Mono" w:hAnsi="DejaVu Sans Mono" w:eastAsia="DejaVu Sans Mono" w:cs="DejaVu Sans Mono"/>
                <w:b w:val="0"/>
                <w:sz w:val="18"/>
              </w:rPr>
              <w:t>du nuoc</w:t>
            </w:r>
            <w:r>
              <w:rPr>
                <w:rFonts w:ascii="Times New Roman" w:hAnsi="Times New Roman" w:eastAsia="Times New Roman" w:cs="Times New Roman"/>
                <w:b w:val="0"/>
                <w:sz w:val="19"/>
              </w:rPr>
              <w:t>; không dùng đèn này thay liên động mức nước</w:t>
            </w:r>
          </w:p>
        </w:tc>
      </w:tr>
      <w:tr>
        <w:trPr>
          <w:cantSplit/>
        </w:trPr>
        <w:tc>
          <w:tcPr>
            <w:tcW w:type="dxa" w:w="4932"/>
          </w:tcPr>
          <w:p>
            <w:pPr>
              <w:spacing w:after="60" w:line="240" w:lineRule="auto"/>
            </w:pPr>
            <w:r>
              <w:rPr>
                <w:rFonts w:ascii="Times New Roman" w:hAnsi="Times New Roman" w:eastAsia="Times New Roman" w:cs="Times New Roman"/>
                <w:b w:val="0"/>
                <w:sz w:val="19"/>
              </w:rPr>
              <w:t>KHÔNG LỖI</w:t>
            </w:r>
          </w:p>
        </w:tc>
        <w:tc>
          <w:tcPr>
            <w:tcW w:type="dxa" w:w="4932"/>
          </w:tcPr>
          <w:p>
            <w:pPr>
              <w:spacing w:after="60" w:line="240" w:lineRule="auto"/>
            </w:pPr>
            <w:r>
              <w:rPr>
                <w:rFonts w:ascii="Times New Roman" w:hAnsi="Times New Roman" w:eastAsia="Times New Roman" w:cs="Times New Roman"/>
                <w:b w:val="0"/>
                <w:sz w:val="19"/>
              </w:rPr>
              <w:t xml:space="preserve">Xét </w:t>
            </w:r>
            <w:r>
              <w:rPr>
                <w:rFonts w:ascii="DejaVu Sans Mono" w:hAnsi="DejaVu Sans Mono" w:eastAsia="DejaVu Sans Mono" w:cs="DejaVu Sans Mono"/>
                <w:b w:val="0"/>
                <w:sz w:val="18"/>
              </w:rPr>
              <w:t>nho_loi</w:t>
            </w:r>
            <w:r>
              <w:rPr>
                <w:rFonts w:ascii="Times New Roman" w:hAnsi="Times New Roman" w:eastAsia="Times New Roman" w:cs="Times New Roman"/>
                <w:b w:val="0"/>
                <w:sz w:val="19"/>
              </w:rPr>
              <w:t xml:space="preserve"> và điều kiện liên quan; STOP/ngoài giờ là trạng thái riêng</w:t>
            </w:r>
          </w:p>
        </w:tc>
      </w:tr>
      <w:tr>
        <w:trPr>
          <w:cantSplit/>
        </w:trPr>
        <w:tc>
          <w:tcPr>
            <w:tcW w:type="dxa" w:w="4932"/>
          </w:tcPr>
          <w:p>
            <w:pPr>
              <w:spacing w:after="60" w:line="240" w:lineRule="auto"/>
            </w:pPr>
            <w:r>
              <w:rPr>
                <w:rFonts w:ascii="Times New Roman" w:hAnsi="Times New Roman" w:eastAsia="Times New Roman" w:cs="Times New Roman"/>
                <w:b w:val="0"/>
                <w:sz w:val="19"/>
              </w:rPr>
              <w:t>Giờ 18:30:15</w:t>
            </w:r>
          </w:p>
        </w:tc>
        <w:tc>
          <w:tcPr>
            <w:tcW w:type="dxa" w:w="4932"/>
          </w:tcPr>
          <w:p>
            <w:pPr>
              <w:spacing w:after="60" w:line="240" w:lineRule="auto"/>
            </w:pPr>
            <w:r>
              <w:rPr>
                <w:rFonts w:ascii="Times New Roman" w:hAnsi="Times New Roman" w:eastAsia="Times New Roman" w:cs="Times New Roman"/>
                <w:b w:val="0"/>
                <w:sz w:val="19"/>
              </w:rPr>
              <w:t xml:space="preserve">Đọc HOUR, MINUTE, SECOND từ </w:t>
            </w:r>
            <w:r>
              <w:rPr>
                <w:rFonts w:ascii="DejaVu Sans Mono" w:hAnsi="DejaVu Sans Mono" w:eastAsia="DejaVu Sans Mono" w:cs="DejaVu Sans Mono"/>
                <w:b w:val="0"/>
                <w:sz w:val="18"/>
              </w:rPr>
              <w:t>gio plc</w:t>
            </w:r>
            <w:r>
              <w:rPr>
                <w:rFonts w:ascii="Times New Roman" w:hAnsi="Times New Roman" w:eastAsia="Times New Roman" w:cs="Times New Roman"/>
                <w:b w:val="0"/>
                <w:sz w:val="19"/>
              </w:rPr>
              <w:t>, không nhập chữ cố định</w:t>
            </w:r>
          </w:p>
        </w:tc>
      </w:tr>
      <w:tr>
        <w:trPr>
          <w:cantSplit/>
        </w:trPr>
        <w:tc>
          <w:tcPr>
            <w:tcW w:type="dxa" w:w="4932"/>
          </w:tcPr>
          <w:p>
            <w:pPr>
              <w:spacing w:after="60" w:line="240" w:lineRule="auto"/>
            </w:pPr>
            <w:r>
              <w:rPr>
                <w:rFonts w:ascii="Times New Roman" w:hAnsi="Times New Roman" w:eastAsia="Times New Roman" w:cs="Times New Roman"/>
                <w:b w:val="0"/>
                <w:sz w:val="19"/>
              </w:rPr>
              <w:t>CÒN LẠI 03 s</w:t>
            </w:r>
          </w:p>
        </w:tc>
        <w:tc>
          <w:tcPr>
            <w:tcW w:type="dxa" w:w="4932"/>
          </w:tcPr>
          <w:p>
            <w:pPr>
              <w:spacing w:after="60" w:line="240" w:lineRule="auto"/>
            </w:pPr>
            <w:r>
              <w:rPr>
                <w:rFonts w:ascii="Times New Roman" w:hAnsi="Times New Roman" w:eastAsia="Times New Roman" w:cs="Times New Roman"/>
                <w:b w:val="0"/>
                <w:sz w:val="19"/>
              </w:rPr>
              <w:t>Nếu triển khai HMI: chọn ET của timer bước hiện tại, tính max(0,10 s−ET), làm tròn lên khi hiển thị giây</w:t>
            </w:r>
          </w:p>
        </w:tc>
      </w:tr>
    </w:tbl>
    <w:p>
      <w:pPr>
        <w:spacing w:after="20"/>
      </w:pPr>
    </w:p>
    <w:p>
      <w:r>
        <w:rPr>
          <w:rFonts w:ascii="Times New Roman" w:hAnsi="Times New Roman" w:eastAsia="Times New Roman" w:cs="Times New Roman"/>
          <w:b w:val="0"/>
          <w:sz w:val="22"/>
        </w:rPr>
        <w:t>Bản điều khiển này dùng công tắc vật lý I0.0 để chọn AUTO/TẮT theo bảng tag bạn cung cấp. Các đối tượng AUTO/TẮT trên HMI trong phương án này là hiển thị trạng thái; chưa có lệnh điều khiển HMI ghi riêng. Không cho HMI ghi trực tiếp I0.0, bước, chốt lỗi hoặc các Q. Tệp cấu hình màn hình HMI chưa được tạo trong bộ PLC này; phần liên kết trên là hướng dẫn để dựng màn hình đúng.</w:t>
      </w:r>
    </w:p>
    <w:p>
      <w:r>
        <w:rPr>
          <w:rFonts w:ascii="Times New Roman" w:hAnsi="Times New Roman" w:eastAsia="Times New Roman" w:cs="Times New Roman"/>
          <w:b w:val="0"/>
          <w:sz w:val="22"/>
        </w:rPr>
        <w:t xml:space="preserve">Giắc 24 V của bảng là giao diện tín hiệu/lệnh. Khi nối bơm thật, PLC1214C tiêu chuẩn và LAD này không thay mạch dừng khẩn, contactor và bảo vệ quá tải của động cơ. </w:t>
      </w:r>
      <w:r>
        <w:rPr>
          <w:rFonts w:ascii="DejaVu Sans Mono" w:hAnsi="DejaVu Sans Mono" w:eastAsia="DejaVu Sans Mono" w:cs="DejaVu Sans Mono"/>
          <w:b w:val="0"/>
          <w:sz w:val="21"/>
        </w:rPr>
        <w:t>co_van_mo</w:t>
      </w:r>
      <w:r>
        <w:rPr>
          <w:rFonts w:ascii="Times New Roman" w:hAnsi="Times New Roman" w:eastAsia="Times New Roman" w:cs="Times New Roman"/>
          <w:b w:val="0"/>
          <w:sz w:val="22"/>
        </w:rPr>
        <w:t xml:space="preserve"> không chứng minh nước đang chảy hoặc van đã mở cơ khí.</w:t>
      </w:r>
    </w:p>
    <w:p>
      <w:bookmarkStart w:id="7" w:name="lad_h_7"/>
      <w:pPr>
        <w:pStyle w:val="Heading1"/>
        <w:pageBreakBefore w:val="0"/>
      </w:pPr>
      <w:r>
        <w:t>7. Tài liệu tham khảo và mức kiểm chứng</w:t>
      </w:r>
      <w:bookmarkEnd w:id="7"/>
    </w:p>
    <w:p>
      <w:r>
        <w:rPr>
          <w:rFonts w:ascii="Times New Roman" w:hAnsi="Times New Roman" w:eastAsia="Times New Roman" w:cs="Times New Roman"/>
          <w:b w:val="0"/>
          <w:sz w:val="22"/>
        </w:rPr>
        <w:t xml:space="preserve">Đã đối chiếu tài liệu S7-1200 do bạn gửi với cách dùng CPU, LAD, TON, RD_LOC_T và DTL. Số trang và điểm khác biệt phiên bản nằm trong </w:t>
      </w:r>
      <w:r>
        <w:rPr>
          <w:rFonts w:ascii="DejaVu Sans Mono" w:hAnsi="DejaVu Sans Mono" w:eastAsia="DejaVu Sans Mono" w:cs="DejaVu Sans Mono"/>
          <w:b w:val="0"/>
          <w:sz w:val="21"/>
        </w:rPr>
        <w:t>DOI_CHIEU_TAI_LIEU_VA_DEMO.md</w:t>
      </w:r>
      <w:r>
        <w:rPr>
          <w:rFonts w:ascii="Times New Roman" w:hAnsi="Times New Roman" w:eastAsia="Times New Roman" w:cs="Times New Roman"/>
          <w:b w:val="0"/>
          <w:sz w:val="22"/>
        </w:rPr>
        <w:t>. Các phần chốt lỗi, chống tự khởi động lại, kiểm tra bước sai và tối ưu điều kiện là thiết kế bổ sung cho yêu cầu này, không gán nhầm là ví dụ nguyên văn của tài liệu.</w:t>
      </w:r>
    </w:p>
    <w:p>
      <w:r>
        <w:rPr>
          <w:rFonts w:ascii="Times New Roman" w:hAnsi="Times New Roman" w:eastAsia="Times New Roman" w:cs="Times New Roman"/>
          <w:b w:val="0"/>
          <w:sz w:val="22"/>
        </w:rPr>
        <w:t xml:space="preserve">Bộ hình và nội dung Network là chương trình ở mức thiết kế LAD để dựng trong TIA. Chưa có trình biên dịch TIA Portal hoặc PLCSIM trong môi trường này, nên không có tệp </w:t>
      </w:r>
      <w:r>
        <w:rPr>
          <w:rFonts w:ascii="DejaVu Sans Mono" w:hAnsi="DejaVu Sans Mono" w:eastAsia="DejaVu Sans Mono" w:cs="DejaVu Sans Mono"/>
          <w:b w:val="0"/>
          <w:sz w:val="21"/>
        </w:rPr>
        <w:t>.ap16/.zap16</w:t>
      </w:r>
      <w:r>
        <w:rPr>
          <w:rFonts w:ascii="Times New Roman" w:hAnsi="Times New Roman" w:eastAsia="Times New Roman" w:cs="Times New Roman"/>
          <w:b w:val="0"/>
          <w:sz w:val="22"/>
        </w:rPr>
        <w:t xml:space="preserve"> đã xác nhận chạy. Kiểm thử Python kiểm tra hành vi và phép rút gọn, không thay Compile/PLCSIM. Kết quả chi tiết và cách chạy lại nằm trong KIEM_THU.</w:t>
      </w:r>
    </w:p>
    <w:p>
      <w:r>
        <w:rPr>
          <w:rFonts w:ascii="Times New Roman" w:hAnsi="Times New Roman" w:eastAsia="Times New Roman" w:cs="Times New Roman"/>
          <w:b w:val="0"/>
          <w:sz w:val="22"/>
        </w:rPr>
        <w:t xml:space="preserve">Phần tiếp theo của bản Word/PDF có bảng biến đầy đủ, bảng 24 Network, kết quả mô hình và trọn bộ hình OB100 + 24 Network. Khi đọc hình, tên dài xuống dòng chỉ là cách trình bày; chọn đúng một toán hạng trong TIA, ví dụ </w:t>
      </w:r>
      <w:r>
        <w:rPr>
          <w:rFonts w:ascii="DejaVu Sans Mono" w:hAnsi="DejaVu Sans Mono" w:eastAsia="DejaVu Sans Mono" w:cs="DejaVu Sans Mono"/>
          <w:b w:val="0"/>
          <w:sz w:val="21"/>
        </w:rPr>
        <w:t>"daiphunnuoc".huy_phep_chay</w:t>
      </w:r>
      <w:r>
        <w:rPr>
          <w:rFonts w:ascii="Times New Roman" w:hAnsi="Times New Roman" w:eastAsia="Times New Roman" w:cs="Times New Roman"/>
          <w:b w:val="0"/>
          <w:sz w:val="22"/>
        </w:rPr>
        <w:t>.</w:t>
      </w:r>
    </w:p>
    <w:p>
      <w:bookmarkStart w:id="8" w:name="lad_h_8"/>
      <w:pPr>
        <w:pStyle w:val="Heading1"/>
        <w:pageBreakBefore w:val="0"/>
      </w:pPr>
      <w:r>
        <w:t>8. Bảng khai báo để dựng lại trong TIA</w:t>
      </w:r>
      <w:bookmarkEnd w:id="8"/>
    </w:p>
    <w:p>
      <w:bookmarkStart w:id="9" w:name="lad_h_9"/>
      <w:pPr>
        <w:pStyle w:val="Heading2"/>
        <w:pageBreakBefore w:val="0"/>
      </w:pPr>
      <w:r>
        <w:t>8.1. PLC tags: giữ nguyên tên và địa chỉ</w:t>
      </w:r>
      <w:bookmarkEnd w:id="9"/>
    </w:p>
    <w:tbl>
      <w:tblPr>
        <w:tblStyle w:val="TableGrid"/>
        <w:tblW w:type="auto" w:w="0"/>
        <w:tblLayout w:type="fixed"/>
        <w:tblLook w:firstColumn="1" w:firstRow="1" w:lastColumn="0" w:lastRow="0" w:noHBand="0" w:noVBand="1" w:val="04A0"/>
      </w:tblPr>
      <w:tblGrid>
        <w:gridCol w:w="2170"/>
        <w:gridCol w:w="888"/>
        <w:gridCol w:w="1381"/>
        <w:gridCol w:w="5426"/>
      </w:tblGrid>
      <w:tr>
        <w:trPr>
          <w:cantSplit/>
          <w:tblHeader/>
        </w:trPr>
        <w:tc>
          <w:tcPr>
            <w:tcW w:type="dxa" w:w="2170"/>
            <w:shd w:fill="EAF1F6"/>
          </w:tcPr>
          <w:p>
            <w:pPr>
              <w:spacing w:after="60" w:line="240" w:lineRule="auto"/>
            </w:pPr>
            <w:r>
              <w:rPr>
                <w:rFonts w:ascii="Times New Roman" w:hAnsi="Times New Roman" w:eastAsia="Times New Roman" w:cs="Times New Roman"/>
                <w:b/>
                <w:sz w:val="19"/>
              </w:rPr>
              <w:t>Tên biến</w:t>
            </w:r>
          </w:p>
        </w:tc>
        <w:tc>
          <w:tcPr>
            <w:tcW w:type="dxa" w:w="888"/>
            <w:shd w:fill="EAF1F6"/>
          </w:tcPr>
          <w:p>
            <w:pPr>
              <w:spacing w:after="60" w:line="240" w:lineRule="auto"/>
            </w:pPr>
            <w:r>
              <w:rPr>
                <w:rFonts w:ascii="Times New Roman" w:hAnsi="Times New Roman" w:eastAsia="Times New Roman" w:cs="Times New Roman"/>
                <w:b/>
                <w:sz w:val="19"/>
              </w:rPr>
              <w:t>Kiểu</w:t>
            </w:r>
          </w:p>
        </w:tc>
        <w:tc>
          <w:tcPr>
            <w:tcW w:type="dxa" w:w="1381"/>
            <w:shd w:fill="EAF1F6"/>
          </w:tcPr>
          <w:p>
            <w:pPr>
              <w:spacing w:after="60" w:line="240" w:lineRule="auto"/>
            </w:pPr>
            <w:r>
              <w:rPr>
                <w:rFonts w:ascii="Times New Roman" w:hAnsi="Times New Roman" w:eastAsia="Times New Roman" w:cs="Times New Roman"/>
                <w:b/>
                <w:sz w:val="19"/>
              </w:rPr>
              <w:t>Địa chỉ</w:t>
            </w:r>
          </w:p>
        </w:tc>
        <w:tc>
          <w:tcPr>
            <w:tcW w:type="dxa" w:w="5426"/>
            <w:shd w:fill="EAF1F6"/>
          </w:tcPr>
          <w:p>
            <w:pPr>
              <w:spacing w:after="60" w:line="240" w:lineRule="auto"/>
            </w:pPr>
            <w:r>
              <w:rPr>
                <w:rFonts w:ascii="Times New Roman" w:hAnsi="Times New Roman" w:eastAsia="Times New Roman" w:cs="Times New Roman"/>
                <w:b/>
                <w:sz w:val="19"/>
              </w:rPr>
              <w:t>Chú thích</w:t>
            </w:r>
          </w:p>
        </w:tc>
      </w:tr>
      <w:tr>
        <w:trPr>
          <w:cantSplit/>
        </w:trPr>
        <w:tc>
          <w:tcPr>
            <w:tcW w:type="dxa" w:w="2170"/>
          </w:tcPr>
          <w:p>
            <w:pPr>
              <w:spacing w:after="60" w:line="240" w:lineRule="auto"/>
            </w:pPr>
            <w:r>
              <w:rPr>
                <w:rFonts w:ascii="Times New Roman" w:hAnsi="Times New Roman" w:eastAsia="Times New Roman" w:cs="Times New Roman"/>
                <w:b w:val="0"/>
                <w:sz w:val="19"/>
              </w:rPr>
              <w:t>chon auto</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%I0.0</w:t>
            </w:r>
          </w:p>
        </w:tc>
        <w:tc>
          <w:tcPr>
            <w:tcW w:type="dxa" w:w="5426"/>
          </w:tcPr>
          <w:p>
            <w:pPr>
              <w:spacing w:after="60" w:line="240" w:lineRule="auto"/>
            </w:pPr>
            <w:r>
              <w:rPr>
                <w:rFonts w:ascii="Times New Roman" w:hAnsi="Times New Roman" w:eastAsia="Times New Roman" w:cs="Times New Roman"/>
                <w:b w:val="0"/>
                <w:sz w:val="19"/>
              </w:rPr>
              <w:t>1 = chọn AUTO; 0 = TẮT.</w:t>
            </w:r>
          </w:p>
        </w:tc>
      </w:tr>
      <w:tr>
        <w:trPr>
          <w:cantSplit/>
        </w:trPr>
        <w:tc>
          <w:tcPr>
            <w:tcW w:type="dxa" w:w="2170"/>
          </w:tcPr>
          <w:p>
            <w:pPr>
              <w:spacing w:after="60" w:line="240" w:lineRule="auto"/>
            </w:pPr>
            <w:r>
              <w:rPr>
                <w:rFonts w:ascii="Times New Roman" w:hAnsi="Times New Roman" w:eastAsia="Times New Roman" w:cs="Times New Roman"/>
                <w:b w:val="0"/>
                <w:sz w:val="19"/>
              </w:rPr>
              <w:t>du nuoc</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%I0.1</w:t>
            </w:r>
          </w:p>
        </w:tc>
        <w:tc>
          <w:tcPr>
            <w:tcW w:type="dxa" w:w="5426"/>
          </w:tcPr>
          <w:p>
            <w:pPr>
              <w:spacing w:after="60" w:line="240" w:lineRule="auto"/>
            </w:pPr>
            <w:r>
              <w:rPr>
                <w:rFonts w:ascii="Times New Roman" w:hAnsi="Times New Roman" w:eastAsia="Times New Roman" w:cs="Times New Roman"/>
                <w:b w:val="0"/>
                <w:sz w:val="19"/>
              </w:rPr>
              <w:t>1 = đủ nước; 0 = thiếu nước hoặc hở mạch.</w:t>
            </w:r>
          </w:p>
        </w:tc>
      </w:tr>
      <w:tr>
        <w:trPr>
          <w:cantSplit/>
        </w:trPr>
        <w:tc>
          <w:tcPr>
            <w:tcW w:type="dxa" w:w="2170"/>
          </w:tcPr>
          <w:p>
            <w:pPr>
              <w:spacing w:after="60" w:line="240" w:lineRule="auto"/>
            </w:pPr>
            <w:r>
              <w:rPr>
                <w:rFonts w:ascii="Times New Roman" w:hAnsi="Times New Roman" w:eastAsia="Times New Roman" w:cs="Times New Roman"/>
                <w:b w:val="0"/>
                <w:sz w:val="19"/>
              </w:rPr>
              <w:t>nut reset</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%I0.2</w:t>
            </w:r>
          </w:p>
        </w:tc>
        <w:tc>
          <w:tcPr>
            <w:tcW w:type="dxa" w:w="5426"/>
          </w:tcPr>
          <w:p>
            <w:pPr>
              <w:spacing w:after="60" w:line="240" w:lineRule="auto"/>
            </w:pPr>
            <w:r>
              <w:rPr>
                <w:rFonts w:ascii="Times New Roman" w:hAnsi="Times New Roman" w:eastAsia="Times New Roman" w:cs="Times New Roman"/>
                <w:b w:val="0"/>
                <w:sz w:val="19"/>
              </w:rPr>
              <w:t>Nút NO; 1 = đang nhấn RESET.</w:t>
            </w:r>
          </w:p>
        </w:tc>
      </w:tr>
      <w:tr>
        <w:trPr>
          <w:cantSplit/>
        </w:trPr>
        <w:tc>
          <w:tcPr>
            <w:tcW w:type="dxa" w:w="2170"/>
          </w:tcPr>
          <w:p>
            <w:pPr>
              <w:spacing w:after="60" w:line="240" w:lineRule="auto"/>
            </w:pPr>
            <w:r>
              <w:rPr>
                <w:rFonts w:ascii="Times New Roman" w:hAnsi="Times New Roman" w:eastAsia="Times New Roman" w:cs="Times New Roman"/>
                <w:b w:val="0"/>
                <w:sz w:val="19"/>
              </w:rPr>
              <w:t>dung khan ok</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%I0.3</w:t>
            </w:r>
          </w:p>
        </w:tc>
        <w:tc>
          <w:tcPr>
            <w:tcW w:type="dxa" w:w="5426"/>
          </w:tcPr>
          <w:p>
            <w:pPr>
              <w:spacing w:after="60" w:line="240" w:lineRule="auto"/>
            </w:pPr>
            <w:r>
              <w:rPr>
                <w:rFonts w:ascii="Times New Roman" w:hAnsi="Times New Roman" w:eastAsia="Times New Roman" w:cs="Times New Roman"/>
                <w:b w:val="0"/>
                <w:sz w:val="19"/>
              </w:rPr>
              <w:t>1 = mạch dừng khẩn bình thường; 0 = tác động hoặc hở mạch.</w:t>
            </w:r>
          </w:p>
        </w:tc>
      </w:tr>
      <w:tr>
        <w:trPr>
          <w:cantSplit/>
        </w:trPr>
        <w:tc>
          <w:tcPr>
            <w:tcW w:type="dxa" w:w="2170"/>
          </w:tcPr>
          <w:p>
            <w:pPr>
              <w:spacing w:after="60" w:line="240" w:lineRule="auto"/>
            </w:pPr>
            <w:r>
              <w:rPr>
                <w:rFonts w:ascii="Times New Roman" w:hAnsi="Times New Roman" w:eastAsia="Times New Roman" w:cs="Times New Roman"/>
                <w:b w:val="0"/>
                <w:sz w:val="19"/>
              </w:rPr>
              <w:t>qua tai</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%I0.4</w:t>
            </w:r>
          </w:p>
        </w:tc>
        <w:tc>
          <w:tcPr>
            <w:tcW w:type="dxa" w:w="5426"/>
          </w:tcPr>
          <w:p>
            <w:pPr>
              <w:spacing w:after="60" w:line="240" w:lineRule="auto"/>
            </w:pPr>
            <w:r>
              <w:rPr>
                <w:rFonts w:ascii="Times New Roman" w:hAnsi="Times New Roman" w:eastAsia="Times New Roman" w:cs="Times New Roman"/>
                <w:b w:val="0"/>
                <w:sz w:val="19"/>
              </w:rPr>
              <w:t>Tên giữ theo ảnh. Tiếp điểm NC: 1 = CHƯA quá tải; 0 = quá tải hoặc hở mạch.</w:t>
            </w:r>
          </w:p>
        </w:tc>
      </w:tr>
      <w:tr>
        <w:trPr>
          <w:cantSplit/>
        </w:trPr>
        <w:tc>
          <w:tcPr>
            <w:tcW w:type="dxa" w:w="2170"/>
          </w:tcPr>
          <w:p>
            <w:pPr>
              <w:spacing w:after="60" w:line="240" w:lineRule="auto"/>
            </w:pPr>
            <w:r>
              <w:rPr>
                <w:rFonts w:ascii="Times New Roman" w:hAnsi="Times New Roman" w:eastAsia="Times New Roman" w:cs="Times New Roman"/>
                <w:b w:val="0"/>
                <w:sz w:val="19"/>
              </w:rPr>
              <w:t>stop</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%I0.5</w:t>
            </w:r>
          </w:p>
        </w:tc>
        <w:tc>
          <w:tcPr>
            <w:tcW w:type="dxa" w:w="5426"/>
          </w:tcPr>
          <w:p>
            <w:pPr>
              <w:spacing w:after="60" w:line="240" w:lineRule="auto"/>
            </w:pPr>
            <w:r>
              <w:rPr>
                <w:rFonts w:ascii="Times New Roman" w:hAnsi="Times New Roman" w:eastAsia="Times New Roman" w:cs="Times New Roman"/>
                <w:b w:val="0"/>
                <w:sz w:val="19"/>
              </w:rPr>
              <w:t>Tên giữ theo ảnh. Nút NC: 1 = CHƯA nhấn STOP; 0 = nhấn STOP hoặc hở mạch.</w:t>
            </w:r>
          </w:p>
        </w:tc>
      </w:tr>
      <w:tr>
        <w:trPr>
          <w:cantSplit/>
        </w:trPr>
        <w:tc>
          <w:tcPr>
            <w:tcW w:type="dxa" w:w="2170"/>
          </w:tcPr>
          <w:p>
            <w:pPr>
              <w:spacing w:after="60" w:line="240" w:lineRule="auto"/>
            </w:pPr>
            <w:r>
              <w:rPr>
                <w:rFonts w:ascii="Times New Roman" w:hAnsi="Times New Roman" w:eastAsia="Times New Roman" w:cs="Times New Roman"/>
                <w:b w:val="0"/>
                <w:sz w:val="19"/>
              </w:rPr>
              <w:t>bom nuoc</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%Q0.0</w:t>
            </w:r>
          </w:p>
        </w:tc>
        <w:tc>
          <w:tcPr>
            <w:tcW w:type="dxa" w:w="5426"/>
          </w:tcPr>
          <w:p>
            <w:pPr>
              <w:spacing w:after="60" w:line="240" w:lineRule="auto"/>
            </w:pPr>
            <w:r>
              <w:rPr>
                <w:rFonts w:ascii="Times New Roman" w:hAnsi="Times New Roman" w:eastAsia="Times New Roman" w:cs="Times New Roman"/>
                <w:b w:val="0"/>
                <w:sz w:val="19"/>
              </w:rPr>
              <w:t>Lệnh điều khiển bơm; không phải phản hồi bơm thật.</w:t>
            </w:r>
          </w:p>
        </w:tc>
      </w:tr>
      <w:tr>
        <w:trPr>
          <w:cantSplit/>
        </w:trPr>
        <w:tc>
          <w:tcPr>
            <w:tcW w:type="dxa" w:w="2170"/>
          </w:tcPr>
          <w:p>
            <w:pPr>
              <w:spacing w:after="60" w:line="240" w:lineRule="auto"/>
            </w:pPr>
            <w:r>
              <w:rPr>
                <w:rFonts w:ascii="Times New Roman" w:hAnsi="Times New Roman" w:eastAsia="Times New Roman" w:cs="Times New Roman"/>
                <w:b w:val="0"/>
                <w:sz w:val="19"/>
              </w:rPr>
              <w:t>van 1</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%Q0.1</w:t>
            </w:r>
          </w:p>
        </w:tc>
        <w:tc>
          <w:tcPr>
            <w:tcW w:type="dxa" w:w="5426"/>
          </w:tcPr>
          <w:p>
            <w:pPr>
              <w:spacing w:after="60" w:line="240" w:lineRule="auto"/>
            </w:pPr>
            <w:r>
              <w:rPr>
                <w:rFonts w:ascii="Times New Roman" w:hAnsi="Times New Roman" w:eastAsia="Times New Roman" w:cs="Times New Roman"/>
                <w:b w:val="0"/>
                <w:sz w:val="19"/>
              </w:rPr>
              <w:t>Lệnh mở van 1.</w:t>
            </w:r>
          </w:p>
        </w:tc>
      </w:tr>
      <w:tr>
        <w:trPr>
          <w:cantSplit/>
        </w:trPr>
        <w:tc>
          <w:tcPr>
            <w:tcW w:type="dxa" w:w="2170"/>
          </w:tcPr>
          <w:p>
            <w:pPr>
              <w:spacing w:after="60" w:line="240" w:lineRule="auto"/>
            </w:pPr>
            <w:r>
              <w:rPr>
                <w:rFonts w:ascii="Times New Roman" w:hAnsi="Times New Roman" w:eastAsia="Times New Roman" w:cs="Times New Roman"/>
                <w:b w:val="0"/>
                <w:sz w:val="19"/>
              </w:rPr>
              <w:t>van 2</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%Q0.2</w:t>
            </w:r>
          </w:p>
        </w:tc>
        <w:tc>
          <w:tcPr>
            <w:tcW w:type="dxa" w:w="5426"/>
          </w:tcPr>
          <w:p>
            <w:pPr>
              <w:spacing w:after="60" w:line="240" w:lineRule="auto"/>
            </w:pPr>
            <w:r>
              <w:rPr>
                <w:rFonts w:ascii="Times New Roman" w:hAnsi="Times New Roman" w:eastAsia="Times New Roman" w:cs="Times New Roman"/>
                <w:b w:val="0"/>
                <w:sz w:val="19"/>
              </w:rPr>
              <w:t>Lệnh mở van 2.</w:t>
            </w:r>
          </w:p>
        </w:tc>
      </w:tr>
      <w:tr>
        <w:trPr>
          <w:cantSplit/>
        </w:trPr>
        <w:tc>
          <w:tcPr>
            <w:tcW w:type="dxa" w:w="2170"/>
          </w:tcPr>
          <w:p>
            <w:pPr>
              <w:spacing w:after="60" w:line="240" w:lineRule="auto"/>
            </w:pPr>
            <w:r>
              <w:rPr>
                <w:rFonts w:ascii="Times New Roman" w:hAnsi="Times New Roman" w:eastAsia="Times New Roman" w:cs="Times New Roman"/>
                <w:b w:val="0"/>
                <w:sz w:val="19"/>
              </w:rPr>
              <w:t>van 3</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%Q0.3</w:t>
            </w:r>
          </w:p>
        </w:tc>
        <w:tc>
          <w:tcPr>
            <w:tcW w:type="dxa" w:w="5426"/>
          </w:tcPr>
          <w:p>
            <w:pPr>
              <w:spacing w:after="60" w:line="240" w:lineRule="auto"/>
            </w:pPr>
            <w:r>
              <w:rPr>
                <w:rFonts w:ascii="Times New Roman" w:hAnsi="Times New Roman" w:eastAsia="Times New Roman" w:cs="Times New Roman"/>
                <w:b w:val="0"/>
                <w:sz w:val="19"/>
              </w:rPr>
              <w:t>Lệnh mở van 3.</w:t>
            </w:r>
          </w:p>
        </w:tc>
      </w:tr>
      <w:tr>
        <w:trPr>
          <w:cantSplit/>
        </w:trPr>
        <w:tc>
          <w:tcPr>
            <w:tcW w:type="dxa" w:w="2170"/>
          </w:tcPr>
          <w:p>
            <w:pPr>
              <w:spacing w:after="60" w:line="240" w:lineRule="auto"/>
            </w:pPr>
            <w:r>
              <w:rPr>
                <w:rFonts w:ascii="Times New Roman" w:hAnsi="Times New Roman" w:eastAsia="Times New Roman" w:cs="Times New Roman"/>
                <w:b w:val="0"/>
                <w:sz w:val="19"/>
              </w:rPr>
              <w:t>van 4</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%Q0.4</w:t>
            </w:r>
          </w:p>
        </w:tc>
        <w:tc>
          <w:tcPr>
            <w:tcW w:type="dxa" w:w="5426"/>
          </w:tcPr>
          <w:p>
            <w:pPr>
              <w:spacing w:after="60" w:line="240" w:lineRule="auto"/>
            </w:pPr>
            <w:r>
              <w:rPr>
                <w:rFonts w:ascii="Times New Roman" w:hAnsi="Times New Roman" w:eastAsia="Times New Roman" w:cs="Times New Roman"/>
                <w:b w:val="0"/>
                <w:sz w:val="19"/>
              </w:rPr>
              <w:t>Lệnh mở van 4.</w:t>
            </w:r>
          </w:p>
        </w:tc>
      </w:tr>
      <w:tr>
        <w:trPr>
          <w:cantSplit/>
        </w:trPr>
        <w:tc>
          <w:tcPr>
            <w:tcW w:type="dxa" w:w="2170"/>
          </w:tcPr>
          <w:p>
            <w:pPr>
              <w:spacing w:after="60" w:line="240" w:lineRule="auto"/>
            </w:pPr>
            <w:r>
              <w:rPr>
                <w:rFonts w:ascii="Times New Roman" w:hAnsi="Times New Roman" w:eastAsia="Times New Roman" w:cs="Times New Roman"/>
                <w:b w:val="0"/>
                <w:sz w:val="19"/>
              </w:rPr>
              <w:t>den bao loi</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%Q0.5</w:t>
            </w:r>
          </w:p>
        </w:tc>
        <w:tc>
          <w:tcPr>
            <w:tcW w:type="dxa" w:w="5426"/>
          </w:tcPr>
          <w:p>
            <w:pPr>
              <w:spacing w:after="60" w:line="240" w:lineRule="auto"/>
            </w:pPr>
            <w:r>
              <w:rPr>
                <w:rFonts w:ascii="Times New Roman" w:hAnsi="Times New Roman" w:eastAsia="Times New Roman" w:cs="Times New Roman"/>
                <w:b w:val="0"/>
                <w:sz w:val="19"/>
              </w:rPr>
              <w:t>Đèn báo lỗi đã chốt. STOP được lưu riêng; không tự coi STOP là lỗi thiết bị.</w:t>
            </w:r>
          </w:p>
        </w:tc>
      </w:tr>
      <w:tr>
        <w:trPr>
          <w:cantSplit/>
        </w:trPr>
        <w:tc>
          <w:tcPr>
            <w:tcW w:type="dxa" w:w="2170"/>
          </w:tcPr>
          <w:p>
            <w:pPr>
              <w:spacing w:after="60" w:line="240" w:lineRule="auto"/>
            </w:pPr>
            <w:r>
              <w:rPr>
                <w:rFonts w:ascii="Times New Roman" w:hAnsi="Times New Roman" w:eastAsia="Times New Roman" w:cs="Times New Roman"/>
                <w:b w:val="0"/>
                <w:sz w:val="19"/>
              </w:rPr>
              <w:t>nhocanh auto</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%M0.0</w:t>
            </w:r>
          </w:p>
        </w:tc>
        <w:tc>
          <w:tcPr>
            <w:tcW w:type="dxa" w:w="5426"/>
          </w:tcPr>
          <w:p>
            <w:pPr>
              <w:spacing w:after="60" w:line="240" w:lineRule="auto"/>
            </w:pPr>
            <w:r>
              <w:rPr>
                <w:rFonts w:ascii="Times New Roman" w:hAnsi="Times New Roman" w:eastAsia="Times New Roman" w:cs="Times New Roman"/>
                <w:b w:val="0"/>
                <w:sz w:val="19"/>
              </w:rPr>
              <w:t>Giá trị chon auto của vòng quét trước; chỉ cập nhật cuối OB1; không Retain.</w:t>
            </w:r>
          </w:p>
        </w:tc>
      </w:tr>
      <w:tr>
        <w:trPr>
          <w:cantSplit/>
        </w:trPr>
        <w:tc>
          <w:tcPr>
            <w:tcW w:type="dxa" w:w="2170"/>
          </w:tcPr>
          <w:p>
            <w:pPr>
              <w:spacing w:after="60" w:line="240" w:lineRule="auto"/>
            </w:pPr>
            <w:r>
              <w:rPr>
                <w:rFonts w:ascii="Times New Roman" w:hAnsi="Times New Roman" w:eastAsia="Times New Roman" w:cs="Times New Roman"/>
                <w:b w:val="0"/>
                <w:sz w:val="19"/>
              </w:rPr>
              <w:t>nhocanh reset</w:t>
            </w:r>
          </w:p>
        </w:tc>
        <w:tc>
          <w:tcPr>
            <w:tcW w:type="dxa" w:w="888"/>
          </w:tcPr>
          <w:p>
            <w:pPr>
              <w:spacing w:after="60" w:line="240" w:lineRule="auto"/>
            </w:pPr>
            <w:r>
              <w:rPr>
                <w:rFonts w:ascii="Times New Roman" w:hAnsi="Times New Roman" w:eastAsia="Times New Roman" w:cs="Times New Roman"/>
                <w:b w:val="0"/>
                <w:sz w:val="19"/>
              </w:rPr>
              <w:t>Bool</w:t>
            </w:r>
          </w:p>
        </w:tc>
        <w:tc>
          <w:tcPr>
            <w:tcW w:type="dxa" w:w="1381"/>
          </w:tcPr>
          <w:p>
            <w:pPr>
              <w:spacing w:after="60" w:line="240" w:lineRule="auto"/>
            </w:pPr>
            <w:r>
              <w:rPr>
                <w:rFonts w:ascii="Times New Roman" w:hAnsi="Times New Roman" w:eastAsia="Times New Roman" w:cs="Times New Roman"/>
                <w:b w:val="0"/>
                <w:sz w:val="19"/>
              </w:rPr>
              <w:t>%M0.1</w:t>
            </w:r>
          </w:p>
        </w:tc>
        <w:tc>
          <w:tcPr>
            <w:tcW w:type="dxa" w:w="5426"/>
          </w:tcPr>
          <w:p>
            <w:pPr>
              <w:spacing w:after="60" w:line="240" w:lineRule="auto"/>
            </w:pPr>
            <w:r>
              <w:rPr>
                <w:rFonts w:ascii="Times New Roman" w:hAnsi="Times New Roman" w:eastAsia="Times New Roman" w:cs="Times New Roman"/>
                <w:b w:val="0"/>
                <w:sz w:val="19"/>
              </w:rPr>
              <w:t>Giá trị nut reset của vòng quét trước; chỉ cập nhật cuối OB1; không Retain.</w:t>
            </w:r>
          </w:p>
        </w:tc>
      </w:tr>
    </w:tbl>
    <w:p>
      <w:pPr>
        <w:spacing w:after="20"/>
      </w:pPr>
    </w:p>
    <w:p>
      <w:bookmarkStart w:id="10" w:name="lad_h_10"/>
      <w:pPr>
        <w:pStyle w:val="Heading2"/>
        <w:pageBreakBefore w:val="0"/>
      </w:pPr>
      <w:r>
        <w:t>8.2. DB daiphunnuoc: 21 trường</w:t>
      </w:r>
      <w:bookmarkEnd w:id="10"/>
    </w:p>
    <w:p>
      <w:r>
        <w:t>Tất cả trường điều khiển không Retain. Hai dòng cuối là trường mới. Năm xong_buoc cũ không nằm trong bảng này vì không còn dùng trong thuật toán; bảng đối chiếu xóa/giữ nằm trong BANG_BIEN.</w:t>
      </w:r>
    </w:p>
    <w:tbl>
      <w:tblPr>
        <w:tblStyle w:val="TableGrid"/>
        <w:tblW w:type="auto" w:w="0"/>
        <w:tblLayout w:type="fixed"/>
        <w:tblLook w:firstColumn="1" w:firstRow="1" w:lastColumn="0" w:lastRow="0" w:noHBand="0" w:noVBand="1" w:val="04A0"/>
      </w:tblPr>
      <w:tblGrid>
        <w:gridCol w:w="2170"/>
        <w:gridCol w:w="789"/>
        <w:gridCol w:w="2367"/>
        <w:gridCol w:w="4538"/>
      </w:tblGrid>
      <w:tr>
        <w:trPr>
          <w:cantSplit/>
          <w:tblHeader/>
        </w:trPr>
        <w:tc>
          <w:tcPr>
            <w:tcW w:type="dxa" w:w="2170"/>
            <w:shd w:fill="EAF1F6"/>
          </w:tcPr>
          <w:p>
            <w:pPr>
              <w:spacing w:after="60" w:line="240" w:lineRule="auto"/>
            </w:pPr>
            <w:r>
              <w:rPr>
                <w:rFonts w:ascii="Times New Roman" w:hAnsi="Times New Roman" w:eastAsia="Times New Roman" w:cs="Times New Roman"/>
                <w:b/>
                <w:sz w:val="19"/>
              </w:rPr>
              <w:t>Tên trường</w:t>
            </w:r>
          </w:p>
        </w:tc>
        <w:tc>
          <w:tcPr>
            <w:tcW w:type="dxa" w:w="789"/>
            <w:shd w:fill="EAF1F6"/>
          </w:tcPr>
          <w:p>
            <w:pPr>
              <w:spacing w:after="60" w:line="240" w:lineRule="auto"/>
            </w:pPr>
            <w:r>
              <w:rPr>
                <w:rFonts w:ascii="Times New Roman" w:hAnsi="Times New Roman" w:eastAsia="Times New Roman" w:cs="Times New Roman"/>
                <w:b/>
                <w:sz w:val="19"/>
              </w:rPr>
              <w:t>Kiểu</w:t>
            </w:r>
          </w:p>
        </w:tc>
        <w:tc>
          <w:tcPr>
            <w:tcW w:type="dxa" w:w="2367"/>
            <w:shd w:fill="EAF1F6"/>
          </w:tcPr>
          <w:p>
            <w:pPr>
              <w:spacing w:after="60" w:line="240" w:lineRule="auto"/>
            </w:pPr>
            <w:r>
              <w:rPr>
                <w:rFonts w:ascii="Times New Roman" w:hAnsi="Times New Roman" w:eastAsia="Times New Roman" w:cs="Times New Roman"/>
                <w:b/>
                <w:sz w:val="19"/>
              </w:rPr>
              <w:t>Start value</w:t>
            </w:r>
          </w:p>
        </w:tc>
        <w:tc>
          <w:tcPr>
            <w:tcW w:type="dxa" w:w="4538"/>
            <w:shd w:fill="EAF1F6"/>
          </w:tcPr>
          <w:p>
            <w:pPr>
              <w:spacing w:after="60" w:line="240" w:lineRule="auto"/>
            </w:pPr>
            <w:r>
              <w:rPr>
                <w:rFonts w:ascii="Times New Roman" w:hAnsi="Times New Roman" w:eastAsia="Times New Roman" w:cs="Times New Roman"/>
                <w:b/>
                <w:sz w:val="19"/>
              </w:rPr>
              <w:t>Chú thích</w:t>
            </w:r>
          </w:p>
        </w:tc>
      </w:tr>
      <w:tr>
        <w:trPr>
          <w:cantSplit/>
        </w:trPr>
        <w:tc>
          <w:tcPr>
            <w:tcW w:type="dxa" w:w="2170"/>
          </w:tcPr>
          <w:p>
            <w:pPr>
              <w:spacing w:after="60" w:line="240" w:lineRule="auto"/>
            </w:pPr>
            <w:r>
              <w:rPr>
                <w:rFonts w:ascii="Times New Roman" w:hAnsi="Times New Roman" w:eastAsia="Times New Roman" w:cs="Times New Roman"/>
                <w:b w:val="0"/>
                <w:sz w:val="19"/>
              </w:rPr>
              <w:t>gio plc</w:t>
            </w:r>
          </w:p>
        </w:tc>
        <w:tc>
          <w:tcPr>
            <w:tcW w:type="dxa" w:w="789"/>
          </w:tcPr>
          <w:p>
            <w:pPr>
              <w:spacing w:after="60" w:line="240" w:lineRule="auto"/>
            </w:pPr>
            <w:r>
              <w:rPr>
                <w:rFonts w:ascii="Times New Roman" w:hAnsi="Times New Roman" w:eastAsia="Times New Roman" w:cs="Times New Roman"/>
                <w:b w:val="0"/>
                <w:sz w:val="19"/>
              </w:rPr>
              <w:t>DTL</w:t>
            </w:r>
          </w:p>
        </w:tc>
        <w:tc>
          <w:tcPr>
            <w:tcW w:type="dxa" w:w="2367"/>
          </w:tcPr>
          <w:p>
            <w:pPr>
              <w:spacing w:after="60" w:line="240" w:lineRule="auto"/>
            </w:pPr>
            <w:r>
              <w:rPr>
                <w:rFonts w:ascii="Times New Roman" w:hAnsi="Times New Roman" w:eastAsia="Times New Roman" w:cs="Times New Roman"/>
                <w:b w:val="0"/>
                <w:sz w:val="19"/>
              </w:rPr>
              <w:t>DTL#1970-01-01-00:00:00.0</w:t>
            </w:r>
          </w:p>
        </w:tc>
        <w:tc>
          <w:tcPr>
            <w:tcW w:type="dxa" w:w="4538"/>
          </w:tcPr>
          <w:p>
            <w:pPr>
              <w:spacing w:after="60" w:line="240" w:lineRule="auto"/>
            </w:pPr>
            <w:r>
              <w:rPr>
                <w:rFonts w:ascii="Times New Roman" w:hAnsi="Times New Roman" w:eastAsia="Times New Roman" w:cs="Times New Roman"/>
                <w:b w:val="0"/>
                <w:sz w:val="19"/>
              </w:rPr>
              <w:t>Ngày giờ cục bộ do RD_LOC_T trả về; dùng các thành phần HOUR, MINUTE, SECOND.</w:t>
            </w:r>
          </w:p>
        </w:tc>
      </w:tr>
      <w:tr>
        <w:trPr>
          <w:cantSplit/>
        </w:trPr>
        <w:tc>
          <w:tcPr>
            <w:tcW w:type="dxa" w:w="2170"/>
          </w:tcPr>
          <w:p>
            <w:pPr>
              <w:spacing w:after="60" w:line="240" w:lineRule="auto"/>
            </w:pPr>
            <w:r>
              <w:rPr>
                <w:rFonts w:ascii="Times New Roman" w:hAnsi="Times New Roman" w:eastAsia="Times New Roman" w:cs="Times New Roman"/>
                <w:b w:val="0"/>
                <w:sz w:val="19"/>
              </w:rPr>
              <w:t>trangthai rtc</w:t>
            </w:r>
          </w:p>
        </w:tc>
        <w:tc>
          <w:tcPr>
            <w:tcW w:type="dxa" w:w="789"/>
          </w:tcPr>
          <w:p>
            <w:pPr>
              <w:spacing w:after="60" w:line="240" w:lineRule="auto"/>
            </w:pPr>
            <w:r>
              <w:rPr>
                <w:rFonts w:ascii="Times New Roman" w:hAnsi="Times New Roman" w:eastAsia="Times New Roman" w:cs="Times New Roman"/>
                <w:b w:val="0"/>
                <w:sz w:val="19"/>
              </w:rPr>
              <w:t>Int</w:t>
            </w:r>
          </w:p>
        </w:tc>
        <w:tc>
          <w:tcPr>
            <w:tcW w:type="dxa" w:w="2367"/>
          </w:tcPr>
          <w:p>
            <w:pPr>
              <w:spacing w:after="60" w:line="240" w:lineRule="auto"/>
            </w:pPr>
            <w:r>
              <w:rPr>
                <w:rFonts w:ascii="Times New Roman" w:hAnsi="Times New Roman" w:eastAsia="Times New Roman" w:cs="Times New Roman"/>
                <w:b w:val="0"/>
                <w:sz w:val="19"/>
              </w:rPr>
              <w:t>0</w:t>
            </w:r>
          </w:p>
        </w:tc>
        <w:tc>
          <w:tcPr>
            <w:tcW w:type="dxa" w:w="4538"/>
          </w:tcPr>
          <w:p>
            <w:pPr>
              <w:spacing w:after="60" w:line="240" w:lineRule="auto"/>
            </w:pPr>
            <w:r>
              <w:rPr>
                <w:rFonts w:ascii="Times New Roman" w:hAnsi="Times New Roman" w:eastAsia="Times New Roman" w:cs="Times New Roman"/>
                <w:b w:val="0"/>
                <w:sz w:val="19"/>
              </w:rPr>
              <w:t>Mã RET_VAL của RD_LOC_T; đọc mới trước khi tính rtc_ok.</w:t>
            </w:r>
          </w:p>
        </w:tc>
      </w:tr>
      <w:tr>
        <w:trPr>
          <w:cantSplit/>
        </w:trPr>
        <w:tc>
          <w:tcPr>
            <w:tcW w:type="dxa" w:w="2170"/>
          </w:tcPr>
          <w:p>
            <w:pPr>
              <w:spacing w:after="60" w:line="240" w:lineRule="auto"/>
            </w:pPr>
            <w:r>
              <w:rPr>
                <w:rFonts w:ascii="Times New Roman" w:hAnsi="Times New Roman" w:eastAsia="Times New Roman" w:cs="Times New Roman"/>
                <w:b w:val="0"/>
                <w:sz w:val="19"/>
              </w:rPr>
              <w:t>rtc_ok</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Đọc RTC thành công và giờ/phút/giây thuộc miền hợp lệ; không chứng minh đồng hồ đã đặt đúng giờ.</w:t>
            </w:r>
          </w:p>
        </w:tc>
      </w:tr>
      <w:tr>
        <w:trPr>
          <w:cantSplit/>
        </w:trPr>
        <w:tc>
          <w:tcPr>
            <w:tcW w:type="dxa" w:w="2170"/>
          </w:tcPr>
          <w:p>
            <w:pPr>
              <w:spacing w:after="60" w:line="240" w:lineRule="auto"/>
            </w:pPr>
            <w:r>
              <w:rPr>
                <w:rFonts w:ascii="Times New Roman" w:hAnsi="Times New Roman" w:eastAsia="Times New Roman" w:cs="Times New Roman"/>
                <w:b w:val="0"/>
                <w:sz w:val="19"/>
              </w:rPr>
              <w:t>ca_sang</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Lịch sáng: từ 06:00:00 đến trước 08:00:00.</w:t>
            </w:r>
          </w:p>
        </w:tc>
      </w:tr>
      <w:tr>
        <w:trPr>
          <w:cantSplit/>
        </w:trPr>
        <w:tc>
          <w:tcPr>
            <w:tcW w:type="dxa" w:w="2170"/>
          </w:tcPr>
          <w:p>
            <w:pPr>
              <w:spacing w:after="60" w:line="240" w:lineRule="auto"/>
            </w:pPr>
            <w:r>
              <w:rPr>
                <w:rFonts w:ascii="Times New Roman" w:hAnsi="Times New Roman" w:eastAsia="Times New Roman" w:cs="Times New Roman"/>
                <w:b w:val="0"/>
                <w:sz w:val="19"/>
              </w:rPr>
              <w:t>ca_toi</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Lịch chiều tối: từ 17:00:00 đến trước 20:30:00.</w:t>
            </w:r>
          </w:p>
        </w:tc>
      </w:tr>
      <w:tr>
        <w:trPr>
          <w:cantSplit/>
        </w:trPr>
        <w:tc>
          <w:tcPr>
            <w:tcW w:type="dxa" w:w="2170"/>
          </w:tcPr>
          <w:p>
            <w:pPr>
              <w:spacing w:after="60" w:line="240" w:lineRule="auto"/>
            </w:pPr>
            <w:r>
              <w:rPr>
                <w:rFonts w:ascii="Times New Roman" w:hAnsi="Times New Roman" w:eastAsia="Times New Roman" w:cs="Times New Roman"/>
                <w:b w:val="0"/>
                <w:sz w:val="19"/>
              </w:rPr>
              <w:t>trong_gio</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ca_sang OR ca_toi.</w:t>
            </w:r>
          </w:p>
        </w:tc>
      </w:tr>
      <w:tr>
        <w:trPr>
          <w:cantSplit/>
        </w:trPr>
        <w:tc>
          <w:tcPr>
            <w:tcW w:type="dxa" w:w="2170"/>
          </w:tcPr>
          <w:p>
            <w:pPr>
              <w:spacing w:after="60" w:line="240" w:lineRule="auto"/>
            </w:pPr>
            <w:r>
              <w:rPr>
                <w:rFonts w:ascii="Times New Roman" w:hAnsi="Times New Roman" w:eastAsia="Times New Roman" w:cs="Times New Roman"/>
                <w:b w:val="0"/>
                <w:sz w:val="19"/>
              </w:rPr>
              <w:t>an_toan</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du nuoc AND dung khan ok AND qua tai AND stop; cả bốn phải bằng 1.</w:t>
            </w:r>
          </w:p>
        </w:tc>
      </w:tr>
      <w:tr>
        <w:trPr>
          <w:cantSplit/>
        </w:trPr>
        <w:tc>
          <w:tcPr>
            <w:tcW w:type="dxa" w:w="2170"/>
          </w:tcPr>
          <w:p>
            <w:pPr>
              <w:spacing w:after="60" w:line="240" w:lineRule="auto"/>
            </w:pPr>
            <w:r>
              <w:rPr>
                <w:rFonts w:ascii="Times New Roman" w:hAnsi="Times New Roman" w:eastAsia="Times New Roman" w:cs="Times New Roman"/>
                <w:b w:val="0"/>
                <w:sz w:val="19"/>
              </w:rPr>
              <w:t>loi_hientai</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Thiếu nước, dừng khẩn, quá tải, RTC lỗi khi chọn AUTO, hoặc buoc_hientai ngoài 0..5.</w:t>
            </w:r>
          </w:p>
        </w:tc>
      </w:tr>
      <w:tr>
        <w:trPr>
          <w:cantSplit/>
        </w:trPr>
        <w:tc>
          <w:tcPr>
            <w:tcW w:type="dxa" w:w="2170"/>
          </w:tcPr>
          <w:p>
            <w:pPr>
              <w:spacing w:after="60" w:line="240" w:lineRule="auto"/>
            </w:pPr>
            <w:r>
              <w:rPr>
                <w:rFonts w:ascii="Times New Roman" w:hAnsi="Times New Roman" w:eastAsia="Times New Roman" w:cs="Times New Roman"/>
                <w:b w:val="0"/>
                <w:sz w:val="19"/>
              </w:rPr>
              <w:t>nho_loi</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Chốt lỗi; chỉ xóa khi đủ điều kiện xac_nhan_loi.</w:t>
            </w:r>
          </w:p>
        </w:tc>
      </w:tr>
      <w:tr>
        <w:trPr>
          <w:cantSplit/>
        </w:trPr>
        <w:tc>
          <w:tcPr>
            <w:tcW w:type="dxa" w:w="2170"/>
          </w:tcPr>
          <w:p>
            <w:pPr>
              <w:spacing w:after="60" w:line="240" w:lineRule="auto"/>
            </w:pPr>
            <w:r>
              <w:rPr>
                <w:rFonts w:ascii="Times New Roman" w:hAnsi="Times New Roman" w:eastAsia="Times New Roman" w:cs="Times New Roman"/>
                <w:b w:val="0"/>
                <w:sz w:val="19"/>
              </w:rPr>
              <w:t>nho_stop</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Chốt yêu cầu STOP; chỉ xóa khi đủ điều kiện xac_nhan_loi.</w:t>
            </w:r>
          </w:p>
        </w:tc>
      </w:tr>
      <w:tr>
        <w:trPr>
          <w:cantSplit/>
        </w:trPr>
        <w:tc>
          <w:tcPr>
            <w:tcW w:type="dxa" w:w="2170"/>
          </w:tcPr>
          <w:p>
            <w:pPr>
              <w:spacing w:after="60" w:line="240" w:lineRule="auto"/>
            </w:pPr>
            <w:r>
              <w:rPr>
                <w:rFonts w:ascii="Times New Roman" w:hAnsi="Times New Roman" w:eastAsia="Times New Roman" w:cs="Times New Roman"/>
                <w:b w:val="0"/>
                <w:sz w:val="19"/>
              </w:rPr>
              <w:t>xung_reset</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Cạnh lên nut reset từ bộ nhớ nhocanh reset; chặn trong vòng quét khởi tạo.</w:t>
            </w:r>
          </w:p>
        </w:tc>
      </w:tr>
      <w:tr>
        <w:trPr>
          <w:cantSplit/>
        </w:trPr>
        <w:tc>
          <w:tcPr>
            <w:tcW w:type="dxa" w:w="2170"/>
          </w:tcPr>
          <w:p>
            <w:pPr>
              <w:spacing w:after="60" w:line="240" w:lineRule="auto"/>
            </w:pPr>
            <w:r>
              <w:rPr>
                <w:rFonts w:ascii="Times New Roman" w:hAnsi="Times New Roman" w:eastAsia="Times New Roman" w:cs="Times New Roman"/>
                <w:b w:val="0"/>
                <w:sz w:val="19"/>
              </w:rPr>
              <w:t>xung_auto</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Cạnh lên chon auto từ bộ nhớ nhocanh auto; chặn trong vòng quét khởi tạo.</w:t>
            </w:r>
          </w:p>
        </w:tc>
      </w:tr>
      <w:tr>
        <w:trPr>
          <w:cantSplit/>
        </w:trPr>
        <w:tc>
          <w:tcPr>
            <w:tcW w:type="dxa" w:w="2170"/>
          </w:tcPr>
          <w:p>
            <w:pPr>
              <w:spacing w:after="60" w:line="240" w:lineRule="auto"/>
            </w:pPr>
            <w:r>
              <w:rPr>
                <w:rFonts w:ascii="Times New Roman" w:hAnsi="Times New Roman" w:eastAsia="Times New Roman" w:cs="Times New Roman"/>
                <w:b w:val="0"/>
                <w:sz w:val="19"/>
              </w:rPr>
              <w:t>da_gat_tat</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Đã quan sát chon auto = 0 sau khởi động; dùng cuộn SET và xóa khi khởi tạo.</w:t>
            </w:r>
          </w:p>
        </w:tc>
      </w:tr>
      <w:tr>
        <w:trPr>
          <w:cantSplit/>
        </w:trPr>
        <w:tc>
          <w:tcPr>
            <w:tcW w:type="dxa" w:w="2170"/>
          </w:tcPr>
          <w:p>
            <w:pPr>
              <w:spacing w:after="60" w:line="240" w:lineRule="auto"/>
            </w:pPr>
            <w:r>
              <w:rPr>
                <w:rFonts w:ascii="Times New Roman" w:hAnsi="Times New Roman" w:eastAsia="Times New Roman" w:cs="Times New Roman"/>
                <w:b w:val="0"/>
                <w:sz w:val="19"/>
              </w:rPr>
              <w:t>huy_phep_chay</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TẮT, mất an toàn, RTC lỗi, lỗi/STOP đã chốt hoặc đang khởi tạo. Ngoài giờ không hủy quyền AUTO.</w:t>
            </w:r>
          </w:p>
        </w:tc>
      </w:tr>
      <w:tr>
        <w:trPr>
          <w:cantSplit/>
        </w:trPr>
        <w:tc>
          <w:tcPr>
            <w:tcW w:type="dxa" w:w="2170"/>
          </w:tcPr>
          <w:p>
            <w:pPr>
              <w:spacing w:after="60" w:line="240" w:lineRule="auto"/>
            </w:pPr>
            <w:r>
              <w:rPr>
                <w:rFonts w:ascii="Times New Roman" w:hAnsi="Times New Roman" w:eastAsia="Times New Roman" w:cs="Times New Roman"/>
                <w:b w:val="0"/>
                <w:sz w:val="19"/>
              </w:rPr>
              <w:t>cho_phep_auto</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Quyền AUTO đã chốt sau thao tác TẮT rồi AUTO hợp lệ.</w:t>
            </w:r>
          </w:p>
        </w:tc>
      </w:tr>
      <w:tr>
        <w:trPr>
          <w:cantSplit/>
        </w:trPr>
        <w:tc>
          <w:tcPr>
            <w:tcW w:type="dxa" w:w="2170"/>
          </w:tcPr>
          <w:p>
            <w:pPr>
              <w:spacing w:after="60" w:line="240" w:lineRule="auto"/>
            </w:pPr>
            <w:r>
              <w:rPr>
                <w:rFonts w:ascii="Times New Roman" w:hAnsi="Times New Roman" w:eastAsia="Times New Roman" w:cs="Times New Roman"/>
                <w:b w:val="0"/>
                <w:sz w:val="19"/>
              </w:rPr>
              <w:t>tu_dong_chay</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Quyền AUTO hợp lệ, trong giờ và không huy_phep_chay.</w:t>
            </w:r>
          </w:p>
        </w:tc>
      </w:tr>
      <w:tr>
        <w:trPr>
          <w:cantSplit/>
        </w:trPr>
        <w:tc>
          <w:tcPr>
            <w:tcW w:type="dxa" w:w="2170"/>
          </w:tcPr>
          <w:p>
            <w:pPr>
              <w:spacing w:after="60" w:line="240" w:lineRule="auto"/>
            </w:pPr>
            <w:r>
              <w:rPr>
                <w:rFonts w:ascii="Times New Roman" w:hAnsi="Times New Roman" w:eastAsia="Times New Roman" w:cs="Times New Roman"/>
                <w:b w:val="0"/>
                <w:sz w:val="19"/>
              </w:rPr>
              <w:t>buoc_hientai</w:t>
            </w:r>
          </w:p>
        </w:tc>
        <w:tc>
          <w:tcPr>
            <w:tcW w:type="dxa" w:w="789"/>
          </w:tcPr>
          <w:p>
            <w:pPr>
              <w:spacing w:after="60" w:line="240" w:lineRule="auto"/>
            </w:pPr>
            <w:r>
              <w:rPr>
                <w:rFonts w:ascii="Times New Roman" w:hAnsi="Times New Roman" w:eastAsia="Times New Roman" w:cs="Times New Roman"/>
                <w:b w:val="0"/>
                <w:sz w:val="19"/>
              </w:rPr>
              <w:t>Int</w:t>
            </w:r>
          </w:p>
        </w:tc>
        <w:tc>
          <w:tcPr>
            <w:tcW w:type="dxa" w:w="2367"/>
          </w:tcPr>
          <w:p>
            <w:pPr>
              <w:spacing w:after="60" w:line="240" w:lineRule="auto"/>
            </w:pPr>
            <w:r>
              <w:rPr>
                <w:rFonts w:ascii="Times New Roman" w:hAnsi="Times New Roman" w:eastAsia="Times New Roman" w:cs="Times New Roman"/>
                <w:b w:val="0"/>
                <w:sz w:val="19"/>
              </w:rPr>
              <w:t>0</w:t>
            </w:r>
          </w:p>
        </w:tc>
        <w:tc>
          <w:tcPr>
            <w:tcW w:type="dxa" w:w="4538"/>
          </w:tcPr>
          <w:p>
            <w:pPr>
              <w:spacing w:after="60" w:line="240" w:lineRule="auto"/>
            </w:pPr>
            <w:r>
              <w:rPr>
                <w:rFonts w:ascii="Times New Roman" w:hAnsi="Times New Roman" w:eastAsia="Times New Roman" w:cs="Times New Roman"/>
                <w:b w:val="0"/>
                <w:sz w:val="19"/>
              </w:rPr>
              <w:t>0 = dừng; 1..5 = bước hợp lệ; ngoài 0..5 phải chốt lỗi.</w:t>
            </w:r>
          </w:p>
        </w:tc>
      </w:tr>
      <w:tr>
        <w:trPr>
          <w:cantSplit/>
        </w:trPr>
        <w:tc>
          <w:tcPr>
            <w:tcW w:type="dxa" w:w="2170"/>
          </w:tcPr>
          <w:p>
            <w:pPr>
              <w:spacing w:after="60" w:line="240" w:lineRule="auto"/>
            </w:pPr>
            <w:r>
              <w:rPr>
                <w:rFonts w:ascii="Times New Roman" w:hAnsi="Times New Roman" w:eastAsia="Times New Roman" w:cs="Times New Roman"/>
                <w:b w:val="0"/>
                <w:sz w:val="19"/>
              </w:rPr>
              <w:t>buoc_tieptheo</w:t>
            </w:r>
          </w:p>
        </w:tc>
        <w:tc>
          <w:tcPr>
            <w:tcW w:type="dxa" w:w="789"/>
          </w:tcPr>
          <w:p>
            <w:pPr>
              <w:spacing w:after="60" w:line="240" w:lineRule="auto"/>
            </w:pPr>
            <w:r>
              <w:rPr>
                <w:rFonts w:ascii="Times New Roman" w:hAnsi="Times New Roman" w:eastAsia="Times New Roman" w:cs="Times New Roman"/>
                <w:b w:val="0"/>
                <w:sz w:val="19"/>
              </w:rPr>
              <w:t>Int</w:t>
            </w:r>
          </w:p>
        </w:tc>
        <w:tc>
          <w:tcPr>
            <w:tcW w:type="dxa" w:w="2367"/>
          </w:tcPr>
          <w:p>
            <w:pPr>
              <w:spacing w:after="60" w:line="240" w:lineRule="auto"/>
            </w:pPr>
            <w:r>
              <w:rPr>
                <w:rFonts w:ascii="Times New Roman" w:hAnsi="Times New Roman" w:eastAsia="Times New Roman" w:cs="Times New Roman"/>
                <w:b w:val="0"/>
                <w:sz w:val="19"/>
              </w:rPr>
              <w:t>0</w:t>
            </w:r>
          </w:p>
        </w:tc>
        <w:tc>
          <w:tcPr>
            <w:tcW w:type="dxa" w:w="4538"/>
          </w:tcPr>
          <w:p>
            <w:pPr>
              <w:spacing w:after="60" w:line="240" w:lineRule="auto"/>
            </w:pPr>
            <w:r>
              <w:rPr>
                <w:rFonts w:ascii="Times New Roman" w:hAnsi="Times New Roman" w:eastAsia="Times New Roman" w:cs="Times New Roman"/>
                <w:b w:val="0"/>
                <w:sz w:val="19"/>
              </w:rPr>
              <w:t>Bước tính cho cuối vòng quét; chỉ commit một lần sau đủ năm TON.</w:t>
            </w:r>
          </w:p>
        </w:tc>
      </w:tr>
      <w:tr>
        <w:trPr>
          <w:cantSplit/>
        </w:trPr>
        <w:tc>
          <w:tcPr>
            <w:tcW w:type="dxa" w:w="2170"/>
          </w:tcPr>
          <w:p>
            <w:pPr>
              <w:spacing w:after="60" w:line="240" w:lineRule="auto"/>
            </w:pPr>
            <w:r>
              <w:rPr>
                <w:rFonts w:ascii="Times New Roman" w:hAnsi="Times New Roman" w:eastAsia="Times New Roman" w:cs="Times New Roman"/>
                <w:b w:val="0"/>
                <w:sz w:val="19"/>
              </w:rPr>
              <w:t>co_van_mo</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Điều kiện lệnh: tu_dong_chay AND buoc_hientai trong 1..5. Không phải xác nhận van thật đã mở.</w:t>
            </w:r>
          </w:p>
        </w:tc>
      </w:tr>
      <w:tr>
        <w:trPr>
          <w:cantSplit/>
        </w:trPr>
        <w:tc>
          <w:tcPr>
            <w:tcW w:type="dxa" w:w="2170"/>
          </w:tcPr>
          <w:p>
            <w:pPr>
              <w:spacing w:after="60" w:line="240" w:lineRule="auto"/>
            </w:pPr>
            <w:r>
              <w:rPr>
                <w:rFonts w:ascii="Times New Roman" w:hAnsi="Times New Roman" w:eastAsia="Times New Roman" w:cs="Times New Roman"/>
                <w:b w:val="0"/>
                <w:sz w:val="19"/>
              </w:rPr>
              <w:t>khoi_tao_cho</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TRUE</w:t>
            </w:r>
          </w:p>
        </w:tc>
        <w:tc>
          <w:tcPr>
            <w:tcW w:type="dxa" w:w="4538"/>
          </w:tcPr>
          <w:p>
            <w:pPr>
              <w:spacing w:after="60" w:line="240" w:lineRule="auto"/>
            </w:pPr>
            <w:r>
              <w:rPr>
                <w:rFonts w:ascii="Times New Roman" w:hAnsi="Times New Roman" w:eastAsia="Times New Roman" w:cs="Times New Roman"/>
                <w:b w:val="0"/>
                <w:sz w:val="19"/>
              </w:rPr>
              <w:t>OB100 SET; giữ bằng 1 suốt vòng quét OB1 đầu để chặn xung/quyền chạy; RESET sau cập nhật bộ nhớ cạnh cuối OB1.</w:t>
            </w:r>
          </w:p>
        </w:tc>
      </w:tr>
      <w:tr>
        <w:trPr>
          <w:cantSplit/>
        </w:trPr>
        <w:tc>
          <w:tcPr>
            <w:tcW w:type="dxa" w:w="2170"/>
          </w:tcPr>
          <w:p>
            <w:pPr>
              <w:spacing w:after="60" w:line="240" w:lineRule="auto"/>
            </w:pPr>
            <w:r>
              <w:rPr>
                <w:rFonts w:ascii="Times New Roman" w:hAnsi="Times New Roman" w:eastAsia="Times New Roman" w:cs="Times New Roman"/>
                <w:b w:val="0"/>
                <w:sz w:val="19"/>
              </w:rPr>
              <w:t>xac_nhan_loi</w:t>
            </w:r>
          </w:p>
        </w:tc>
        <w:tc>
          <w:tcPr>
            <w:tcW w:type="dxa" w:w="789"/>
          </w:tcPr>
          <w:p>
            <w:pPr>
              <w:spacing w:after="60" w:line="240" w:lineRule="auto"/>
            </w:pPr>
            <w:r>
              <w:rPr>
                <w:rFonts w:ascii="Times New Roman" w:hAnsi="Times New Roman" w:eastAsia="Times New Roman" w:cs="Times New Roman"/>
                <w:b w:val="0"/>
                <w:sz w:val="19"/>
              </w:rPr>
              <w:t>Bool</w:t>
            </w:r>
          </w:p>
        </w:tc>
        <w:tc>
          <w:tcPr>
            <w:tcW w:type="dxa" w:w="2367"/>
          </w:tcPr>
          <w:p>
            <w:pPr>
              <w:spacing w:after="60" w:line="240" w:lineRule="auto"/>
            </w:pPr>
            <w:r>
              <w:rPr>
                <w:rFonts w:ascii="Times New Roman" w:hAnsi="Times New Roman" w:eastAsia="Times New Roman" w:cs="Times New Roman"/>
                <w:b w:val="0"/>
                <w:sz w:val="19"/>
              </w:rPr>
              <w:t>FALSE</w:t>
            </w:r>
          </w:p>
        </w:tc>
        <w:tc>
          <w:tcPr>
            <w:tcW w:type="dxa" w:w="4538"/>
          </w:tcPr>
          <w:p>
            <w:pPr>
              <w:spacing w:after="60" w:line="240" w:lineRule="auto"/>
            </w:pPr>
            <w:r>
              <w:rPr>
                <w:rFonts w:ascii="Times New Roman" w:hAnsi="Times New Roman" w:eastAsia="Times New Roman" w:cs="Times New Roman"/>
                <w:b w:val="0"/>
                <w:sz w:val="19"/>
              </w:rPr>
              <w:t>xung_reset AND NOT chon auto AND an_toan AND rtc_ok AND NOT loi_hientai.</w:t>
            </w:r>
          </w:p>
        </w:tc>
      </w:tr>
    </w:tbl>
    <w:p>
      <w:pPr>
        <w:spacing w:after="20"/>
      </w:pPr>
    </w:p>
    <w:p>
      <w:bookmarkStart w:id="11" w:name="lad_h_11"/>
      <w:pPr>
        <w:pStyle w:val="Heading2"/>
        <w:pageBreakBefore w:val="0"/>
      </w:pPr>
      <w:r>
        <w:t>8.3. Năm instance TON</w:t>
      </w:r>
      <w:bookmarkEnd w:id="11"/>
    </w:p>
    <w:tbl>
      <w:tblPr>
        <w:tblStyle w:val="TableGrid"/>
        <w:tblW w:type="auto" w:w="0"/>
        <w:tblLayout w:type="fixed"/>
        <w:tblLook w:firstColumn="1" w:firstRow="1" w:lastColumn="0" w:lastRow="0" w:noHBand="0" w:noVBand="1" w:val="04A0"/>
      </w:tblPr>
      <w:tblGrid>
        <w:gridCol w:w="2170"/>
        <w:gridCol w:w="1874"/>
        <w:gridCol w:w="5820"/>
      </w:tblGrid>
      <w:tr>
        <w:trPr>
          <w:cantSplit/>
          <w:tblHeader/>
        </w:trPr>
        <w:tc>
          <w:tcPr>
            <w:tcW w:type="dxa" w:w="2170"/>
            <w:shd w:fill="EAF1F6"/>
          </w:tcPr>
          <w:p>
            <w:pPr>
              <w:spacing w:after="60" w:line="240" w:lineRule="auto"/>
            </w:pPr>
            <w:r>
              <w:rPr>
                <w:rFonts w:ascii="Times New Roman" w:hAnsi="Times New Roman" w:eastAsia="Times New Roman" w:cs="Times New Roman"/>
                <w:b/>
                <w:sz w:val="19"/>
              </w:rPr>
              <w:t>Tên instance</w:t>
            </w:r>
          </w:p>
        </w:tc>
        <w:tc>
          <w:tcPr>
            <w:tcW w:type="dxa" w:w="1874"/>
            <w:shd w:fill="EAF1F6"/>
          </w:tcPr>
          <w:p>
            <w:pPr>
              <w:spacing w:after="60" w:line="240" w:lineRule="auto"/>
            </w:pPr>
            <w:r>
              <w:rPr>
                <w:rFonts w:ascii="Times New Roman" w:hAnsi="Times New Roman" w:eastAsia="Times New Roman" w:cs="Times New Roman"/>
                <w:b/>
                <w:sz w:val="19"/>
              </w:rPr>
              <w:t>Lệnh / PT</w:t>
            </w:r>
          </w:p>
        </w:tc>
        <w:tc>
          <w:tcPr>
            <w:tcW w:type="dxa" w:w="5820"/>
            <w:shd w:fill="EAF1F6"/>
          </w:tcPr>
          <w:p>
            <w:pPr>
              <w:spacing w:after="60" w:line="240" w:lineRule="auto"/>
            </w:pPr>
            <w:r>
              <w:rPr>
                <w:rFonts w:ascii="Times New Roman" w:hAnsi="Times New Roman" w:eastAsia="Times New Roman" w:cs="Times New Roman"/>
                <w:b/>
                <w:sz w:val="19"/>
              </w:rPr>
              <w:t>Chức năng</w:t>
            </w:r>
          </w:p>
        </w:tc>
      </w:tr>
      <w:tr>
        <w:trPr>
          <w:cantSplit/>
        </w:trPr>
        <w:tc>
          <w:tcPr>
            <w:tcW w:type="dxa" w:w="2170"/>
          </w:tcPr>
          <w:p>
            <w:pPr>
              <w:spacing w:after="60" w:line="240" w:lineRule="auto"/>
            </w:pPr>
            <w:r>
              <w:rPr>
                <w:rFonts w:ascii="Times New Roman" w:hAnsi="Times New Roman" w:eastAsia="Times New Roman" w:cs="Times New Roman"/>
                <w:b w:val="0"/>
                <w:sz w:val="19"/>
              </w:rPr>
              <w:t>dem_buoc1</w:t>
            </w:r>
          </w:p>
        </w:tc>
        <w:tc>
          <w:tcPr>
            <w:tcW w:type="dxa" w:w="1874"/>
          </w:tcPr>
          <w:p>
            <w:pPr>
              <w:spacing w:after="60" w:line="240" w:lineRule="auto"/>
            </w:pPr>
            <w:r>
              <w:rPr>
                <w:rFonts w:ascii="Times New Roman" w:hAnsi="Times New Roman" w:eastAsia="Times New Roman" w:cs="Times New Roman"/>
                <w:b w:val="0"/>
                <w:sz w:val="19"/>
              </w:rPr>
              <w:t>TON / T#10s</w:t>
            </w:r>
          </w:p>
        </w:tc>
        <w:tc>
          <w:tcPr>
            <w:tcW w:type="dxa" w:w="5820"/>
          </w:tcPr>
          <w:p>
            <w:pPr>
              <w:spacing w:after="60" w:line="240" w:lineRule="auto"/>
            </w:pPr>
            <w:r>
              <w:rPr>
                <w:rFonts w:ascii="Times New Roman" w:hAnsi="Times New Roman" w:eastAsia="Times New Roman" w:cs="Times New Roman"/>
                <w:b w:val="0"/>
                <w:sz w:val="19"/>
              </w:rPr>
              <w:t>IN = tu_dong_chay AND buoc_hientai = 1; Q cho phép chuyển sang bước 2.</w:t>
            </w:r>
          </w:p>
        </w:tc>
      </w:tr>
      <w:tr>
        <w:trPr>
          <w:cantSplit/>
        </w:trPr>
        <w:tc>
          <w:tcPr>
            <w:tcW w:type="dxa" w:w="2170"/>
          </w:tcPr>
          <w:p>
            <w:pPr>
              <w:spacing w:after="60" w:line="240" w:lineRule="auto"/>
            </w:pPr>
            <w:r>
              <w:rPr>
                <w:rFonts w:ascii="Times New Roman" w:hAnsi="Times New Roman" w:eastAsia="Times New Roman" w:cs="Times New Roman"/>
                <w:b w:val="0"/>
                <w:sz w:val="19"/>
              </w:rPr>
              <w:t>dem_buoc2</w:t>
            </w:r>
          </w:p>
        </w:tc>
        <w:tc>
          <w:tcPr>
            <w:tcW w:type="dxa" w:w="1874"/>
          </w:tcPr>
          <w:p>
            <w:pPr>
              <w:spacing w:after="60" w:line="240" w:lineRule="auto"/>
            </w:pPr>
            <w:r>
              <w:rPr>
                <w:rFonts w:ascii="Times New Roman" w:hAnsi="Times New Roman" w:eastAsia="Times New Roman" w:cs="Times New Roman"/>
                <w:b w:val="0"/>
                <w:sz w:val="19"/>
              </w:rPr>
              <w:t>TON / T#10s</w:t>
            </w:r>
          </w:p>
        </w:tc>
        <w:tc>
          <w:tcPr>
            <w:tcW w:type="dxa" w:w="5820"/>
          </w:tcPr>
          <w:p>
            <w:pPr>
              <w:spacing w:after="60" w:line="240" w:lineRule="auto"/>
            </w:pPr>
            <w:r>
              <w:rPr>
                <w:rFonts w:ascii="Times New Roman" w:hAnsi="Times New Roman" w:eastAsia="Times New Roman" w:cs="Times New Roman"/>
                <w:b w:val="0"/>
                <w:sz w:val="19"/>
              </w:rPr>
              <w:t>IN = tu_dong_chay AND buoc_hientai = 2; Q cho phép chuyển sang bước 3.</w:t>
            </w:r>
          </w:p>
        </w:tc>
      </w:tr>
      <w:tr>
        <w:trPr>
          <w:cantSplit/>
        </w:trPr>
        <w:tc>
          <w:tcPr>
            <w:tcW w:type="dxa" w:w="2170"/>
          </w:tcPr>
          <w:p>
            <w:pPr>
              <w:spacing w:after="60" w:line="240" w:lineRule="auto"/>
            </w:pPr>
            <w:r>
              <w:rPr>
                <w:rFonts w:ascii="Times New Roman" w:hAnsi="Times New Roman" w:eastAsia="Times New Roman" w:cs="Times New Roman"/>
                <w:b w:val="0"/>
                <w:sz w:val="19"/>
              </w:rPr>
              <w:t>dem_buoc3</w:t>
            </w:r>
          </w:p>
        </w:tc>
        <w:tc>
          <w:tcPr>
            <w:tcW w:type="dxa" w:w="1874"/>
          </w:tcPr>
          <w:p>
            <w:pPr>
              <w:spacing w:after="60" w:line="240" w:lineRule="auto"/>
            </w:pPr>
            <w:r>
              <w:rPr>
                <w:rFonts w:ascii="Times New Roman" w:hAnsi="Times New Roman" w:eastAsia="Times New Roman" w:cs="Times New Roman"/>
                <w:b w:val="0"/>
                <w:sz w:val="19"/>
              </w:rPr>
              <w:t>TON / T#10s</w:t>
            </w:r>
          </w:p>
        </w:tc>
        <w:tc>
          <w:tcPr>
            <w:tcW w:type="dxa" w:w="5820"/>
          </w:tcPr>
          <w:p>
            <w:pPr>
              <w:spacing w:after="60" w:line="240" w:lineRule="auto"/>
            </w:pPr>
            <w:r>
              <w:rPr>
                <w:rFonts w:ascii="Times New Roman" w:hAnsi="Times New Roman" w:eastAsia="Times New Roman" w:cs="Times New Roman"/>
                <w:b w:val="0"/>
                <w:sz w:val="19"/>
              </w:rPr>
              <w:t>IN = tu_dong_chay AND buoc_hientai = 3; Q cho phép chuyển sang bước 4.</w:t>
            </w:r>
          </w:p>
        </w:tc>
      </w:tr>
      <w:tr>
        <w:trPr>
          <w:cantSplit/>
        </w:trPr>
        <w:tc>
          <w:tcPr>
            <w:tcW w:type="dxa" w:w="2170"/>
          </w:tcPr>
          <w:p>
            <w:pPr>
              <w:spacing w:after="60" w:line="240" w:lineRule="auto"/>
            </w:pPr>
            <w:r>
              <w:rPr>
                <w:rFonts w:ascii="Times New Roman" w:hAnsi="Times New Roman" w:eastAsia="Times New Roman" w:cs="Times New Roman"/>
                <w:b w:val="0"/>
                <w:sz w:val="19"/>
              </w:rPr>
              <w:t>dem_buoc4</w:t>
            </w:r>
          </w:p>
        </w:tc>
        <w:tc>
          <w:tcPr>
            <w:tcW w:type="dxa" w:w="1874"/>
          </w:tcPr>
          <w:p>
            <w:pPr>
              <w:spacing w:after="60" w:line="240" w:lineRule="auto"/>
            </w:pPr>
            <w:r>
              <w:rPr>
                <w:rFonts w:ascii="Times New Roman" w:hAnsi="Times New Roman" w:eastAsia="Times New Roman" w:cs="Times New Roman"/>
                <w:b w:val="0"/>
                <w:sz w:val="19"/>
              </w:rPr>
              <w:t>TON / T#10s</w:t>
            </w:r>
          </w:p>
        </w:tc>
        <w:tc>
          <w:tcPr>
            <w:tcW w:type="dxa" w:w="5820"/>
          </w:tcPr>
          <w:p>
            <w:pPr>
              <w:spacing w:after="60" w:line="240" w:lineRule="auto"/>
            </w:pPr>
            <w:r>
              <w:rPr>
                <w:rFonts w:ascii="Times New Roman" w:hAnsi="Times New Roman" w:eastAsia="Times New Roman" w:cs="Times New Roman"/>
                <w:b w:val="0"/>
                <w:sz w:val="19"/>
              </w:rPr>
              <w:t>IN = tu_dong_chay AND buoc_hientai = 4; Q cho phép chuyển sang bước 5.</w:t>
            </w:r>
          </w:p>
        </w:tc>
      </w:tr>
      <w:tr>
        <w:trPr>
          <w:cantSplit/>
        </w:trPr>
        <w:tc>
          <w:tcPr>
            <w:tcW w:type="dxa" w:w="2170"/>
          </w:tcPr>
          <w:p>
            <w:pPr>
              <w:spacing w:after="60" w:line="240" w:lineRule="auto"/>
            </w:pPr>
            <w:r>
              <w:rPr>
                <w:rFonts w:ascii="Times New Roman" w:hAnsi="Times New Roman" w:eastAsia="Times New Roman" w:cs="Times New Roman"/>
                <w:b w:val="0"/>
                <w:sz w:val="19"/>
              </w:rPr>
              <w:t>dem_buoc5</w:t>
            </w:r>
          </w:p>
        </w:tc>
        <w:tc>
          <w:tcPr>
            <w:tcW w:type="dxa" w:w="1874"/>
          </w:tcPr>
          <w:p>
            <w:pPr>
              <w:spacing w:after="60" w:line="240" w:lineRule="auto"/>
            </w:pPr>
            <w:r>
              <w:rPr>
                <w:rFonts w:ascii="Times New Roman" w:hAnsi="Times New Roman" w:eastAsia="Times New Roman" w:cs="Times New Roman"/>
                <w:b w:val="0"/>
                <w:sz w:val="19"/>
              </w:rPr>
              <w:t>TON / T#10s</w:t>
            </w:r>
          </w:p>
        </w:tc>
        <w:tc>
          <w:tcPr>
            <w:tcW w:type="dxa" w:w="5820"/>
          </w:tcPr>
          <w:p>
            <w:pPr>
              <w:spacing w:after="60" w:line="240" w:lineRule="auto"/>
            </w:pPr>
            <w:r>
              <w:rPr>
                <w:rFonts w:ascii="Times New Roman" w:hAnsi="Times New Roman" w:eastAsia="Times New Roman" w:cs="Times New Roman"/>
                <w:b w:val="0"/>
                <w:sz w:val="19"/>
              </w:rPr>
              <w:t>IN = tu_dong_chay AND buoc_hientai = 5; Q cho phép chuyển sang bước 1.</w:t>
            </w:r>
          </w:p>
        </w:tc>
      </w:tr>
    </w:tbl>
    <w:p>
      <w:pPr>
        <w:spacing w:after="20"/>
      </w:pPr>
    </w:p>
    <w:p>
      <w:bookmarkStart w:id="12" w:name="lad_h_12"/>
      <w:pPr>
        <w:pStyle w:val="Heading1"/>
        <w:pageBreakBefore w:val="0"/>
      </w:pPr>
      <w:r>
        <w:t>9. Danh sách 24 Network theo thứ tự thực hiện</w:t>
      </w:r>
      <w:bookmarkEnd w:id="12"/>
    </w:p>
    <w:tbl>
      <w:tblPr>
        <w:tblStyle w:val="TableGrid"/>
        <w:tblW w:type="auto" w:w="0"/>
        <w:tblLayout w:type="fixed"/>
        <w:tblLook w:firstColumn="1" w:firstRow="1" w:lastColumn="0" w:lastRow="0" w:noHBand="0" w:noVBand="1" w:val="04A0"/>
      </w:tblPr>
      <w:tblGrid>
        <w:gridCol w:w="691"/>
        <w:gridCol w:w="3749"/>
        <w:gridCol w:w="5426"/>
      </w:tblGrid>
      <w:tr>
        <w:trPr>
          <w:cantSplit/>
          <w:tblHeader/>
        </w:trPr>
        <w:tc>
          <w:tcPr>
            <w:tcW w:type="dxa" w:w="691"/>
            <w:shd w:fill="EAF1F6"/>
          </w:tcPr>
          <w:p>
            <w:pPr>
              <w:spacing w:after="60" w:line="240" w:lineRule="auto"/>
            </w:pPr>
            <w:r>
              <w:rPr>
                <w:rFonts w:ascii="Times New Roman" w:hAnsi="Times New Roman" w:eastAsia="Times New Roman" w:cs="Times New Roman"/>
                <w:b/>
                <w:sz w:val="19"/>
              </w:rPr>
              <w:t>NW</w:t>
            </w:r>
          </w:p>
        </w:tc>
        <w:tc>
          <w:tcPr>
            <w:tcW w:type="dxa" w:w="3749"/>
            <w:shd w:fill="EAF1F6"/>
          </w:tcPr>
          <w:p>
            <w:pPr>
              <w:spacing w:after="60" w:line="240" w:lineRule="auto"/>
            </w:pPr>
            <w:r>
              <w:rPr>
                <w:rFonts w:ascii="Times New Roman" w:hAnsi="Times New Roman" w:eastAsia="Times New Roman" w:cs="Times New Roman"/>
                <w:b/>
                <w:sz w:val="19"/>
              </w:rPr>
              <w:t>Chức năng</w:t>
            </w:r>
          </w:p>
        </w:tc>
        <w:tc>
          <w:tcPr>
            <w:tcW w:type="dxa" w:w="5426"/>
            <w:shd w:fill="EAF1F6"/>
          </w:tcPr>
          <w:p>
            <w:pPr>
              <w:spacing w:after="60" w:line="240" w:lineRule="auto"/>
            </w:pPr>
            <w:r>
              <w:rPr>
                <w:rFonts w:ascii="Times New Roman" w:hAnsi="Times New Roman" w:eastAsia="Times New Roman" w:cs="Times New Roman"/>
                <w:b/>
                <w:sz w:val="19"/>
              </w:rPr>
              <w:t>Điểm cần giữ</w:t>
            </w:r>
          </w:p>
        </w:tc>
      </w:tr>
      <w:tr>
        <w:trPr>
          <w:cantSplit/>
        </w:trPr>
        <w:tc>
          <w:tcPr>
            <w:tcW w:type="dxa" w:w="691"/>
          </w:tcPr>
          <w:p>
            <w:pPr>
              <w:spacing w:after="60" w:line="240" w:lineRule="auto"/>
            </w:pPr>
            <w:r>
              <w:rPr>
                <w:rFonts w:ascii="Times New Roman" w:hAnsi="Times New Roman" w:eastAsia="Times New Roman" w:cs="Times New Roman"/>
                <w:b w:val="0"/>
                <w:sz w:val="19"/>
              </w:rPr>
              <w:t>01</w:t>
            </w:r>
          </w:p>
        </w:tc>
        <w:tc>
          <w:tcPr>
            <w:tcW w:type="dxa" w:w="3749"/>
          </w:tcPr>
          <w:p>
            <w:pPr>
              <w:spacing w:after="60" w:line="240" w:lineRule="auto"/>
            </w:pPr>
            <w:r>
              <w:rPr>
                <w:rFonts w:ascii="Times New Roman" w:hAnsi="Times New Roman" w:eastAsia="Times New Roman" w:cs="Times New Roman"/>
                <w:b w:val="0"/>
                <w:sz w:val="19"/>
              </w:rPr>
              <w:t>Đọc đồng hồ và kiểm tra giờ hợp lệ</w:t>
            </w:r>
          </w:p>
        </w:tc>
        <w:tc>
          <w:tcPr>
            <w:tcW w:type="dxa" w:w="5426"/>
          </w:tcPr>
          <w:p>
            <w:pPr>
              <w:spacing w:after="60" w:line="240" w:lineRule="auto"/>
            </w:pPr>
            <w:r>
              <w:rPr>
                <w:rFonts w:ascii="Times New Roman" w:hAnsi="Times New Roman" w:eastAsia="Times New Roman" w:cs="Times New Roman"/>
                <w:b w:val="0"/>
                <w:sz w:val="19"/>
              </w:rPr>
              <w:t>RD_LOC_T trước, rtc_ok sau; đọc mới ở mọi scan.</w:t>
            </w:r>
          </w:p>
        </w:tc>
      </w:tr>
      <w:tr>
        <w:trPr>
          <w:cantSplit/>
        </w:trPr>
        <w:tc>
          <w:tcPr>
            <w:tcW w:type="dxa" w:w="691"/>
          </w:tcPr>
          <w:p>
            <w:pPr>
              <w:spacing w:after="60" w:line="240" w:lineRule="auto"/>
            </w:pPr>
            <w:r>
              <w:rPr>
                <w:rFonts w:ascii="Times New Roman" w:hAnsi="Times New Roman" w:eastAsia="Times New Roman" w:cs="Times New Roman"/>
                <w:b w:val="0"/>
                <w:sz w:val="19"/>
              </w:rPr>
              <w:t>02</w:t>
            </w:r>
          </w:p>
        </w:tc>
        <w:tc>
          <w:tcPr>
            <w:tcW w:type="dxa" w:w="3749"/>
          </w:tcPr>
          <w:p>
            <w:pPr>
              <w:spacing w:after="60" w:line="240" w:lineRule="auto"/>
            </w:pPr>
            <w:r>
              <w:rPr>
                <w:rFonts w:ascii="Times New Roman" w:hAnsi="Times New Roman" w:eastAsia="Times New Roman" w:cs="Times New Roman"/>
                <w:b w:val="0"/>
                <w:sz w:val="19"/>
              </w:rPr>
              <w:t>Ca sáng</w:t>
            </w:r>
          </w:p>
        </w:tc>
        <w:tc>
          <w:tcPr>
            <w:tcW w:type="dxa" w:w="5426"/>
          </w:tcPr>
          <w:p>
            <w:pPr>
              <w:spacing w:after="60" w:line="240" w:lineRule="auto"/>
            </w:pPr>
            <w:r>
              <w:rPr>
                <w:rFonts w:ascii="Times New Roman" w:hAnsi="Times New Roman" w:eastAsia="Times New Roman" w:cs="Times New Roman"/>
                <w:b w:val="0"/>
                <w:sz w:val="19"/>
              </w:rPr>
              <w:t>06:00:00 ≤ giờ &lt; 08:00:00.</w:t>
            </w:r>
          </w:p>
        </w:tc>
      </w:tr>
      <w:tr>
        <w:trPr>
          <w:cantSplit/>
        </w:trPr>
        <w:tc>
          <w:tcPr>
            <w:tcW w:type="dxa" w:w="691"/>
          </w:tcPr>
          <w:p>
            <w:pPr>
              <w:spacing w:after="60" w:line="240" w:lineRule="auto"/>
            </w:pPr>
            <w:r>
              <w:rPr>
                <w:rFonts w:ascii="Times New Roman" w:hAnsi="Times New Roman" w:eastAsia="Times New Roman" w:cs="Times New Roman"/>
                <w:b w:val="0"/>
                <w:sz w:val="19"/>
              </w:rPr>
              <w:t>03</w:t>
            </w:r>
          </w:p>
        </w:tc>
        <w:tc>
          <w:tcPr>
            <w:tcW w:type="dxa" w:w="3749"/>
          </w:tcPr>
          <w:p>
            <w:pPr>
              <w:spacing w:after="60" w:line="240" w:lineRule="auto"/>
            </w:pPr>
            <w:r>
              <w:rPr>
                <w:rFonts w:ascii="Times New Roman" w:hAnsi="Times New Roman" w:eastAsia="Times New Roman" w:cs="Times New Roman"/>
                <w:b w:val="0"/>
                <w:sz w:val="19"/>
              </w:rPr>
              <w:t>Ca chiều và tối</w:t>
            </w:r>
          </w:p>
        </w:tc>
        <w:tc>
          <w:tcPr>
            <w:tcW w:type="dxa" w:w="5426"/>
          </w:tcPr>
          <w:p>
            <w:pPr>
              <w:spacing w:after="60" w:line="240" w:lineRule="auto"/>
            </w:pPr>
            <w:r>
              <w:rPr>
                <w:rFonts w:ascii="Times New Roman" w:hAnsi="Times New Roman" w:eastAsia="Times New Roman" w:cs="Times New Roman"/>
                <w:b w:val="0"/>
                <w:sz w:val="19"/>
              </w:rPr>
              <w:t>17:00:00 ≤ giờ &lt; 20:30:00.</w:t>
            </w:r>
          </w:p>
        </w:tc>
      </w:tr>
      <w:tr>
        <w:trPr>
          <w:cantSplit/>
        </w:trPr>
        <w:tc>
          <w:tcPr>
            <w:tcW w:type="dxa" w:w="691"/>
          </w:tcPr>
          <w:p>
            <w:pPr>
              <w:spacing w:after="60" w:line="240" w:lineRule="auto"/>
            </w:pPr>
            <w:r>
              <w:rPr>
                <w:rFonts w:ascii="Times New Roman" w:hAnsi="Times New Roman" w:eastAsia="Times New Roman" w:cs="Times New Roman"/>
                <w:b w:val="0"/>
                <w:sz w:val="19"/>
              </w:rPr>
              <w:t>04</w:t>
            </w:r>
          </w:p>
        </w:tc>
        <w:tc>
          <w:tcPr>
            <w:tcW w:type="dxa" w:w="3749"/>
          </w:tcPr>
          <w:p>
            <w:pPr>
              <w:spacing w:after="60" w:line="240" w:lineRule="auto"/>
            </w:pPr>
            <w:r>
              <w:rPr>
                <w:rFonts w:ascii="Times New Roman" w:hAnsi="Times New Roman" w:eastAsia="Times New Roman" w:cs="Times New Roman"/>
                <w:b w:val="0"/>
                <w:sz w:val="19"/>
              </w:rPr>
              <w:t>Tổng hợp lịch vận hành</w:t>
            </w:r>
          </w:p>
        </w:tc>
        <w:tc>
          <w:tcPr>
            <w:tcW w:type="dxa" w:w="5426"/>
          </w:tcPr>
          <w:p>
            <w:pPr>
              <w:spacing w:after="60" w:line="240" w:lineRule="auto"/>
            </w:pPr>
            <w:r>
              <w:rPr>
                <w:rFonts w:ascii="Times New Roman" w:hAnsi="Times New Roman" w:eastAsia="Times New Roman" w:cs="Times New Roman"/>
                <w:b w:val="0"/>
                <w:sz w:val="19"/>
              </w:rPr>
              <w:t>OR hai ca.</w:t>
            </w:r>
          </w:p>
        </w:tc>
      </w:tr>
      <w:tr>
        <w:trPr>
          <w:cantSplit/>
        </w:trPr>
        <w:tc>
          <w:tcPr>
            <w:tcW w:type="dxa" w:w="691"/>
          </w:tcPr>
          <w:p>
            <w:pPr>
              <w:spacing w:after="60" w:line="240" w:lineRule="auto"/>
            </w:pPr>
            <w:r>
              <w:rPr>
                <w:rFonts w:ascii="Times New Roman" w:hAnsi="Times New Roman" w:eastAsia="Times New Roman" w:cs="Times New Roman"/>
                <w:b w:val="0"/>
                <w:sz w:val="19"/>
              </w:rPr>
              <w:t>05</w:t>
            </w:r>
          </w:p>
        </w:tc>
        <w:tc>
          <w:tcPr>
            <w:tcW w:type="dxa" w:w="3749"/>
          </w:tcPr>
          <w:p>
            <w:pPr>
              <w:spacing w:after="60" w:line="240" w:lineRule="auto"/>
            </w:pPr>
            <w:r>
              <w:rPr>
                <w:rFonts w:ascii="Times New Roman" w:hAnsi="Times New Roman" w:eastAsia="Times New Roman" w:cs="Times New Roman"/>
                <w:b w:val="0"/>
                <w:sz w:val="19"/>
              </w:rPr>
              <w:t>Điều kiện đầu vào</w:t>
            </w:r>
          </w:p>
        </w:tc>
        <w:tc>
          <w:tcPr>
            <w:tcW w:type="dxa" w:w="5426"/>
          </w:tcPr>
          <w:p>
            <w:pPr>
              <w:spacing w:after="60" w:line="240" w:lineRule="auto"/>
            </w:pPr>
            <w:r>
              <w:rPr>
                <w:rFonts w:ascii="Times New Roman" w:hAnsi="Times New Roman" w:eastAsia="Times New Roman" w:cs="Times New Roman"/>
                <w:b w:val="0"/>
                <w:sz w:val="19"/>
              </w:rPr>
              <w:t>Bốn đầu vào bảo vệ bình thường đều bằng 1.</w:t>
            </w:r>
          </w:p>
        </w:tc>
      </w:tr>
      <w:tr>
        <w:trPr>
          <w:cantSplit/>
        </w:trPr>
        <w:tc>
          <w:tcPr>
            <w:tcW w:type="dxa" w:w="691"/>
          </w:tcPr>
          <w:p>
            <w:pPr>
              <w:spacing w:after="60" w:line="240" w:lineRule="auto"/>
            </w:pPr>
            <w:r>
              <w:rPr>
                <w:rFonts w:ascii="Times New Roman" w:hAnsi="Times New Roman" w:eastAsia="Times New Roman" w:cs="Times New Roman"/>
                <w:b w:val="0"/>
                <w:sz w:val="19"/>
              </w:rPr>
              <w:t>06</w:t>
            </w:r>
          </w:p>
        </w:tc>
        <w:tc>
          <w:tcPr>
            <w:tcW w:type="dxa" w:w="3749"/>
          </w:tcPr>
          <w:p>
            <w:pPr>
              <w:spacing w:after="60" w:line="240" w:lineRule="auto"/>
            </w:pPr>
            <w:r>
              <w:rPr>
                <w:rFonts w:ascii="Times New Roman" w:hAnsi="Times New Roman" w:eastAsia="Times New Roman" w:cs="Times New Roman"/>
                <w:b w:val="0"/>
                <w:sz w:val="19"/>
              </w:rPr>
              <w:t>Lỗi công nghệ, RTC và bước không hợp lệ</w:t>
            </w:r>
          </w:p>
        </w:tc>
        <w:tc>
          <w:tcPr>
            <w:tcW w:type="dxa" w:w="5426"/>
          </w:tcPr>
          <w:p>
            <w:pPr>
              <w:spacing w:after="60" w:line="240" w:lineRule="auto"/>
            </w:pPr>
            <w:r>
              <w:rPr>
                <w:rFonts w:ascii="Times New Roman" w:hAnsi="Times New Roman" w:eastAsia="Times New Roman" w:cs="Times New Roman"/>
                <w:b w:val="0"/>
                <w:sz w:val="19"/>
              </w:rPr>
              <w:t>Ba lỗi đầu vào, RTC lỗi khi AUTO, bước &lt;0 hoặc &gt;5.</w:t>
            </w:r>
          </w:p>
        </w:tc>
      </w:tr>
      <w:tr>
        <w:trPr>
          <w:cantSplit/>
        </w:trPr>
        <w:tc>
          <w:tcPr>
            <w:tcW w:type="dxa" w:w="691"/>
          </w:tcPr>
          <w:p>
            <w:pPr>
              <w:spacing w:after="60" w:line="240" w:lineRule="auto"/>
            </w:pPr>
            <w:r>
              <w:rPr>
                <w:rFonts w:ascii="Times New Roman" w:hAnsi="Times New Roman" w:eastAsia="Times New Roman" w:cs="Times New Roman"/>
                <w:b w:val="0"/>
                <w:sz w:val="19"/>
              </w:rPr>
              <w:t>07</w:t>
            </w:r>
          </w:p>
        </w:tc>
        <w:tc>
          <w:tcPr>
            <w:tcW w:type="dxa" w:w="3749"/>
          </w:tcPr>
          <w:p>
            <w:pPr>
              <w:spacing w:after="60" w:line="240" w:lineRule="auto"/>
            </w:pPr>
            <w:r>
              <w:rPr>
                <w:rFonts w:ascii="Times New Roman" w:hAnsi="Times New Roman" w:eastAsia="Times New Roman" w:cs="Times New Roman"/>
                <w:b w:val="0"/>
                <w:sz w:val="19"/>
              </w:rPr>
              <w:t>Tạo xung cạnh bằng hai Mbit có sẵn</w:t>
            </w:r>
          </w:p>
        </w:tc>
        <w:tc>
          <w:tcPr>
            <w:tcW w:type="dxa" w:w="5426"/>
          </w:tcPr>
          <w:p>
            <w:pPr>
              <w:spacing w:after="60" w:line="240" w:lineRule="auto"/>
            </w:pPr>
            <w:r>
              <w:rPr>
                <w:rFonts w:ascii="Times New Roman" w:hAnsi="Times New Roman" w:eastAsia="Times New Roman" w:cs="Times New Roman"/>
                <w:b w:val="0"/>
                <w:sz w:val="19"/>
              </w:rPr>
              <w:t>Đầu vào AND NOT bit nhớ AND NOT cờ khởi tạo.</w:t>
            </w:r>
          </w:p>
        </w:tc>
      </w:tr>
      <w:tr>
        <w:trPr>
          <w:cantSplit/>
        </w:trPr>
        <w:tc>
          <w:tcPr>
            <w:tcW w:type="dxa" w:w="691"/>
          </w:tcPr>
          <w:p>
            <w:pPr>
              <w:spacing w:after="60" w:line="240" w:lineRule="auto"/>
            </w:pPr>
            <w:r>
              <w:rPr>
                <w:rFonts w:ascii="Times New Roman" w:hAnsi="Times New Roman" w:eastAsia="Times New Roman" w:cs="Times New Roman"/>
                <w:b w:val="0"/>
                <w:sz w:val="19"/>
              </w:rPr>
              <w:t>08</w:t>
            </w:r>
          </w:p>
        </w:tc>
        <w:tc>
          <w:tcPr>
            <w:tcW w:type="dxa" w:w="3749"/>
          </w:tcPr>
          <w:p>
            <w:pPr>
              <w:spacing w:after="60" w:line="240" w:lineRule="auto"/>
            </w:pPr>
            <w:r>
              <w:rPr>
                <w:rFonts w:ascii="Times New Roman" w:hAnsi="Times New Roman" w:eastAsia="Times New Roman" w:cs="Times New Roman"/>
                <w:b w:val="0"/>
                <w:sz w:val="19"/>
              </w:rPr>
              <w:t>Điều kiện xác nhận phục hồi lỗi</w:t>
            </w:r>
          </w:p>
        </w:tc>
        <w:tc>
          <w:tcPr>
            <w:tcW w:type="dxa" w:w="5426"/>
          </w:tcPr>
          <w:p>
            <w:pPr>
              <w:spacing w:after="60" w:line="240" w:lineRule="auto"/>
            </w:pPr>
            <w:r>
              <w:rPr>
                <w:rFonts w:ascii="Times New Roman" w:hAnsi="Times New Roman" w:eastAsia="Times New Roman" w:cs="Times New Roman"/>
                <w:b w:val="0"/>
                <w:sz w:val="19"/>
              </w:rPr>
              <w:t>Cạnh RESET, đang TẮT, an toàn, RTC tốt và hết lỗi hiện tại.</w:t>
            </w:r>
          </w:p>
        </w:tc>
      </w:tr>
      <w:tr>
        <w:trPr>
          <w:cantSplit/>
        </w:trPr>
        <w:tc>
          <w:tcPr>
            <w:tcW w:type="dxa" w:w="691"/>
          </w:tcPr>
          <w:p>
            <w:pPr>
              <w:spacing w:after="60" w:line="240" w:lineRule="auto"/>
            </w:pPr>
            <w:r>
              <w:rPr>
                <w:rFonts w:ascii="Times New Roman" w:hAnsi="Times New Roman" w:eastAsia="Times New Roman" w:cs="Times New Roman"/>
                <w:b w:val="0"/>
                <w:sz w:val="19"/>
              </w:rPr>
              <w:t>09</w:t>
            </w:r>
          </w:p>
        </w:tc>
        <w:tc>
          <w:tcPr>
            <w:tcW w:type="dxa" w:w="3749"/>
          </w:tcPr>
          <w:p>
            <w:pPr>
              <w:spacing w:after="60" w:line="240" w:lineRule="auto"/>
            </w:pPr>
            <w:r>
              <w:rPr>
                <w:rFonts w:ascii="Times New Roman" w:hAnsi="Times New Roman" w:eastAsia="Times New Roman" w:cs="Times New Roman"/>
                <w:b w:val="0"/>
                <w:sz w:val="19"/>
              </w:rPr>
              <w:t>Chốt lỗi</w:t>
            </w:r>
          </w:p>
        </w:tc>
        <w:tc>
          <w:tcPr>
            <w:tcW w:type="dxa" w:w="5426"/>
          </w:tcPr>
          <w:p>
            <w:pPr>
              <w:spacing w:after="60" w:line="240" w:lineRule="auto"/>
            </w:pPr>
            <w:r>
              <w:rPr>
                <w:rFonts w:ascii="Times New Roman" w:hAnsi="Times New Roman" w:eastAsia="Times New Roman" w:cs="Times New Roman"/>
                <w:b w:val="0"/>
                <w:sz w:val="19"/>
              </w:rPr>
              <w:t>SR nho_loi: R1 ưu tiên xác nhận phục hồi.</w:t>
            </w:r>
          </w:p>
        </w:tc>
      </w:tr>
      <w:tr>
        <w:trPr>
          <w:cantSplit/>
        </w:trPr>
        <w:tc>
          <w:tcPr>
            <w:tcW w:type="dxa" w:w="691"/>
          </w:tcPr>
          <w:p>
            <w:pPr>
              <w:spacing w:after="60" w:line="240" w:lineRule="auto"/>
            </w:pPr>
            <w:r>
              <w:rPr>
                <w:rFonts w:ascii="Times New Roman" w:hAnsi="Times New Roman" w:eastAsia="Times New Roman" w:cs="Times New Roman"/>
                <w:b w:val="0"/>
                <w:sz w:val="19"/>
              </w:rPr>
              <w:t>10</w:t>
            </w:r>
          </w:p>
        </w:tc>
        <w:tc>
          <w:tcPr>
            <w:tcW w:type="dxa" w:w="3749"/>
          </w:tcPr>
          <w:p>
            <w:pPr>
              <w:spacing w:after="60" w:line="240" w:lineRule="auto"/>
            </w:pPr>
            <w:r>
              <w:rPr>
                <w:rFonts w:ascii="Times New Roman" w:hAnsi="Times New Roman" w:eastAsia="Times New Roman" w:cs="Times New Roman"/>
                <w:b w:val="0"/>
                <w:sz w:val="19"/>
              </w:rPr>
              <w:t>Chốt STOP</w:t>
            </w:r>
          </w:p>
        </w:tc>
        <w:tc>
          <w:tcPr>
            <w:tcW w:type="dxa" w:w="5426"/>
          </w:tcPr>
          <w:p>
            <w:pPr>
              <w:spacing w:after="60" w:line="240" w:lineRule="auto"/>
            </w:pPr>
            <w:r>
              <w:rPr>
                <w:rFonts w:ascii="Times New Roman" w:hAnsi="Times New Roman" w:eastAsia="Times New Roman" w:cs="Times New Roman"/>
                <w:b w:val="0"/>
                <w:sz w:val="19"/>
              </w:rPr>
              <w:t>SR nho_stop: nhả STOP không tự chạy.</w:t>
            </w:r>
          </w:p>
        </w:tc>
      </w:tr>
      <w:tr>
        <w:trPr>
          <w:cantSplit/>
        </w:trPr>
        <w:tc>
          <w:tcPr>
            <w:tcW w:type="dxa" w:w="691"/>
          </w:tcPr>
          <w:p>
            <w:pPr>
              <w:spacing w:after="60" w:line="240" w:lineRule="auto"/>
            </w:pPr>
            <w:r>
              <w:rPr>
                <w:rFonts w:ascii="Times New Roman" w:hAnsi="Times New Roman" w:eastAsia="Times New Roman" w:cs="Times New Roman"/>
                <w:b w:val="0"/>
                <w:sz w:val="19"/>
              </w:rPr>
              <w:t>11</w:t>
            </w:r>
          </w:p>
        </w:tc>
        <w:tc>
          <w:tcPr>
            <w:tcW w:type="dxa" w:w="3749"/>
          </w:tcPr>
          <w:p>
            <w:pPr>
              <w:spacing w:after="60" w:line="240" w:lineRule="auto"/>
            </w:pPr>
            <w:r>
              <w:rPr>
                <w:rFonts w:ascii="Times New Roman" w:hAnsi="Times New Roman" w:eastAsia="Times New Roman" w:cs="Times New Roman"/>
                <w:b w:val="0"/>
                <w:sz w:val="19"/>
              </w:rPr>
              <w:t>Ghi nhận đã gạt về TẮT</w:t>
            </w:r>
          </w:p>
        </w:tc>
        <w:tc>
          <w:tcPr>
            <w:tcW w:type="dxa" w:w="5426"/>
          </w:tcPr>
          <w:p>
            <w:pPr>
              <w:spacing w:after="60" w:line="240" w:lineRule="auto"/>
            </w:pPr>
            <w:r>
              <w:rPr>
                <w:rFonts w:ascii="Times New Roman" w:hAnsi="Times New Roman" w:eastAsia="Times New Roman" w:cs="Times New Roman"/>
                <w:b w:val="0"/>
                <w:sz w:val="19"/>
              </w:rPr>
              <w:t>Cuộn SET ghi nhận đã ở TẮT.</w:t>
            </w:r>
          </w:p>
        </w:tc>
      </w:tr>
      <w:tr>
        <w:trPr>
          <w:cantSplit/>
        </w:trPr>
        <w:tc>
          <w:tcPr>
            <w:tcW w:type="dxa" w:w="691"/>
          </w:tcPr>
          <w:p>
            <w:pPr>
              <w:spacing w:after="60" w:line="240" w:lineRule="auto"/>
            </w:pPr>
            <w:r>
              <w:rPr>
                <w:rFonts w:ascii="Times New Roman" w:hAnsi="Times New Roman" w:eastAsia="Times New Roman" w:cs="Times New Roman"/>
                <w:b w:val="0"/>
                <w:sz w:val="19"/>
              </w:rPr>
              <w:t>12</w:t>
            </w:r>
          </w:p>
        </w:tc>
        <w:tc>
          <w:tcPr>
            <w:tcW w:type="dxa" w:w="3749"/>
          </w:tcPr>
          <w:p>
            <w:pPr>
              <w:spacing w:after="60" w:line="240" w:lineRule="auto"/>
            </w:pPr>
            <w:r>
              <w:rPr>
                <w:rFonts w:ascii="Times New Roman" w:hAnsi="Times New Roman" w:eastAsia="Times New Roman" w:cs="Times New Roman"/>
                <w:b w:val="0"/>
                <w:sz w:val="19"/>
              </w:rPr>
              <w:t>Thu hồi hoặc cấp quyền AUTO</w:t>
            </w:r>
          </w:p>
        </w:tc>
        <w:tc>
          <w:tcPr>
            <w:tcW w:type="dxa" w:w="5426"/>
          </w:tcPr>
          <w:p>
            <w:pPr>
              <w:spacing w:after="60" w:line="240" w:lineRule="auto"/>
            </w:pPr>
            <w:r>
              <w:rPr>
                <w:rFonts w:ascii="Times New Roman" w:hAnsi="Times New Roman" w:eastAsia="Times New Roman" w:cs="Times New Roman"/>
                <w:b w:val="0"/>
                <w:sz w:val="19"/>
              </w:rPr>
              <w:t>Tính hủy quyền trước; SR AUTO dùng lại hủy quyền.</w:t>
            </w:r>
          </w:p>
        </w:tc>
      </w:tr>
      <w:tr>
        <w:trPr>
          <w:cantSplit/>
        </w:trPr>
        <w:tc>
          <w:tcPr>
            <w:tcW w:type="dxa" w:w="691"/>
          </w:tcPr>
          <w:p>
            <w:pPr>
              <w:spacing w:after="60" w:line="240" w:lineRule="auto"/>
            </w:pPr>
            <w:r>
              <w:rPr>
                <w:rFonts w:ascii="Times New Roman" w:hAnsi="Times New Roman" w:eastAsia="Times New Roman" w:cs="Times New Roman"/>
                <w:b w:val="0"/>
                <w:sz w:val="19"/>
              </w:rPr>
              <w:t>13</w:t>
            </w:r>
          </w:p>
        </w:tc>
        <w:tc>
          <w:tcPr>
            <w:tcW w:type="dxa" w:w="3749"/>
          </w:tcPr>
          <w:p>
            <w:pPr>
              <w:spacing w:after="60" w:line="240" w:lineRule="auto"/>
            </w:pPr>
            <w:r>
              <w:rPr>
                <w:rFonts w:ascii="Times New Roman" w:hAnsi="Times New Roman" w:eastAsia="Times New Roman" w:cs="Times New Roman"/>
                <w:b w:val="0"/>
                <w:sz w:val="19"/>
              </w:rPr>
              <w:t>Cho phép chạy chu trình</w:t>
            </w:r>
          </w:p>
        </w:tc>
        <w:tc>
          <w:tcPr>
            <w:tcW w:type="dxa" w:w="5426"/>
          </w:tcPr>
          <w:p>
            <w:pPr>
              <w:spacing w:after="60" w:line="240" w:lineRule="auto"/>
            </w:pPr>
            <w:r>
              <w:rPr>
                <w:rFonts w:ascii="Times New Roman" w:hAnsi="Times New Roman" w:eastAsia="Times New Roman" w:cs="Times New Roman"/>
                <w:b w:val="0"/>
                <w:sz w:val="19"/>
              </w:rPr>
              <w:t>Có quyền AUTO, trong ca, không hủy quyền.</w:t>
            </w:r>
          </w:p>
        </w:tc>
      </w:tr>
      <w:tr>
        <w:trPr>
          <w:cantSplit/>
        </w:trPr>
        <w:tc>
          <w:tcPr>
            <w:tcW w:type="dxa" w:w="691"/>
          </w:tcPr>
          <w:p>
            <w:pPr>
              <w:spacing w:after="60" w:line="240" w:lineRule="auto"/>
            </w:pPr>
            <w:r>
              <w:rPr>
                <w:rFonts w:ascii="Times New Roman" w:hAnsi="Times New Roman" w:eastAsia="Times New Roman" w:cs="Times New Roman"/>
                <w:b w:val="0"/>
                <w:sz w:val="19"/>
              </w:rPr>
              <w:t>14</w:t>
            </w:r>
          </w:p>
        </w:tc>
        <w:tc>
          <w:tcPr>
            <w:tcW w:type="dxa" w:w="3749"/>
          </w:tcPr>
          <w:p>
            <w:pPr>
              <w:spacing w:after="60" w:line="240" w:lineRule="auto"/>
            </w:pPr>
            <w:r>
              <w:rPr>
                <w:rFonts w:ascii="Times New Roman" w:hAnsi="Times New Roman" w:eastAsia="Times New Roman" w:cs="Times New Roman"/>
                <w:b w:val="0"/>
                <w:sz w:val="19"/>
              </w:rPr>
              <w:t>Bước tiếp theo mặc định</w:t>
            </w:r>
          </w:p>
        </w:tc>
        <w:tc>
          <w:tcPr>
            <w:tcW w:type="dxa" w:w="5426"/>
          </w:tcPr>
          <w:p>
            <w:pPr>
              <w:spacing w:after="60" w:line="240" w:lineRule="auto"/>
            </w:pPr>
            <w:r>
              <w:rPr>
                <w:rFonts w:ascii="Times New Roman" w:hAnsi="Times New Roman" w:eastAsia="Times New Roman" w:cs="Times New Roman"/>
                <w:b w:val="0"/>
                <w:sz w:val="19"/>
              </w:rPr>
              <w:t>Mặc định next=current; dừng→0; bắt đầu từ0→1.</w:t>
            </w:r>
          </w:p>
        </w:tc>
      </w:tr>
      <w:tr>
        <w:trPr>
          <w:cantSplit/>
        </w:trPr>
        <w:tc>
          <w:tcPr>
            <w:tcW w:type="dxa" w:w="691"/>
          </w:tcPr>
          <w:p>
            <w:pPr>
              <w:spacing w:after="60" w:line="240" w:lineRule="auto"/>
            </w:pPr>
            <w:r>
              <w:rPr>
                <w:rFonts w:ascii="Times New Roman" w:hAnsi="Times New Roman" w:eastAsia="Times New Roman" w:cs="Times New Roman"/>
                <w:b w:val="0"/>
                <w:sz w:val="19"/>
              </w:rPr>
              <w:t>15</w:t>
            </w:r>
          </w:p>
        </w:tc>
        <w:tc>
          <w:tcPr>
            <w:tcW w:type="dxa" w:w="3749"/>
          </w:tcPr>
          <w:p>
            <w:pPr>
              <w:spacing w:after="60" w:line="240" w:lineRule="auto"/>
            </w:pPr>
            <w:r>
              <w:rPr>
                <w:rFonts w:ascii="Times New Roman" w:hAnsi="Times New Roman" w:eastAsia="Times New Roman" w:cs="Times New Roman"/>
                <w:b w:val="0"/>
                <w:sz w:val="19"/>
              </w:rPr>
              <w:t>Định thời bước 1, chuyển sang bước 2</w:t>
            </w:r>
          </w:p>
        </w:tc>
        <w:tc>
          <w:tcPr>
            <w:tcW w:type="dxa" w:w="5426"/>
          </w:tcPr>
          <w:p>
            <w:pPr>
              <w:spacing w:after="60" w:line="240" w:lineRule="auto"/>
            </w:pPr>
            <w:r>
              <w:rPr>
                <w:rFonts w:ascii="Times New Roman" w:hAnsi="Times New Roman" w:eastAsia="Times New Roman" w:cs="Times New Roman"/>
                <w:b w:val="0"/>
                <w:sz w:val="19"/>
              </w:rPr>
              <w:t>TON dem_buoc1 10s, Q→MOVE 2.</w:t>
            </w:r>
          </w:p>
        </w:tc>
      </w:tr>
      <w:tr>
        <w:trPr>
          <w:cantSplit/>
        </w:trPr>
        <w:tc>
          <w:tcPr>
            <w:tcW w:type="dxa" w:w="691"/>
          </w:tcPr>
          <w:p>
            <w:pPr>
              <w:spacing w:after="60" w:line="240" w:lineRule="auto"/>
            </w:pPr>
            <w:r>
              <w:rPr>
                <w:rFonts w:ascii="Times New Roman" w:hAnsi="Times New Roman" w:eastAsia="Times New Roman" w:cs="Times New Roman"/>
                <w:b w:val="0"/>
                <w:sz w:val="19"/>
              </w:rPr>
              <w:t>16</w:t>
            </w:r>
          </w:p>
        </w:tc>
        <w:tc>
          <w:tcPr>
            <w:tcW w:type="dxa" w:w="3749"/>
          </w:tcPr>
          <w:p>
            <w:pPr>
              <w:spacing w:after="60" w:line="240" w:lineRule="auto"/>
            </w:pPr>
            <w:r>
              <w:rPr>
                <w:rFonts w:ascii="Times New Roman" w:hAnsi="Times New Roman" w:eastAsia="Times New Roman" w:cs="Times New Roman"/>
                <w:b w:val="0"/>
                <w:sz w:val="19"/>
              </w:rPr>
              <w:t>Định thời bước 2, chuyển sang bước 3</w:t>
            </w:r>
          </w:p>
        </w:tc>
        <w:tc>
          <w:tcPr>
            <w:tcW w:type="dxa" w:w="5426"/>
          </w:tcPr>
          <w:p>
            <w:pPr>
              <w:spacing w:after="60" w:line="240" w:lineRule="auto"/>
            </w:pPr>
            <w:r>
              <w:rPr>
                <w:rFonts w:ascii="Times New Roman" w:hAnsi="Times New Roman" w:eastAsia="Times New Roman" w:cs="Times New Roman"/>
                <w:b w:val="0"/>
                <w:sz w:val="19"/>
              </w:rPr>
              <w:t>TON dem_buoc2 10s, Q→MOVE 3.</w:t>
            </w:r>
          </w:p>
        </w:tc>
      </w:tr>
      <w:tr>
        <w:trPr>
          <w:cantSplit/>
        </w:trPr>
        <w:tc>
          <w:tcPr>
            <w:tcW w:type="dxa" w:w="691"/>
          </w:tcPr>
          <w:p>
            <w:pPr>
              <w:spacing w:after="60" w:line="240" w:lineRule="auto"/>
            </w:pPr>
            <w:r>
              <w:rPr>
                <w:rFonts w:ascii="Times New Roman" w:hAnsi="Times New Roman" w:eastAsia="Times New Roman" w:cs="Times New Roman"/>
                <w:b w:val="0"/>
                <w:sz w:val="19"/>
              </w:rPr>
              <w:t>17</w:t>
            </w:r>
          </w:p>
        </w:tc>
        <w:tc>
          <w:tcPr>
            <w:tcW w:type="dxa" w:w="3749"/>
          </w:tcPr>
          <w:p>
            <w:pPr>
              <w:spacing w:after="60" w:line="240" w:lineRule="auto"/>
            </w:pPr>
            <w:r>
              <w:rPr>
                <w:rFonts w:ascii="Times New Roman" w:hAnsi="Times New Roman" w:eastAsia="Times New Roman" w:cs="Times New Roman"/>
                <w:b w:val="0"/>
                <w:sz w:val="19"/>
              </w:rPr>
              <w:t>Định thời bước 3, chuyển sang bước 4</w:t>
            </w:r>
          </w:p>
        </w:tc>
        <w:tc>
          <w:tcPr>
            <w:tcW w:type="dxa" w:w="5426"/>
          </w:tcPr>
          <w:p>
            <w:pPr>
              <w:spacing w:after="60" w:line="240" w:lineRule="auto"/>
            </w:pPr>
            <w:r>
              <w:rPr>
                <w:rFonts w:ascii="Times New Roman" w:hAnsi="Times New Roman" w:eastAsia="Times New Roman" w:cs="Times New Roman"/>
                <w:b w:val="0"/>
                <w:sz w:val="19"/>
              </w:rPr>
              <w:t>TON dem_buoc3 10s, Q→MOVE 4.</w:t>
            </w:r>
          </w:p>
        </w:tc>
      </w:tr>
      <w:tr>
        <w:trPr>
          <w:cantSplit/>
        </w:trPr>
        <w:tc>
          <w:tcPr>
            <w:tcW w:type="dxa" w:w="691"/>
          </w:tcPr>
          <w:p>
            <w:pPr>
              <w:spacing w:after="60" w:line="240" w:lineRule="auto"/>
            </w:pPr>
            <w:r>
              <w:rPr>
                <w:rFonts w:ascii="Times New Roman" w:hAnsi="Times New Roman" w:eastAsia="Times New Roman" w:cs="Times New Roman"/>
                <w:b w:val="0"/>
                <w:sz w:val="19"/>
              </w:rPr>
              <w:t>18</w:t>
            </w:r>
          </w:p>
        </w:tc>
        <w:tc>
          <w:tcPr>
            <w:tcW w:type="dxa" w:w="3749"/>
          </w:tcPr>
          <w:p>
            <w:pPr>
              <w:spacing w:after="60" w:line="240" w:lineRule="auto"/>
            </w:pPr>
            <w:r>
              <w:rPr>
                <w:rFonts w:ascii="Times New Roman" w:hAnsi="Times New Roman" w:eastAsia="Times New Roman" w:cs="Times New Roman"/>
                <w:b w:val="0"/>
                <w:sz w:val="19"/>
              </w:rPr>
              <w:t>Định thời bước 4, chuyển sang bước 5</w:t>
            </w:r>
          </w:p>
        </w:tc>
        <w:tc>
          <w:tcPr>
            <w:tcW w:type="dxa" w:w="5426"/>
          </w:tcPr>
          <w:p>
            <w:pPr>
              <w:spacing w:after="60" w:line="240" w:lineRule="auto"/>
            </w:pPr>
            <w:r>
              <w:rPr>
                <w:rFonts w:ascii="Times New Roman" w:hAnsi="Times New Roman" w:eastAsia="Times New Roman" w:cs="Times New Roman"/>
                <w:b w:val="0"/>
                <w:sz w:val="19"/>
              </w:rPr>
              <w:t>TON dem_buoc4 10s, Q→MOVE 5.</w:t>
            </w:r>
          </w:p>
        </w:tc>
      </w:tr>
      <w:tr>
        <w:trPr>
          <w:cantSplit/>
        </w:trPr>
        <w:tc>
          <w:tcPr>
            <w:tcW w:type="dxa" w:w="691"/>
          </w:tcPr>
          <w:p>
            <w:pPr>
              <w:spacing w:after="60" w:line="240" w:lineRule="auto"/>
            </w:pPr>
            <w:r>
              <w:rPr>
                <w:rFonts w:ascii="Times New Roman" w:hAnsi="Times New Roman" w:eastAsia="Times New Roman" w:cs="Times New Roman"/>
                <w:b w:val="0"/>
                <w:sz w:val="19"/>
              </w:rPr>
              <w:t>19</w:t>
            </w:r>
          </w:p>
        </w:tc>
        <w:tc>
          <w:tcPr>
            <w:tcW w:type="dxa" w:w="3749"/>
          </w:tcPr>
          <w:p>
            <w:pPr>
              <w:spacing w:after="60" w:line="240" w:lineRule="auto"/>
            </w:pPr>
            <w:r>
              <w:rPr>
                <w:rFonts w:ascii="Times New Roman" w:hAnsi="Times New Roman" w:eastAsia="Times New Roman" w:cs="Times New Roman"/>
                <w:b w:val="0"/>
                <w:sz w:val="19"/>
              </w:rPr>
              <w:t>Định thời bước 5, chuyển sang bước 1</w:t>
            </w:r>
          </w:p>
        </w:tc>
        <w:tc>
          <w:tcPr>
            <w:tcW w:type="dxa" w:w="5426"/>
          </w:tcPr>
          <w:p>
            <w:pPr>
              <w:spacing w:after="60" w:line="240" w:lineRule="auto"/>
            </w:pPr>
            <w:r>
              <w:rPr>
                <w:rFonts w:ascii="Times New Roman" w:hAnsi="Times New Roman" w:eastAsia="Times New Roman" w:cs="Times New Roman"/>
                <w:b w:val="0"/>
                <w:sz w:val="19"/>
              </w:rPr>
              <w:t>TON dem_buoc5 10s, Q→MOVE 1.</w:t>
            </w:r>
          </w:p>
        </w:tc>
      </w:tr>
      <w:tr>
        <w:trPr>
          <w:cantSplit/>
        </w:trPr>
        <w:tc>
          <w:tcPr>
            <w:tcW w:type="dxa" w:w="691"/>
          </w:tcPr>
          <w:p>
            <w:pPr>
              <w:spacing w:after="60" w:line="240" w:lineRule="auto"/>
            </w:pPr>
            <w:r>
              <w:rPr>
                <w:rFonts w:ascii="Times New Roman" w:hAnsi="Times New Roman" w:eastAsia="Times New Roman" w:cs="Times New Roman"/>
                <w:b w:val="0"/>
                <w:sz w:val="19"/>
              </w:rPr>
              <w:t>20</w:t>
            </w:r>
          </w:p>
        </w:tc>
        <w:tc>
          <w:tcPr>
            <w:tcW w:type="dxa" w:w="3749"/>
          </w:tcPr>
          <w:p>
            <w:pPr>
              <w:spacing w:after="60" w:line="240" w:lineRule="auto"/>
            </w:pPr>
            <w:r>
              <w:rPr>
                <w:rFonts w:ascii="Times New Roman" w:hAnsi="Times New Roman" w:eastAsia="Times New Roman" w:cs="Times New Roman"/>
                <w:b w:val="0"/>
                <w:sz w:val="19"/>
              </w:rPr>
              <w:t>Chốt bước sau năm TON</w:t>
            </w:r>
          </w:p>
        </w:tc>
        <w:tc>
          <w:tcPr>
            <w:tcW w:type="dxa" w:w="5426"/>
          </w:tcPr>
          <w:p>
            <w:pPr>
              <w:spacing w:after="60" w:line="240" w:lineRule="auto"/>
            </w:pPr>
            <w:r>
              <w:rPr>
                <w:rFonts w:ascii="Times New Roman" w:hAnsi="Times New Roman" w:eastAsia="Times New Roman" w:cs="Times New Roman"/>
                <w:b w:val="0"/>
                <w:sz w:val="19"/>
              </w:rPr>
              <w:t>MOVE buoc_tieptheo vào buoc_hientai sau đủ năm TON.</w:t>
            </w:r>
          </w:p>
        </w:tc>
      </w:tr>
      <w:tr>
        <w:trPr>
          <w:cantSplit/>
        </w:trPr>
        <w:tc>
          <w:tcPr>
            <w:tcW w:type="dxa" w:w="691"/>
          </w:tcPr>
          <w:p>
            <w:pPr>
              <w:spacing w:after="60" w:line="240" w:lineRule="auto"/>
            </w:pPr>
            <w:r>
              <w:rPr>
                <w:rFonts w:ascii="Times New Roman" w:hAnsi="Times New Roman" w:eastAsia="Times New Roman" w:cs="Times New Roman"/>
                <w:b w:val="0"/>
                <w:sz w:val="19"/>
              </w:rPr>
              <w:t>21</w:t>
            </w:r>
          </w:p>
        </w:tc>
        <w:tc>
          <w:tcPr>
            <w:tcW w:type="dxa" w:w="3749"/>
          </w:tcPr>
          <w:p>
            <w:pPr>
              <w:spacing w:after="60" w:line="240" w:lineRule="auto"/>
            </w:pPr>
            <w:r>
              <w:rPr>
                <w:rFonts w:ascii="Times New Roman" w:hAnsi="Times New Roman" w:eastAsia="Times New Roman" w:cs="Times New Roman"/>
                <w:b w:val="0"/>
                <w:sz w:val="19"/>
              </w:rPr>
              <w:t>Xác nhận có lệnh mở van ở bước hợp lệ</w:t>
            </w:r>
          </w:p>
        </w:tc>
        <w:tc>
          <w:tcPr>
            <w:tcW w:type="dxa" w:w="5426"/>
          </w:tcPr>
          <w:p>
            <w:pPr>
              <w:spacing w:after="60" w:line="240" w:lineRule="auto"/>
            </w:pPr>
            <w:r>
              <w:rPr>
                <w:rFonts w:ascii="Times New Roman" w:hAnsi="Times New Roman" w:eastAsia="Times New Roman" w:cs="Times New Roman"/>
                <w:b w:val="0"/>
                <w:sz w:val="19"/>
              </w:rPr>
              <w:t>Có lệnh mở van khi đang chạy và bước thuộc1..5.</w:t>
            </w:r>
          </w:p>
        </w:tc>
      </w:tr>
      <w:tr>
        <w:trPr>
          <w:cantSplit/>
        </w:trPr>
        <w:tc>
          <w:tcPr>
            <w:tcW w:type="dxa" w:w="691"/>
          </w:tcPr>
          <w:p>
            <w:pPr>
              <w:spacing w:after="60" w:line="240" w:lineRule="auto"/>
            </w:pPr>
            <w:r>
              <w:rPr>
                <w:rFonts w:ascii="Times New Roman" w:hAnsi="Times New Roman" w:eastAsia="Times New Roman" w:cs="Times New Roman"/>
                <w:b w:val="0"/>
                <w:sz w:val="19"/>
              </w:rPr>
              <w:t>22</w:t>
            </w:r>
          </w:p>
        </w:tc>
        <w:tc>
          <w:tcPr>
            <w:tcW w:type="dxa" w:w="3749"/>
          </w:tcPr>
          <w:p>
            <w:pPr>
              <w:spacing w:after="60" w:line="240" w:lineRule="auto"/>
            </w:pPr>
            <w:r>
              <w:rPr>
                <w:rFonts w:ascii="Times New Roman" w:hAnsi="Times New Roman" w:eastAsia="Times New Roman" w:cs="Times New Roman"/>
                <w:b w:val="0"/>
                <w:sz w:val="19"/>
              </w:rPr>
              <w:t>Lệnh bơm và bốn van</w:t>
            </w:r>
          </w:p>
        </w:tc>
        <w:tc>
          <w:tcPr>
            <w:tcW w:type="dxa" w:w="5426"/>
          </w:tcPr>
          <w:p>
            <w:pPr>
              <w:spacing w:after="60" w:line="240" w:lineRule="auto"/>
            </w:pPr>
            <w:r>
              <w:rPr>
                <w:rFonts w:ascii="Times New Roman" w:hAnsi="Times New Roman" w:eastAsia="Times New Roman" w:cs="Times New Roman"/>
                <w:b w:val="0"/>
                <w:sz w:val="19"/>
              </w:rPr>
              <w:t>Một rung cho mỗi Q bơm/van, theo ma trận đề.</w:t>
            </w:r>
          </w:p>
        </w:tc>
      </w:tr>
      <w:tr>
        <w:trPr>
          <w:cantSplit/>
        </w:trPr>
        <w:tc>
          <w:tcPr>
            <w:tcW w:type="dxa" w:w="691"/>
          </w:tcPr>
          <w:p>
            <w:pPr>
              <w:spacing w:after="60" w:line="240" w:lineRule="auto"/>
            </w:pPr>
            <w:r>
              <w:rPr>
                <w:rFonts w:ascii="Times New Roman" w:hAnsi="Times New Roman" w:eastAsia="Times New Roman" w:cs="Times New Roman"/>
                <w:b w:val="0"/>
                <w:sz w:val="19"/>
              </w:rPr>
              <w:t>23</w:t>
            </w:r>
          </w:p>
        </w:tc>
        <w:tc>
          <w:tcPr>
            <w:tcW w:type="dxa" w:w="3749"/>
          </w:tcPr>
          <w:p>
            <w:pPr>
              <w:spacing w:after="60" w:line="240" w:lineRule="auto"/>
            </w:pPr>
            <w:r>
              <w:rPr>
                <w:rFonts w:ascii="Times New Roman" w:hAnsi="Times New Roman" w:eastAsia="Times New Roman" w:cs="Times New Roman"/>
                <w:b w:val="0"/>
                <w:sz w:val="19"/>
              </w:rPr>
              <w:t>Đèn báo lỗi</w:t>
            </w:r>
          </w:p>
        </w:tc>
        <w:tc>
          <w:tcPr>
            <w:tcW w:type="dxa" w:w="5426"/>
          </w:tcPr>
          <w:p>
            <w:pPr>
              <w:spacing w:after="60" w:line="240" w:lineRule="auto"/>
            </w:pPr>
            <w:r>
              <w:rPr>
                <w:rFonts w:ascii="Times New Roman" w:hAnsi="Times New Roman" w:eastAsia="Times New Roman" w:cs="Times New Roman"/>
                <w:b w:val="0"/>
                <w:sz w:val="19"/>
              </w:rPr>
              <w:t>Đèn = nho_loi.</w:t>
            </w:r>
          </w:p>
        </w:tc>
      </w:tr>
      <w:tr>
        <w:trPr>
          <w:cantSplit/>
        </w:trPr>
        <w:tc>
          <w:tcPr>
            <w:tcW w:type="dxa" w:w="691"/>
          </w:tcPr>
          <w:p>
            <w:pPr>
              <w:spacing w:after="60" w:line="240" w:lineRule="auto"/>
            </w:pPr>
            <w:r>
              <w:rPr>
                <w:rFonts w:ascii="Times New Roman" w:hAnsi="Times New Roman" w:eastAsia="Times New Roman" w:cs="Times New Roman"/>
                <w:b w:val="0"/>
                <w:sz w:val="19"/>
              </w:rPr>
              <w:t>24</w:t>
            </w:r>
          </w:p>
        </w:tc>
        <w:tc>
          <w:tcPr>
            <w:tcW w:type="dxa" w:w="3749"/>
          </w:tcPr>
          <w:p>
            <w:pPr>
              <w:spacing w:after="60" w:line="240" w:lineRule="auto"/>
            </w:pPr>
            <w:r>
              <w:rPr>
                <w:rFonts w:ascii="Times New Roman" w:hAnsi="Times New Roman" w:eastAsia="Times New Roman" w:cs="Times New Roman"/>
                <w:b w:val="0"/>
                <w:sz w:val="19"/>
              </w:rPr>
              <w:t>Cập nhật bộ nhớ cạnh và kết thúc khởi tạo</w:t>
            </w:r>
          </w:p>
        </w:tc>
        <w:tc>
          <w:tcPr>
            <w:tcW w:type="dxa" w:w="5426"/>
          </w:tcPr>
          <w:p>
            <w:pPr>
              <w:spacing w:after="60" w:line="240" w:lineRule="auto"/>
            </w:pPr>
            <w:r>
              <w:rPr>
                <w:rFonts w:ascii="Times New Roman" w:hAnsi="Times New Roman" w:eastAsia="Times New Roman" w:cs="Times New Roman"/>
                <w:b w:val="0"/>
                <w:sz w:val="19"/>
              </w:rPr>
              <w:t>Cập nhật hai Mbit từ đầu vào; cuối cùng RESET khoi_tao_cho.</w:t>
            </w:r>
          </w:p>
        </w:tc>
      </w:tr>
    </w:tbl>
    <w:p>
      <w:pPr>
        <w:spacing w:after="20"/>
      </w:pPr>
    </w:p>
    <w:p>
      <w:r>
        <w:t>Nội dung từng rung dạng văn bản đầy đủ tên toán hạng nằm trong LAD_24_NETWORK_NOI_DUNG.txt. Đây là bản mô tả để dựng LAD, không phải nguồn SCL/XML nhập trực tiếp vào TIA. Bộ hình ngay sau phần kết quả là bản thể hiện chính.</w:t>
      </w:r>
    </w:p>
    <w:p>
      <w:bookmarkStart w:id="13" w:name="lad_h_13"/>
      <w:pPr>
        <w:pStyle w:val="Heading1"/>
        <w:pageBreakBefore w:val="0"/>
      </w:pPr>
      <w:r>
        <w:t>10. Kiểm thử và đối chiếu nguồn</w:t>
      </w:r>
      <w:bookmarkEnd w:id="13"/>
    </w:p>
    <w:p>
      <w:r>
        <w:t>Mô hình Python: 34/34 nhóm ca đạt, 0 không đạt. Bao gồm lịch đủ 86.400 giây/ngày, hai chu trình tại scan1/10/37ms, bốn đầu vào bảo vệ tại năm bước, khởi động, giữ RESET, RTC lỗi và ghi sai bước.</w:t>
      </w:r>
    </w:p>
    <w:p>
      <w:r>
        <w:t>Phép rút gọn được so sánh với mô hình 26 Network trên 50.000 scan ngẫu nhiên, 4.096 cặp đầu vào hai scan khởi động và một chuỗi chạy liên tục 150 giây. Kết quả tương đương trong các ca này; không coi đó là chứng minh hình thức cho mọi dự án hoặc kết quả đo hiệu suất CPU.</w:t>
      </w:r>
    </w:p>
    <w:p>
      <w:r>
        <w:t>Chạy lại bằng Python3.10+: mở KIEM_THU rồi chạy python kiem_thu_lad_24.py. Tệp mo_hinh_lad_24.py dùng tên PLC tiếng Việt. doi_chieu_26.py giữ mô hình cũ để đối chứng, không phải tên biến của chương trình LAD mới.</w:t>
      </w:r>
    </w:p>
    <w:tbl>
      <w:tblPr>
        <w:tblStyle w:val="TableGrid"/>
        <w:tblW w:type="auto" w:w="0"/>
        <w:tblLayout w:type="fixed"/>
        <w:tblLook w:firstColumn="1" w:firstRow="1" w:lastColumn="0" w:lastRow="0" w:noHBand="0" w:noVBand="1" w:val="04A0"/>
      </w:tblPr>
      <w:tblGrid>
        <w:gridCol w:w="1282"/>
        <w:gridCol w:w="3650"/>
        <w:gridCol w:w="4932"/>
      </w:tblGrid>
      <w:tr>
        <w:trPr>
          <w:cantSplit/>
          <w:tblHeader/>
        </w:trPr>
        <w:tc>
          <w:tcPr>
            <w:tcW w:type="dxa" w:w="1282"/>
            <w:shd w:fill="EAF1F6"/>
          </w:tcPr>
          <w:p>
            <w:pPr>
              <w:spacing w:after="60" w:line="240" w:lineRule="auto"/>
            </w:pPr>
            <w:r>
              <w:rPr>
                <w:rFonts w:ascii="Times New Roman" w:hAnsi="Times New Roman" w:eastAsia="Times New Roman" w:cs="Times New Roman"/>
                <w:b/>
                <w:sz w:val="19"/>
              </w:rPr>
              <w:t>Trang PDF mẫu</w:t>
            </w:r>
          </w:p>
        </w:tc>
        <w:tc>
          <w:tcPr>
            <w:tcW w:type="dxa" w:w="3650"/>
            <w:shd w:fill="EAF1F6"/>
          </w:tcPr>
          <w:p>
            <w:pPr>
              <w:spacing w:after="60" w:line="240" w:lineRule="auto"/>
            </w:pPr>
            <w:r>
              <w:rPr>
                <w:rFonts w:ascii="Times New Roman" w:hAnsi="Times New Roman" w:eastAsia="Times New Roman" w:cs="Times New Roman"/>
                <w:b/>
                <w:sz w:val="19"/>
              </w:rPr>
              <w:t>Nội dung đã xác nhận</w:t>
            </w:r>
          </w:p>
        </w:tc>
        <w:tc>
          <w:tcPr>
            <w:tcW w:type="dxa" w:w="4932"/>
            <w:shd w:fill="EAF1F6"/>
          </w:tcPr>
          <w:p>
            <w:pPr>
              <w:spacing w:after="60" w:line="240" w:lineRule="auto"/>
            </w:pPr>
            <w:r>
              <w:rPr>
                <w:rFonts w:ascii="Times New Roman" w:hAnsi="Times New Roman" w:eastAsia="Times New Roman" w:cs="Times New Roman"/>
                <w:b/>
                <w:sz w:val="19"/>
              </w:rPr>
              <w:t>Cách áp dụng</w:t>
            </w:r>
          </w:p>
        </w:tc>
      </w:tr>
      <w:tr>
        <w:trPr>
          <w:cantSplit/>
        </w:trPr>
        <w:tc>
          <w:tcPr>
            <w:tcW w:type="dxa" w:w="1282"/>
          </w:tcPr>
          <w:p>
            <w:pPr>
              <w:spacing w:after="60" w:line="240" w:lineRule="auto"/>
            </w:pPr>
            <w:r>
              <w:rPr>
                <w:rFonts w:ascii="Times New Roman" w:hAnsi="Times New Roman" w:eastAsia="Times New Roman" w:cs="Times New Roman"/>
                <w:b w:val="0"/>
                <w:sz w:val="19"/>
              </w:rPr>
              <w:t>1, 7</w:t>
            </w:r>
          </w:p>
        </w:tc>
        <w:tc>
          <w:tcPr>
            <w:tcW w:type="dxa" w:w="3650"/>
          </w:tcPr>
          <w:p>
            <w:pPr>
              <w:spacing w:after="60" w:line="240" w:lineRule="auto"/>
            </w:pPr>
            <w:r>
              <w:rPr>
                <w:rFonts w:ascii="Times New Roman" w:hAnsi="Times New Roman" w:eastAsia="Times New Roman" w:cs="Times New Roman"/>
                <w:b w:val="0"/>
                <w:sz w:val="19"/>
              </w:rPr>
              <w:t>CPU1214C, 14DI/10DO; chọn AC/DC/RLY</w:t>
            </w:r>
          </w:p>
        </w:tc>
        <w:tc>
          <w:tcPr>
            <w:tcW w:type="dxa" w:w="4932"/>
          </w:tcPr>
          <w:p>
            <w:pPr>
              <w:spacing w:after="60" w:line="240" w:lineRule="auto"/>
            </w:pPr>
            <w:r>
              <w:rPr>
                <w:rFonts w:ascii="Times New Roman" w:hAnsi="Times New Roman" w:eastAsia="Times New Roman" w:cs="Times New Roman"/>
                <w:b w:val="0"/>
                <w:sz w:val="19"/>
              </w:rPr>
              <w:t>Đủ I/O; phải chọn đúng mã/firmware thực tế.</w:t>
            </w:r>
          </w:p>
        </w:tc>
      </w:tr>
      <w:tr>
        <w:trPr>
          <w:cantSplit/>
        </w:trPr>
        <w:tc>
          <w:tcPr>
            <w:tcW w:type="dxa" w:w="1282"/>
          </w:tcPr>
          <w:p>
            <w:pPr>
              <w:spacing w:after="60" w:line="240" w:lineRule="auto"/>
            </w:pPr>
            <w:r>
              <w:rPr>
                <w:rFonts w:ascii="Times New Roman" w:hAnsi="Times New Roman" w:eastAsia="Times New Roman" w:cs="Times New Roman"/>
                <w:b w:val="0"/>
                <w:sz w:val="19"/>
              </w:rPr>
              <w:t>6</w:t>
            </w:r>
          </w:p>
        </w:tc>
        <w:tc>
          <w:tcPr>
            <w:tcW w:type="dxa" w:w="3650"/>
          </w:tcPr>
          <w:p>
            <w:pPr>
              <w:spacing w:after="60" w:line="240" w:lineRule="auto"/>
            </w:pPr>
            <w:r>
              <w:rPr>
                <w:rFonts w:ascii="Times New Roman" w:hAnsi="Times New Roman" w:eastAsia="Times New Roman" w:cs="Times New Roman"/>
                <w:b w:val="0"/>
                <w:sz w:val="19"/>
              </w:rPr>
              <w:t>Tài liệu hướng dẫn TIA V14</w:t>
            </w:r>
          </w:p>
        </w:tc>
        <w:tc>
          <w:tcPr>
            <w:tcW w:type="dxa" w:w="4932"/>
          </w:tcPr>
          <w:p>
            <w:pPr>
              <w:spacing w:after="60" w:line="240" w:lineRule="auto"/>
            </w:pPr>
            <w:r>
              <w:rPr>
                <w:rFonts w:ascii="Times New Roman" w:hAnsi="Times New Roman" w:eastAsia="Times New Roman" w:cs="Times New Roman"/>
                <w:b w:val="0"/>
                <w:sz w:val="19"/>
              </w:rPr>
              <w:t>Dùng làm mẫu; dự án này hướng đến V16, cần Compile thực.</w:t>
            </w:r>
          </w:p>
        </w:tc>
      </w:tr>
      <w:tr>
        <w:trPr>
          <w:cantSplit/>
        </w:trPr>
        <w:tc>
          <w:tcPr>
            <w:tcW w:type="dxa" w:w="1282"/>
          </w:tcPr>
          <w:p>
            <w:pPr>
              <w:spacing w:after="60" w:line="240" w:lineRule="auto"/>
            </w:pPr>
            <w:r>
              <w:rPr>
                <w:rFonts w:ascii="Times New Roman" w:hAnsi="Times New Roman" w:eastAsia="Times New Roman" w:cs="Times New Roman"/>
                <w:b w:val="0"/>
                <w:sz w:val="19"/>
              </w:rPr>
              <w:t>11, 27</w:t>
            </w:r>
          </w:p>
        </w:tc>
        <w:tc>
          <w:tcPr>
            <w:tcW w:type="dxa" w:w="3650"/>
          </w:tcPr>
          <w:p>
            <w:pPr>
              <w:spacing w:after="60" w:line="240" w:lineRule="auto"/>
            </w:pPr>
            <w:r>
              <w:rPr>
                <w:rFonts w:ascii="Times New Roman" w:hAnsi="Times New Roman" w:eastAsia="Times New Roman" w:cs="Times New Roman"/>
                <w:b w:val="0"/>
                <w:sz w:val="19"/>
              </w:rPr>
              <w:t>TON, instance riêng, tiếp điểm đọc Q</w:t>
            </w:r>
          </w:p>
        </w:tc>
        <w:tc>
          <w:tcPr>
            <w:tcW w:type="dxa" w:w="4932"/>
          </w:tcPr>
          <w:p>
            <w:pPr>
              <w:spacing w:after="60" w:line="240" w:lineRule="auto"/>
            </w:pPr>
            <w:r>
              <w:rPr>
                <w:rFonts w:ascii="Times New Roman" w:hAnsi="Times New Roman" w:eastAsia="Times New Roman" w:cs="Times New Roman"/>
                <w:b w:val="0"/>
                <w:sz w:val="19"/>
              </w:rPr>
              <w:t>Năm dem_buoc riêng, PT10s; không cần Bool sao chép Q.</w:t>
            </w:r>
          </w:p>
        </w:tc>
      </w:tr>
      <w:tr>
        <w:trPr>
          <w:cantSplit/>
        </w:trPr>
        <w:tc>
          <w:tcPr>
            <w:tcW w:type="dxa" w:w="1282"/>
          </w:tcPr>
          <w:p>
            <w:pPr>
              <w:spacing w:after="60" w:line="240" w:lineRule="auto"/>
            </w:pPr>
            <w:r>
              <w:rPr>
                <w:rFonts w:ascii="Times New Roman" w:hAnsi="Times New Roman" w:eastAsia="Times New Roman" w:cs="Times New Roman"/>
                <w:b w:val="0"/>
                <w:sz w:val="19"/>
              </w:rPr>
              <w:t>16</w:t>
            </w:r>
          </w:p>
        </w:tc>
        <w:tc>
          <w:tcPr>
            <w:tcW w:type="dxa" w:w="3650"/>
          </w:tcPr>
          <w:p>
            <w:pPr>
              <w:spacing w:after="60" w:line="240" w:lineRule="auto"/>
            </w:pPr>
            <w:r>
              <w:rPr>
                <w:rFonts w:ascii="Times New Roman" w:hAnsi="Times New Roman" w:eastAsia="Times New Roman" w:cs="Times New Roman"/>
                <w:b w:val="0"/>
                <w:sz w:val="19"/>
              </w:rPr>
              <w:t>RD_LOC_T, DTL, RET_VAL và OUT</w:t>
            </w:r>
          </w:p>
        </w:tc>
        <w:tc>
          <w:tcPr>
            <w:tcW w:type="dxa" w:w="4932"/>
          </w:tcPr>
          <w:p>
            <w:pPr>
              <w:spacing w:after="60" w:line="240" w:lineRule="auto"/>
            </w:pPr>
            <w:r>
              <w:rPr>
                <w:rFonts w:ascii="Times New Roman" w:hAnsi="Times New Roman" w:eastAsia="Times New Roman" w:cs="Times New Roman"/>
                <w:b w:val="0"/>
                <w:sz w:val="19"/>
              </w:rPr>
              <w:t>Đọc đồng hồ vào gio plc / trangthai rtc.</w:t>
            </w:r>
          </w:p>
        </w:tc>
      </w:tr>
      <w:tr>
        <w:trPr>
          <w:cantSplit/>
        </w:trPr>
        <w:tc>
          <w:tcPr>
            <w:tcW w:type="dxa" w:w="1282"/>
          </w:tcPr>
          <w:p>
            <w:pPr>
              <w:spacing w:after="60" w:line="240" w:lineRule="auto"/>
            </w:pPr>
            <w:r>
              <w:rPr>
                <w:rFonts w:ascii="Times New Roman" w:hAnsi="Times New Roman" w:eastAsia="Times New Roman" w:cs="Times New Roman"/>
                <w:b w:val="0"/>
                <w:sz w:val="19"/>
              </w:rPr>
              <w:t>17</w:t>
            </w:r>
          </w:p>
        </w:tc>
        <w:tc>
          <w:tcPr>
            <w:tcW w:type="dxa" w:w="3650"/>
          </w:tcPr>
          <w:p>
            <w:pPr>
              <w:spacing w:after="60" w:line="240" w:lineRule="auto"/>
            </w:pPr>
            <w:r>
              <w:rPr>
                <w:rFonts w:ascii="Times New Roman" w:hAnsi="Times New Roman" w:eastAsia="Times New Roman" w:cs="Times New Roman"/>
                <w:b w:val="0"/>
                <w:sz w:val="19"/>
              </w:rPr>
              <w:t>So sánh HOUR/MINUTE, MOVE</w:t>
            </w:r>
          </w:p>
        </w:tc>
        <w:tc>
          <w:tcPr>
            <w:tcW w:type="dxa" w:w="4932"/>
          </w:tcPr>
          <w:p>
            <w:pPr>
              <w:spacing w:after="60" w:line="240" w:lineRule="auto"/>
            </w:pPr>
            <w:r>
              <w:rPr>
                <w:rFonts w:ascii="Times New Roman" w:hAnsi="Times New Roman" w:eastAsia="Times New Roman" w:cs="Times New Roman"/>
                <w:b w:val="0"/>
                <w:sz w:val="19"/>
              </w:rPr>
              <w:t>Hai ca giờ và cập nhật bước; mốc thời gian theo đề đài phun.</w:t>
            </w:r>
          </w:p>
        </w:tc>
      </w:tr>
    </w:tbl>
    <w:p>
      <w:pPr>
        <w:spacing w:after="20"/>
      </w:pPr>
    </w:p>
    <w:p>
      <w:r>
        <w:t>Tài liệu 59 trang do người dùng gửi có ví dụ TIA, không phải bảng chuẩn lệnh Siemens cho mọi firmware. Nó không cung cấp bảng mã RET_VAL 0/1 hoặc xác nhận toàn bộ logic cạnh/OB100/chốt lỗi. Không gán những phần bổ sung đó cho tài liệu mẫu; xem DOI_CHIEU_TAI_LIEU_VA_DEMO.md và tra F1 đúng lệnh trong TIA V16.</w:t>
      </w:r>
    </w:p>
    <w:p>
      <w:bookmarkStart w:id="14" w:name="lad_h_14"/>
      <w:pPr>
        <w:pStyle w:val="Heading1"/>
        <w:pageBreakBefore w:val="0"/>
      </w:pPr>
      <w:r>
        <w:t>11. Hình LAD: OB100 và 24 Network</w:t>
      </w:r>
      <w:bookmarkEnd w:id="14"/>
    </w:p>
    <w:p>
      <w:r>
        <w:t>Đọc theo đúng thứ tự. OB100 chạy ở startup; 24 Network chạy tuần hoàn trong OB1. Tên xuống dòng trong hình vẫn là một toán hạng. PDF HINH_LAD/LAD_24_NETWORK_DUNG_TEN_BIEN.pdf là bản vector để phóng lớn. Chưa có xác nhận Compile/PLCSIM cho bộ hình này.</w:t>
      </w:r>
    </w:p>
    <w:p>
      <w:pPr>
        <w:sectPr>
          <w:headerReference w:type="default" r:id="rId9"/>
          <w:footerReference w:type="default" r:id="rId10"/>
          <w:pgSz w:w="11906" w:h="16838"/>
          <w:pgMar w:top="1020" w:right="1020" w:bottom="1020" w:left="1020" w:header="454" w:footer="454" w:gutter="0"/>
          <w:cols w:space="720"/>
          <w:docGrid w:linePitch="360"/>
        </w:sectPr>
      </w:pPr>
    </w:p>
    <w:p>
      <w:pPr>
        <w:spacing w:after="0" w:line="240" w:lineRule="auto"/>
        <w:jc w:val="center"/>
      </w:pPr>
      <w:r>
        <w:drawing>
          <wp:inline xmlns:a="http://schemas.openxmlformats.org/drawingml/2006/main" xmlns:pic="http://schemas.openxmlformats.org/drawingml/2006/picture">
            <wp:extent cx="9504000" cy="6276387"/>
            <wp:docPr id="1" name="Picture 1"/>
            <wp:cNvGraphicFramePr>
              <a:graphicFrameLocks noChangeAspect="1"/>
            </wp:cNvGraphicFramePr>
            <a:graphic>
              <a:graphicData uri="http://schemas.openxmlformats.org/drawingml/2006/picture">
                <pic:pic>
                  <pic:nvPicPr>
                    <pic:cNvPr id="0" name="OB100_KHOI_TAO.png"/>
                    <pic:cNvPicPr/>
                  </pic:nvPicPr>
                  <pic:blipFill>
                    <a:blip r:embed="rId11"/>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 name="Picture 2"/>
            <wp:cNvGraphicFramePr>
              <a:graphicFrameLocks noChangeAspect="1"/>
            </wp:cNvGraphicFramePr>
            <a:graphic>
              <a:graphicData uri="http://schemas.openxmlformats.org/drawingml/2006/picture">
                <pic:pic>
                  <pic:nvPicPr>
                    <pic:cNvPr id="0" name="Network_01.png"/>
                    <pic:cNvPicPr/>
                  </pic:nvPicPr>
                  <pic:blipFill>
                    <a:blip r:embed="rId12"/>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3" name="Picture 3"/>
            <wp:cNvGraphicFramePr>
              <a:graphicFrameLocks noChangeAspect="1"/>
            </wp:cNvGraphicFramePr>
            <a:graphic>
              <a:graphicData uri="http://schemas.openxmlformats.org/drawingml/2006/picture">
                <pic:pic>
                  <pic:nvPicPr>
                    <pic:cNvPr id="0" name="Network_02.png"/>
                    <pic:cNvPicPr/>
                  </pic:nvPicPr>
                  <pic:blipFill>
                    <a:blip r:embed="rId13"/>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4" name="Picture 4"/>
            <wp:cNvGraphicFramePr>
              <a:graphicFrameLocks noChangeAspect="1"/>
            </wp:cNvGraphicFramePr>
            <a:graphic>
              <a:graphicData uri="http://schemas.openxmlformats.org/drawingml/2006/picture">
                <pic:pic>
                  <pic:nvPicPr>
                    <pic:cNvPr id="0" name="Network_03.png"/>
                    <pic:cNvPicPr/>
                  </pic:nvPicPr>
                  <pic:blipFill>
                    <a:blip r:embed="rId14"/>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5" name="Picture 5"/>
            <wp:cNvGraphicFramePr>
              <a:graphicFrameLocks noChangeAspect="1"/>
            </wp:cNvGraphicFramePr>
            <a:graphic>
              <a:graphicData uri="http://schemas.openxmlformats.org/drawingml/2006/picture">
                <pic:pic>
                  <pic:nvPicPr>
                    <pic:cNvPr id="0" name="Network_04.png"/>
                    <pic:cNvPicPr/>
                  </pic:nvPicPr>
                  <pic:blipFill>
                    <a:blip r:embed="rId15"/>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6" name="Picture 6"/>
            <wp:cNvGraphicFramePr>
              <a:graphicFrameLocks noChangeAspect="1"/>
            </wp:cNvGraphicFramePr>
            <a:graphic>
              <a:graphicData uri="http://schemas.openxmlformats.org/drawingml/2006/picture">
                <pic:pic>
                  <pic:nvPicPr>
                    <pic:cNvPr id="0" name="Network_05.png"/>
                    <pic:cNvPicPr/>
                  </pic:nvPicPr>
                  <pic:blipFill>
                    <a:blip r:embed="rId16"/>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7" name="Picture 7"/>
            <wp:cNvGraphicFramePr>
              <a:graphicFrameLocks noChangeAspect="1"/>
            </wp:cNvGraphicFramePr>
            <a:graphic>
              <a:graphicData uri="http://schemas.openxmlformats.org/drawingml/2006/picture">
                <pic:pic>
                  <pic:nvPicPr>
                    <pic:cNvPr id="0" name="Network_06.png"/>
                    <pic:cNvPicPr/>
                  </pic:nvPicPr>
                  <pic:blipFill>
                    <a:blip r:embed="rId17"/>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8" name="Picture 8"/>
            <wp:cNvGraphicFramePr>
              <a:graphicFrameLocks noChangeAspect="1"/>
            </wp:cNvGraphicFramePr>
            <a:graphic>
              <a:graphicData uri="http://schemas.openxmlformats.org/drawingml/2006/picture">
                <pic:pic>
                  <pic:nvPicPr>
                    <pic:cNvPr id="0" name="Network_07.png"/>
                    <pic:cNvPicPr/>
                  </pic:nvPicPr>
                  <pic:blipFill>
                    <a:blip r:embed="rId18"/>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9" name="Picture 9"/>
            <wp:cNvGraphicFramePr>
              <a:graphicFrameLocks noChangeAspect="1"/>
            </wp:cNvGraphicFramePr>
            <a:graphic>
              <a:graphicData uri="http://schemas.openxmlformats.org/drawingml/2006/picture">
                <pic:pic>
                  <pic:nvPicPr>
                    <pic:cNvPr id="0" name="Network_08.png"/>
                    <pic:cNvPicPr/>
                  </pic:nvPicPr>
                  <pic:blipFill>
                    <a:blip r:embed="rId19"/>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0" name="Picture 10"/>
            <wp:cNvGraphicFramePr>
              <a:graphicFrameLocks noChangeAspect="1"/>
            </wp:cNvGraphicFramePr>
            <a:graphic>
              <a:graphicData uri="http://schemas.openxmlformats.org/drawingml/2006/picture">
                <pic:pic>
                  <pic:nvPicPr>
                    <pic:cNvPr id="0" name="Network_09.png"/>
                    <pic:cNvPicPr/>
                  </pic:nvPicPr>
                  <pic:blipFill>
                    <a:blip r:embed="rId20"/>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1" name="Picture 11"/>
            <wp:cNvGraphicFramePr>
              <a:graphicFrameLocks noChangeAspect="1"/>
            </wp:cNvGraphicFramePr>
            <a:graphic>
              <a:graphicData uri="http://schemas.openxmlformats.org/drawingml/2006/picture">
                <pic:pic>
                  <pic:nvPicPr>
                    <pic:cNvPr id="0" name="Network_10.png"/>
                    <pic:cNvPicPr/>
                  </pic:nvPicPr>
                  <pic:blipFill>
                    <a:blip r:embed="rId21"/>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2" name="Picture 12"/>
            <wp:cNvGraphicFramePr>
              <a:graphicFrameLocks noChangeAspect="1"/>
            </wp:cNvGraphicFramePr>
            <a:graphic>
              <a:graphicData uri="http://schemas.openxmlformats.org/drawingml/2006/picture">
                <pic:pic>
                  <pic:nvPicPr>
                    <pic:cNvPr id="0" name="Network_11.png"/>
                    <pic:cNvPicPr/>
                  </pic:nvPicPr>
                  <pic:blipFill>
                    <a:blip r:embed="rId22"/>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3" name="Picture 13"/>
            <wp:cNvGraphicFramePr>
              <a:graphicFrameLocks noChangeAspect="1"/>
            </wp:cNvGraphicFramePr>
            <a:graphic>
              <a:graphicData uri="http://schemas.openxmlformats.org/drawingml/2006/picture">
                <pic:pic>
                  <pic:nvPicPr>
                    <pic:cNvPr id="0" name="Network_12.png"/>
                    <pic:cNvPicPr/>
                  </pic:nvPicPr>
                  <pic:blipFill>
                    <a:blip r:embed="rId23"/>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4" name="Picture 14"/>
            <wp:cNvGraphicFramePr>
              <a:graphicFrameLocks noChangeAspect="1"/>
            </wp:cNvGraphicFramePr>
            <a:graphic>
              <a:graphicData uri="http://schemas.openxmlformats.org/drawingml/2006/picture">
                <pic:pic>
                  <pic:nvPicPr>
                    <pic:cNvPr id="0" name="Network_13.png"/>
                    <pic:cNvPicPr/>
                  </pic:nvPicPr>
                  <pic:blipFill>
                    <a:blip r:embed="rId24"/>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5" name="Picture 15"/>
            <wp:cNvGraphicFramePr>
              <a:graphicFrameLocks noChangeAspect="1"/>
            </wp:cNvGraphicFramePr>
            <a:graphic>
              <a:graphicData uri="http://schemas.openxmlformats.org/drawingml/2006/picture">
                <pic:pic>
                  <pic:nvPicPr>
                    <pic:cNvPr id="0" name="Network_14.png"/>
                    <pic:cNvPicPr/>
                  </pic:nvPicPr>
                  <pic:blipFill>
                    <a:blip r:embed="rId25"/>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6" name="Picture 16"/>
            <wp:cNvGraphicFramePr>
              <a:graphicFrameLocks noChangeAspect="1"/>
            </wp:cNvGraphicFramePr>
            <a:graphic>
              <a:graphicData uri="http://schemas.openxmlformats.org/drawingml/2006/picture">
                <pic:pic>
                  <pic:nvPicPr>
                    <pic:cNvPr id="0" name="Network_15.png"/>
                    <pic:cNvPicPr/>
                  </pic:nvPicPr>
                  <pic:blipFill>
                    <a:blip r:embed="rId26"/>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7" name="Picture 17"/>
            <wp:cNvGraphicFramePr>
              <a:graphicFrameLocks noChangeAspect="1"/>
            </wp:cNvGraphicFramePr>
            <a:graphic>
              <a:graphicData uri="http://schemas.openxmlformats.org/drawingml/2006/picture">
                <pic:pic>
                  <pic:nvPicPr>
                    <pic:cNvPr id="0" name="Network_16.png"/>
                    <pic:cNvPicPr/>
                  </pic:nvPicPr>
                  <pic:blipFill>
                    <a:blip r:embed="rId27"/>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8" name="Picture 18"/>
            <wp:cNvGraphicFramePr>
              <a:graphicFrameLocks noChangeAspect="1"/>
            </wp:cNvGraphicFramePr>
            <a:graphic>
              <a:graphicData uri="http://schemas.openxmlformats.org/drawingml/2006/picture">
                <pic:pic>
                  <pic:nvPicPr>
                    <pic:cNvPr id="0" name="Network_17.png"/>
                    <pic:cNvPicPr/>
                  </pic:nvPicPr>
                  <pic:blipFill>
                    <a:blip r:embed="rId28"/>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9" name="Picture 19"/>
            <wp:cNvGraphicFramePr>
              <a:graphicFrameLocks noChangeAspect="1"/>
            </wp:cNvGraphicFramePr>
            <a:graphic>
              <a:graphicData uri="http://schemas.openxmlformats.org/drawingml/2006/picture">
                <pic:pic>
                  <pic:nvPicPr>
                    <pic:cNvPr id="0" name="Network_18.png"/>
                    <pic:cNvPicPr/>
                  </pic:nvPicPr>
                  <pic:blipFill>
                    <a:blip r:embed="rId29"/>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0" name="Picture 20"/>
            <wp:cNvGraphicFramePr>
              <a:graphicFrameLocks noChangeAspect="1"/>
            </wp:cNvGraphicFramePr>
            <a:graphic>
              <a:graphicData uri="http://schemas.openxmlformats.org/drawingml/2006/picture">
                <pic:pic>
                  <pic:nvPicPr>
                    <pic:cNvPr id="0" name="Network_19.png"/>
                    <pic:cNvPicPr/>
                  </pic:nvPicPr>
                  <pic:blipFill>
                    <a:blip r:embed="rId30"/>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1" name="Picture 21"/>
            <wp:cNvGraphicFramePr>
              <a:graphicFrameLocks noChangeAspect="1"/>
            </wp:cNvGraphicFramePr>
            <a:graphic>
              <a:graphicData uri="http://schemas.openxmlformats.org/drawingml/2006/picture">
                <pic:pic>
                  <pic:nvPicPr>
                    <pic:cNvPr id="0" name="Network_20.png"/>
                    <pic:cNvPicPr/>
                  </pic:nvPicPr>
                  <pic:blipFill>
                    <a:blip r:embed="rId31"/>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2" name="Picture 22"/>
            <wp:cNvGraphicFramePr>
              <a:graphicFrameLocks noChangeAspect="1"/>
            </wp:cNvGraphicFramePr>
            <a:graphic>
              <a:graphicData uri="http://schemas.openxmlformats.org/drawingml/2006/picture">
                <pic:pic>
                  <pic:nvPicPr>
                    <pic:cNvPr id="0" name="Network_21.png"/>
                    <pic:cNvPicPr/>
                  </pic:nvPicPr>
                  <pic:blipFill>
                    <a:blip r:embed="rId32"/>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3" name="Picture 23"/>
            <wp:cNvGraphicFramePr>
              <a:graphicFrameLocks noChangeAspect="1"/>
            </wp:cNvGraphicFramePr>
            <a:graphic>
              <a:graphicData uri="http://schemas.openxmlformats.org/drawingml/2006/picture">
                <pic:pic>
                  <pic:nvPicPr>
                    <pic:cNvPr id="0" name="Network_22.png"/>
                    <pic:cNvPicPr/>
                  </pic:nvPicPr>
                  <pic:blipFill>
                    <a:blip r:embed="rId33"/>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4" name="Picture 24"/>
            <wp:cNvGraphicFramePr>
              <a:graphicFrameLocks noChangeAspect="1"/>
            </wp:cNvGraphicFramePr>
            <a:graphic>
              <a:graphicData uri="http://schemas.openxmlformats.org/drawingml/2006/picture">
                <pic:pic>
                  <pic:nvPicPr>
                    <pic:cNvPr id="0" name="Network_23.png"/>
                    <pic:cNvPicPr/>
                  </pic:nvPicPr>
                  <pic:blipFill>
                    <a:blip r:embed="rId34"/>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5" name="Picture 25"/>
            <wp:cNvGraphicFramePr>
              <a:graphicFrameLocks noChangeAspect="1"/>
            </wp:cNvGraphicFramePr>
            <a:graphic>
              <a:graphicData uri="http://schemas.openxmlformats.org/drawingml/2006/picture">
                <pic:pic>
                  <pic:nvPicPr>
                    <pic:cNvPr id="0" name="Network_24.png"/>
                    <pic:cNvPicPr/>
                  </pic:nvPicPr>
                  <pic:blipFill>
                    <a:blip r:embed="rId35"/>
                    <a:stretch>
                      <a:fillRect/>
                    </a:stretch>
                  </pic:blipFill>
                  <pic:spPr>
                    <a:xfrm>
                      <a:off x="0" y="0"/>
                      <a:ext cx="9504000" cy="6276387"/>
                    </a:xfrm>
                    <a:prstGeom prst="rect"/>
                  </pic:spPr>
                </pic:pic>
              </a:graphicData>
            </a:graphic>
          </wp:inline>
        </w:drawing>
      </w:r>
    </w:p>
    <w:sectPr w:rsidR="00FC693F" w:rsidRPr="0006063C" w:rsidSect="00034616">
      <w:pgSz w:w="16838" w:h="11906" w:orient="landscape"/>
      <w:pgMar w:top="680" w:right="680" w:bottom="680"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sz w:val="18"/>
      </w:rPr>
      <w:t xml:space="preserve">12/10/2026  •  Trang </w:t>
    </w:r>
    <w:r>
      <w:fldChar w:fldCharType="begin"/>
    </w:r>
    <w:r>
      <w:instrText xml:space="preserve"> PAGE </w:instrText>
    </w:r>
    <w:r>
      <w:fldChar w:fldCharType="separate"/>
    </w:r>
    <w:r>
      <w:rPr>
        <w:rFonts w:ascii="Times New Roman" w:hAnsi="Times New Roman" w:eastAsia="Times New Roman" w:cs="Times New Roman"/>
        <w:b w:val="0"/>
        <w:sz w:val="20"/>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s="Times New Roman"/>
        <w:b w:val="0"/>
        <w:color w:val="506776"/>
        <w:sz w:val="18"/>
      </w:rPr>
      <w:t>ĐÀI PHUN NƯỚC 4 VAN • LAD 24 NETWORK + OB100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174A65"/>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174A65"/>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Times New Roman" w:hAnsi="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 đài phun nước: 24 Network + OB100, đúng tên biến người dùng</dc:title>
  <dc:subject>Chương trình LAD, khai báo biến tiếng Việt, hướng dẫn dựng và thử TIA V16</dc:subject>
  <dc:creator/>
  <cp:keywords/>
  <dc:description>generated by python-docx</dc:description>
  <cp:lastModifiedBy/>
  <cp:revision>1</cp:revision>
  <dcterms:created xsi:type="dcterms:W3CDTF">2026-10-12T00:00:00Z</dcterms:created>
  <dcterms:modified xsi:type="dcterms:W3CDTF">2026-10-12T00:00:00Z</dcterms:modified>
  <cp:category/>
</cp:coreProperties>
</file>