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psmdcp" ContentType="application/vnd.openxmlformats-package.core-properties+xml"/>
  <Default Extension="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pkgRId0" /><Relationship Type="http://schemas.openxmlformats.org/officeDocument/2006/relationships/extended-properties" Target="docProps/app.xml" Id="R76d3f05ad0694bd1" /><Relationship Type="http://schemas.openxmlformats.org/package/2006/relationships/metadata/core-properties" Target="package/services/metadata/core-properties/c44a1a9f3cb7488d9015b2fb4fd13c8f.psmdcp" Id="R7bdd114592a54c1b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mc:Ignorable="w14 wp14">
  <w:body>
    <w:p xmlns:wp14="http://schemas.microsoft.com/office/word/2010/wordml" w14:paraId="6FFA2F97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56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40"/>
          <w:shd w:val="clear" w:fill="auto"/>
        </w:rPr>
        <w:t xml:space="preserve">    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52"/>
          <w:shd w:val="clear" w:fill="auto"/>
        </w:rPr>
        <w:t xml:space="preserve">Дьяченко Данила Александрович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72"/>
          <w:shd w:val="clear" w:fill="auto"/>
        </w:rPr>
        <w:t xml:space="preserve">      </w:t>
      </w:r>
    </w:p>
    <w:p xmlns:wp14="http://schemas.microsoft.com/office/word/2010/wordml" w14:paraId="0A64EFB1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56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56"/>
          <w:shd w:val="clear" w:fill="auto"/>
        </w:rPr>
        <w:t xml:space="preserve">                      </w:t>
      </w:r>
    </w:p>
    <w:p xmlns:wp14="http://schemas.microsoft.com/office/word/2010/wordml" w14:paraId="672A6659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40"/>
          <w:shd w:val="clear" w:fill="auto"/>
        </w:rPr>
      </w:pPr>
    </w:p>
    <w:p xmlns:wp14="http://schemas.microsoft.com/office/word/2010/wordml" w14:paraId="4765DAEF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56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40"/>
          <w:shd w:val="clear" w:fill="auto"/>
        </w:rPr>
        <w:t xml:space="preserve">                        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56"/>
          <w:shd w:val="clear" w:fill="auto"/>
        </w:rPr>
        <w:t xml:space="preserve"> </w:t>
      </w:r>
    </w:p>
    <w:p xmlns:wp14="http://schemas.microsoft.com/office/word/2010/wordml" w14:paraId="0A37501D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56"/>
          <w:shd w:val="clear" w:fill="auto"/>
        </w:rPr>
      </w:pPr>
    </w:p>
    <w:p xmlns:wp14="http://schemas.microsoft.com/office/word/2010/wordml" w14:paraId="5DAB6C7B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56"/>
          <w:shd w:val="clear" w:fill="auto"/>
        </w:rPr>
      </w:pPr>
    </w:p>
    <w:p xmlns:wp14="http://schemas.microsoft.com/office/word/2010/wordml" w14:paraId="02EB378F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56"/>
          <w:shd w:val="clear" w:fill="auto"/>
        </w:rPr>
      </w:pPr>
    </w:p>
    <w:p xmlns:wp14="http://schemas.microsoft.com/office/word/2010/wordml" w14:paraId="1E8D086A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56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56"/>
          <w:shd w:val="clear" w:fill="auto"/>
        </w:rPr>
        <w:t xml:space="preserve">         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56"/>
          <w:shd w:val="clear" w:fill="auto"/>
        </w:rPr>
        <w:t xml:space="preserve">Проект “База данных”</w:t>
      </w:r>
    </w:p>
    <w:p xmlns:wp14="http://schemas.microsoft.com/office/word/2010/wordml" w14:paraId="6A05A809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56"/>
          <w:shd w:val="clear" w:fill="auto"/>
        </w:rPr>
      </w:pPr>
    </w:p>
    <w:p xmlns:wp14="http://schemas.microsoft.com/office/word/2010/wordml" w14:paraId="5A39BBE3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40"/>
          <w:shd w:val="clear" w:fill="auto"/>
        </w:rPr>
      </w:pPr>
    </w:p>
    <w:p xmlns:wp14="http://schemas.microsoft.com/office/word/2010/wordml" w14:paraId="41C8F396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40"/>
          <w:shd w:val="clear" w:fill="auto"/>
        </w:rPr>
      </w:pPr>
    </w:p>
    <w:p xmlns:wp14="http://schemas.microsoft.com/office/word/2010/wordml" w14:paraId="72A3D3EC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40"/>
          <w:shd w:val="clear" w:fill="auto"/>
        </w:rPr>
      </w:pPr>
    </w:p>
    <w:p xmlns:wp14="http://schemas.microsoft.com/office/word/2010/wordml" w14:paraId="692C0A09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40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40"/>
          <w:shd w:val="clear" w:fill="auto"/>
        </w:rPr>
        <w:t xml:space="preserve">                       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40"/>
          <w:shd w:val="clear" w:fill="auto"/>
        </w:rPr>
        <w:t xml:space="preserve">Санкт-Петербург</w:t>
      </w:r>
    </w:p>
    <w:p xmlns:wp14="http://schemas.microsoft.com/office/word/2010/wordml" w14:paraId="022A8ABC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                               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6"/>
          <w:shd w:val="clear" w:fill="auto"/>
        </w:rPr>
        <w:t xml:space="preserve">2024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6"/>
          <w:shd w:val="clear" w:fill="auto"/>
        </w:rPr>
        <w:t xml:space="preserve">год</w:t>
      </w:r>
    </w:p>
    <w:p xmlns:wp14="http://schemas.microsoft.com/office/word/2010/wordml" w14:paraId="0D0B940D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246C87D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                                </w:t>
      </w:r>
    </w:p>
    <w:p xmlns:wp14="http://schemas.microsoft.com/office/word/2010/wordml" w14:paraId="0E27B00A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0061E4C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4EAFD9C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:rsidP="59B5F112" w14:paraId="59B5F112" wp14:textId="3E8A6D78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59B5F112" w:rsidR="7388FBC7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                                                           </w:t>
      </w:r>
      <w:r w:rsidRPr="59B5F112" w:rsidR="16E3BE2C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5</w:t>
      </w:r>
      <w:r w:rsidRPr="59B5F112" w:rsidR="7388FBC7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 </w:t>
      </w:r>
      <w:r w:rsidRPr="59B5F112" w:rsidR="7388FBC7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слайд: </w:t>
      </w:r>
      <w:r w:rsidRPr="59B5F112" w:rsidR="7388FBC7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Введение</w:t>
      </w:r>
    </w:p>
    <w:p xmlns:wp14="http://schemas.microsoft.com/office/word/2010/wordml" w:rsidP="653BF693" w14:paraId="3A76000F" wp14:textId="5B0B45DC">
      <w:pPr>
        <w:pStyle w:val="Normal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</w:pPr>
      <w:r w:rsidRPr="653BF693" w:rsidR="653BF693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На данный момент Информационная система нужна чтобы доставлять информацию до своей целевой аудитории. </w:t>
      </w:r>
    </w:p>
    <w:p xmlns:wp14="http://schemas.microsoft.com/office/word/2010/wordml" w:rsidP="653BF693" w14:paraId="7F5A9852" wp14:textId="0566C905">
      <w:pPr>
        <w:pStyle w:val="Normal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xmlns:wp14="http://schemas.microsoft.com/office/word/2010/wordml" w:rsidP="7388FBC7" w14:paraId="3DF40EC4" wp14:textId="2A7E58EE">
      <w:pPr>
        <w:pStyle w:val="Normal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</w:pPr>
      <w:r w:rsidR="7388FBC7">
        <w:drawing>
          <wp:inline xmlns:wp14="http://schemas.microsoft.com/office/word/2010/wordprocessingDrawing" wp14:editId="459BA90F" wp14:anchorId="16A9E308">
            <wp:extent cx="5943600" cy="6528839"/>
            <wp:effectExtent l="0" t="0" r="0" b="0"/>
            <wp:docPr id="1045629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be4ffcf09f4a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65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88FBC7" w:rsidR="5BBEED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 </w:t>
      </w:r>
    </w:p>
    <w:p xmlns:wp14="http://schemas.microsoft.com/office/word/2010/wordml" w:rsidP="7388FBC7" w14:paraId="5502A449" wp14:textId="6978C24D">
      <w:pPr>
        <w:pStyle w:val="Normal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</w:pPr>
    </w:p>
    <w:p xmlns:wp14="http://schemas.microsoft.com/office/word/2010/wordml" w:rsidP="7388FBC7" w14:paraId="0448F07F" wp14:textId="2D4CA764">
      <w:pPr>
        <w:pStyle w:val="Normal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</w:pPr>
      <w:r w:rsidRPr="7388FBC7" w:rsidR="7C83719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4 </w:t>
      </w:r>
      <w:r w:rsidRPr="7388FBC7" w:rsidR="5BBEED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слайд</w:t>
      </w:r>
    </w:p>
    <w:p xmlns:wp14="http://schemas.microsoft.com/office/word/2010/wordml" w:rsidP="7388FBC7" w14:paraId="2BDD8047" wp14:textId="6171CDB3">
      <w:pPr>
        <w:pStyle w:val="Normal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</w:pP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Информационная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структура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систем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делятся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на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три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уровня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: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bac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kend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(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се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рвер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а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приложений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)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;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fro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nten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d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  (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серв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ер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представляющий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интерфейс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пользователя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);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система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обработки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данных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 (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физическое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хранение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 и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управление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данных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).</w:t>
      </w:r>
    </w:p>
    <w:p w:rsidR="653BF693" w:rsidP="653BF693" w:rsidRDefault="653BF693" w14:paraId="451E4B61" w14:textId="4FE8CBF1">
      <w:pPr>
        <w:pStyle w:val="Normal"/>
        <w:spacing w:before="0" w:beforeAutospacing="off" w:after="30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</w:pP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Frontend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- это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 пользовательский интерфейс, который коммуницирует с пользователем, отвечая на его запросы.</w:t>
      </w:r>
    </w:p>
    <w:p w:rsidR="653BF693" w:rsidP="653BF693" w:rsidRDefault="653BF693" w14:paraId="2C8EB407" w14:textId="1BA96B0C">
      <w:pPr>
        <w:pStyle w:val="Normal"/>
        <w:spacing w:before="0" w:beforeAutospacing="off" w:after="30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</w:pP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Baсkend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- это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 сервера приложений, который из баз данных выдает нужную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информцию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frontend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.</w:t>
      </w:r>
    </w:p>
    <w:p w:rsidR="653BF693" w:rsidP="653BF693" w:rsidRDefault="653BF693" w14:paraId="664B30AE" w14:textId="6A9E04CD">
      <w:pPr>
        <w:pStyle w:val="Normal"/>
        <w:spacing w:before="0" w:beforeAutospacing="off" w:after="30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</w:pP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Система обработки данных 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- это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 слой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>хронения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333333"/>
          <w:sz w:val="24"/>
          <w:szCs w:val="24"/>
        </w:rPr>
        <w:t xml:space="preserve"> и управления данными! </w:t>
      </w:r>
    </w:p>
    <w:p xmlns:wp14="http://schemas.microsoft.com/office/word/2010/wordml" w:rsidP="170CBFF1" w14:paraId="2BCC0847" wp14:textId="48EC047B">
      <w:pPr>
        <w:pStyle w:val="Normal"/>
        <w:spacing w:before="0" w:beforeAutospacing="off" w:after="300" w:afterAutospacing="off" w:line="259" w:lineRule="auto"/>
        <w:ind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653BF693" w:rsidR="653BF693">
        <w:rPr>
          <w:rFonts w:ascii="Times New Roman" w:hAnsi="Times New Roman" w:eastAsia="Times New Roman" w:cs="Times New Roman"/>
          <w:color w:val="auto"/>
          <w:sz w:val="24"/>
          <w:szCs w:val="24"/>
        </w:rPr>
        <w:t>Как все это работает в месте?</w:t>
      </w:r>
    </w:p>
    <w:p xmlns:wp14="http://schemas.microsoft.com/office/word/2010/wordml" w:rsidP="653BF693" w14:paraId="4E368254" wp14:textId="75D62385">
      <w:pPr>
        <w:pStyle w:val="Normal"/>
        <w:spacing w:before="0" w:beforeAutospacing="off" w:after="300" w:afterAutospacing="off" w:line="259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</w:pPr>
      <w:r>
        <w:drawing>
          <wp:inline xmlns:wp14="http://schemas.microsoft.com/office/word/2010/wordprocessingDrawing" wp14:editId="6A2A62A9" wp14:anchorId="130F8499">
            <wp:extent cx="5943600" cy="4938622"/>
            <wp:effectExtent l="0" t="0" r="0" b="0"/>
            <wp:docPr id="428566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7f5e6257314f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3BF693" w14:paraId="39174160" wp14:textId="424102E4">
      <w:pPr>
        <w:pStyle w:val="Normal"/>
        <w:spacing w:before="0" w:beforeAutospacing="off" w:after="300" w:afterAutospacing="off" w:line="259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</w:pPr>
    </w:p>
    <w:p xmlns:wp14="http://schemas.microsoft.com/office/word/2010/wordml" w:rsidP="653BF693" w14:paraId="2E091603" wp14:textId="1C6124AD">
      <w:pPr>
        <w:pStyle w:val="Normal"/>
        <w:spacing w:before="0" w:beforeAutospacing="off" w:after="300" w:afterAutospacing="off" w:line="259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</w:pP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Пользователь отправляет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frontend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 запрос, тот идет к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backend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 и запрашивает определенные данные, которые нужны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frontend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.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Backend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 идет к серверам баз данных и берет нужную информацию оттуда, за тем возвращается к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frontend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 и отдает тому нужную информацию и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frontend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отрисовывает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 пользователю нужную информацию в виде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 xml:space="preserve">интерфейса. </w:t>
      </w:r>
    </w:p>
    <w:p xmlns:wp14="http://schemas.microsoft.com/office/word/2010/wordml" w:rsidP="653BF693" w14:paraId="417260F4" wp14:textId="79204EDA">
      <w:pPr>
        <w:pStyle w:val="Normal"/>
        <w:spacing w:before="0" w:beforeAutospacing="off" w:after="300" w:afterAutospacing="off" w:line="259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</w:pP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  <w:t xml:space="preserve">                                                    </w:t>
      </w:r>
    </w:p>
    <w:p xmlns:wp14="http://schemas.microsoft.com/office/word/2010/wordml" w:rsidP="653BF693" w14:paraId="3A9A53D3" wp14:textId="44BB80F3">
      <w:pPr>
        <w:pStyle w:val="Normal"/>
        <w:spacing w:before="0" w:beforeAutospacing="off" w:after="300" w:afterAutospacing="off" w:line="259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</w:pPr>
    </w:p>
    <w:p xmlns:wp14="http://schemas.microsoft.com/office/word/2010/wordml" w:rsidP="653BF693" w14:paraId="5968B924" wp14:textId="54F082DA">
      <w:pPr>
        <w:pStyle w:val="Normal"/>
        <w:spacing w:before="0" w:beforeAutospacing="off" w:after="300" w:afterAutospacing="off" w:line="259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</w:pP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  <w:t xml:space="preserve">                                                               Глава 2: Практика </w:t>
      </w:r>
    </w:p>
    <w:p xmlns:wp14="http://schemas.microsoft.com/office/word/2010/wordml" w:rsidP="653BF693" w14:paraId="62A5561B" wp14:textId="4D327B86">
      <w:pPr>
        <w:pStyle w:val="Normal"/>
        <w:spacing w:before="0" w:beforeAutospacing="off" w:after="300" w:afterAutospacing="off" w:line="259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</w:pP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  <w:t xml:space="preserve">                                                                            План: </w:t>
      </w:r>
    </w:p>
    <w:p xmlns:wp14="http://schemas.microsoft.com/office/word/2010/wordml" w:rsidP="653BF693" w14:paraId="032DDE74" wp14:textId="0E5C4F2D">
      <w:pPr>
        <w:pStyle w:val="Normal"/>
        <w:spacing w:before="0" w:beforeAutospacing="off" w:after="300" w:afterAutospacing="off" w:line="259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</w:pP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  <w:t xml:space="preserve">1) Выбор движка </w:t>
      </w:r>
    </w:p>
    <w:p xmlns:wp14="http://schemas.microsoft.com/office/word/2010/wordml" w:rsidP="653BF693" w14:paraId="0E32734E" wp14:textId="57DE68FF">
      <w:pPr>
        <w:pStyle w:val="Normal"/>
        <w:spacing w:before="0" w:beforeAutospacing="off" w:after="300" w:afterAutospacing="off" w:line="259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</w:pP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  <w:t>2) Разработка ERD диаграммы</w:t>
      </w:r>
    </w:p>
    <w:p xmlns:wp14="http://schemas.microsoft.com/office/word/2010/wordml" w:rsidP="653BF693" w14:paraId="5EDEBAA0" wp14:textId="4C84A144">
      <w:pPr>
        <w:pStyle w:val="Normal"/>
        <w:spacing w:before="0" w:beforeAutospacing="off" w:after="300" w:afterAutospacing="off" w:line="259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</w:pP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  <w:t>3) SQL скрипты</w:t>
      </w:r>
    </w:p>
    <w:p xmlns:wp14="http://schemas.microsoft.com/office/word/2010/wordml" w:rsidP="653BF693" w14:paraId="55E43700" wp14:textId="0111314A">
      <w:pPr>
        <w:pStyle w:val="Normal"/>
        <w:spacing w:before="0" w:beforeAutospacing="off" w:after="300" w:afterAutospacing="off" w:line="259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</w:pP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</w:rPr>
        <w:t xml:space="preserve">4) Секвенции </w:t>
      </w:r>
    </w:p>
    <w:p xmlns:wp14="http://schemas.microsoft.com/office/word/2010/wordml" w:rsidP="653BF693" w14:paraId="64E5767E" wp14:textId="5E12F85F">
      <w:pPr>
        <w:pStyle w:val="Normal"/>
        <w:spacing w:before="0" w:beforeAutospacing="off" w:after="300" w:afterAutospacing="off" w:line="259" w:lineRule="auto"/>
        <w:ind w:left="0"/>
        <w:jc w:val="both"/>
      </w:pPr>
      <w:r w:rsidR="1411FE26">
        <w:rPr/>
        <w:t>3 слайд</w:t>
      </w:r>
    </w:p>
    <w:p xmlns:wp14="http://schemas.microsoft.com/office/word/2010/wordml" w:rsidP="653BF693" w14:paraId="62486C05" wp14:textId="02D3E4AA">
      <w:pPr>
        <w:pStyle w:val="Normal"/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</w:pPr>
      <w:r>
        <w:drawing>
          <wp:inline xmlns:wp14="http://schemas.microsoft.com/office/word/2010/wordprocessingDrawing" wp14:editId="7720C920" wp14:anchorId="7539A772">
            <wp:extent cx="5569320" cy="3259854"/>
            <wp:effectExtent l="0" t="0" r="0" b="0"/>
            <wp:docPr id="380514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4c1ad1b124b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320" cy="325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101652C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:rsidP="653BF693" w14:paraId="4B99056E" wp14:textId="260A9B19">
      <w:pPr>
        <w:pStyle w:val="Normal"/>
        <w:spacing w:before="0" w:after="160" w:line="259" w:lineRule="auto"/>
        <w:ind w:left="0" w:right="0" w:firstLine="0"/>
        <w:jc w:val="left"/>
      </w:pPr>
      <w:r w:rsidRPr="653BF693" w:rsidR="653BF693">
        <w:rPr>
          <w:rFonts w:ascii="Times New Roman" w:hAnsi="Times New Roman" w:eastAsia="Times New Roman" w:cs="Times New Roman"/>
          <w:sz w:val="24"/>
          <w:szCs w:val="24"/>
        </w:rPr>
        <w:t>Итак, на графике сверху показаны самые известные движки для создания баз данных!</w:t>
      </w:r>
    </w:p>
    <w:p xmlns:wp14="http://schemas.microsoft.com/office/word/2010/wordml" w:rsidP="653BF693" w14:paraId="0FB78278" wp14:textId="3C1BD93F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</w:pPr>
      <w:r w:rsidRPr="653BF693" w:rsidR="653BF693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Самый популярный из них это MySQL, но я выбрал </w:t>
      </w:r>
      <w:r w:rsidRPr="653BF693" w:rsidR="653BF693">
        <w:rPr>
          <w:rFonts w:ascii="Times New Roman" w:hAnsi="Times New Roman" w:eastAsia="Times New Roman" w:cs="Times New Roman"/>
          <w:color w:val="auto"/>
          <w:sz w:val="24"/>
          <w:szCs w:val="24"/>
        </w:rPr>
        <w:t>PostgreSQL</w:t>
      </w:r>
      <w:r w:rsidRPr="653BF693" w:rsidR="653BF693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потому что, а) он популярнее именно в нашей стране, и б) он все чаще используется крупными компаниями по типу Сбербанк и многие другие!</w:t>
      </w:r>
    </w:p>
    <w:p xmlns:wp14="http://schemas.microsoft.com/office/word/2010/wordml" w:rsidP="653BF693" w14:paraId="282FA3AD" wp14:textId="0569148C">
      <w:pPr>
        <w:pStyle w:val="Normal"/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7388FBC7" w:rsidR="07E22F73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6 слайд </w:t>
      </w:r>
      <w:r w:rsidRPr="7388FBC7" w:rsidR="653BF693">
        <w:rPr>
          <w:rFonts w:ascii="Times New Roman" w:hAnsi="Times New Roman" w:eastAsia="Times New Roman" w:cs="Times New Roman"/>
          <w:color w:val="auto"/>
          <w:sz w:val="24"/>
          <w:szCs w:val="24"/>
        </w:rPr>
        <w:t>2) Разработка схемы из баз данных при помощи ERD диаграммы</w:t>
      </w:r>
    </w:p>
    <w:p xmlns:wp14="http://schemas.microsoft.com/office/word/2010/wordml" w:rsidP="653BF693" w14:paraId="41C977DB" wp14:textId="607B3FE2">
      <w:pPr>
        <w:pStyle w:val="Normal"/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653BF693" w:rsidR="653BF693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В ней я создаю объекты, с которыми можно будит уже взаимодействовать через SQL скрипты, </w:t>
      </w:r>
      <w:r w:rsidRPr="653BF693" w:rsidR="653BF693">
        <w:rPr>
          <w:rFonts w:ascii="Times New Roman" w:hAnsi="Times New Roman" w:eastAsia="Times New Roman" w:cs="Times New Roman"/>
          <w:color w:val="auto"/>
          <w:sz w:val="24"/>
          <w:szCs w:val="24"/>
        </w:rPr>
        <w:t>созданые</w:t>
      </w:r>
      <w:r w:rsidRPr="653BF693" w:rsidR="653BF693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все той же ERD диаграммой </w:t>
      </w:r>
    </w:p>
    <w:p xmlns:wp14="http://schemas.microsoft.com/office/word/2010/wordml" w:rsidP="653BF693" w14:paraId="1FC39945" wp14:textId="177BF034">
      <w:pPr>
        <w:pStyle w:val="Normal"/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</w:pPr>
      <w:r>
        <w:drawing>
          <wp:inline xmlns:wp14="http://schemas.microsoft.com/office/word/2010/wordprocessingDrawing" wp14:editId="0D48E502" wp14:anchorId="1E49BC3B">
            <wp:extent cx="5998437" cy="5474256"/>
            <wp:effectExtent l="0" t="0" r="0" b="0"/>
            <wp:docPr id="284692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6c17c395f94f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437" cy="547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562CB0E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:rsidP="653BF693" w14:paraId="34CE0A41" wp14:textId="377963F8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</w:pPr>
      <w:r w:rsidRPr="7388FBC7" w:rsidR="175286D6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8 слайд </w:t>
      </w:r>
      <w:r w:rsidRPr="7388FBC7" w:rsidR="653BF693">
        <w:rPr>
          <w:rFonts w:ascii="Times New Roman" w:hAnsi="Times New Roman" w:eastAsia="Times New Roman" w:cs="Times New Roman"/>
          <w:color w:val="auto"/>
          <w:sz w:val="24"/>
          <w:szCs w:val="24"/>
        </w:rPr>
        <w:t>3) SQL скрипты нужны для создания таблиц и создания секвенции, которые будут выдавать уникальную последовательность этим самым таблицам.</w:t>
      </w:r>
    </w:p>
    <w:p xmlns:wp14="http://schemas.microsoft.com/office/word/2010/wordml" w:rsidP="653BF693" w14:paraId="62EBF3C5" wp14:textId="08EF6DDE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</w:pPr>
    </w:p>
    <w:p xmlns:wp14="http://schemas.microsoft.com/office/word/2010/wordml" w14:paraId="6D98A12B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:rsidP="653BF693" w14:paraId="2946DB82" wp14:textId="4582775C">
      <w:pPr>
        <w:pStyle w:val="Normal"/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</w:pPr>
      <w:r>
        <w:drawing>
          <wp:inline xmlns:wp14="http://schemas.microsoft.com/office/word/2010/wordprocessingDrawing" wp14:editId="2F4E0F1B" wp14:anchorId="1B913AAD">
            <wp:extent cx="5524500" cy="3889770"/>
            <wp:effectExtent l="0" t="0" r="0" b="0"/>
            <wp:docPr id="1528298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03a073a0fd43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8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3BF693" w14:paraId="751A34F0" wp14:textId="5B94DD76">
      <w:pPr>
        <w:pStyle w:val="Normal"/>
        <w:spacing w:before="0" w:after="160" w:line="259" w:lineRule="auto"/>
        <w:ind w:left="0" w:right="0" w:firstLine="0"/>
        <w:jc w:val="left"/>
      </w:pPr>
      <w:r w:rsidRPr="653BF693" w:rsidR="653BF693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У меня в базе данных 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4"/>
          <w:szCs w:val="24"/>
          <w:u w:val="none"/>
          <w:vertAlign w:val="superscript"/>
          <w:lang w:val="en-US"/>
        </w:rPr>
        <w:t xml:space="preserve">SQL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4"/>
          <w:szCs w:val="24"/>
          <w:u w:val="none"/>
          <w:vertAlign w:val="superscript"/>
          <w:lang w:val="en-US"/>
        </w:rPr>
        <w:t>нужный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4"/>
          <w:szCs w:val="24"/>
          <w:u w:val="none"/>
          <w:vertAlign w:val="superscript"/>
          <w:lang w:val="en-US"/>
        </w:rPr>
        <w:t xml:space="preserve"> 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4"/>
          <w:szCs w:val="24"/>
          <w:u w:val="none"/>
          <w:vertAlign w:val="superscript"/>
          <w:lang w:val="en-US"/>
        </w:rPr>
        <w:t>скрипты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4"/>
          <w:szCs w:val="24"/>
          <w:u w:val="none"/>
          <w:vertAlign w:val="superscript"/>
          <w:lang w:val="en-US"/>
        </w:rPr>
        <w:t xml:space="preserve">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4"/>
          <w:szCs w:val="24"/>
          <w:u w:val="none"/>
          <w:vertAlign w:val="superscript"/>
          <w:lang w:val="en-US"/>
        </w:rPr>
        <w:t>для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4"/>
          <w:szCs w:val="24"/>
          <w:u w:val="none"/>
          <w:vertAlign w:val="superscript"/>
          <w:lang w:val="en-US"/>
        </w:rPr>
        <w:t xml:space="preserve">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4"/>
          <w:szCs w:val="24"/>
          <w:u w:val="none"/>
          <w:vertAlign w:val="superscript"/>
          <w:lang w:val="en-US"/>
        </w:rPr>
        <w:t>создания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4"/>
          <w:szCs w:val="24"/>
          <w:u w:val="none"/>
          <w:vertAlign w:val="superscript"/>
          <w:lang w:val="en-US"/>
        </w:rPr>
        <w:t xml:space="preserve"> 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4"/>
          <w:szCs w:val="24"/>
          <w:u w:val="none"/>
          <w:vertAlign w:val="superscript"/>
          <w:lang w:val="en-US"/>
        </w:rPr>
        <w:t>таблиц</w:t>
      </w:r>
      <w:r w:rsidRPr="653BF693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accent6" w:themeTint="FF" w:themeShade="FF"/>
          <w:sz w:val="24"/>
          <w:szCs w:val="24"/>
          <w:u w:val="none"/>
          <w:vertAlign w:val="superscript"/>
          <w:lang w:val="en-US"/>
        </w:rPr>
        <w:t>, секвенции</w:t>
      </w:r>
    </w:p>
    <w:p xmlns:wp14="http://schemas.microsoft.com/office/word/2010/wordml" w:rsidP="7388FBC7" w14:paraId="59750BC8" wp14:textId="543EC8C3">
      <w:pPr>
        <w:pStyle w:val="Normal"/>
        <w:spacing w:before="0" w:after="160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</w:pPr>
      <w:r w:rsidRPr="7388FBC7" w:rsidR="490E59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 xml:space="preserve">7 слайд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 xml:space="preserve">4)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>Секвенции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 xml:space="preserve"> -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>это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>последователось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>или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>же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>уникальный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 xml:space="preserve"> ID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>который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>присваивается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>каждому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 xml:space="preserve"> 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>объекту</w:t>
      </w:r>
      <w:r w:rsidRPr="7388FBC7" w:rsidR="653BF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u w:val="none"/>
          <w:vertAlign w:val="superscript"/>
          <w:lang w:val="en-US"/>
        </w:rPr>
        <w:t xml:space="preserve"> </w:t>
      </w:r>
    </w:p>
    <w:p xmlns:wp14="http://schemas.microsoft.com/office/word/2010/wordml" w:rsidP="653BF693" w14:paraId="110FFD37" wp14:textId="68EB5FC9">
      <w:pPr>
        <w:pStyle w:val="Normal"/>
        <w:spacing w:before="0" w:after="160" w:line="259" w:lineRule="auto"/>
        <w:ind w:left="0" w:right="0" w:firstLine="0"/>
        <w:jc w:val="left"/>
      </w:pPr>
    </w:p>
    <w:p xmlns:wp14="http://schemas.microsoft.com/office/word/2010/wordml" w:rsidP="653BF693" w14:paraId="6B699379" wp14:textId="185BAC80">
      <w:pPr>
        <w:pStyle w:val="Normal"/>
        <w:spacing w:before="0" w:after="160" w:line="259" w:lineRule="auto"/>
        <w:ind w:left="0" w:right="0" w:firstLine="0"/>
        <w:jc w:val="left"/>
      </w:pPr>
      <w:r>
        <w:drawing>
          <wp:inline xmlns:wp14="http://schemas.microsoft.com/office/word/2010/wordprocessingDrawing" wp14:editId="2ED5DBEC" wp14:anchorId="02D0601F">
            <wp:extent cx="3372064" cy="2768804"/>
            <wp:effectExtent l="0" t="0" r="0" b="0"/>
            <wp:docPr id="747907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cb8a1a5cb742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064" cy="276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3BF693" w14:paraId="3FE9F23F" wp14:textId="6F541E8C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</w:pPr>
    </w:p>
    <w:p xmlns:wp14="http://schemas.microsoft.com/office/word/2010/wordml" w14:paraId="1F72F646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:rsidP="653BF693" w14:paraId="2D42E015" wp14:textId="1DFF7947">
      <w:pPr>
        <w:pStyle w:val="Normal"/>
        <w:spacing w:before="0" w:after="160" w:line="259" w:lineRule="auto"/>
        <w:ind w:left="0" w:right="0" w:firstLine="0"/>
        <w:jc w:val="left"/>
      </w:pPr>
    </w:p>
    <w:p xmlns:wp14="http://schemas.microsoft.com/office/word/2010/wordml" w:rsidP="653BF693" w14:paraId="6AB39026" wp14:textId="2D85F688">
      <w:pPr>
        <w:pStyle w:val="Normal"/>
        <w:spacing w:before="0" w:after="160" w:line="259" w:lineRule="auto"/>
        <w:ind w:left="0" w:right="0" w:firstLine="0"/>
        <w:jc w:val="left"/>
      </w:pPr>
    </w:p>
    <w:p xmlns:wp14="http://schemas.microsoft.com/office/word/2010/wordml" w:rsidP="653BF693" w14:paraId="7A594532" wp14:textId="4F6D0E69">
      <w:pPr>
        <w:pStyle w:val="Normal"/>
        <w:spacing w:before="0" w:after="160" w:line="259" w:lineRule="auto"/>
        <w:ind w:left="0" w:right="0" w:firstLine="0"/>
        <w:jc w:val="left"/>
      </w:pPr>
    </w:p>
    <w:p xmlns:wp14="http://schemas.microsoft.com/office/word/2010/wordml" w:rsidP="653BF693" w14:paraId="450DE45A" wp14:textId="12D81E78">
      <w:pPr>
        <w:pStyle w:val="Normal"/>
        <w:spacing w:before="0" w:after="160" w:line="259" w:lineRule="auto"/>
        <w:ind w:left="0" w:right="0" w:firstLine="0"/>
        <w:jc w:val="left"/>
      </w:pPr>
    </w:p>
    <w:p xmlns:wp14="http://schemas.microsoft.com/office/word/2010/wordml" w14:paraId="48220C88" wp14:textId="2C836207">
      <w:pPr>
        <w:spacing w:before="0" w:after="160" w:line="259" w:lineRule="auto"/>
        <w:ind w:left="0" w:right="0" w:firstLine="0"/>
        <w:jc w:val="left"/>
      </w:pPr>
    </w:p>
    <w:p xmlns:wp14="http://schemas.microsoft.com/office/word/2010/wordml" w:rsidP="653BF693" w14:paraId="08CE6F91" wp14:textId="066DDC6F">
      <w:pPr>
        <w:pStyle w:val="Normal"/>
        <w:spacing w:before="0" w:after="160" w:line="259" w:lineRule="auto"/>
        <w:ind w:left="0" w:right="0" w:firstLine="0"/>
        <w:jc w:val="left"/>
      </w:pPr>
    </w:p>
    <w:p xmlns:wp14="http://schemas.microsoft.com/office/word/2010/wordml" w:rsidP="653BF693" w14:paraId="61CDCEAD" wp14:textId="76FD7E50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</w:pPr>
    </w:p>
    <w:p w:rsidR="653BF693" w:rsidP="653BF693" w:rsidRDefault="653BF693" w14:paraId="61E092C4" w14:textId="54926FE1">
      <w:pPr>
        <w:pStyle w:val="Normal"/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="653BF693" w:rsidP="653BF693" w:rsidRDefault="653BF693" w14:paraId="605DBBEF" w14:textId="17AE9015">
      <w:pPr>
        <w:pStyle w:val="Normal"/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="653BF693" w:rsidP="653BF693" w:rsidRDefault="653BF693" w14:paraId="6D8F9A21" w14:textId="64B1AC36">
      <w:pPr>
        <w:pStyle w:val="Normal"/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="653BF693" w:rsidP="653BF693" w:rsidRDefault="653BF693" w14:paraId="1D6571FD" w14:textId="49493E1A">
      <w:pPr>
        <w:pStyle w:val="Normal"/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xmlns:wp14="http://schemas.microsoft.com/office/word/2010/wordml" w14:paraId="6BB9E253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3DE523C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52E56223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07547A01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5043CB0F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07459315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537F28F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DFB9E20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70DF9E56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4E871BC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144A5D23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738610EB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37805D2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63F29E8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3B7B4B86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3A0FF5F2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5630AD66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1829076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BA226A1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17AD93B2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0DE4B5B7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6204FF1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DBF0D7D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B62F1B3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02F2C34E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80A4E5D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19219836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96FEF7D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7194DBDC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75155476" wp14:textId="77777777">
      <w:pPr>
        <w:spacing w:before="0" w:after="160" w:line="259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                                          </w:t>
      </w:r>
    </w:p>
    <w:sectPr>
      <w:pgMar w:top="1440" w:right="1440" w:bottom="1440" w:left="1440"/>
      <w:pgSz w:w="12240" w:h="15840" w:orient="portrait"/>
      <w:cols w:num="1"/>
    </w:sectPr>
  </w:body>
</w:document>
</file>

<file path=word/fontTable.xml><?xml version="1.0" encoding="utf-8"?>
<w:fonts xmlns:w="http://schemas.openxmlformats.org/wordprocessingml/2006/main"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6b8a21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8b6ee8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56ea2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14="http://schemas.microsoft.com/office/word/2010/wordml" xmlns:w15="http://schemas.microsoft.com/office/word/2012/wordml" xmlns:mc="http://schemas.openxmlformats.org/markup-compatibility/2006" xmlns:w="http://schemas.openxmlformats.org/wordprocessingml/2006/main" mc:Ignorable="w14 w15">
  <w:trackRevisions w:val="false"/>
  <w:defaultTabStop w:val="720"/>
  <w:rsids>
    <w:rsidRoot w:val="59B5F112"/>
    <w:rsid w:val="00FE5167"/>
    <w:rsid w:val="07E22F73"/>
    <w:rsid w:val="0AE8FBAC"/>
    <w:rsid w:val="13E7D084"/>
    <w:rsid w:val="13E7D084"/>
    <w:rsid w:val="1411FE26"/>
    <w:rsid w:val="16E3BE2C"/>
    <w:rsid w:val="170CBFF1"/>
    <w:rsid w:val="175286D6"/>
    <w:rsid w:val="22C4711E"/>
    <w:rsid w:val="3F87059A"/>
    <w:rsid w:val="43C4DCC1"/>
    <w:rsid w:val="490E590E"/>
    <w:rsid w:val="54ACCF0F"/>
    <w:rsid w:val="59B5F112"/>
    <w:rsid w:val="5BBEED91"/>
    <w:rsid w:val="653BF693"/>
    <w:rsid w:val="699BFF35"/>
    <w:rsid w:val="7388FBC7"/>
    <w:rsid w:val="7C83719E"/>
  </w:rsids>
  <w14:docId w14:val="499CBD1D"/>
  <w15:docId w15:val="{B29A9152-A375-4E12-B529-A051C83303DA}"/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docRId0" /><Relationship Type="http://schemas.openxmlformats.org/officeDocument/2006/relationships/styles" Target="styles.xml" Id="docRId1" /><Relationship Type="http://schemas.openxmlformats.org/officeDocument/2006/relationships/settings" Target="settings.xml" Id="Red522bc4a38f4635" /><Relationship Type="http://schemas.openxmlformats.org/officeDocument/2006/relationships/image" Target="/media/image2.png" Id="R667f5e6257314ffb" /><Relationship Type="http://schemas.openxmlformats.org/officeDocument/2006/relationships/image" Target="/media/image3.png" Id="R61f4c1ad1b124b4e" /><Relationship Type="http://schemas.openxmlformats.org/officeDocument/2006/relationships/image" Target="/media/image4.png" Id="R936c17c395f94f29" /><Relationship Type="http://schemas.openxmlformats.org/officeDocument/2006/relationships/image" Target="/media/image5.png" Id="R7d03a073a0fd4317" /><Relationship Type="http://schemas.openxmlformats.org/officeDocument/2006/relationships/image" Target="/media/image6.png" Id="R57cb8a1a5cb7421a" /><Relationship Type="http://schemas.openxmlformats.org/officeDocument/2006/relationships/fontTable" Target="fontTable.xml" Id="R6b2adcab8a4443e2" /><Relationship Type="http://schemas.openxmlformats.org/officeDocument/2006/relationships/image" Target="/media/image7.png" Id="Re2be4ffcf09f4a32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