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C645" w14:textId="6FA276DF" w:rsidR="00902C49" w:rsidRPr="00902C49" w:rsidRDefault="00902C49" w:rsidP="00902C49">
      <w:pPr>
        <w:rPr>
          <w:b/>
          <w:bCs/>
        </w:rPr>
      </w:pPr>
      <w:r w:rsidRPr="00902C49">
        <w:rPr>
          <w:b/>
          <w:bCs/>
        </w:rPr>
        <w:t>Проблемы и риски текущей архитектуры</w:t>
      </w:r>
    </w:p>
    <w:p w14:paraId="61A9F026" w14:textId="7EC5E8A4" w:rsidR="00902C49" w:rsidRPr="00902C49" w:rsidRDefault="00902C49" w:rsidP="00902C49">
      <w:pPr>
        <w:rPr>
          <w:b/>
          <w:bCs/>
        </w:rPr>
      </w:pPr>
      <w:r w:rsidRPr="00902C49">
        <w:rPr>
          <w:b/>
          <w:bCs/>
        </w:rPr>
        <w:t>1. Увеличение времени отклика</w:t>
      </w:r>
    </w:p>
    <w:p w14:paraId="4F6ECCA7" w14:textId="77777777" w:rsidR="00902C49" w:rsidRPr="00902C49" w:rsidRDefault="00902C49" w:rsidP="00902C49">
      <w:pPr>
        <w:numPr>
          <w:ilvl w:val="0"/>
          <w:numId w:val="1"/>
        </w:numPr>
      </w:pPr>
      <w:r w:rsidRPr="00902C49">
        <w:t xml:space="preserve">Сервис </w:t>
      </w:r>
      <w:proofErr w:type="spellStart"/>
      <w:r w:rsidRPr="00902C49">
        <w:rPr>
          <w:b/>
          <w:bCs/>
        </w:rPr>
        <w:t>ins-product-aggregator</w:t>
      </w:r>
      <w:proofErr w:type="spellEnd"/>
      <w:r w:rsidRPr="00902C49">
        <w:t xml:space="preserve"> запрашивает информацию у страховых компаний в реальном времени, что приводит к задержкам в ответах из-за:</w:t>
      </w:r>
    </w:p>
    <w:p w14:paraId="68ADFD41" w14:textId="77777777" w:rsidR="00902C49" w:rsidRPr="00902C49" w:rsidRDefault="00902C49" w:rsidP="00902C49">
      <w:pPr>
        <w:numPr>
          <w:ilvl w:val="1"/>
          <w:numId w:val="1"/>
        </w:numPr>
      </w:pPr>
      <w:r w:rsidRPr="00902C49">
        <w:t>Медленных API страховых компаний.</w:t>
      </w:r>
    </w:p>
    <w:p w14:paraId="75D9979A" w14:textId="77777777" w:rsidR="00902C49" w:rsidRPr="00902C49" w:rsidRDefault="00902C49" w:rsidP="00902C49">
      <w:pPr>
        <w:numPr>
          <w:ilvl w:val="1"/>
          <w:numId w:val="1"/>
        </w:numPr>
      </w:pPr>
      <w:r w:rsidRPr="00902C49">
        <w:t>Пиковых нагрузок, увеличивающих время отклика.</w:t>
      </w:r>
    </w:p>
    <w:p w14:paraId="3799EBDA" w14:textId="77777777" w:rsidR="00902C49" w:rsidRPr="00902C49" w:rsidRDefault="00902C49" w:rsidP="00902C49">
      <w:pPr>
        <w:numPr>
          <w:ilvl w:val="1"/>
          <w:numId w:val="1"/>
        </w:numPr>
      </w:pPr>
      <w:r w:rsidRPr="00902C49">
        <w:t>Возможных сбоев в API (например, временной недоступности).</w:t>
      </w:r>
    </w:p>
    <w:p w14:paraId="26F9DC3E" w14:textId="77777777" w:rsidR="00902C49" w:rsidRPr="00902C49" w:rsidRDefault="00902C49" w:rsidP="00902C49">
      <w:r w:rsidRPr="00902C49">
        <w:rPr>
          <w:b/>
          <w:bCs/>
        </w:rPr>
        <w:t>Риск:</w:t>
      </w:r>
    </w:p>
    <w:p w14:paraId="5A830C64" w14:textId="77777777" w:rsidR="00902C49" w:rsidRPr="00902C49" w:rsidRDefault="00902C49" w:rsidP="00902C49">
      <w:pPr>
        <w:numPr>
          <w:ilvl w:val="0"/>
          <w:numId w:val="2"/>
        </w:numPr>
      </w:pPr>
      <w:r w:rsidRPr="00902C49">
        <w:t xml:space="preserve">При добавлении ещё 5 страховых компаний время отклика сервиса </w:t>
      </w:r>
      <w:proofErr w:type="spellStart"/>
      <w:r w:rsidRPr="00902C49">
        <w:rPr>
          <w:b/>
          <w:bCs/>
        </w:rPr>
        <w:t>ins-product-aggregator</w:t>
      </w:r>
      <w:proofErr w:type="spellEnd"/>
      <w:r w:rsidRPr="00902C49">
        <w:t xml:space="preserve"> существенно увеличится.</w:t>
      </w:r>
    </w:p>
    <w:p w14:paraId="707F384F" w14:textId="77777777" w:rsidR="00902C49" w:rsidRPr="00902C49" w:rsidRDefault="00902C49" w:rsidP="00902C49">
      <w:r w:rsidRPr="00902C49">
        <w:pict w14:anchorId="07D1B984">
          <v:rect id="_x0000_i1049" style="width:0;height:1.5pt" o:hralign="center" o:hrstd="t" o:hr="t" fillcolor="#a0a0a0" stroked="f"/>
        </w:pict>
      </w:r>
    </w:p>
    <w:p w14:paraId="5BA022B0" w14:textId="47A7CC57" w:rsidR="00902C49" w:rsidRPr="00902C49" w:rsidRDefault="00902C49" w:rsidP="00902C49">
      <w:pPr>
        <w:rPr>
          <w:b/>
          <w:bCs/>
        </w:rPr>
      </w:pPr>
      <w:r w:rsidRPr="00902C49">
        <w:rPr>
          <w:b/>
          <w:bCs/>
        </w:rPr>
        <w:t>2. Ненадёжность взаимодействия через REST</w:t>
      </w:r>
    </w:p>
    <w:p w14:paraId="295F9AAC" w14:textId="77777777" w:rsidR="00902C49" w:rsidRPr="00902C49" w:rsidRDefault="00902C49" w:rsidP="00902C49">
      <w:pPr>
        <w:numPr>
          <w:ilvl w:val="0"/>
          <w:numId w:val="3"/>
        </w:numPr>
      </w:pPr>
      <w:r w:rsidRPr="00902C49">
        <w:t>Сервисы используют синхронные REST-запросы для получения данных. Ошибки на любом из этапов (задержка ответа, недоступность API) приводят к сбоям в работе системы.</w:t>
      </w:r>
    </w:p>
    <w:p w14:paraId="53BD7F11" w14:textId="77777777" w:rsidR="00902C49" w:rsidRPr="00902C49" w:rsidRDefault="00902C49" w:rsidP="00902C49">
      <w:r w:rsidRPr="00902C49">
        <w:rPr>
          <w:b/>
          <w:bCs/>
        </w:rPr>
        <w:t>Риск:</w:t>
      </w:r>
    </w:p>
    <w:p w14:paraId="27C08D10" w14:textId="77777777" w:rsidR="00902C49" w:rsidRPr="00902C49" w:rsidRDefault="00902C49" w:rsidP="00902C49">
      <w:pPr>
        <w:numPr>
          <w:ilvl w:val="0"/>
          <w:numId w:val="4"/>
        </w:numPr>
      </w:pPr>
      <w:r w:rsidRPr="00902C49">
        <w:t>Повышенная вероятность ошибок взаимодействия с ростом нагрузки и количества запросов.</w:t>
      </w:r>
    </w:p>
    <w:p w14:paraId="20F06925" w14:textId="77777777" w:rsidR="00902C49" w:rsidRPr="00902C49" w:rsidRDefault="00902C49" w:rsidP="00902C49">
      <w:r w:rsidRPr="00902C49">
        <w:pict w14:anchorId="13C6B394">
          <v:rect id="_x0000_i1050" style="width:0;height:1.5pt" o:hralign="center" o:hrstd="t" o:hr="t" fillcolor="#a0a0a0" stroked="f"/>
        </w:pict>
      </w:r>
    </w:p>
    <w:p w14:paraId="41FE6B1C" w14:textId="224DB8B4" w:rsidR="00902C49" w:rsidRPr="00902C49" w:rsidRDefault="00902C49" w:rsidP="00902C49">
      <w:pPr>
        <w:rPr>
          <w:b/>
          <w:bCs/>
        </w:rPr>
      </w:pPr>
      <w:r w:rsidRPr="00902C49">
        <w:rPr>
          <w:b/>
          <w:bCs/>
        </w:rPr>
        <w:t>3. Дублирование данных</w:t>
      </w:r>
    </w:p>
    <w:p w14:paraId="585FF3A0" w14:textId="77777777" w:rsidR="00902C49" w:rsidRPr="00902C49" w:rsidRDefault="00902C49" w:rsidP="00902C49">
      <w:pPr>
        <w:numPr>
          <w:ilvl w:val="0"/>
          <w:numId w:val="5"/>
        </w:numPr>
      </w:pPr>
      <w:r w:rsidRPr="00902C49">
        <w:t xml:space="preserve">Каждый сервис (например, </w:t>
      </w:r>
      <w:proofErr w:type="spellStart"/>
      <w:r w:rsidRPr="00902C49">
        <w:rPr>
          <w:b/>
          <w:bCs/>
        </w:rPr>
        <w:t>core-app</w:t>
      </w:r>
      <w:proofErr w:type="spellEnd"/>
      <w:r w:rsidRPr="00902C49">
        <w:t xml:space="preserve"> и </w:t>
      </w:r>
      <w:proofErr w:type="spellStart"/>
      <w:r w:rsidRPr="00902C49">
        <w:rPr>
          <w:b/>
          <w:bCs/>
        </w:rPr>
        <w:t>ins-comp-settlement</w:t>
      </w:r>
      <w:proofErr w:type="spellEnd"/>
      <w:r w:rsidRPr="00902C49">
        <w:t xml:space="preserve">) поддерживает локальные реплики данных, обновляемые через отдельные запросы к </w:t>
      </w:r>
      <w:proofErr w:type="spellStart"/>
      <w:r w:rsidRPr="00902C49">
        <w:rPr>
          <w:b/>
          <w:bCs/>
        </w:rPr>
        <w:t>ins-product-aggregator</w:t>
      </w:r>
      <w:proofErr w:type="spellEnd"/>
      <w:r w:rsidRPr="00902C49">
        <w:t>.</w:t>
      </w:r>
    </w:p>
    <w:p w14:paraId="741234E3" w14:textId="77777777" w:rsidR="00902C49" w:rsidRPr="00902C49" w:rsidRDefault="00902C49" w:rsidP="00902C49">
      <w:r w:rsidRPr="00902C49">
        <w:rPr>
          <w:b/>
          <w:bCs/>
        </w:rPr>
        <w:t>Риски:</w:t>
      </w:r>
    </w:p>
    <w:p w14:paraId="7983DAA7" w14:textId="77777777" w:rsidR="00902C49" w:rsidRPr="00902C49" w:rsidRDefault="00902C49" w:rsidP="00902C49">
      <w:pPr>
        <w:numPr>
          <w:ilvl w:val="0"/>
          <w:numId w:val="6"/>
        </w:numPr>
      </w:pPr>
      <w:r w:rsidRPr="00902C49">
        <w:t>Увеличение количества запросов для обновления данных при росте числа страховых компаний.</w:t>
      </w:r>
    </w:p>
    <w:p w14:paraId="526831FA" w14:textId="77777777" w:rsidR="00902C49" w:rsidRPr="00902C49" w:rsidRDefault="00902C49" w:rsidP="00902C49">
      <w:pPr>
        <w:numPr>
          <w:ilvl w:val="0"/>
          <w:numId w:val="6"/>
        </w:numPr>
      </w:pPr>
      <w:r w:rsidRPr="00902C49">
        <w:t>Расхождение данных между сервисами (например, из-за задержек в обновлении).</w:t>
      </w:r>
    </w:p>
    <w:p w14:paraId="025220A9" w14:textId="77777777" w:rsidR="00902C49" w:rsidRPr="00902C49" w:rsidRDefault="00902C49" w:rsidP="00902C49">
      <w:r w:rsidRPr="00902C49">
        <w:pict w14:anchorId="48E3F833">
          <v:rect id="_x0000_i1051" style="width:0;height:1.5pt" o:hralign="center" o:hrstd="t" o:hr="t" fillcolor="#a0a0a0" stroked="f"/>
        </w:pict>
      </w:r>
    </w:p>
    <w:p w14:paraId="23BBA8E5" w14:textId="74B7E1E9" w:rsidR="00902C49" w:rsidRPr="00902C49" w:rsidRDefault="00902C49" w:rsidP="00902C49">
      <w:pPr>
        <w:rPr>
          <w:b/>
          <w:bCs/>
        </w:rPr>
      </w:pPr>
      <w:r w:rsidRPr="00902C49">
        <w:rPr>
          <w:b/>
          <w:bCs/>
        </w:rPr>
        <w:t>4. Ненадёжность ночных операций</w:t>
      </w:r>
    </w:p>
    <w:p w14:paraId="714B2731" w14:textId="77777777" w:rsidR="00902C49" w:rsidRPr="00902C49" w:rsidRDefault="00902C49" w:rsidP="00902C49">
      <w:pPr>
        <w:numPr>
          <w:ilvl w:val="0"/>
          <w:numId w:val="7"/>
        </w:numPr>
      </w:pPr>
      <w:proofErr w:type="spellStart"/>
      <w:r w:rsidRPr="00902C49">
        <w:rPr>
          <w:b/>
          <w:bCs/>
        </w:rPr>
        <w:t>ins-comp-settlement</w:t>
      </w:r>
      <w:proofErr w:type="spellEnd"/>
      <w:r w:rsidRPr="00902C49">
        <w:t xml:space="preserve"> выполняет ночной запрос в </w:t>
      </w:r>
      <w:proofErr w:type="spellStart"/>
      <w:r w:rsidRPr="00902C49">
        <w:rPr>
          <w:b/>
          <w:bCs/>
        </w:rPr>
        <w:t>core-app</w:t>
      </w:r>
      <w:proofErr w:type="spellEnd"/>
      <w:r w:rsidRPr="00902C49">
        <w:t xml:space="preserve"> для получения оформленных страховок за день.</w:t>
      </w:r>
    </w:p>
    <w:p w14:paraId="6B2B7703" w14:textId="77777777" w:rsidR="00902C49" w:rsidRPr="00902C49" w:rsidRDefault="00902C49" w:rsidP="00902C49">
      <w:r w:rsidRPr="00902C49">
        <w:rPr>
          <w:b/>
          <w:bCs/>
        </w:rPr>
        <w:t>Риски:</w:t>
      </w:r>
    </w:p>
    <w:p w14:paraId="7D81A3CC" w14:textId="77777777" w:rsidR="00902C49" w:rsidRPr="00902C49" w:rsidRDefault="00902C49" w:rsidP="00902C49">
      <w:pPr>
        <w:numPr>
          <w:ilvl w:val="0"/>
          <w:numId w:val="8"/>
        </w:numPr>
      </w:pPr>
      <w:r w:rsidRPr="00902C49">
        <w:t>Задержки или сбои в запросах могут нарушить формирование реестра оформленных страховок.</w:t>
      </w:r>
    </w:p>
    <w:p w14:paraId="7175D719" w14:textId="77777777" w:rsidR="00902C49" w:rsidRPr="00902C49" w:rsidRDefault="00902C49" w:rsidP="00902C49">
      <w:pPr>
        <w:numPr>
          <w:ilvl w:val="0"/>
          <w:numId w:val="8"/>
        </w:numPr>
      </w:pPr>
      <w:r w:rsidRPr="00902C49">
        <w:t>Ночная операция зависит от времени выполнения и доступности API.</w:t>
      </w:r>
    </w:p>
    <w:p w14:paraId="50C9BC03" w14:textId="77777777" w:rsidR="00902C49" w:rsidRPr="00902C49" w:rsidRDefault="00902C49" w:rsidP="00902C49">
      <w:r w:rsidRPr="00902C49">
        <w:pict w14:anchorId="6CB5A8A5">
          <v:rect id="_x0000_i1052" style="width:0;height:1.5pt" o:hralign="center" o:hrstd="t" o:hr="t" fillcolor="#a0a0a0" stroked="f"/>
        </w:pict>
      </w:r>
    </w:p>
    <w:p w14:paraId="5688CF3A" w14:textId="77777777" w:rsidR="00902C49" w:rsidRDefault="00902C49" w:rsidP="00902C49">
      <w:pPr>
        <w:rPr>
          <w:b/>
          <w:bCs/>
        </w:rPr>
      </w:pPr>
    </w:p>
    <w:p w14:paraId="663EA883" w14:textId="30F588AB" w:rsidR="00902C49" w:rsidRPr="00902C49" w:rsidRDefault="00902C49" w:rsidP="00902C49">
      <w:pPr>
        <w:rPr>
          <w:b/>
          <w:bCs/>
        </w:rPr>
      </w:pPr>
      <w:r w:rsidRPr="00902C49">
        <w:rPr>
          <w:b/>
          <w:bCs/>
        </w:rPr>
        <w:lastRenderedPageBreak/>
        <w:t>5. Сложность масштабирования</w:t>
      </w:r>
    </w:p>
    <w:p w14:paraId="0CD3993D" w14:textId="77777777" w:rsidR="00902C49" w:rsidRPr="00902C49" w:rsidRDefault="00902C49" w:rsidP="00902C49">
      <w:pPr>
        <w:numPr>
          <w:ilvl w:val="0"/>
          <w:numId w:val="9"/>
        </w:numPr>
      </w:pPr>
      <w:r w:rsidRPr="00902C49">
        <w:t>Увеличение количества страховых компаний с текущей архитектурой приведёт к линейному увеличению нагрузки на сервисы.</w:t>
      </w:r>
    </w:p>
    <w:p w14:paraId="2CAA5F00" w14:textId="77777777" w:rsidR="00902C49" w:rsidRPr="00902C49" w:rsidRDefault="00902C49" w:rsidP="00902C49">
      <w:pPr>
        <w:numPr>
          <w:ilvl w:val="0"/>
          <w:numId w:val="9"/>
        </w:numPr>
      </w:pPr>
      <w:r w:rsidRPr="00902C49">
        <w:t>REST API плохо масштабируется для больших объёмов данных и частых запросов.</w:t>
      </w:r>
    </w:p>
    <w:p w14:paraId="1F0B526D" w14:textId="77777777" w:rsidR="00902C49" w:rsidRPr="00902C49" w:rsidRDefault="00902C49" w:rsidP="00902C49">
      <w:r w:rsidRPr="00902C49">
        <w:rPr>
          <w:b/>
          <w:bCs/>
        </w:rPr>
        <w:t>Риски:</w:t>
      </w:r>
    </w:p>
    <w:p w14:paraId="1065E7C2" w14:textId="77777777" w:rsidR="00902C49" w:rsidRPr="00902C49" w:rsidRDefault="00902C49" w:rsidP="00902C49">
      <w:pPr>
        <w:numPr>
          <w:ilvl w:val="0"/>
          <w:numId w:val="10"/>
        </w:numPr>
      </w:pPr>
      <w:r w:rsidRPr="00902C49">
        <w:t>Сервисы могут стать узким местом системы.</w:t>
      </w:r>
    </w:p>
    <w:p w14:paraId="3078ADE2" w14:textId="77777777" w:rsidR="00902C49" w:rsidRPr="00902C49" w:rsidRDefault="00902C49" w:rsidP="00902C49">
      <w:pPr>
        <w:numPr>
          <w:ilvl w:val="0"/>
          <w:numId w:val="10"/>
        </w:numPr>
      </w:pPr>
      <w:r w:rsidRPr="00902C49">
        <w:t>Рост требований к ресурсам инфраструктуры.</w:t>
      </w:r>
    </w:p>
    <w:p w14:paraId="1B18AFF0" w14:textId="77777777" w:rsidR="008A1109" w:rsidRDefault="008A1109"/>
    <w:sectPr w:rsidR="008A1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753C2"/>
    <w:multiLevelType w:val="multilevel"/>
    <w:tmpl w:val="1DB0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3815"/>
    <w:multiLevelType w:val="multilevel"/>
    <w:tmpl w:val="9A6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F5461"/>
    <w:multiLevelType w:val="multilevel"/>
    <w:tmpl w:val="898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72EAE"/>
    <w:multiLevelType w:val="multilevel"/>
    <w:tmpl w:val="0D4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F67C0"/>
    <w:multiLevelType w:val="multilevel"/>
    <w:tmpl w:val="181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C03B9"/>
    <w:multiLevelType w:val="multilevel"/>
    <w:tmpl w:val="1622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A74EF"/>
    <w:multiLevelType w:val="multilevel"/>
    <w:tmpl w:val="6F60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A737E"/>
    <w:multiLevelType w:val="multilevel"/>
    <w:tmpl w:val="F1E0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55812"/>
    <w:multiLevelType w:val="multilevel"/>
    <w:tmpl w:val="CAB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23029"/>
    <w:multiLevelType w:val="multilevel"/>
    <w:tmpl w:val="9E50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503998">
    <w:abstractNumId w:val="8"/>
  </w:num>
  <w:num w:numId="2" w16cid:durableId="1044601937">
    <w:abstractNumId w:val="4"/>
  </w:num>
  <w:num w:numId="3" w16cid:durableId="1364088485">
    <w:abstractNumId w:val="7"/>
  </w:num>
  <w:num w:numId="4" w16cid:durableId="818808342">
    <w:abstractNumId w:val="6"/>
  </w:num>
  <w:num w:numId="5" w16cid:durableId="1174567894">
    <w:abstractNumId w:val="5"/>
  </w:num>
  <w:num w:numId="6" w16cid:durableId="766847772">
    <w:abstractNumId w:val="3"/>
  </w:num>
  <w:num w:numId="7" w16cid:durableId="746659558">
    <w:abstractNumId w:val="1"/>
  </w:num>
  <w:num w:numId="8" w16cid:durableId="1395817430">
    <w:abstractNumId w:val="0"/>
  </w:num>
  <w:num w:numId="9" w16cid:durableId="917590831">
    <w:abstractNumId w:val="2"/>
  </w:num>
  <w:num w:numId="10" w16cid:durableId="645014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E2"/>
    <w:rsid w:val="002248E2"/>
    <w:rsid w:val="003138F8"/>
    <w:rsid w:val="008A1109"/>
    <w:rsid w:val="0090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D8F9"/>
  <w15:chartTrackingRefBased/>
  <w15:docId w15:val="{02105455-0254-479B-BEAF-1D99C5D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Ахметов</dc:creator>
  <cp:keywords/>
  <dc:description/>
  <cp:lastModifiedBy>Артур Ахметов</cp:lastModifiedBy>
  <cp:revision>2</cp:revision>
  <dcterms:created xsi:type="dcterms:W3CDTF">2024-11-27T18:37:00Z</dcterms:created>
  <dcterms:modified xsi:type="dcterms:W3CDTF">2024-11-27T18:38:00Z</dcterms:modified>
</cp:coreProperties>
</file>