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libri"/>
        </w:rPr>
        <w:br/>
      </w:r>
    </w:p>
    <w:p>
      <w:pPr>
        <w:numPr>
          <w:ilvl w:val="0"/>
          <w:numId w:val="0"/>
        </w:numPr>
      </w:pPr>
      <w:r>
        <w:rPr>
          <w:rFonts w:ascii="Calibri"/>
        </w:rPr>
        <w:t xml:space="preserve"> G1: Passenger can request a taxi either through a web application or a mobile application.</w:t>
        <w:br/>
      </w:r>
    </w:p>
    <w:p>
      <w:r>
        <w:rPr>
          <w:rFonts w:ascii="Calibri"/>
        </w:rPr>
        <w:br/>
      </w:r>
    </w:p>
    <w:p>
      <w:r>
        <w:rPr>
          <w:rFonts w:ascii="Calibri"/>
        </w:rPr>
        <w:t>R1 : The system must be accessible by the passengers through the website and the mobile applications</w:t>
        <w:br/>
      </w:r>
    </w:p>
    <w:p>
      <w:r>
        <w:rPr>
          <w:rFonts w:ascii="Calibri"/>
        </w:rPr>
        <w:t>R2 : The system must provide a form in order to allow passengers to make a request  (refer to 1.3 section, request for service information)</w:t>
        <w:br/>
      </w:r>
    </w:p>
    <w:p>
      <w:r>
        <w:rPr>
          <w:rFonts w:ascii="Calibri"/>
        </w:rPr>
        <w:t>R3 : The system must be able to process the request</w:t>
        <w:br/>
        <w:t>(refer to 1.3 section, process a request)</w:t>
      </w:r>
    </w:p>
    <w:p>
      <w:r>
        <w:rPr>
          <w:rFonts w:ascii="Calibri"/>
        </w:rPr>
        <w:t>R4 : The system must be able to send a request to a taxi driver</w:t>
      </w:r>
    </w:p>
    <w:p>
      <w:pPr>
        <w:rPr>
          <w:lang w:val="fr-be"/>
        </w:rPr>
      </w:pPr>
      <w:r>
        <w:rPr>
          <w:rFonts w:ascii="Calibri"/>
        </w:rPr>
        <w:t>R5 : The system must be able to receive answers from taxi drivers</w:t>
      </w:r>
    </w:p>
    <w:p>
      <w:pPr>
        <w:rPr>
          <w:lang w:val="fr-be"/>
        </w:rPr>
      </w:pPr>
      <w:r>
        <w:rPr>
          <w:rFonts w:ascii="Calibri"/>
          <w:lang w:val="fr-be"/>
        </w:rPr>
        <w:t>R6: The system must be able to process answers from taxi drivers (refer to 1.3 section, process taxi driver's answer)</w:t>
      </w:r>
    </w:p>
    <w:p>
      <w:pPr>
        <w:rPr>
          <w:lang w:val="fr-be"/>
        </w:rPr>
      </w:pPr>
      <w:r>
        <w:rPr>
          <w:rFonts w:ascii="Calibri"/>
          <w:lang w:val="fr-be"/>
        </w:rPr>
        <w:t>R7: The system must be able to send accepted request to passengers to confirm the ride</w:t>
      </w:r>
    </w:p>
    <w:p>
      <w:pPr>
        <w:rPr>
          <w:rFonts w:ascii="Carlito"/>
          <w:lang w:val="fr-be"/>
        </w:rPr>
      </w:pPr>
    </w:p>
    <w:p>
      <w:pPr>
        <w:rPr>
          <w:lang w:val="fr-be"/>
        </w:rPr>
      </w:pPr>
      <w:r>
        <w:rPr>
          <w:rFonts w:ascii="Calibri"/>
          <w:lang w:val="fr-be"/>
        </w:rPr>
        <w:t>G2: Taxi driver can inform the system about his/her availability</w:t>
      </w:r>
    </w:p>
    <w:p>
      <w:pPr>
        <w:rPr>
          <w:lang w:val="fr-be"/>
        </w:rPr>
      </w:pPr>
      <w:r>
        <w:rPr>
          <w:rFonts w:ascii="Calibri"/>
          <w:lang w:val="fr-be"/>
        </w:rPr>
        <w:t>R1: The system must be accessible by the taxi drivers through a mobile application</w:t>
      </w:r>
    </w:p>
    <w:p>
      <w:pPr>
        <w:rPr>
          <w:lang w:val="fr-be"/>
        </w:rPr>
      </w:pPr>
      <w:r>
        <w:rPr>
          <w:rFonts w:ascii="Calibri"/>
          <w:lang w:val="fr-be"/>
        </w:rPr>
        <w:t xml:space="preserve">R2: Taxi drivers must be able to register to the application </w:t>
      </w:r>
    </w:p>
    <w:p>
      <w:pPr>
        <w:rPr>
          <w:lang w:val="fr-be"/>
        </w:rPr>
      </w:pPr>
      <w:r>
        <w:rPr>
          <w:rFonts w:ascii="Calibri"/>
          <w:lang w:val="fr-be"/>
        </w:rPr>
        <w:t>R3: Taxi drivers must be able to login</w:t>
      </w:r>
    </w:p>
    <w:p>
      <w:pPr>
        <w:rPr>
          <w:lang w:val="fr-be"/>
        </w:rPr>
      </w:pPr>
      <w:r>
        <w:rPr>
          <w:rFonts w:ascii="Calibri"/>
          <w:lang w:val="fr-be"/>
        </w:rPr>
        <w:t>R4: The system must provide an availability section allowing drivers to change their status</w:t>
      </w:r>
    </w:p>
    <w:p/>
    <w:sectPr>
      <w:pgSz w:w="11906" w:h="16838" w:orient="portrait"/>
      <w:pgMar w:bottom="1417" w:top="1417" w:right="1417" w:left="1417" w:header="708" w:footer="708"/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notTrueType w:val="tru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notTrueType w:val="tru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notTrueType w:val="true"/>
  </w:font>
  <w:font w:name="Wingdings">
    <w:panose1 w:val="05000000000000000000"/>
    <w:charset w:val="02"/>
    <w:family w:val="auto"/>
    <w:pitch w:val="variable"/>
    <w:notTrueType w:val="true"/>
  </w:font>
  <w:font w:name="Arial Narrow">
    <w:panose1 w:val="020b0606020202030204"/>
    <w:charset w:val="00"/>
    <w:family w:val="swiss"/>
    <w:pitch w:val="variable"/>
    <w:notTrueType w:val="true"/>
  </w:font>
  <w:font w:name="Comic Sans MS">
    <w:panose1 w:val="030f0702030302020204"/>
    <w:charset w:val="00"/>
    <w:family w:val="script"/>
    <w:pitch w:val="variable"/>
    <w:notTrueType w:val="true"/>
  </w:font>
  <w:font w:name="Georgia">
    <w:panose1 w:val="02040502050405020303"/>
    <w:charset w:val="00"/>
    <w:family w:val="roman"/>
    <w:pitch w:val="variable"/>
    <w:notTrueType w:val="true"/>
  </w:font>
  <w:font w:name="Palace Script MT">
    <w:panose1 w:val="02010501050101010102"/>
    <w:charset w:val="00"/>
    <w:family w:val="auto"/>
    <w:pitch w:val="variable"/>
    <w:notTrueType w:val="true"/>
  </w:font>
  <w:font w:name="Webdings">
    <w:panose1 w:val="05030102010509060703"/>
    <w:charset w:val="02"/>
    <w:family w:val="roman"/>
    <w:pitch w:val="variable"/>
    <w:notTrueType w:val="true"/>
  </w:font>
  <w:font w:name="Wingdings 2">
    <w:panose1 w:val="05020102010507070707"/>
    <w:charset w:val="02"/>
    <w:family w:val="roman"/>
    <w:pitch w:val="variable"/>
    <w:notTrueType w:val="true"/>
  </w:font>
  <w:font w:name="Wingdings 3">
    <w:panose1 w:val="05040102010807070707"/>
    <w:charset w:val="02"/>
    <w:family w:val="roman"/>
    <w:pitch w:val="variable"/>
    <w:notTrueType w:val="true"/>
  </w:font>
  <w:font w:name="Monotype Sorts">
    <w:panose1 w:val="05010101010101010101"/>
    <w:charset w:val="02"/>
    <w:family w:val="auto"/>
    <w:pitch w:val="variable"/>
    <w:notTrueType w:val="true"/>
  </w:font>
  <w:font w:name="Cambria Math">
    <w:panose1 w:val="02040503050406030204"/>
    <w:charset w:val="00"/>
    <w:family w:val="roman"/>
    <w:pitch w:val="variable"/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decimal"/>
      <w:lvlText w:val="%1."/>
      <w:lvlJc w:val="left"/>
      <w:start w:val="1"/>
      <w:pPr>
        <w:ind w:left="360" w:hanging="360"/>
      </w:pPr>
    </w:lvl>
    <w:lvl w:ilvl="1">
      <w:numFmt w:val="lowerLetter"/>
      <w:lvlText w:val="%2."/>
      <w:lvlJc w:val="left"/>
      <w:start w:val="1"/>
      <w:pPr>
        <w:ind w:left="720" w:hanging="360"/>
      </w:pPr>
    </w:lvl>
    <w:lvl w:ilvl="2">
      <w:numFmt w:val="lowerRoman"/>
      <w:lvlText w:val="%3."/>
      <w:lvlJc w:val="right"/>
      <w:start w:val="1"/>
      <w:pPr>
        <w:ind w:left="1080" w:hanging="360"/>
      </w:pPr>
    </w:lvl>
    <w:lvl w:ilvl="3">
      <w:numFmt w:val="decimal"/>
      <w:lvlText w:val="%4."/>
      <w:lvlJc w:val="left"/>
      <w:start w:val="1"/>
      <w:pPr>
        <w:ind w:left="1440" w:hanging="360"/>
      </w:pPr>
    </w:lvl>
    <w:lvl w:ilvl="4">
      <w:numFmt w:val="lowerLetter"/>
      <w:lvlText w:val="%5."/>
      <w:lvlJc w:val="left"/>
      <w:start w:val="1"/>
      <w:pPr>
        <w:ind w:left="1800" w:hanging="360"/>
      </w:pPr>
    </w:lvl>
    <w:lvl w:ilvl="5">
      <w:numFmt w:val="lowerRoman"/>
      <w:lvlText w:val="%6."/>
      <w:lvlJc w:val="righ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right"/>
      <w:start w:val="1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rFonts w:ascii="Calibri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color w:val="365f91"/>
      <w:rFonts w:ascii="Cambria"/>
    </w:rPr>
    <w:pPr>
      <w:keepNext w:val="true"/>
      <w:keepLines w:val="true"/>
      <w:spacing w:after="0"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8">
    <w:name w:val="Heading 8"/>
    <w:link w:val="Heading8Char"/>
    <w:basedOn w:val="Normal"/>
    <w:uiPriority w:val="9"/>
    <w:qFormat/>
    <w:rPr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9">
    <w:name w:val="Heading 9"/>
    <w:link w:val="Heading9Char"/>
    <w:basedOn w:val="Normal"/>
    <w:uiPriority w:val="9"/>
    <w:qFormat/>
    <w:rPr>
      <w:i w:val="1"/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character" w:default="1" w:styleId="DefaultParagraphFont">
    <w:name w:val="Default Paragraph Font"/>
    <w:uiPriority w:val="1"/>
  </w:style>
  <w:style w:type="numbering" w:default="1" w:styleId="NoList">
    <w:name w:val="No List"/>
    <w:uiPriority w:val="99"/>
  </w:style>
  <w:style w:type="character" w:customStyle="1" w:styleId="Heading7Char">
    <w:name w:val="Heading 7 Char"/>
    <w:link w:val="Heading7"/>
    <w:basedOn w:val="DefaultParagraphFont"/>
    <w:uiPriority w:val="9"/>
    <w:rPr>
      <w:i w:val="1"/>
      <w:color w:val="404040"/>
      <w:rFonts w:ascii="Cambria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color w:val="4f81bd"/>
      <w:rFonts w:ascii="Cambria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000000"/>
    </w:rPr>
  </w:style>
  <w:style w:type="paragraph" w:styleId="PlainText">
    <w:name w:val="Plain Text"/>
    <w:link w:val="PlainTextChar"/>
    <w:basedOn w:val="Normal"/>
    <w:uiPriority w:val="99"/>
    <w:rPr>
      <w:sz w:val="21.0"/>
      <w:rFonts w:ascii="Courier New" w:cs="Courier New" w:hAnsi="Courier New"/>
    </w:rPr>
    <w:pPr>
      <w:spacing w:after="0" w:line="240" w:lineRule="auto"/>
    </w:pPr>
  </w:style>
  <w:style w:type="paragraph" w:styleId="Footnotetext">
    <w:name w:val="Footnote text"/>
    <w:link w:val="FootnoteTextChar"/>
    <w:basedOn w:val="Normal"/>
    <w:uiPriority w:val="99"/>
    <w:rPr>
      <w:sz w:val="20.0"/>
    </w:rPr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color w:val="365f91"/>
      <w:rFonts w:ascii="Cambria"/>
    </w:rPr>
  </w:style>
  <w:style w:type="paragraph" w:styleId="Subtitle">
    <w:name w:val="Subtitle"/>
    <w:link w:val="SubtitleChar"/>
    <w:basedOn w:val="Normal"/>
    <w:uiPriority w:val="11"/>
    <w:qFormat/>
    <w:rPr>
      <w:i w:val="1"/>
      <w:sz w:val="24.0"/>
      <w:color w:val="4f81bd"/>
      <w:rFonts w:ascii="Cambria"/>
      <w:spacing w:val="15"/>
    </w:rPr>
  </w:style>
  <w:style w:type="character" w:customStyle="1" w:styleId="EndnoteTextChar">
    <w:name w:val="Endnote Text Char"/>
    <w:link w:val="Endnotetext"/>
    <w:basedOn w:val="DefaultParagraphFont"/>
    <w:uiPriority w:val="99"/>
    <w:rPr>
      <w:sz w:val="20.0"/>
    </w:rPr>
  </w:style>
  <w:style w:type="table" w:default="1" w:styleId="NormalTable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</w:rPr>
  </w:style>
  <w:style w:type="character" w:customStyle="1" w:styleId="TitleChar">
    <w:name w:val="Title Char"/>
    <w:link w:val="Title"/>
    <w:basedOn w:val="DefaultParagraphFont"/>
    <w:uiPriority w:val="10"/>
    <w:rPr>
      <w:sz w:val="52.0"/>
      <w:color w:val="17365d"/>
      <w:rFonts w:ascii="Cambria"/>
      <w:spacing w:val="5"/>
    </w:rPr>
  </w:style>
  <w:style w:type="character" w:customStyle="1" w:styleId="SubtitleChar">
    <w:name w:val="Subtitle Char"/>
    <w:link w:val="Subtitle"/>
    <w:basedOn w:val="DefaultParagraphFont"/>
    <w:uiPriority w:val="11"/>
    <w:rPr>
      <w:i w:val="1"/>
      <w:sz w:val="24.0"/>
      <w:color w:val="4f81bd"/>
      <w:rFonts w:ascii="Cambria"/>
      <w:spacing w:val="15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link w:val="EndnoteTextChar"/>
    <w:basedOn w:val="Normal"/>
    <w:uiPriority w:val="99"/>
    <w:rPr>
      <w:sz w:val="20.0"/>
    </w:rPr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u w:val="single"/>
      <w:color w:val="c0504d"/>
      <w:smallCaps w:val="true"/>
    </w:rPr>
  </w:style>
  <w:style w:type="character" w:customStyle="1" w:styleId="Heading8Char">
    <w:name w:val="Heading 8 Char"/>
    <w:link w:val="Heading8"/>
    <w:basedOn w:val="DefaultParagraphFont"/>
    <w:uiPriority w:val="9"/>
    <w:rPr>
      <w:sz w:val="20.0"/>
      <w:color w:val="404040"/>
      <w:rFonts w:ascii="Cambria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color w:val="4f81bd"/>
      <w:rFonts w:ascii="Cambri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Heading9Char">
    <w:name w:val="Heading 9 Char"/>
    <w:link w:val="Heading9"/>
    <w:basedOn w:val="DefaultParagraphFont"/>
    <w:uiPriority w:val="9"/>
    <w:rPr>
      <w:i w:val="1"/>
      <w:sz w:val="20.0"/>
      <w:color w:val="404040"/>
      <w:rFonts w:ascii="Cambria"/>
    </w:rPr>
  </w:style>
  <w:style w:type="character" w:styleId="IntenseEmphasis">
    <w:name w:val="Intense Emphasis"/>
    <w:basedOn w:val="DefaultParagraphFont"/>
    <w:uiPriority w:val="21"/>
    <w:qFormat/>
    <w:rPr>
      <w:b w:val="1"/>
      <w:i w:val="1"/>
      <w:color w:val="4f81bd"/>
    </w:r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</w:r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4f81bd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243f60"/>
      <w:rFonts w:ascii="Cambria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color w:val="c0504d"/>
      <w:smallCaps w:val="true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 w:val="1"/>
    </w:rPr>
  </w:style>
  <w:style w:type="character" w:styleId="BookTitle">
    <w:name w:val="Book Title"/>
    <w:basedOn w:val="DefaultParagraphFont"/>
    <w:uiPriority w:val="33"/>
    <w:qFormat/>
    <w:rPr>
      <w:b w:val="1"/>
      <w:smallCaps w:val="true"/>
      <w:spacing w:val="5"/>
    </w:rPr>
  </w:style>
  <w:style w:type="paragraph" w:styleId="Title">
    <w:name w:val="Title"/>
    <w:link w:val="TitleChar"/>
    <w:basedOn w:val="Normal"/>
    <w:uiPriority w:val="10"/>
    <w:qFormat/>
    <w:rPr>
      <w:sz w:val="52.0"/>
      <w:color w:val="17365d"/>
      <w:rFonts w:ascii="Cambria"/>
      <w:spacing w:val="5"/>
    </w:rPr>
    <w:pPr>
      <w:contextualSpacing w:val="true"/>
      <w:spacing w:after="300" w:line="240" w:lineRule="auto"/>
      <w:pBdr>
        <w:bottom w:val="single" w:sz="8" w:color="4F81BD"/>
      </w:pBdr>
    </w:pPr>
  </w:style>
  <w:style w:type="character" w:customStyle="1" w:styleId="Heading5Char">
    <w:name w:val="Heading 5 Char"/>
    <w:link w:val="Heading5"/>
    <w:basedOn w:val="DefaultParagraphFont"/>
    <w:uiPriority w:val="9"/>
    <w:rPr>
      <w:color w:val="243f60"/>
      <w:rFonts w:ascii="Cambria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color="4F81BD"/>
      </w:pBdr>
    </w:pPr>
  </w:style>
  <w:style w:type="character" w:customStyle="1" w:styleId="PlainTextChar">
    <w:name w:val="Plain Text Char"/>
    <w:link w:val="PlainText"/>
    <w:basedOn w:val="DefaultParagraphFont"/>
    <w:uiPriority w:val="99"/>
    <w:rPr>
      <w:sz w:val="21.0"/>
      <w:rFonts w:ascii="Courier New" w:cs="Courier New" w:hAnsi="Courier New"/>
    </w:rPr>
  </w:style>
  <w:style w:type="character" w:styleId="SubtleEmphasis">
    <w:name w:val="Subtle Emphasis"/>
    <w:basedOn w:val="DefaultParagraphFont"/>
    <w:uiPriority w:val="19"/>
    <w:qFormat/>
    <w:rPr>
      <w:i w:val="1"/>
      <w:color w:val="808080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alexis.rougnant</dc:creator>
  <cp:keywords/>
  <dc:description/>
  <cp:lastModifiedBy>alexis.rougnant</cp:lastModifiedBy>
  <cp:revision>1</cp:revision>
  <dcterms:created xsi:type="dcterms:W3CDTF">2015-11-03T20:00:48Z</dcterms:created>
  <dcterms:modified xsi:type="dcterms:W3CDTF">2015-11-03T20:00:48Z</dcterms:modified>
</cp:coreProperties>
</file>