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BA82B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Национальный исследовательский университет ИТМО</w:t>
      </w:r>
    </w:p>
    <w:p w14:paraId="090F6D64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</w:p>
    <w:p w14:paraId="2FE43ACB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B050B1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</w:p>
    <w:p w14:paraId="44147310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</w:p>
    <w:p w14:paraId="5F8F01B4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</w:p>
    <w:p w14:paraId="0C414EE1" w14:textId="77777777" w:rsidR="009872D0" w:rsidRPr="000D1FEA" w:rsidRDefault="009872D0" w:rsidP="009872D0">
      <w:pPr>
        <w:jc w:val="center"/>
        <w:rPr>
          <w:rFonts w:ascii="Times New Roman" w:hAnsi="Times New Roman" w:cs="Times New Roman"/>
          <w:lang w:val="en-US"/>
        </w:rPr>
      </w:pPr>
    </w:p>
    <w:p w14:paraId="407BC436" w14:textId="77777777" w:rsidR="009872D0" w:rsidRPr="000D1FEA" w:rsidRDefault="009872D0" w:rsidP="009872D0">
      <w:pPr>
        <w:jc w:val="center"/>
        <w:rPr>
          <w:rFonts w:ascii="Times New Roman" w:hAnsi="Times New Roman" w:cs="Times New Roman"/>
          <w:lang w:val="en-US"/>
        </w:rPr>
      </w:pPr>
    </w:p>
    <w:p w14:paraId="6723277A" w14:textId="3B051445" w:rsidR="009872D0" w:rsidRDefault="009872D0" w:rsidP="009872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Лабораторная работа </w:t>
      </w:r>
      <w:r w:rsidRPr="00FD7A73">
        <w:rPr>
          <w:rFonts w:ascii="Times New Roman" w:hAnsi="Times New Roman" w:cs="Times New Roman"/>
        </w:rPr>
        <w:t>№</w:t>
      </w:r>
      <w:r>
        <w:rPr>
          <w:rFonts w:ascii="Times New Roman" w:hAnsi="Times New Roman" w:cs="Times New Roman"/>
        </w:rPr>
        <w:t>4</w:t>
      </w:r>
    </w:p>
    <w:p w14:paraId="27B1A63F" w14:textId="65438D42" w:rsidR="009872D0" w:rsidRPr="00923969" w:rsidRDefault="009872D0" w:rsidP="009872D0">
      <w:pPr>
        <w:rPr>
          <w:rFonts w:ascii="Times New Roman" w:hAnsi="Times New Roman" w:cs="Times New Roman"/>
        </w:rPr>
      </w:pPr>
      <w:r w:rsidRPr="009872D0">
        <w:rPr>
          <w:rFonts w:ascii="Times New Roman" w:hAnsi="Times New Roman" w:cs="Times New Roman"/>
        </w:rPr>
        <w:t>Исследование протоколов, форматов обмена информацией и языков разметки документов</w:t>
      </w:r>
    </w:p>
    <w:p w14:paraId="1FCC81CA" w14:textId="6C597FA4" w:rsidR="009872D0" w:rsidRDefault="009872D0" w:rsidP="009872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Pr="00923969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4</w:t>
      </w:r>
    </w:p>
    <w:p w14:paraId="039BD45D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</w:p>
    <w:p w14:paraId="0C2EAD2F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</w:p>
    <w:p w14:paraId="75B69CCB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79AA04D7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0A8897EE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353947A0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</w:t>
      </w:r>
      <w:r w:rsidRPr="00744C34">
        <w:rPr>
          <w:rFonts w:ascii="Times New Roman" w:hAnsi="Times New Roman" w:cs="Times New Roman"/>
        </w:rPr>
        <w:t>:</w:t>
      </w:r>
    </w:p>
    <w:p w14:paraId="717D8782" w14:textId="77777777" w:rsidR="009872D0" w:rsidRPr="00744C34" w:rsidRDefault="009872D0" w:rsidP="009872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Валиуллин Даниил Равилевич</w:t>
      </w:r>
      <w:r w:rsidRPr="00744C3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P</w:t>
      </w:r>
      <w:r w:rsidRPr="00744C34">
        <w:rPr>
          <w:rFonts w:ascii="Times New Roman" w:hAnsi="Times New Roman" w:cs="Times New Roman"/>
        </w:rPr>
        <w:t>3131</w:t>
      </w:r>
    </w:p>
    <w:p w14:paraId="77C483E1" w14:textId="77777777" w:rsidR="009872D0" w:rsidRPr="00744C34" w:rsidRDefault="009872D0" w:rsidP="009872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</w:t>
      </w:r>
      <w:r w:rsidRPr="00744C34">
        <w:rPr>
          <w:rFonts w:ascii="Times New Roman" w:hAnsi="Times New Roman" w:cs="Times New Roman"/>
        </w:rPr>
        <w:t>:</w:t>
      </w:r>
    </w:p>
    <w:p w14:paraId="4904401B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Марухленко Даниил Сергеевич</w:t>
      </w:r>
      <w:r w:rsidRPr="00744C3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преподаватель практики</w:t>
      </w:r>
    </w:p>
    <w:p w14:paraId="431C1EE7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28DA6E9E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5ED2700C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4A217598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00A91E04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72F1321A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2A1C078F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105ABE90" w14:textId="77777777" w:rsidR="009872D0" w:rsidRDefault="009872D0" w:rsidP="009872D0">
      <w:pPr>
        <w:jc w:val="right"/>
        <w:rPr>
          <w:rFonts w:ascii="Times New Roman" w:hAnsi="Times New Roman" w:cs="Times New Roman"/>
        </w:rPr>
      </w:pPr>
    </w:p>
    <w:p w14:paraId="044D43FA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Pr="00744C3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Санкт-Петербург</w:t>
      </w:r>
    </w:p>
    <w:p w14:paraId="23358100" w14:textId="77777777" w:rsidR="009872D0" w:rsidRDefault="009872D0" w:rsidP="009872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25F9156F" w14:textId="1C670DD6" w:rsidR="00DA45F3" w:rsidRDefault="009872D0" w:rsidP="009872D0">
      <w:pPr>
        <w:jc w:val="center"/>
        <w:rPr>
          <w:rFonts w:ascii="Times New Roman" w:hAnsi="Times New Roman" w:cs="Times New Roman"/>
          <w:b/>
          <w:bCs/>
        </w:rPr>
      </w:pPr>
      <w:r w:rsidRPr="009872D0">
        <w:rPr>
          <w:rFonts w:ascii="Times New Roman" w:hAnsi="Times New Roman" w:cs="Times New Roman"/>
          <w:b/>
          <w:bCs/>
        </w:rPr>
        <w:lastRenderedPageBreak/>
        <w:t>Задание 1</w:t>
      </w:r>
    </w:p>
    <w:p w14:paraId="07E693AD" w14:textId="77777777" w:rsidR="009872D0" w:rsidRDefault="009872D0" w:rsidP="009872D0">
      <w:pPr>
        <w:jc w:val="both"/>
        <w:rPr>
          <w:rFonts w:ascii="Times New Roman" w:hAnsi="Times New Roman" w:cs="Times New Roman"/>
        </w:rPr>
      </w:pPr>
      <w:r w:rsidRPr="009872D0">
        <w:rPr>
          <w:rFonts w:ascii="Times New Roman" w:hAnsi="Times New Roman" w:cs="Times New Roman"/>
        </w:rPr>
        <w:t xml:space="preserve">Написать программу на языке Python 3.x или любом другом, которая: </w:t>
      </w:r>
    </w:p>
    <w:p w14:paraId="29755862" w14:textId="7A574C83" w:rsidR="009872D0" w:rsidRDefault="009872D0" w:rsidP="009872D0">
      <w:pPr>
        <w:jc w:val="both"/>
        <w:rPr>
          <w:rFonts w:ascii="Times New Roman" w:hAnsi="Times New Roman" w:cs="Times New Roman"/>
        </w:rPr>
      </w:pPr>
      <w:r w:rsidRPr="009872D0">
        <w:rPr>
          <w:rFonts w:ascii="Times New Roman" w:hAnsi="Times New Roman" w:cs="Times New Roman"/>
        </w:rPr>
        <w:t>• осуществляет парсинг и конвертацию исходного файла в бинарный объект (=десериализацию);</w:t>
      </w:r>
    </w:p>
    <w:p w14:paraId="5F63D6AE" w14:textId="77777777" w:rsidR="009872D0" w:rsidRDefault="009872D0" w:rsidP="009872D0">
      <w:pPr>
        <w:jc w:val="both"/>
        <w:rPr>
          <w:rFonts w:ascii="Times New Roman" w:hAnsi="Times New Roman" w:cs="Times New Roman"/>
        </w:rPr>
      </w:pPr>
      <w:r w:rsidRPr="009872D0">
        <w:rPr>
          <w:rFonts w:ascii="Times New Roman" w:hAnsi="Times New Roman" w:cs="Times New Roman"/>
        </w:rPr>
        <w:t xml:space="preserve"> • 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 </w:t>
      </w:r>
    </w:p>
    <w:p w14:paraId="621F0F24" w14:textId="15CC72FB" w:rsidR="009872D0" w:rsidRPr="00923969" w:rsidRDefault="009872D0" w:rsidP="009872D0">
      <w:pPr>
        <w:jc w:val="both"/>
        <w:rPr>
          <w:rFonts w:ascii="Times New Roman" w:hAnsi="Times New Roman" w:cs="Times New Roman"/>
        </w:rPr>
      </w:pPr>
      <w:r w:rsidRPr="009872D0">
        <w:rPr>
          <w:rFonts w:ascii="Times New Roman" w:hAnsi="Times New Roman" w:cs="Times New Roman"/>
        </w:rPr>
        <w:t>• не использовует готовые библиотеки, в том числе регулярные выражения в Python и библиотеки для загрузки файлов.</w:t>
      </w:r>
    </w:p>
    <w:p w14:paraId="162EAE4C" w14:textId="7782ACC4" w:rsidR="009872D0" w:rsidRPr="009872D0" w:rsidRDefault="009872D0" w:rsidP="009872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Решение</w:t>
      </w:r>
    </w:p>
    <w:p w14:paraId="04BD590C" w14:textId="6A7D13CE" w:rsidR="009872D0" w:rsidRPr="009872D0" w:rsidRDefault="009872D0" w:rsidP="009872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Исходный формат</w:t>
      </w:r>
      <w:r w:rsidRPr="009872D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YAML</w:t>
      </w:r>
    </w:p>
    <w:p w14:paraId="2F2C4440" w14:textId="4A5783DB" w:rsidR="00923969" w:rsidRPr="000D1FEA" w:rsidRDefault="00F961EC" w:rsidP="009872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Исходный файл</w:t>
      </w:r>
      <w:r w:rsidR="00F50E1E">
        <w:rPr>
          <w:rFonts w:ascii="Times New Roman" w:hAnsi="Times New Roman" w:cs="Times New Roman"/>
        </w:rPr>
        <w:t xml:space="preserve"> </w:t>
      </w:r>
      <w:r w:rsidR="00A442B5">
        <w:rPr>
          <w:rFonts w:ascii="Times New Roman" w:hAnsi="Times New Roman" w:cs="Times New Roman"/>
          <w:lang w:val="en-US"/>
        </w:rPr>
        <w:t>yaml</w:t>
      </w:r>
      <w:r w:rsidR="00A442B5" w:rsidRPr="00B3204F">
        <w:rPr>
          <w:rFonts w:ascii="Times New Roman" w:hAnsi="Times New Roman" w:cs="Times New Roman"/>
        </w:rPr>
        <w:t>:</w:t>
      </w:r>
      <w:r w:rsidR="000D1FEA" w:rsidRPr="000D1FEA">
        <w:rPr>
          <w:rFonts w:ascii="Times New Roman" w:hAnsi="Times New Roman" w:cs="Times New Roman"/>
        </w:rPr>
        <w:t xml:space="preserve"> </w:t>
      </w:r>
    </w:p>
    <w:p w14:paraId="3EFAFEE7" w14:textId="77777777" w:rsidR="000D1FEA" w:rsidRDefault="000D1FEA" w:rsidP="009872D0">
      <w:pPr>
        <w:jc w:val="both"/>
        <w:rPr>
          <w:lang w:val="en-US"/>
        </w:rPr>
      </w:pPr>
      <w:hyperlink r:id="rId7" w:history="1">
        <w:r w:rsidRPr="000D1FEA">
          <w:rPr>
            <w:rStyle w:val="ac"/>
          </w:rPr>
          <w:t>ITMO/Информатика/Lab4/Data/Расписание.yaml at main · dvaliullin/ITMO</w:t>
        </w:r>
      </w:hyperlink>
    </w:p>
    <w:p w14:paraId="76797484" w14:textId="7F5019CE" w:rsidR="00CD6A18" w:rsidRPr="000D1FEA" w:rsidRDefault="00B25633" w:rsidP="009872D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Исходный</w:t>
      </w:r>
      <w:r w:rsidRPr="000D1FE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код</w:t>
      </w:r>
      <w:r w:rsidRPr="000D1FEA">
        <w:rPr>
          <w:rFonts w:ascii="Times New Roman" w:hAnsi="Times New Roman" w:cs="Times New Roman"/>
          <w:lang w:val="en-US"/>
        </w:rPr>
        <w:t>:</w:t>
      </w:r>
    </w:p>
    <w:p w14:paraId="09C0470B" w14:textId="77777777" w:rsidR="000D1FEA" w:rsidRDefault="000D1FEA" w:rsidP="009872D0">
      <w:pPr>
        <w:jc w:val="both"/>
        <w:rPr>
          <w:lang w:val="en-US"/>
        </w:rPr>
      </w:pPr>
      <w:hyperlink r:id="rId8" w:history="1">
        <w:r w:rsidRPr="000D1FEA">
          <w:rPr>
            <w:rStyle w:val="ac"/>
            <w:lang w:val="en-US"/>
          </w:rPr>
          <w:t>ITMO/</w:t>
        </w:r>
        <w:r w:rsidRPr="000D1FEA">
          <w:rPr>
            <w:rStyle w:val="ac"/>
          </w:rPr>
          <w:t>Информатика</w:t>
        </w:r>
        <w:r w:rsidRPr="000D1FEA">
          <w:rPr>
            <w:rStyle w:val="ac"/>
            <w:lang w:val="en-US"/>
          </w:rPr>
          <w:t>/Lab4/Main/MainTask.py at main · dvaliullin/ITMO</w:t>
        </w:r>
      </w:hyperlink>
    </w:p>
    <w:p w14:paraId="72FAD342" w14:textId="1D6D6B76" w:rsidR="00AE5BA4" w:rsidRDefault="00AE5BA4" w:rsidP="009872D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Результат</w:t>
      </w:r>
      <w:r>
        <w:rPr>
          <w:rFonts w:ascii="Times New Roman" w:hAnsi="Times New Roman" w:cs="Times New Roman"/>
          <w:lang w:val="en-US"/>
        </w:rPr>
        <w:t>:</w:t>
      </w:r>
    </w:p>
    <w:p w14:paraId="4445682E" w14:textId="77777777" w:rsidR="000D1FEA" w:rsidRDefault="000D1FEA" w:rsidP="000D1FEA">
      <w:pPr>
        <w:rPr>
          <w:lang w:val="en-US"/>
        </w:rPr>
      </w:pPr>
      <w:hyperlink r:id="rId9" w:history="1">
        <w:r w:rsidRPr="000D1FEA">
          <w:rPr>
            <w:rStyle w:val="ac"/>
            <w:lang w:val="en-US"/>
          </w:rPr>
          <w:t>ITMO/</w:t>
        </w:r>
        <w:r w:rsidRPr="000D1FEA">
          <w:rPr>
            <w:rStyle w:val="ac"/>
          </w:rPr>
          <w:t>Информатика</w:t>
        </w:r>
        <w:r w:rsidRPr="000D1FEA">
          <w:rPr>
            <w:rStyle w:val="ac"/>
            <w:lang w:val="en-US"/>
          </w:rPr>
          <w:t>/Lab4/Data/MainTaskResult.txt at main · dvaliullin/ITMO</w:t>
        </w:r>
      </w:hyperlink>
    </w:p>
    <w:p w14:paraId="6B40B6F6" w14:textId="27A3717C" w:rsidR="00650C09" w:rsidRPr="000D1FEA" w:rsidRDefault="00650C09" w:rsidP="00650C09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Дополнительное</w:t>
      </w:r>
      <w:r w:rsidRPr="000D1FEA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задание</w:t>
      </w:r>
      <w:r w:rsidRPr="000D1FEA"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35932DF3" w14:textId="77777777" w:rsidR="009D7467" w:rsidRDefault="00BD22ED" w:rsidP="00BD22ED">
      <w:pPr>
        <w:jc w:val="both"/>
        <w:rPr>
          <w:rFonts w:ascii="Times New Roman" w:hAnsi="Times New Roman" w:cs="Times New Roman"/>
        </w:rPr>
      </w:pPr>
      <w:r w:rsidRPr="00BD22ED">
        <w:rPr>
          <w:rFonts w:ascii="Times New Roman" w:hAnsi="Times New Roman" w:cs="Times New Roman"/>
        </w:rPr>
        <w:t xml:space="preserve">Написать программу на языке Python 3.x или любом другом, которая: </w:t>
      </w:r>
    </w:p>
    <w:p w14:paraId="163E2BF0" w14:textId="77777777" w:rsidR="009D7467" w:rsidRDefault="00BD22ED" w:rsidP="00BD22ED">
      <w:pPr>
        <w:jc w:val="both"/>
        <w:rPr>
          <w:rFonts w:ascii="Times New Roman" w:hAnsi="Times New Roman" w:cs="Times New Roman"/>
        </w:rPr>
      </w:pPr>
      <w:r w:rsidRPr="00BD22ED">
        <w:rPr>
          <w:rFonts w:ascii="Times New Roman" w:hAnsi="Times New Roman" w:cs="Times New Roman"/>
        </w:rPr>
        <w:t xml:space="preserve"> • осуществляет парсинг и конвертацию бинароного объекта, полученного в обязательном задании, в новый формат (=сериализацию); </w:t>
      </w:r>
    </w:p>
    <w:p w14:paraId="28034065" w14:textId="77777777" w:rsidR="009D7467" w:rsidRDefault="00BD22ED" w:rsidP="00BD22ED">
      <w:pPr>
        <w:jc w:val="both"/>
        <w:rPr>
          <w:rFonts w:ascii="Times New Roman" w:hAnsi="Times New Roman" w:cs="Times New Roman"/>
        </w:rPr>
      </w:pPr>
      <w:r w:rsidRPr="00BD22ED">
        <w:rPr>
          <w:rFonts w:ascii="Times New Roman" w:hAnsi="Times New Roman" w:cs="Times New Roman"/>
        </w:rPr>
        <w:t xml:space="preserve">• для решения задачи использует формальные грамматики; </w:t>
      </w:r>
    </w:p>
    <w:p w14:paraId="4FF1E648" w14:textId="6A2852F4" w:rsidR="00650C09" w:rsidRDefault="00BD22ED" w:rsidP="00BD22ED">
      <w:pPr>
        <w:jc w:val="both"/>
        <w:rPr>
          <w:rFonts w:ascii="Times New Roman" w:hAnsi="Times New Roman" w:cs="Times New Roman"/>
        </w:rPr>
      </w:pPr>
      <w:r w:rsidRPr="00BD22ED">
        <w:rPr>
          <w:rFonts w:ascii="Times New Roman" w:hAnsi="Times New Roman" w:cs="Times New Roman"/>
        </w:rPr>
        <w:t>• не использовует готовые библиотеки, в том числе регулярные выражения в Python и библиотеки для загрузки файлов.</w:t>
      </w:r>
    </w:p>
    <w:p w14:paraId="76675828" w14:textId="22F02422" w:rsidR="00815EA5" w:rsidRPr="001A6842" w:rsidRDefault="009D7467" w:rsidP="001A6842">
      <w:pPr>
        <w:jc w:val="center"/>
        <w:rPr>
          <w:rFonts w:ascii="Times New Roman" w:hAnsi="Times New Roman" w:cs="Times New Roman"/>
          <w:b/>
          <w:bCs/>
        </w:rPr>
      </w:pPr>
      <w:r w:rsidRPr="00274E61">
        <w:rPr>
          <w:rFonts w:ascii="Times New Roman" w:hAnsi="Times New Roman" w:cs="Times New Roman"/>
          <w:b/>
          <w:bCs/>
        </w:rPr>
        <w:t>Решение</w:t>
      </w:r>
    </w:p>
    <w:p w14:paraId="5C77DDED" w14:textId="6D7DE877" w:rsidR="00815EA5" w:rsidRPr="001A6842" w:rsidRDefault="00815EA5" w:rsidP="00815E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Результирующий формат</w:t>
      </w:r>
      <w:r w:rsidRPr="001A6842">
        <w:rPr>
          <w:rFonts w:ascii="Times New Roman" w:hAnsi="Times New Roman" w:cs="Times New Roman"/>
        </w:rPr>
        <w:t xml:space="preserve">: </w:t>
      </w:r>
      <w:r w:rsidR="00E1433E">
        <w:rPr>
          <w:rFonts w:ascii="Times New Roman" w:hAnsi="Times New Roman" w:cs="Times New Roman"/>
          <w:lang w:val="en-US"/>
        </w:rPr>
        <w:t>TOML</w:t>
      </w:r>
    </w:p>
    <w:p w14:paraId="0C6E2485" w14:textId="7CB8AE9B" w:rsidR="00E1433E" w:rsidRPr="001A6842" w:rsidRDefault="00E1433E" w:rsidP="00815E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Исходный файл </w:t>
      </w:r>
      <w:r>
        <w:rPr>
          <w:rFonts w:ascii="Times New Roman" w:hAnsi="Times New Roman" w:cs="Times New Roman"/>
          <w:lang w:val="en-US"/>
        </w:rPr>
        <w:t>yaml</w:t>
      </w:r>
      <w:r w:rsidRPr="001A6842">
        <w:rPr>
          <w:rFonts w:ascii="Times New Roman" w:hAnsi="Times New Roman" w:cs="Times New Roman"/>
        </w:rPr>
        <w:t>:</w:t>
      </w:r>
    </w:p>
    <w:p w14:paraId="510499B5" w14:textId="77777777" w:rsidR="000D1FEA" w:rsidRDefault="000D1FEA" w:rsidP="000D1FEA">
      <w:pPr>
        <w:jc w:val="both"/>
        <w:rPr>
          <w:lang w:val="en-US"/>
        </w:rPr>
      </w:pPr>
      <w:hyperlink r:id="rId10" w:history="1">
        <w:r w:rsidRPr="000D1FEA">
          <w:rPr>
            <w:rStyle w:val="ac"/>
            <w:lang w:val="en-US"/>
          </w:rPr>
          <w:t>ITMO/</w:t>
        </w:r>
        <w:r w:rsidRPr="000D1FEA">
          <w:rPr>
            <w:rStyle w:val="ac"/>
          </w:rPr>
          <w:t>Информатика</w:t>
        </w:r>
        <w:r w:rsidRPr="000D1FEA">
          <w:rPr>
            <w:rStyle w:val="ac"/>
            <w:lang w:val="en-US"/>
          </w:rPr>
          <w:t>/Lab4/Data/</w:t>
        </w:r>
        <w:r w:rsidRPr="000D1FEA">
          <w:rPr>
            <w:rStyle w:val="ac"/>
          </w:rPr>
          <w:t>Расписание</w:t>
        </w:r>
        <w:r w:rsidRPr="000D1FEA">
          <w:rPr>
            <w:rStyle w:val="ac"/>
            <w:lang w:val="en-US"/>
          </w:rPr>
          <w:t>.yaml at main · dvaliullin/ITMO</w:t>
        </w:r>
      </w:hyperlink>
    </w:p>
    <w:p w14:paraId="7809E823" w14:textId="2796CF39" w:rsidR="00E1433E" w:rsidRDefault="00E1433E" w:rsidP="00815EA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Исходный</w:t>
      </w:r>
      <w:r w:rsidRPr="00B3204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код</w:t>
      </w:r>
      <w:r>
        <w:rPr>
          <w:rFonts w:ascii="Times New Roman" w:hAnsi="Times New Roman" w:cs="Times New Roman"/>
          <w:lang w:val="en-US"/>
        </w:rPr>
        <w:t>:</w:t>
      </w:r>
    </w:p>
    <w:p w14:paraId="7B167EAC" w14:textId="77777777" w:rsidR="000D1FEA" w:rsidRDefault="000D1FEA" w:rsidP="000D1FEA">
      <w:pPr>
        <w:jc w:val="both"/>
        <w:rPr>
          <w:lang w:val="en-US"/>
        </w:rPr>
      </w:pPr>
      <w:hyperlink r:id="rId11" w:history="1">
        <w:r w:rsidRPr="000D1FEA">
          <w:rPr>
            <w:rStyle w:val="ac"/>
            <w:lang w:val="en-US"/>
          </w:rPr>
          <w:t>ITMO/</w:t>
        </w:r>
        <w:r w:rsidRPr="000D1FEA">
          <w:rPr>
            <w:rStyle w:val="ac"/>
          </w:rPr>
          <w:t>Информатика</w:t>
        </w:r>
        <w:r w:rsidRPr="000D1FEA">
          <w:rPr>
            <w:rStyle w:val="ac"/>
            <w:lang w:val="en-US"/>
          </w:rPr>
          <w:t>/Lab4/Dop1/DopTask1.py at main · dvaliullin/ITMO</w:t>
        </w:r>
      </w:hyperlink>
    </w:p>
    <w:p w14:paraId="3A1E66F8" w14:textId="77777777" w:rsidR="000D1FEA" w:rsidRDefault="000D1FEA" w:rsidP="000D1FEA">
      <w:pPr>
        <w:jc w:val="both"/>
        <w:rPr>
          <w:rFonts w:ascii="Times New Roman" w:hAnsi="Times New Roman" w:cs="Times New Roman"/>
          <w:lang w:val="en-US"/>
        </w:rPr>
      </w:pPr>
    </w:p>
    <w:p w14:paraId="7CD9DBE3" w14:textId="4CD59E15" w:rsidR="000D1FEA" w:rsidRDefault="008A09AA" w:rsidP="000D1FE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Результат</w:t>
      </w:r>
      <w:r w:rsidR="00320A01" w:rsidRPr="000D1FEA">
        <w:rPr>
          <w:rFonts w:ascii="Times New Roman" w:hAnsi="Times New Roman" w:cs="Times New Roman"/>
          <w:lang w:val="en-US"/>
        </w:rPr>
        <w:t xml:space="preserve">: </w:t>
      </w:r>
    </w:p>
    <w:p w14:paraId="12A415E9" w14:textId="77777777" w:rsidR="000D1FEA" w:rsidRDefault="000D1FEA" w:rsidP="000D1FEA">
      <w:pPr>
        <w:jc w:val="both"/>
        <w:rPr>
          <w:lang w:val="en-US"/>
        </w:rPr>
      </w:pPr>
      <w:hyperlink r:id="rId12" w:history="1">
        <w:r w:rsidRPr="000D1FEA">
          <w:rPr>
            <w:rStyle w:val="ac"/>
            <w:lang w:val="en-US"/>
          </w:rPr>
          <w:t>ITMO/</w:t>
        </w:r>
        <w:r w:rsidRPr="000D1FEA">
          <w:rPr>
            <w:rStyle w:val="ac"/>
          </w:rPr>
          <w:t>Информатика</w:t>
        </w:r>
        <w:r w:rsidRPr="000D1FEA">
          <w:rPr>
            <w:rStyle w:val="ac"/>
            <w:lang w:val="en-US"/>
          </w:rPr>
          <w:t>/Lab4/Data/</w:t>
        </w:r>
        <w:r w:rsidRPr="000D1FEA">
          <w:rPr>
            <w:rStyle w:val="ac"/>
          </w:rPr>
          <w:t>расписание</w:t>
        </w:r>
        <w:r w:rsidRPr="000D1FEA">
          <w:rPr>
            <w:rStyle w:val="ac"/>
            <w:lang w:val="en-US"/>
          </w:rPr>
          <w:t>.toml at main · dvaliullin/ITMO</w:t>
        </w:r>
      </w:hyperlink>
    </w:p>
    <w:p w14:paraId="6FCDAE43" w14:textId="3B60FBAE" w:rsidR="00E1433E" w:rsidRPr="000D1FEA" w:rsidRDefault="002A127E" w:rsidP="000D1FEA">
      <w:pPr>
        <w:jc w:val="center"/>
        <w:rPr>
          <w:lang w:val="en-US"/>
        </w:rPr>
      </w:pPr>
      <w:r>
        <w:rPr>
          <w:rFonts w:ascii="Times New Roman" w:hAnsi="Times New Roman" w:cs="Times New Roman"/>
          <w:b/>
          <w:bCs/>
        </w:rPr>
        <w:t>Дополнительное</w:t>
      </w:r>
      <w:r w:rsidRPr="000D1FEA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задание</w:t>
      </w:r>
      <w:r w:rsidRPr="000D1FEA">
        <w:rPr>
          <w:rFonts w:ascii="Times New Roman" w:hAnsi="Times New Roman" w:cs="Times New Roman"/>
          <w:b/>
          <w:bCs/>
          <w:lang w:val="en-US"/>
        </w:rPr>
        <w:t xml:space="preserve"> 2</w:t>
      </w:r>
    </w:p>
    <w:p w14:paraId="4ACEA8F5" w14:textId="77777777" w:rsidR="00E2132A" w:rsidRDefault="00E2132A" w:rsidP="002A127E">
      <w:pPr>
        <w:jc w:val="both"/>
        <w:rPr>
          <w:rFonts w:ascii="Times New Roman" w:hAnsi="Times New Roman" w:cs="Times New Roman"/>
        </w:rPr>
      </w:pPr>
      <w:r w:rsidRPr="00E2132A">
        <w:rPr>
          <w:rFonts w:ascii="Times New Roman" w:hAnsi="Times New Roman" w:cs="Times New Roman"/>
        </w:rPr>
        <w:t xml:space="preserve">a) Найти готовые библиотеки, осуществляющие аналогичный парсинг и конвертацию файлов (десериализацию и сериализацию). </w:t>
      </w:r>
    </w:p>
    <w:p w14:paraId="7ECF9D04" w14:textId="77777777" w:rsidR="00E2132A" w:rsidRDefault="00E2132A" w:rsidP="002A127E">
      <w:pPr>
        <w:jc w:val="both"/>
        <w:rPr>
          <w:rFonts w:ascii="Times New Roman" w:hAnsi="Times New Roman" w:cs="Times New Roman"/>
        </w:rPr>
      </w:pPr>
      <w:r w:rsidRPr="00E2132A">
        <w:rPr>
          <w:rFonts w:ascii="Times New Roman" w:hAnsi="Times New Roman" w:cs="Times New Roman"/>
        </w:rPr>
        <w:t xml:space="preserve">b) Переписать исходный код и код из дополнительного задания №1, применив найденные библиотеки. Регулярные выражения также нельзя использовать. </w:t>
      </w:r>
    </w:p>
    <w:p w14:paraId="03B6B704" w14:textId="75349F49" w:rsidR="002A127E" w:rsidRPr="002A127E" w:rsidRDefault="00E2132A" w:rsidP="002A127E">
      <w:pPr>
        <w:jc w:val="both"/>
        <w:rPr>
          <w:rFonts w:ascii="Times New Roman" w:hAnsi="Times New Roman" w:cs="Times New Roman"/>
        </w:rPr>
      </w:pPr>
      <w:r w:rsidRPr="00E2132A">
        <w:rPr>
          <w:rFonts w:ascii="Times New Roman" w:hAnsi="Times New Roman" w:cs="Times New Roman"/>
        </w:rPr>
        <w:t>c) Сравнить полученные результаты и объяснить их сходство/различие. Объяснение должно быть отражено в отчёте.</w:t>
      </w:r>
    </w:p>
    <w:p w14:paraId="1523B743" w14:textId="3B372CAF" w:rsidR="00274E61" w:rsidRDefault="00E2132A" w:rsidP="00E213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Решение</w:t>
      </w:r>
    </w:p>
    <w:p w14:paraId="50C91FE1" w14:textId="6E4769A5" w:rsidR="00E2132A" w:rsidRPr="00B3204F" w:rsidRDefault="00E56CDF" w:rsidP="00E213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Исходный код</w:t>
      </w:r>
      <w:r w:rsidRPr="00B3204F">
        <w:rPr>
          <w:rFonts w:ascii="Times New Roman" w:hAnsi="Times New Roman" w:cs="Times New Roman"/>
        </w:rPr>
        <w:t xml:space="preserve">: </w:t>
      </w:r>
    </w:p>
    <w:p w14:paraId="64813BAD" w14:textId="77777777" w:rsidR="000D1FEA" w:rsidRDefault="000D1FEA" w:rsidP="00E2132A">
      <w:pPr>
        <w:jc w:val="both"/>
        <w:rPr>
          <w:lang w:val="en-US"/>
        </w:rPr>
      </w:pPr>
      <w:hyperlink r:id="rId13" w:history="1">
        <w:r w:rsidRPr="000D1FEA">
          <w:rPr>
            <w:rStyle w:val="ac"/>
          </w:rPr>
          <w:t>ITMO/Информатика/Lab4/Dop2/DopTask2.py at main · dvaliullin/ITMO</w:t>
        </w:r>
      </w:hyperlink>
    </w:p>
    <w:p w14:paraId="36AFA444" w14:textId="41368B0D" w:rsidR="00E63FB7" w:rsidRPr="000D1FEA" w:rsidRDefault="00E63FB7" w:rsidP="00E2132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Результат</w:t>
      </w:r>
      <w:r w:rsidR="00A615A6" w:rsidRPr="000D1FEA">
        <w:rPr>
          <w:rFonts w:ascii="Times New Roman" w:hAnsi="Times New Roman" w:cs="Times New Roman"/>
          <w:lang w:val="en-US"/>
        </w:rPr>
        <w:t xml:space="preserve"> </w:t>
      </w:r>
      <w:r w:rsidR="00A615A6">
        <w:rPr>
          <w:rFonts w:ascii="Times New Roman" w:hAnsi="Times New Roman" w:cs="Times New Roman"/>
        </w:rPr>
        <w:t>десериализации</w:t>
      </w:r>
      <w:r w:rsidR="00A615A6" w:rsidRPr="000D1FEA">
        <w:rPr>
          <w:rFonts w:ascii="Times New Roman" w:hAnsi="Times New Roman" w:cs="Times New Roman"/>
          <w:lang w:val="en-US"/>
        </w:rPr>
        <w:t>:</w:t>
      </w:r>
    </w:p>
    <w:p w14:paraId="7F85D58D" w14:textId="77777777" w:rsidR="000D1FEA" w:rsidRDefault="000D1FEA" w:rsidP="00E2132A">
      <w:pPr>
        <w:jc w:val="both"/>
        <w:rPr>
          <w:lang w:val="en-US"/>
        </w:rPr>
      </w:pPr>
      <w:hyperlink r:id="rId14" w:history="1">
        <w:r w:rsidRPr="000D1FEA">
          <w:rPr>
            <w:rStyle w:val="ac"/>
            <w:lang w:val="en-US"/>
          </w:rPr>
          <w:t>ITMO/</w:t>
        </w:r>
        <w:r w:rsidRPr="000D1FEA">
          <w:rPr>
            <w:rStyle w:val="ac"/>
          </w:rPr>
          <w:t>Информатика</w:t>
        </w:r>
        <w:r w:rsidRPr="000D1FEA">
          <w:rPr>
            <w:rStyle w:val="ac"/>
            <w:lang w:val="en-US"/>
          </w:rPr>
          <w:t>/Lab4/Data/MainTaskResult_2.txt at main · dvaliullin/ITMO</w:t>
        </w:r>
      </w:hyperlink>
    </w:p>
    <w:p w14:paraId="0F8E92DD" w14:textId="29D58616" w:rsidR="00A41A6D" w:rsidRPr="00E95935" w:rsidRDefault="00A41A6D" w:rsidP="00E213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Pr="00E959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сериализации</w:t>
      </w:r>
      <w:r w:rsidRPr="00E95935">
        <w:rPr>
          <w:rFonts w:ascii="Times New Roman" w:hAnsi="Times New Roman" w:cs="Times New Roman"/>
        </w:rPr>
        <w:t>:</w:t>
      </w:r>
    </w:p>
    <w:p w14:paraId="7FF030E6" w14:textId="77777777" w:rsidR="00E95935" w:rsidRDefault="00E95935" w:rsidP="00E03E48">
      <w:pPr>
        <w:jc w:val="both"/>
        <w:rPr>
          <w:lang w:val="en-US"/>
        </w:rPr>
      </w:pPr>
      <w:hyperlink r:id="rId15" w:history="1">
        <w:r w:rsidRPr="00E95935">
          <w:rPr>
            <w:rStyle w:val="ac"/>
          </w:rPr>
          <w:t>ITMO/Информатика/Lab4/Data/расписание_2.toml at main · dvaliullin/ITMO</w:t>
        </w:r>
      </w:hyperlink>
    </w:p>
    <w:p w14:paraId="62641FF9" w14:textId="3359326C" w:rsidR="00E03E48" w:rsidRDefault="00E03E48" w:rsidP="00E03E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E03E48">
        <w:rPr>
          <w:rFonts w:ascii="Times New Roman" w:hAnsi="Times New Roman" w:cs="Times New Roman"/>
        </w:rPr>
        <w:t>езультат</w:t>
      </w:r>
      <w:r>
        <w:rPr>
          <w:rFonts w:ascii="Times New Roman" w:hAnsi="Times New Roman" w:cs="Times New Roman"/>
        </w:rPr>
        <w:t>ы</w:t>
      </w:r>
      <w:r w:rsidRPr="00E03E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десериализации и сериализации в дополнительном задании 2</w:t>
      </w:r>
      <w:r w:rsidRPr="00E03E48">
        <w:rPr>
          <w:rFonts w:ascii="Times New Roman" w:hAnsi="Times New Roman" w:cs="Times New Roman"/>
        </w:rPr>
        <w:t xml:space="preserve"> более </w:t>
      </w:r>
      <w:r>
        <w:rPr>
          <w:rFonts w:ascii="Times New Roman" w:hAnsi="Times New Roman" w:cs="Times New Roman"/>
        </w:rPr>
        <w:t>оптимальны</w:t>
      </w:r>
      <w:r w:rsidR="006948EA">
        <w:rPr>
          <w:rFonts w:ascii="Times New Roman" w:hAnsi="Times New Roman" w:cs="Times New Roman"/>
        </w:rPr>
        <w:t xml:space="preserve"> </w:t>
      </w:r>
      <w:r w:rsidRPr="00E03E48">
        <w:rPr>
          <w:rFonts w:ascii="Times New Roman" w:hAnsi="Times New Roman" w:cs="Times New Roman"/>
        </w:rPr>
        <w:t>с точки зрения типов данных</w:t>
      </w:r>
      <w:r w:rsidR="006948EA">
        <w:rPr>
          <w:rFonts w:ascii="Times New Roman" w:hAnsi="Times New Roman" w:cs="Times New Roman"/>
        </w:rPr>
        <w:t xml:space="preserve"> чем результаты в задании 1 и доп</w:t>
      </w:r>
      <w:r w:rsidR="006948EA" w:rsidRPr="006948EA">
        <w:rPr>
          <w:rFonts w:ascii="Times New Roman" w:hAnsi="Times New Roman" w:cs="Times New Roman"/>
        </w:rPr>
        <w:t xml:space="preserve">. </w:t>
      </w:r>
      <w:r w:rsidR="006948EA">
        <w:rPr>
          <w:rFonts w:ascii="Times New Roman" w:hAnsi="Times New Roman" w:cs="Times New Roman"/>
        </w:rPr>
        <w:t>задании 1</w:t>
      </w:r>
      <w:r w:rsidRPr="00E03E48">
        <w:rPr>
          <w:rFonts w:ascii="Times New Roman" w:hAnsi="Times New Roman" w:cs="Times New Roman"/>
        </w:rPr>
        <w:t xml:space="preserve">, так </w:t>
      </w:r>
      <w:r w:rsidR="006948EA">
        <w:rPr>
          <w:rFonts w:ascii="Times New Roman" w:hAnsi="Times New Roman" w:cs="Times New Roman"/>
        </w:rPr>
        <w:t xml:space="preserve">как </w:t>
      </w:r>
      <w:r w:rsidRPr="00E03E48">
        <w:rPr>
          <w:rFonts w:ascii="Times New Roman" w:hAnsi="Times New Roman" w:cs="Times New Roman"/>
        </w:rPr>
        <w:t xml:space="preserve">числовые значения (номера недель и аудиторий) </w:t>
      </w:r>
      <w:r w:rsidR="007E73F6">
        <w:rPr>
          <w:rFonts w:ascii="Times New Roman" w:hAnsi="Times New Roman" w:cs="Times New Roman"/>
        </w:rPr>
        <w:t xml:space="preserve">в них </w:t>
      </w:r>
      <w:r w:rsidRPr="00E03E48">
        <w:rPr>
          <w:rFonts w:ascii="Times New Roman" w:hAnsi="Times New Roman" w:cs="Times New Roman"/>
        </w:rPr>
        <w:t>представлены в виде чисел</w:t>
      </w:r>
      <w:r w:rsidR="007E73F6" w:rsidRPr="007E73F6">
        <w:rPr>
          <w:rFonts w:ascii="Times New Roman" w:hAnsi="Times New Roman" w:cs="Times New Roman"/>
        </w:rPr>
        <w:t xml:space="preserve">, </w:t>
      </w:r>
      <w:r w:rsidR="007E73F6">
        <w:rPr>
          <w:rFonts w:ascii="Times New Roman" w:hAnsi="Times New Roman" w:cs="Times New Roman"/>
        </w:rPr>
        <w:t>а не строк</w:t>
      </w:r>
      <w:r w:rsidRPr="00E03E48">
        <w:rPr>
          <w:rFonts w:ascii="Times New Roman" w:hAnsi="Times New Roman" w:cs="Times New Roman"/>
        </w:rPr>
        <w:t>.</w:t>
      </w:r>
      <w:r w:rsidR="006948EA">
        <w:rPr>
          <w:rFonts w:ascii="Times New Roman" w:hAnsi="Times New Roman" w:cs="Times New Roman"/>
        </w:rPr>
        <w:t xml:space="preserve"> Также есть отличие результатов сериализации в заголовках таблиц</w:t>
      </w:r>
      <w:r w:rsidR="006948EA" w:rsidRPr="006948EA">
        <w:rPr>
          <w:rFonts w:ascii="Times New Roman" w:hAnsi="Times New Roman" w:cs="Times New Roman"/>
        </w:rPr>
        <w:t xml:space="preserve">: </w:t>
      </w:r>
      <w:r w:rsidR="006948EA">
        <w:rPr>
          <w:rFonts w:ascii="Times New Roman" w:hAnsi="Times New Roman" w:cs="Times New Roman"/>
        </w:rPr>
        <w:t xml:space="preserve">в результате </w:t>
      </w:r>
      <w:r w:rsidR="007E73F6">
        <w:rPr>
          <w:rFonts w:ascii="Times New Roman" w:hAnsi="Times New Roman" w:cs="Times New Roman"/>
        </w:rPr>
        <w:t>доп</w:t>
      </w:r>
      <w:r w:rsidR="007E73F6" w:rsidRPr="007E73F6">
        <w:rPr>
          <w:rFonts w:ascii="Times New Roman" w:hAnsi="Times New Roman" w:cs="Times New Roman"/>
        </w:rPr>
        <w:t xml:space="preserve">. </w:t>
      </w:r>
      <w:r w:rsidR="006948EA">
        <w:rPr>
          <w:rFonts w:ascii="Times New Roman" w:hAnsi="Times New Roman" w:cs="Times New Roman"/>
        </w:rPr>
        <w:t xml:space="preserve">задания 1 </w:t>
      </w:r>
      <w:r w:rsidR="007E73F6">
        <w:rPr>
          <w:rFonts w:ascii="Times New Roman" w:hAnsi="Times New Roman" w:cs="Times New Roman"/>
        </w:rPr>
        <w:t>используются раздельные заголовки таблиц</w:t>
      </w:r>
      <w:r w:rsidR="007E73F6" w:rsidRPr="007E73F6">
        <w:rPr>
          <w:rFonts w:ascii="Times New Roman" w:hAnsi="Times New Roman" w:cs="Times New Roman"/>
        </w:rPr>
        <w:t xml:space="preserve">, </w:t>
      </w:r>
      <w:r w:rsidR="007E73F6">
        <w:rPr>
          <w:rFonts w:ascii="Times New Roman" w:hAnsi="Times New Roman" w:cs="Times New Roman"/>
        </w:rPr>
        <w:t>а в результате доп</w:t>
      </w:r>
      <w:r w:rsidR="007E73F6" w:rsidRPr="007E73F6">
        <w:rPr>
          <w:rFonts w:ascii="Times New Roman" w:hAnsi="Times New Roman" w:cs="Times New Roman"/>
        </w:rPr>
        <w:t xml:space="preserve">. </w:t>
      </w:r>
      <w:r w:rsidR="007E73F6">
        <w:rPr>
          <w:rFonts w:ascii="Times New Roman" w:hAnsi="Times New Roman" w:cs="Times New Roman"/>
        </w:rPr>
        <w:t>задания 2 используются только полные пути к таблицам (отсутствуют промежуточные объявления таблиц)</w:t>
      </w:r>
      <w:r w:rsidR="007E73F6" w:rsidRPr="007E73F6">
        <w:rPr>
          <w:rFonts w:ascii="Times New Roman" w:hAnsi="Times New Roman" w:cs="Times New Roman"/>
        </w:rPr>
        <w:t>.</w:t>
      </w:r>
    </w:p>
    <w:p w14:paraId="477712B9" w14:textId="5A1FEAEA" w:rsidR="00E03E48" w:rsidRDefault="007E73F6" w:rsidP="007E73F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Дополнительное задание 3</w:t>
      </w:r>
    </w:p>
    <w:p w14:paraId="05216478" w14:textId="0AA2DCA3" w:rsidR="007E73F6" w:rsidRDefault="007E73F6" w:rsidP="007E73F6">
      <w:pPr>
        <w:jc w:val="both"/>
        <w:rPr>
          <w:rFonts w:ascii="Times New Roman" w:hAnsi="Times New Roman" w:cs="Times New Roman"/>
        </w:rPr>
      </w:pPr>
      <w:r w:rsidRPr="007E73F6">
        <w:rPr>
          <w:rFonts w:ascii="Times New Roman" w:hAnsi="Times New Roman" w:cs="Times New Roman"/>
        </w:rPr>
        <w:t>Переписать код из дополнительного задания №1, чтобы серализация происводилась в XML файл.</w:t>
      </w:r>
    </w:p>
    <w:p w14:paraId="4C450367" w14:textId="0C251A6F" w:rsidR="007E73F6" w:rsidRPr="002573F3" w:rsidRDefault="007E73F6" w:rsidP="007E73F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Решение</w:t>
      </w:r>
    </w:p>
    <w:p w14:paraId="57AEA5F9" w14:textId="77777777" w:rsidR="007E73F6" w:rsidRDefault="007E73F6" w:rsidP="007E73F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Исходный</w:t>
      </w:r>
      <w:r w:rsidRPr="007E73F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код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5D6D9A25" w14:textId="77777777" w:rsidR="00E95935" w:rsidRDefault="00E95935" w:rsidP="007E73F6">
      <w:pPr>
        <w:jc w:val="both"/>
        <w:rPr>
          <w:lang w:val="en-US"/>
        </w:rPr>
      </w:pPr>
      <w:hyperlink r:id="rId16" w:history="1">
        <w:r w:rsidRPr="00E95935">
          <w:rPr>
            <w:rStyle w:val="ac"/>
            <w:lang w:val="en-US"/>
          </w:rPr>
          <w:t>ITMO/</w:t>
        </w:r>
        <w:r w:rsidRPr="00E95935">
          <w:rPr>
            <w:rStyle w:val="ac"/>
          </w:rPr>
          <w:t>Информатика</w:t>
        </w:r>
        <w:r w:rsidRPr="00E95935">
          <w:rPr>
            <w:rStyle w:val="ac"/>
            <w:lang w:val="en-US"/>
          </w:rPr>
          <w:t>/Lab4/Dop3/DopTask3.py at main · dvaliullin/ITMO</w:t>
        </w:r>
      </w:hyperlink>
    </w:p>
    <w:p w14:paraId="55CAF2C0" w14:textId="09715F9C" w:rsidR="007E73F6" w:rsidRPr="00E95935" w:rsidRDefault="007E73F6" w:rsidP="007E73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Pr="00E959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сериализации</w:t>
      </w:r>
      <w:r w:rsidRPr="00E95935">
        <w:rPr>
          <w:rFonts w:ascii="Times New Roman" w:hAnsi="Times New Roman" w:cs="Times New Roman"/>
        </w:rPr>
        <w:t>:</w:t>
      </w:r>
    </w:p>
    <w:p w14:paraId="37617737" w14:textId="77777777" w:rsidR="00E95935" w:rsidRDefault="00E95935" w:rsidP="00E95935">
      <w:pPr>
        <w:rPr>
          <w:lang w:val="en-US"/>
        </w:rPr>
      </w:pPr>
      <w:hyperlink r:id="rId17" w:history="1">
        <w:r w:rsidRPr="00E95935">
          <w:rPr>
            <w:rStyle w:val="ac"/>
          </w:rPr>
          <w:t>ITMO/Информатика/Lab4/Data/расписание.xml at main · dvaliullin/ITMO</w:t>
        </w:r>
      </w:hyperlink>
    </w:p>
    <w:p w14:paraId="4A95EB7F" w14:textId="77777777" w:rsidR="00E95935" w:rsidRDefault="00E95935" w:rsidP="007E73F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77AE4CC" w14:textId="77777777" w:rsidR="00E95935" w:rsidRDefault="00E95935" w:rsidP="007E73F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3A40830" w14:textId="77777777" w:rsidR="00E95935" w:rsidRDefault="00E95935" w:rsidP="007E73F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71A47B7" w14:textId="50A84D23" w:rsidR="007E73F6" w:rsidRDefault="007E73F6" w:rsidP="007E73F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Дополнительное задание 4</w:t>
      </w:r>
    </w:p>
    <w:p w14:paraId="705E19EB" w14:textId="77777777" w:rsidR="007E73F6" w:rsidRDefault="007E73F6" w:rsidP="007E73F6">
      <w:pPr>
        <w:jc w:val="both"/>
        <w:rPr>
          <w:rFonts w:ascii="Times New Roman" w:hAnsi="Times New Roman" w:cs="Times New Roman"/>
        </w:rPr>
      </w:pPr>
      <w:r w:rsidRPr="007E73F6">
        <w:rPr>
          <w:rFonts w:ascii="Times New Roman" w:hAnsi="Times New Roman" w:cs="Times New Roman"/>
        </w:rPr>
        <w:t xml:space="preserve">a) 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 </w:t>
      </w:r>
    </w:p>
    <w:p w14:paraId="121FA3E5" w14:textId="437150E8" w:rsidR="007E73F6" w:rsidRPr="002573F3" w:rsidRDefault="007E73F6" w:rsidP="007E73F6">
      <w:pPr>
        <w:jc w:val="both"/>
        <w:rPr>
          <w:rFonts w:ascii="Times New Roman" w:hAnsi="Times New Roman" w:cs="Times New Roman"/>
        </w:rPr>
      </w:pPr>
      <w:r w:rsidRPr="007E73F6">
        <w:rPr>
          <w:rFonts w:ascii="Times New Roman" w:hAnsi="Times New Roman" w:cs="Times New Roman"/>
        </w:rPr>
        <w:t>b) Проанализировать полученные результаты и объяснить их сходство/различие. Объяснение должно быть отражено в отчёте</w:t>
      </w:r>
      <w:r w:rsidRPr="002573F3">
        <w:rPr>
          <w:rFonts w:ascii="Times New Roman" w:hAnsi="Times New Roman" w:cs="Times New Roman"/>
        </w:rPr>
        <w:t>.</w:t>
      </w:r>
    </w:p>
    <w:p w14:paraId="58CB4D94" w14:textId="0003F81F" w:rsidR="007E73F6" w:rsidRDefault="007E73F6" w:rsidP="007E73F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Решение</w:t>
      </w:r>
    </w:p>
    <w:p w14:paraId="7A630F5C" w14:textId="136799D7" w:rsidR="007E73F6" w:rsidRPr="002573F3" w:rsidRDefault="007E73F6" w:rsidP="007E73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Исходный код</w:t>
      </w:r>
      <w:r w:rsidRPr="002573F3">
        <w:rPr>
          <w:rFonts w:ascii="Times New Roman" w:hAnsi="Times New Roman" w:cs="Times New Roman"/>
        </w:rPr>
        <w:t>:</w:t>
      </w:r>
    </w:p>
    <w:p w14:paraId="557B7FEA" w14:textId="77777777" w:rsidR="00E95935" w:rsidRDefault="00E95935" w:rsidP="007E73F6">
      <w:pPr>
        <w:jc w:val="both"/>
        <w:rPr>
          <w:lang w:val="en-US"/>
        </w:rPr>
      </w:pPr>
      <w:hyperlink r:id="rId18" w:history="1">
        <w:r w:rsidRPr="00E95935">
          <w:rPr>
            <w:rStyle w:val="ac"/>
          </w:rPr>
          <w:t>ITMO/Информатика/Lab4/Dop4/DopTask4.py at main · dvaliullin/ITMO</w:t>
        </w:r>
      </w:hyperlink>
    </w:p>
    <w:p w14:paraId="070DD430" w14:textId="2F6BCBF0" w:rsidR="00112E91" w:rsidRPr="00BE6FD0" w:rsidRDefault="002573F3" w:rsidP="007E73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2573F3">
        <w:rPr>
          <w:rFonts w:ascii="Times New Roman" w:hAnsi="Times New Roman" w:cs="Times New Roman"/>
        </w:rPr>
        <w:t>тократное время выполнения парсинга + конвертации в цикле</w:t>
      </w:r>
      <w:r>
        <w:rPr>
          <w:rFonts w:ascii="Times New Roman" w:hAnsi="Times New Roman" w:cs="Times New Roman"/>
        </w:rPr>
        <w:t xml:space="preserve"> </w:t>
      </w:r>
      <w:r w:rsidR="00670AF3">
        <w:rPr>
          <w:rFonts w:ascii="Times New Roman" w:hAnsi="Times New Roman" w:cs="Times New Roman"/>
        </w:rPr>
        <w:t xml:space="preserve">с использованием готовых библиотек </w:t>
      </w:r>
      <w:r w:rsidR="00940064">
        <w:rPr>
          <w:rFonts w:ascii="Times New Roman" w:hAnsi="Times New Roman" w:cs="Times New Roman"/>
        </w:rPr>
        <w:t xml:space="preserve">оказалось в среднем </w:t>
      </w:r>
      <w:r w:rsidR="00615D90">
        <w:rPr>
          <w:rFonts w:ascii="Times New Roman" w:hAnsi="Times New Roman" w:cs="Times New Roman"/>
        </w:rPr>
        <w:t xml:space="preserve">в 40 раз больше времени выполнения </w:t>
      </w:r>
      <w:r w:rsidR="000235BC">
        <w:rPr>
          <w:rFonts w:ascii="Times New Roman" w:hAnsi="Times New Roman" w:cs="Times New Roman"/>
        </w:rPr>
        <w:t>без использования готовых библиотек</w:t>
      </w:r>
      <w:r w:rsidR="000235BC" w:rsidRPr="000235BC">
        <w:rPr>
          <w:rFonts w:ascii="Times New Roman" w:hAnsi="Times New Roman" w:cs="Times New Roman"/>
        </w:rPr>
        <w:t>.</w:t>
      </w:r>
      <w:r w:rsidR="00971561">
        <w:rPr>
          <w:rFonts w:ascii="Times New Roman" w:hAnsi="Times New Roman" w:cs="Times New Roman"/>
        </w:rPr>
        <w:t xml:space="preserve"> </w:t>
      </w:r>
      <w:r w:rsidR="00DF7E20">
        <w:rPr>
          <w:rFonts w:ascii="Times New Roman" w:hAnsi="Times New Roman" w:cs="Times New Roman"/>
        </w:rPr>
        <w:t xml:space="preserve">Это можно объяснить минимальной функциональностью </w:t>
      </w:r>
      <w:r w:rsidR="000960BE">
        <w:rPr>
          <w:rFonts w:ascii="Times New Roman" w:hAnsi="Times New Roman" w:cs="Times New Roman"/>
        </w:rPr>
        <w:t xml:space="preserve">написанных </w:t>
      </w:r>
      <w:r w:rsidR="000C4830">
        <w:rPr>
          <w:rFonts w:ascii="Times New Roman" w:hAnsi="Times New Roman" w:cs="Times New Roman"/>
        </w:rPr>
        <w:t>программ парсинга и конвертации</w:t>
      </w:r>
      <w:r w:rsidR="000C4830" w:rsidRPr="000C4830">
        <w:rPr>
          <w:rFonts w:ascii="Times New Roman" w:hAnsi="Times New Roman" w:cs="Times New Roman"/>
        </w:rPr>
        <w:t xml:space="preserve">, </w:t>
      </w:r>
      <w:r w:rsidR="00FD3817">
        <w:rPr>
          <w:rFonts w:ascii="Times New Roman" w:hAnsi="Times New Roman" w:cs="Times New Roman"/>
        </w:rPr>
        <w:t xml:space="preserve">отсутствием в них проверок безопасного парсинга </w:t>
      </w:r>
      <w:r w:rsidR="00292E73">
        <w:rPr>
          <w:rFonts w:ascii="Times New Roman" w:hAnsi="Times New Roman" w:cs="Times New Roman"/>
        </w:rPr>
        <w:t xml:space="preserve">(в отличие от </w:t>
      </w:r>
      <w:r w:rsidR="00292E73">
        <w:rPr>
          <w:rFonts w:ascii="Times New Roman" w:hAnsi="Times New Roman" w:cs="Times New Roman"/>
          <w:lang w:val="en-US"/>
        </w:rPr>
        <w:t>yaml</w:t>
      </w:r>
      <w:r w:rsidR="00292E73" w:rsidRPr="00292E73">
        <w:rPr>
          <w:rFonts w:ascii="Times New Roman" w:hAnsi="Times New Roman" w:cs="Times New Roman"/>
        </w:rPr>
        <w:t>.</w:t>
      </w:r>
      <w:r w:rsidR="00292E73">
        <w:rPr>
          <w:rFonts w:ascii="Times New Roman" w:hAnsi="Times New Roman" w:cs="Times New Roman"/>
          <w:lang w:val="en-US"/>
        </w:rPr>
        <w:t>safe</w:t>
      </w:r>
      <w:r w:rsidR="00292E73" w:rsidRPr="00292E73">
        <w:rPr>
          <w:rFonts w:ascii="Times New Roman" w:hAnsi="Times New Roman" w:cs="Times New Roman"/>
        </w:rPr>
        <w:t>_</w:t>
      </w:r>
      <w:r w:rsidR="00292E73">
        <w:rPr>
          <w:rFonts w:ascii="Times New Roman" w:hAnsi="Times New Roman" w:cs="Times New Roman"/>
          <w:lang w:val="en-US"/>
        </w:rPr>
        <w:t>load</w:t>
      </w:r>
      <w:r w:rsidR="00292E73" w:rsidRPr="00292E73">
        <w:rPr>
          <w:rFonts w:ascii="Times New Roman" w:hAnsi="Times New Roman" w:cs="Times New Roman"/>
        </w:rPr>
        <w:t>)</w:t>
      </w:r>
      <w:r w:rsidR="001B2B00" w:rsidRPr="001B2B00">
        <w:rPr>
          <w:rFonts w:ascii="Times New Roman" w:hAnsi="Times New Roman" w:cs="Times New Roman"/>
        </w:rPr>
        <w:t xml:space="preserve">, </w:t>
      </w:r>
      <w:r w:rsidR="00D03AAE">
        <w:rPr>
          <w:rFonts w:ascii="Times New Roman" w:hAnsi="Times New Roman" w:cs="Times New Roman"/>
        </w:rPr>
        <w:t>регулярных выражений и библиотек для загрузки файлов</w:t>
      </w:r>
      <w:r w:rsidR="00D03AAE" w:rsidRPr="00D03AAE">
        <w:rPr>
          <w:rFonts w:ascii="Times New Roman" w:hAnsi="Times New Roman" w:cs="Times New Roman"/>
        </w:rPr>
        <w:t>.</w:t>
      </w:r>
      <w:r w:rsidR="00112E91">
        <w:rPr>
          <w:rFonts w:ascii="Times New Roman" w:hAnsi="Times New Roman" w:cs="Times New Roman"/>
        </w:rPr>
        <w:t xml:space="preserve"> Можно сделать вывод</w:t>
      </w:r>
      <w:r w:rsidR="00112E91" w:rsidRPr="003947FA">
        <w:rPr>
          <w:rFonts w:ascii="Times New Roman" w:hAnsi="Times New Roman" w:cs="Times New Roman"/>
        </w:rPr>
        <w:t xml:space="preserve">, </w:t>
      </w:r>
      <w:r w:rsidR="00112E91">
        <w:rPr>
          <w:rFonts w:ascii="Times New Roman" w:hAnsi="Times New Roman" w:cs="Times New Roman"/>
        </w:rPr>
        <w:t xml:space="preserve">что для </w:t>
      </w:r>
      <w:r w:rsidR="0094722B">
        <w:rPr>
          <w:rFonts w:ascii="Times New Roman" w:hAnsi="Times New Roman" w:cs="Times New Roman"/>
        </w:rPr>
        <w:t xml:space="preserve">простых структур данных </w:t>
      </w:r>
      <w:r w:rsidR="003947FA">
        <w:rPr>
          <w:rFonts w:ascii="Times New Roman" w:hAnsi="Times New Roman" w:cs="Times New Roman"/>
        </w:rPr>
        <w:t xml:space="preserve">кастомные функции парсинга и конвертации могут </w:t>
      </w:r>
      <w:r w:rsidR="00252206">
        <w:rPr>
          <w:rFonts w:ascii="Times New Roman" w:hAnsi="Times New Roman" w:cs="Times New Roman"/>
        </w:rPr>
        <w:t>работать быстрее готовых</w:t>
      </w:r>
      <w:r w:rsidR="00252206" w:rsidRPr="00252206">
        <w:rPr>
          <w:rFonts w:ascii="Times New Roman" w:hAnsi="Times New Roman" w:cs="Times New Roman"/>
        </w:rPr>
        <w:t>.</w:t>
      </w:r>
    </w:p>
    <w:p w14:paraId="63998B4E" w14:textId="737FA382" w:rsidR="007F2B6F" w:rsidRDefault="00D27864" w:rsidP="00E772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Заключение</w:t>
      </w:r>
    </w:p>
    <w:p w14:paraId="50832EA7" w14:textId="05BFADCF" w:rsidR="00D27864" w:rsidRDefault="00E217DD" w:rsidP="00C53F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 время выполнения лабораторной работы </w:t>
      </w:r>
      <w:r w:rsidR="007E3194">
        <w:rPr>
          <w:rFonts w:ascii="Times New Roman" w:hAnsi="Times New Roman" w:cs="Times New Roman"/>
        </w:rPr>
        <w:t>я и</w:t>
      </w:r>
      <w:r w:rsidR="007E3194" w:rsidRPr="007E3194">
        <w:rPr>
          <w:rFonts w:ascii="Times New Roman" w:hAnsi="Times New Roman" w:cs="Times New Roman"/>
        </w:rPr>
        <w:t>зучи</w:t>
      </w:r>
      <w:r w:rsidR="007E3194">
        <w:rPr>
          <w:rFonts w:ascii="Times New Roman" w:hAnsi="Times New Roman" w:cs="Times New Roman"/>
        </w:rPr>
        <w:t>л</w:t>
      </w:r>
      <w:r w:rsidR="007E3194" w:rsidRPr="007E3194">
        <w:rPr>
          <w:rFonts w:ascii="Times New Roman" w:hAnsi="Times New Roman" w:cs="Times New Roman"/>
        </w:rPr>
        <w:t xml:space="preserve"> основные принципы организации формальных грамматик </w:t>
      </w:r>
      <w:r w:rsidR="007E3194">
        <w:rPr>
          <w:rFonts w:ascii="Times New Roman" w:hAnsi="Times New Roman" w:cs="Times New Roman"/>
        </w:rPr>
        <w:t xml:space="preserve">и </w:t>
      </w:r>
      <w:r w:rsidR="007E3194" w:rsidRPr="007E3194">
        <w:rPr>
          <w:rFonts w:ascii="Times New Roman" w:hAnsi="Times New Roman" w:cs="Times New Roman"/>
        </w:rPr>
        <w:t>особенности языков разметки</w:t>
      </w:r>
      <w:r w:rsidR="00487648" w:rsidRPr="00487648">
        <w:rPr>
          <w:rFonts w:ascii="Times New Roman" w:hAnsi="Times New Roman" w:cs="Times New Roman"/>
        </w:rPr>
        <w:t xml:space="preserve"> </w:t>
      </w:r>
      <w:r w:rsidR="00487648">
        <w:rPr>
          <w:rFonts w:ascii="Times New Roman" w:hAnsi="Times New Roman" w:cs="Times New Roman"/>
        </w:rPr>
        <w:t xml:space="preserve">и </w:t>
      </w:r>
      <w:r w:rsidR="007E3194" w:rsidRPr="007E3194">
        <w:rPr>
          <w:rFonts w:ascii="Times New Roman" w:hAnsi="Times New Roman" w:cs="Times New Roman"/>
        </w:rPr>
        <w:t>форматов.</w:t>
      </w:r>
    </w:p>
    <w:p w14:paraId="23978F35" w14:textId="31402EB9" w:rsidR="00533802" w:rsidRDefault="00533802" w:rsidP="0053380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Список использованных источников</w:t>
      </w:r>
    </w:p>
    <w:p w14:paraId="5B23C39F" w14:textId="1DDFA6C5" w:rsidR="00533802" w:rsidRPr="00BE6FD0" w:rsidRDefault="00C31AEF" w:rsidP="00533802">
      <w:pPr>
        <w:jc w:val="both"/>
        <w:rPr>
          <w:rFonts w:ascii="Times New Roman" w:hAnsi="Times New Roman" w:cs="Times New Roman"/>
        </w:rPr>
      </w:pPr>
      <w:r w:rsidRPr="00C31AEF">
        <w:rPr>
          <w:rFonts w:ascii="Times New Roman" w:hAnsi="Times New Roman" w:cs="Times New Roman"/>
        </w:rPr>
        <w:t>Балакшин П.В. Лекция №</w:t>
      </w:r>
      <w:r>
        <w:rPr>
          <w:rFonts w:ascii="Times New Roman" w:hAnsi="Times New Roman" w:cs="Times New Roman"/>
        </w:rPr>
        <w:t>4</w:t>
      </w:r>
      <w:r w:rsidRPr="00C31AEF">
        <w:rPr>
          <w:rFonts w:ascii="Times New Roman" w:hAnsi="Times New Roman" w:cs="Times New Roman"/>
        </w:rPr>
        <w:t xml:space="preserve"> по теме: «</w:t>
      </w:r>
      <w:r w:rsidR="007878DC" w:rsidRPr="007878DC">
        <w:rPr>
          <w:rFonts w:ascii="Times New Roman" w:hAnsi="Times New Roman" w:cs="Times New Roman"/>
        </w:rPr>
        <w:t>Протоколы, форматы обмена информацией и языки разметки документов. Основы формальных грамматик</w:t>
      </w:r>
      <w:r w:rsidRPr="00C31AEF">
        <w:rPr>
          <w:rFonts w:ascii="Times New Roman" w:hAnsi="Times New Roman" w:cs="Times New Roman"/>
        </w:rPr>
        <w:t>.» [Электронный</w:t>
      </w:r>
      <w:r w:rsidR="00E72719">
        <w:rPr>
          <w:rFonts w:ascii="Times New Roman" w:hAnsi="Times New Roman" w:cs="Times New Roman"/>
        </w:rPr>
        <w:t xml:space="preserve"> ресурс</w:t>
      </w:r>
      <w:r w:rsidRPr="00C31AEF">
        <w:rPr>
          <w:rFonts w:ascii="Times New Roman" w:hAnsi="Times New Roman" w:cs="Times New Roman"/>
        </w:rPr>
        <w:t>] – Режим доступа:</w:t>
      </w:r>
      <w:r w:rsidR="00E72719" w:rsidRPr="00BE6FD0">
        <w:rPr>
          <w:rFonts w:ascii="Times New Roman" w:hAnsi="Times New Roman" w:cs="Times New Roman"/>
        </w:rPr>
        <w:t xml:space="preserve"> </w:t>
      </w:r>
      <w:hyperlink r:id="rId19" w:history="1">
        <w:r w:rsidR="007A6179" w:rsidRPr="007A6179">
          <w:rPr>
            <w:rStyle w:val="ac"/>
            <w:rFonts w:ascii="Times New Roman" w:hAnsi="Times New Roman" w:cs="Times New Roman"/>
          </w:rPr>
          <w:t>Информатика_2025_2026_Лекция_4.pdf</w:t>
        </w:r>
      </w:hyperlink>
    </w:p>
    <w:p w14:paraId="27F41107" w14:textId="0FB47AA9" w:rsidR="00E11525" w:rsidRPr="00E11525" w:rsidRDefault="00746539" w:rsidP="005338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МГУ</w:t>
      </w:r>
      <w:r w:rsidR="00E11525" w:rsidRPr="00E1152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Лекция по теме</w:t>
      </w:r>
      <w:r w:rsidRPr="00746539">
        <w:rPr>
          <w:rFonts w:ascii="Times New Roman" w:hAnsi="Times New Roman" w:cs="Times New Roman"/>
        </w:rPr>
        <w:t xml:space="preserve">: </w:t>
      </w:r>
      <w:r w:rsidRPr="00C31AEF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Формальные грамматики</w:t>
      </w:r>
      <w:r w:rsidR="00E11525" w:rsidRPr="00C31AEF">
        <w:rPr>
          <w:rFonts w:ascii="Times New Roman" w:hAnsi="Times New Roman" w:cs="Times New Roman"/>
        </w:rPr>
        <w:t>»</w:t>
      </w:r>
      <w:r w:rsidR="00E11525" w:rsidRPr="00E11525">
        <w:rPr>
          <w:rFonts w:ascii="Times New Roman" w:hAnsi="Times New Roman" w:cs="Times New Roman"/>
        </w:rPr>
        <w:t xml:space="preserve"> [</w:t>
      </w:r>
      <w:r w:rsidR="00E11525">
        <w:rPr>
          <w:rFonts w:ascii="Times New Roman" w:hAnsi="Times New Roman" w:cs="Times New Roman"/>
        </w:rPr>
        <w:t>Электронный ресурс</w:t>
      </w:r>
      <w:r w:rsidR="00E11525" w:rsidRPr="00E11525">
        <w:rPr>
          <w:rFonts w:ascii="Times New Roman" w:hAnsi="Times New Roman" w:cs="Times New Roman"/>
        </w:rPr>
        <w:t xml:space="preserve">] </w:t>
      </w:r>
      <w:r w:rsidR="00E11525" w:rsidRPr="00C31AEF">
        <w:rPr>
          <w:rFonts w:ascii="Times New Roman" w:hAnsi="Times New Roman" w:cs="Times New Roman"/>
        </w:rPr>
        <w:t>– Режим доступа</w:t>
      </w:r>
      <w:r w:rsidR="00E11525" w:rsidRPr="00E11525">
        <w:rPr>
          <w:rFonts w:ascii="Times New Roman" w:hAnsi="Times New Roman" w:cs="Times New Roman"/>
        </w:rPr>
        <w:t xml:space="preserve">: </w:t>
      </w:r>
      <w:hyperlink r:id="rId20" w:history="1">
        <w:r w:rsidR="0074316A" w:rsidRPr="0074316A">
          <w:rPr>
            <w:rStyle w:val="ac"/>
            <w:rFonts w:ascii="Times New Roman" w:hAnsi="Times New Roman" w:cs="Times New Roman"/>
          </w:rPr>
          <w:t>Lections on Computer Science: Formal Grammars</w:t>
        </w:r>
      </w:hyperlink>
    </w:p>
    <w:sectPr w:rsidR="00E11525" w:rsidRPr="00E11525" w:rsidSect="00C9608A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FF166" w14:textId="77777777" w:rsidR="00AA7749" w:rsidRDefault="00AA7749" w:rsidP="00BE6FD0">
      <w:pPr>
        <w:spacing w:after="0" w:line="240" w:lineRule="auto"/>
      </w:pPr>
      <w:r>
        <w:separator/>
      </w:r>
    </w:p>
  </w:endnote>
  <w:endnote w:type="continuationSeparator" w:id="0">
    <w:p w14:paraId="39D51930" w14:textId="77777777" w:rsidR="00AA7749" w:rsidRDefault="00AA7749" w:rsidP="00BE6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6087585"/>
      <w:docPartObj>
        <w:docPartGallery w:val="Page Numbers (Bottom of Page)"/>
        <w:docPartUnique/>
      </w:docPartObj>
    </w:sdtPr>
    <w:sdtContent>
      <w:p w14:paraId="249F69D2" w14:textId="51743ECE" w:rsidR="00BE6FD0" w:rsidRDefault="00BE6FD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FCDC94" w14:textId="77777777" w:rsidR="00BE6FD0" w:rsidRDefault="00BE6FD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68050" w14:textId="77777777" w:rsidR="00AA7749" w:rsidRDefault="00AA7749" w:rsidP="00BE6FD0">
      <w:pPr>
        <w:spacing w:after="0" w:line="240" w:lineRule="auto"/>
      </w:pPr>
      <w:r>
        <w:separator/>
      </w:r>
    </w:p>
  </w:footnote>
  <w:footnote w:type="continuationSeparator" w:id="0">
    <w:p w14:paraId="5B884F37" w14:textId="77777777" w:rsidR="00AA7749" w:rsidRDefault="00AA7749" w:rsidP="00BE6F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D0"/>
    <w:rsid w:val="00010F92"/>
    <w:rsid w:val="0002254B"/>
    <w:rsid w:val="000235BC"/>
    <w:rsid w:val="000960BE"/>
    <w:rsid w:val="000C4830"/>
    <w:rsid w:val="000D1FEA"/>
    <w:rsid w:val="000E1C59"/>
    <w:rsid w:val="00100462"/>
    <w:rsid w:val="00104BCB"/>
    <w:rsid w:val="00112E91"/>
    <w:rsid w:val="0015751F"/>
    <w:rsid w:val="001A6842"/>
    <w:rsid w:val="001B2B00"/>
    <w:rsid w:val="001B4358"/>
    <w:rsid w:val="001C7A53"/>
    <w:rsid w:val="002220A1"/>
    <w:rsid w:val="00252206"/>
    <w:rsid w:val="002573F3"/>
    <w:rsid w:val="002601F8"/>
    <w:rsid w:val="00271689"/>
    <w:rsid w:val="00274E61"/>
    <w:rsid w:val="0028548C"/>
    <w:rsid w:val="00292E73"/>
    <w:rsid w:val="002A127E"/>
    <w:rsid w:val="00320A01"/>
    <w:rsid w:val="003843CC"/>
    <w:rsid w:val="003947FA"/>
    <w:rsid w:val="00453222"/>
    <w:rsid w:val="004752DC"/>
    <w:rsid w:val="00487648"/>
    <w:rsid w:val="004C53F7"/>
    <w:rsid w:val="004C5F8E"/>
    <w:rsid w:val="004F7B75"/>
    <w:rsid w:val="00533802"/>
    <w:rsid w:val="00562B65"/>
    <w:rsid w:val="005A4DD3"/>
    <w:rsid w:val="005C4132"/>
    <w:rsid w:val="00615D90"/>
    <w:rsid w:val="00640F1B"/>
    <w:rsid w:val="00650C09"/>
    <w:rsid w:val="00670AF3"/>
    <w:rsid w:val="006948EA"/>
    <w:rsid w:val="0074316A"/>
    <w:rsid w:val="00746539"/>
    <w:rsid w:val="007878DC"/>
    <w:rsid w:val="007A6179"/>
    <w:rsid w:val="007E3194"/>
    <w:rsid w:val="007E3B49"/>
    <w:rsid w:val="007E73F6"/>
    <w:rsid w:val="007F2B6F"/>
    <w:rsid w:val="00801075"/>
    <w:rsid w:val="00815EA5"/>
    <w:rsid w:val="008A09AA"/>
    <w:rsid w:val="00907003"/>
    <w:rsid w:val="00923969"/>
    <w:rsid w:val="009261C6"/>
    <w:rsid w:val="00940064"/>
    <w:rsid w:val="0094722B"/>
    <w:rsid w:val="00971561"/>
    <w:rsid w:val="009872D0"/>
    <w:rsid w:val="009C5649"/>
    <w:rsid w:val="009D7467"/>
    <w:rsid w:val="00A41A6D"/>
    <w:rsid w:val="00A442B5"/>
    <w:rsid w:val="00A615A6"/>
    <w:rsid w:val="00A82336"/>
    <w:rsid w:val="00A91DD5"/>
    <w:rsid w:val="00AA7749"/>
    <w:rsid w:val="00AE5BA4"/>
    <w:rsid w:val="00B04E14"/>
    <w:rsid w:val="00B25633"/>
    <w:rsid w:val="00B3204F"/>
    <w:rsid w:val="00BD22ED"/>
    <w:rsid w:val="00BE6FD0"/>
    <w:rsid w:val="00BF077B"/>
    <w:rsid w:val="00C31AEF"/>
    <w:rsid w:val="00C53FCD"/>
    <w:rsid w:val="00C5758C"/>
    <w:rsid w:val="00C81895"/>
    <w:rsid w:val="00C85736"/>
    <w:rsid w:val="00C9608A"/>
    <w:rsid w:val="00CC46D2"/>
    <w:rsid w:val="00CD6A18"/>
    <w:rsid w:val="00CE3907"/>
    <w:rsid w:val="00D03AAE"/>
    <w:rsid w:val="00D20ACF"/>
    <w:rsid w:val="00D27864"/>
    <w:rsid w:val="00D349B0"/>
    <w:rsid w:val="00D419CD"/>
    <w:rsid w:val="00D5070B"/>
    <w:rsid w:val="00DA11B6"/>
    <w:rsid w:val="00DA45F3"/>
    <w:rsid w:val="00DF7E20"/>
    <w:rsid w:val="00E03E48"/>
    <w:rsid w:val="00E11525"/>
    <w:rsid w:val="00E1433E"/>
    <w:rsid w:val="00E2132A"/>
    <w:rsid w:val="00E217DD"/>
    <w:rsid w:val="00E56CDF"/>
    <w:rsid w:val="00E63FB7"/>
    <w:rsid w:val="00E6503D"/>
    <w:rsid w:val="00E72719"/>
    <w:rsid w:val="00E772CD"/>
    <w:rsid w:val="00E95935"/>
    <w:rsid w:val="00EC76FA"/>
    <w:rsid w:val="00F50E1E"/>
    <w:rsid w:val="00F961EC"/>
    <w:rsid w:val="00FC2985"/>
    <w:rsid w:val="00FD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C08AC"/>
  <w15:chartTrackingRefBased/>
  <w15:docId w15:val="{38DF1403-D94F-41F8-819A-4020F40F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2D0"/>
  </w:style>
  <w:style w:type="paragraph" w:styleId="1">
    <w:name w:val="heading 1"/>
    <w:basedOn w:val="a"/>
    <w:next w:val="a"/>
    <w:link w:val="10"/>
    <w:uiPriority w:val="9"/>
    <w:qFormat/>
    <w:rsid w:val="0098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2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2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2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72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72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72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72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72D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322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3222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BE6F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E6FD0"/>
  </w:style>
  <w:style w:type="paragraph" w:styleId="af0">
    <w:name w:val="footer"/>
    <w:basedOn w:val="a"/>
    <w:link w:val="af1"/>
    <w:uiPriority w:val="99"/>
    <w:unhideWhenUsed/>
    <w:rsid w:val="00BE6F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E6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valiullin/ITMO/blob/main/%D0%98%D0%BD%D1%84%D0%BE%D1%80%D0%BC%D0%B0%D1%82%D0%B8%D0%BA%D0%B0/Lab4/Main/MainTask.py" TargetMode="External"/><Relationship Id="rId13" Type="http://schemas.openxmlformats.org/officeDocument/2006/relationships/hyperlink" Target="https://github.com/dvaliullin/ITMO/blob/main/%D0%98%D0%BD%D1%84%D0%BE%D1%80%D0%BC%D0%B0%D1%82%D0%B8%D0%BA%D0%B0/Lab4/Dop2/DopTask2.py" TargetMode="External"/><Relationship Id="rId18" Type="http://schemas.openxmlformats.org/officeDocument/2006/relationships/hyperlink" Target="https://github.com/dvaliullin/ITMO/blob/main/%D0%98%D0%BD%D1%84%D0%BE%D1%80%D0%BC%D0%B0%D1%82%D0%B8%D0%BA%D0%B0/Lab4/Dop4/DopTask4.py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dvaliullin/ITMO/blob/main/%D0%98%D0%BD%D1%84%D0%BE%D1%80%D0%BC%D0%B0%D1%82%D0%B8%D0%BA%D0%B0/Lab4/Data/%D0%A0%D0%B0%D1%81%D0%BF%D0%B8%D1%81%D0%B0%D0%BD%D0%B8%D0%B5.yaml" TargetMode="External"/><Relationship Id="rId12" Type="http://schemas.openxmlformats.org/officeDocument/2006/relationships/hyperlink" Target="https://github.com/dvaliullin/ITMO/blob/main/%D0%98%D0%BD%D1%84%D0%BE%D1%80%D0%BC%D0%B0%D1%82%D0%B8%D0%BA%D0%B0/Lab4/Data/%D1%80%D0%B0%D1%81%D0%BF%D0%B8%D1%81%D0%B0%D0%BD%D0%B8%D0%B5.toml" TargetMode="External"/><Relationship Id="rId17" Type="http://schemas.openxmlformats.org/officeDocument/2006/relationships/hyperlink" Target="https://github.com/dvaliullin/ITMO/blob/main/%D0%98%D0%BD%D1%84%D0%BE%D1%80%D0%BC%D0%B0%D1%82%D0%B8%D0%BA%D0%B0/Lab4/Data/%D1%80%D0%B0%D1%81%D0%BF%D0%B8%D1%81%D0%B0%D0%BD%D0%B8%D0%B5.x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valiullin/ITMO/blob/main/%D0%98%D0%BD%D1%84%D0%BE%D1%80%D0%BC%D0%B0%D1%82%D0%B8%D0%BA%D0%B0/Lab4/Dop3/DopTask3.py" TargetMode="External"/><Relationship Id="rId20" Type="http://schemas.openxmlformats.org/officeDocument/2006/relationships/hyperlink" Target="http://mech.math.msu.su/~vvb/2course/lect10.html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dvaliullin/ITMO/blob/main/%D0%98%D0%BD%D1%84%D0%BE%D1%80%D0%BC%D0%B0%D1%82%D0%B8%D0%BA%D0%B0/Lab4/Dop1/DopTask1.p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valiullin/ITMO/blob/main/%D0%98%D0%BD%D1%84%D0%BE%D1%80%D0%BC%D0%B0%D1%82%D0%B8%D0%BA%D0%B0/Lab4/Data/%D1%80%D0%B0%D1%81%D0%BF%D0%B8%D1%81%D0%B0%D0%BD%D0%B8%D0%B5_2.to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dvaliullin/ITMO/blob/main/%D0%98%D0%BD%D1%84%D0%BE%D1%80%D0%BC%D0%B0%D1%82%D0%B8%D0%BA%D0%B0/Lab4/Data/%D0%A0%D0%B0%D1%81%D0%BF%D0%B8%D1%81%D0%B0%D0%BD%D0%B8%D0%B5.yaml" TargetMode="External"/><Relationship Id="rId19" Type="http://schemas.openxmlformats.org/officeDocument/2006/relationships/hyperlink" Target="file:///C:\Users\Admin\Downloads\Telegram%20Desktop\%D0%98%D0%BD%D1%84%D0%BE%D1%80%D0%BC%D0%B0%D1%82%D0%B8%D0%BA%D0%B0_2025_2026_%D0%9B%D0%B5%D0%BA%D1%86%D0%B8%D1%8F_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valiullin/ITMO/blob/main/%D0%98%D0%BD%D1%84%D0%BE%D1%80%D0%BC%D0%B0%D1%82%D0%B8%D0%BA%D0%B0/Lab4/Data/MainTaskResult.txt" TargetMode="External"/><Relationship Id="rId14" Type="http://schemas.openxmlformats.org/officeDocument/2006/relationships/hyperlink" Target="https://github.com/dvaliullin/ITMO/blob/main/%D0%98%D0%BD%D1%84%D0%BE%D1%80%D0%BC%D0%B0%D1%82%D0%B8%D0%BA%D0%B0/Lab4/Data/MainTaskResult_2.tx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9D90F-C391-4A2C-957C-F5EFF09AC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2</cp:revision>
  <dcterms:created xsi:type="dcterms:W3CDTF">2026-02-15T00:20:00Z</dcterms:created>
  <dcterms:modified xsi:type="dcterms:W3CDTF">2026-02-15T00:20:00Z</dcterms:modified>
</cp:coreProperties>
</file>