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1B82F1" w14:textId="77777777" w:rsidR="0007597B" w:rsidRDefault="0007597B" w:rsidP="0007597B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stocksystem</w:t>
      </w:r>
      <w:proofErr w:type="spellEnd"/>
      <w:r>
        <w:t xml:space="preserve"> =&gt; </w:t>
      </w:r>
      <w:proofErr w:type="spellStart"/>
      <w:r>
        <w:t>Criacao</w:t>
      </w:r>
      <w:proofErr w:type="spellEnd"/>
      <w:r>
        <w:t xml:space="preserve"> de pasta</w:t>
      </w:r>
    </w:p>
    <w:p w14:paraId="337B3C08" w14:textId="77777777" w:rsidR="0007597B" w:rsidRDefault="0007597B" w:rsidP="0007597B">
      <w:proofErr w:type="gramStart"/>
      <w:r>
        <w:t>cd</w:t>
      </w:r>
      <w:proofErr w:type="gramEnd"/>
      <w:r>
        <w:t xml:space="preserve"> </w:t>
      </w:r>
      <w:proofErr w:type="spellStart"/>
      <w:r>
        <w:t>stocksystem</w:t>
      </w:r>
      <w:proofErr w:type="spellEnd"/>
      <w:r>
        <w:t xml:space="preserve">   =&gt;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</w:t>
      </w:r>
    </w:p>
    <w:p w14:paraId="19BAC8A3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sln</w:t>
      </w:r>
      <w:proofErr w:type="spellEnd"/>
      <w:r>
        <w:t xml:space="preserve"> -n </w:t>
      </w:r>
      <w:proofErr w:type="spellStart"/>
      <w:r>
        <w:t>StockSystem</w:t>
      </w:r>
      <w:proofErr w:type="spellEnd"/>
      <w:r>
        <w:t xml:space="preserve"> =&gt; </w:t>
      </w:r>
      <w:proofErr w:type="spellStart"/>
      <w:r>
        <w:t>Criacao</w:t>
      </w:r>
      <w:proofErr w:type="spellEnd"/>
      <w:r>
        <w:t xml:space="preserve"> de </w:t>
      </w:r>
      <w:proofErr w:type="spellStart"/>
      <w:r>
        <w:t>projacto</w:t>
      </w:r>
      <w:proofErr w:type="spellEnd"/>
    </w:p>
    <w:p w14:paraId="2DAFE4DD" w14:textId="77777777" w:rsidR="0007597B" w:rsidRDefault="0007597B" w:rsidP="0007597B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  =&gt; </w:t>
      </w:r>
      <w:proofErr w:type="spellStart"/>
      <w:r>
        <w:t>Criacao</w:t>
      </w:r>
      <w:proofErr w:type="spellEnd"/>
      <w:r>
        <w:t xml:space="preserve"> de pasta para a </w:t>
      </w:r>
      <w:proofErr w:type="spellStart"/>
      <w:r>
        <w:t>solucao</w:t>
      </w:r>
      <w:proofErr w:type="spellEnd"/>
    </w:p>
    <w:p w14:paraId="4FEBCF58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SGCombustivel.Domain</w:t>
      </w:r>
      <w:proofErr w:type="spellEnd"/>
      <w:r>
        <w:t xml:space="preserve"> -o </w:t>
      </w:r>
      <w:proofErr w:type="spellStart"/>
      <w:r>
        <w:t>src</w:t>
      </w:r>
      <w:proofErr w:type="spellEnd"/>
      <w:r>
        <w:t>/</w:t>
      </w:r>
      <w:proofErr w:type="spellStart"/>
      <w:r>
        <w:t>SGCombustivel.Domain</w:t>
      </w:r>
      <w:proofErr w:type="spellEnd"/>
      <w:r>
        <w:t xml:space="preserve"> -f net9.0 =&gt; </w:t>
      </w:r>
      <w:proofErr w:type="spellStart"/>
      <w:r>
        <w:t>Criacao</w:t>
      </w:r>
      <w:proofErr w:type="spellEnd"/>
      <w:r>
        <w:t xml:space="preserve"> de </w:t>
      </w:r>
      <w:proofErr w:type="spellStart"/>
      <w:r>
        <w:t>classee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</w:t>
      </w:r>
      <w:proofErr w:type="spellStart"/>
      <w:r>
        <w:t>SGCombustivel.Domain</w:t>
      </w:r>
      <w:proofErr w:type="spellEnd"/>
    </w:p>
    <w:p w14:paraId="247E53BD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SGCombustivel.Application</w:t>
      </w:r>
      <w:proofErr w:type="spellEnd"/>
      <w:r>
        <w:t xml:space="preserve"> -o </w:t>
      </w:r>
      <w:proofErr w:type="spellStart"/>
      <w:r>
        <w:t>src</w:t>
      </w:r>
      <w:proofErr w:type="spellEnd"/>
      <w:r>
        <w:t>/</w:t>
      </w:r>
      <w:proofErr w:type="spellStart"/>
      <w:r>
        <w:t>SGCombustivel.Application</w:t>
      </w:r>
      <w:proofErr w:type="spellEnd"/>
      <w:r>
        <w:t xml:space="preserve"> -f net9.0 =&gt; </w:t>
      </w:r>
      <w:proofErr w:type="spellStart"/>
      <w:r>
        <w:t>Criacao</w:t>
      </w:r>
      <w:proofErr w:type="spellEnd"/>
      <w:r>
        <w:t xml:space="preserve"> de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</w:t>
      </w:r>
      <w:proofErr w:type="spellStart"/>
      <w:r>
        <w:t>SGCombustivel.Application</w:t>
      </w:r>
      <w:proofErr w:type="spellEnd"/>
    </w:p>
    <w:p w14:paraId="1D5F3B4D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SGCombustivel.Infra</w:t>
      </w:r>
      <w:proofErr w:type="spellEnd"/>
      <w:r>
        <w:t xml:space="preserve"> -o </w:t>
      </w:r>
      <w:proofErr w:type="spellStart"/>
      <w:r>
        <w:t>src</w:t>
      </w:r>
      <w:proofErr w:type="spellEnd"/>
      <w:r>
        <w:t>/</w:t>
      </w:r>
      <w:proofErr w:type="spellStart"/>
      <w:r>
        <w:t>SGCombustivel.Infra</w:t>
      </w:r>
      <w:proofErr w:type="spellEnd"/>
      <w:r>
        <w:t xml:space="preserve"> -f net9.0 =&gt; </w:t>
      </w:r>
      <w:proofErr w:type="spellStart"/>
      <w:r>
        <w:t>Criacao</w:t>
      </w:r>
      <w:proofErr w:type="spellEnd"/>
      <w:r>
        <w:t xml:space="preserve"> de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</w:t>
      </w:r>
      <w:proofErr w:type="spellStart"/>
      <w:r>
        <w:t>SGCombustivel.Infr</w:t>
      </w:r>
      <w:proofErr w:type="spellEnd"/>
    </w:p>
    <w:p w14:paraId="6972B0F1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SGCombustivel.Api</w:t>
      </w:r>
      <w:proofErr w:type="spellEnd"/>
      <w:r>
        <w:t xml:space="preserve"> -o </w:t>
      </w:r>
      <w:proofErr w:type="spellStart"/>
      <w:r>
        <w:t>src</w:t>
      </w:r>
      <w:proofErr w:type="spellEnd"/>
      <w:r>
        <w:t>/</w:t>
      </w:r>
      <w:proofErr w:type="spellStart"/>
      <w:r>
        <w:t>SGCombustivel.Api</w:t>
      </w:r>
      <w:proofErr w:type="spellEnd"/>
      <w:r>
        <w:t xml:space="preserve"> -f net10.0 –use-controller =&gt; </w:t>
      </w:r>
      <w:proofErr w:type="spellStart"/>
      <w:r>
        <w:t>criacao</w:t>
      </w:r>
      <w:proofErr w:type="spellEnd"/>
      <w:r>
        <w:t xml:space="preserve"> de </w:t>
      </w:r>
      <w:proofErr w:type="spellStart"/>
      <w:r>
        <w:t>projecto</w:t>
      </w:r>
      <w:proofErr w:type="spellEnd"/>
      <w:r>
        <w:t xml:space="preserve"> </w:t>
      </w:r>
      <w:proofErr w:type="spellStart"/>
      <w:r>
        <w:t>SGCombustivel.Api</w:t>
      </w:r>
      <w:proofErr w:type="spellEnd"/>
    </w:p>
    <w:p w14:paraId="6FFB01B0" w14:textId="77777777" w:rsidR="0007597B" w:rsidRDefault="0007597B" w:rsidP="0007597B"/>
    <w:p w14:paraId="0B7CAB9C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SGCombustivel.Domain</w:t>
      </w:r>
      <w:proofErr w:type="spellEnd"/>
      <w:r>
        <w:t>/</w:t>
      </w:r>
      <w:proofErr w:type="spellStart"/>
      <w:r>
        <w:t>SGCombustivel.Domain.csproj</w:t>
      </w:r>
      <w:proofErr w:type="spellEnd"/>
      <w:r>
        <w:t xml:space="preserve"> 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SGCombustivel.Domain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soluctiona</w:t>
      </w:r>
      <w:proofErr w:type="spellEnd"/>
      <w:r>
        <w:t xml:space="preserve"> </w:t>
      </w:r>
    </w:p>
    <w:p w14:paraId="48D03E16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SGCombustivel.Application</w:t>
      </w:r>
      <w:proofErr w:type="spellEnd"/>
      <w:r>
        <w:t>/</w:t>
      </w:r>
      <w:proofErr w:type="spellStart"/>
      <w:r>
        <w:t>SGCombustivel.Application.csproj</w:t>
      </w:r>
      <w:proofErr w:type="spellEnd"/>
      <w:r>
        <w:t xml:space="preserve">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</w:t>
      </w:r>
      <w:proofErr w:type="spellEnd"/>
      <w:r>
        <w:t xml:space="preserve">. Application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soluctiona</w:t>
      </w:r>
      <w:proofErr w:type="spellEnd"/>
      <w:r>
        <w:t xml:space="preserve"> </w:t>
      </w:r>
    </w:p>
    <w:p w14:paraId="77EAB798" w14:textId="77777777" w:rsidR="0007597B" w:rsidRDefault="0007597B" w:rsidP="0007597B"/>
    <w:p w14:paraId="029227C0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SGCombustivel.Infra</w:t>
      </w:r>
      <w:proofErr w:type="spellEnd"/>
      <w:r>
        <w:t>/</w:t>
      </w:r>
      <w:proofErr w:type="spellStart"/>
      <w:r>
        <w:t>SGCombustivel.Infra.csproj</w:t>
      </w:r>
      <w:proofErr w:type="spellEnd"/>
      <w:r>
        <w:t xml:space="preserve">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</w:t>
      </w:r>
      <w:proofErr w:type="spellEnd"/>
      <w:r>
        <w:t xml:space="preserve">. Infra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soluctiona</w:t>
      </w:r>
      <w:proofErr w:type="spellEnd"/>
      <w:r>
        <w:t xml:space="preserve"> </w:t>
      </w:r>
    </w:p>
    <w:p w14:paraId="3C0BA906" w14:textId="77777777" w:rsidR="0007597B" w:rsidRDefault="0007597B" w:rsidP="0007597B"/>
    <w:p w14:paraId="26600E78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SGCombustivel.Api</w:t>
      </w:r>
      <w:proofErr w:type="spellEnd"/>
      <w:r>
        <w:t>/</w:t>
      </w:r>
      <w:proofErr w:type="spellStart"/>
      <w:r>
        <w:t>SGCombustivel.Api.csproj</w:t>
      </w:r>
      <w:proofErr w:type="spellEnd"/>
      <w:r>
        <w:t xml:space="preserve"> 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SGCombustivel.Api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soluctiona</w:t>
      </w:r>
      <w:proofErr w:type="spellEnd"/>
      <w:r>
        <w:t xml:space="preserve"> </w:t>
      </w:r>
    </w:p>
    <w:p w14:paraId="4E17E06B" w14:textId="77777777" w:rsidR="0007597B" w:rsidRDefault="0007597B" w:rsidP="0007597B"/>
    <w:p w14:paraId="05094603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SGCombustivel.Application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SGCombustivel.Domain</w:t>
      </w:r>
      <w:proofErr w:type="spellEnd"/>
      <w:r>
        <w:t xml:space="preserve">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SGCombustivel.Domain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SGCombustivel.Application</w:t>
      </w:r>
      <w:proofErr w:type="spellEnd"/>
    </w:p>
    <w:p w14:paraId="4FCF8C19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SGCombustivel.Infra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SGCombustivel.Application</w:t>
      </w:r>
      <w:proofErr w:type="spellEnd"/>
      <w:r>
        <w:t xml:space="preserve">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SGCombustivel.Application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SGCombustivel.Infra</w:t>
      </w:r>
      <w:proofErr w:type="spellEnd"/>
    </w:p>
    <w:p w14:paraId="683E7EF6" w14:textId="77777777" w:rsidR="0007597B" w:rsidRDefault="0007597B" w:rsidP="0007597B"/>
    <w:p w14:paraId="40998214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SGCombustivel.Infra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SGCombustivel.Domain</w:t>
      </w:r>
      <w:proofErr w:type="spellEnd"/>
      <w:r>
        <w:t xml:space="preserve">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SGCombustivel.Infra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SGCombustivel</w:t>
      </w:r>
      <w:proofErr w:type="spellEnd"/>
      <w:r>
        <w:t>. Domain</w:t>
      </w:r>
    </w:p>
    <w:p w14:paraId="5C200385" w14:textId="77777777" w:rsidR="0007597B" w:rsidRDefault="0007597B" w:rsidP="0007597B"/>
    <w:p w14:paraId="5333DF61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SGCombustivel.Api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SGCombustivel.Application</w:t>
      </w:r>
      <w:proofErr w:type="spellEnd"/>
      <w:r>
        <w:t xml:space="preserve">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</w:t>
      </w:r>
      <w:proofErr w:type="spellEnd"/>
      <w:r>
        <w:t xml:space="preserve">. Application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SGCombustivel.Api</w:t>
      </w:r>
      <w:proofErr w:type="spellEnd"/>
    </w:p>
    <w:p w14:paraId="080D72D2" w14:textId="77777777" w:rsidR="0007597B" w:rsidRDefault="0007597B" w:rsidP="0007597B"/>
    <w:p w14:paraId="06FA88F5" w14:textId="77777777" w:rsidR="0007597B" w:rsidRDefault="0007597B" w:rsidP="0007597B">
      <w:proofErr w:type="spellStart"/>
      <w:proofErr w:type="gramStart"/>
      <w:r>
        <w:t>dotnet</w:t>
      </w:r>
      <w:proofErr w:type="spellEnd"/>
      <w:proofErr w:type="gram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SGCombustivel.Api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SGCombustivel.Infra</w:t>
      </w:r>
      <w:proofErr w:type="spellEnd"/>
      <w:r>
        <w:t xml:space="preserve"> =&gt;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SGCombustivel.Infra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SGCombustivel.Api</w:t>
      </w:r>
      <w:proofErr w:type="spellEnd"/>
    </w:p>
    <w:p w14:paraId="5464C7FD" w14:textId="77777777" w:rsidR="0007597B" w:rsidRDefault="0007597B" w:rsidP="0007597B"/>
    <w:p w14:paraId="00B579CE" w14:textId="77777777" w:rsidR="00F9106A" w:rsidRPr="0007597B" w:rsidRDefault="00F9106A" w:rsidP="0007597B">
      <w:bookmarkStart w:id="0" w:name="_GoBack"/>
      <w:bookmarkEnd w:id="0"/>
    </w:p>
    <w:sectPr w:rsidR="00F9106A" w:rsidRPr="00075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06A"/>
    <w:rsid w:val="0007597B"/>
    <w:rsid w:val="00123169"/>
    <w:rsid w:val="003F35A1"/>
    <w:rsid w:val="008440C3"/>
    <w:rsid w:val="009A500A"/>
    <w:rsid w:val="00A96008"/>
    <w:rsid w:val="00AD4E37"/>
    <w:rsid w:val="00DE54E2"/>
    <w:rsid w:val="00F20637"/>
    <w:rsid w:val="00F43F52"/>
    <w:rsid w:val="00F66165"/>
    <w:rsid w:val="00F9106A"/>
    <w:rsid w:val="00FC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39E7"/>
  <w15:chartTrackingRefBased/>
  <w15:docId w15:val="{E66A238B-E61B-43B3-A431-D0B209DA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DVALOI</cp:lastModifiedBy>
  <cp:revision>2</cp:revision>
  <dcterms:created xsi:type="dcterms:W3CDTF">2026-09-15T00:41:00Z</dcterms:created>
  <dcterms:modified xsi:type="dcterms:W3CDTF">2026-09-15T00:41:00Z</dcterms:modified>
</cp:coreProperties>
</file>