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FB1FD" w14:textId="77777777" w:rsidR="00D453CA" w:rsidRDefault="00D453CA"/>
    <w:p w14:paraId="358C2894" w14:textId="7E5A01C8" w:rsidR="00D453CA" w:rsidRPr="00760992" w:rsidRDefault="00760992">
      <w:pPr>
        <w:rPr>
          <w:b/>
        </w:rPr>
      </w:pPr>
      <w:r w:rsidRPr="00760992">
        <w:rPr>
          <w:b/>
        </w:rPr>
        <w:t>Where too from here?</w:t>
      </w:r>
    </w:p>
    <w:p w14:paraId="6CE3E877" w14:textId="77777777" w:rsidR="00760992" w:rsidRDefault="00760992"/>
    <w:p w14:paraId="05F10531" w14:textId="77777777" w:rsidR="00D453CA" w:rsidRPr="00760992" w:rsidRDefault="00D453CA" w:rsidP="00D453CA">
      <w:pPr>
        <w:rPr>
          <w:b/>
        </w:rPr>
      </w:pPr>
      <w:r w:rsidRPr="00760992">
        <w:rPr>
          <w:b/>
        </w:rPr>
        <w:t>SEEDS</w:t>
      </w:r>
    </w:p>
    <w:p w14:paraId="0A60E1D3" w14:textId="4EFDDB73" w:rsidR="00D453CA" w:rsidRDefault="00D453CA" w:rsidP="00D453CA">
      <w:r>
        <w:t>S</w:t>
      </w:r>
      <w:r w:rsidR="00760992">
        <w:t>ystemic,</w:t>
      </w:r>
      <w:r>
        <w:t xml:space="preserve"> ecological and economic design </w:t>
      </w:r>
      <w:r w:rsidR="00760992">
        <w:t>strategies.</w:t>
      </w:r>
    </w:p>
    <w:p w14:paraId="57DDA5A6" w14:textId="77777777" w:rsidR="00F8432F" w:rsidRDefault="00F8432F"/>
    <w:p w14:paraId="065AEA1C" w14:textId="0D8BEB34" w:rsidR="00F8432F" w:rsidRDefault="00F8432F">
      <w:r>
        <w:t xml:space="preserve">This Atlas </w:t>
      </w:r>
      <w:r w:rsidR="00760992">
        <w:t>has set</w:t>
      </w:r>
      <w:r>
        <w:t xml:space="preserve"> out territories in which the world’s most unique biodiversity faces imminent extinction because of unplanned land use and urban growth. </w:t>
      </w:r>
      <w:r w:rsidR="00760992">
        <w:t>It</w:t>
      </w:r>
      <w:r>
        <w:t xml:space="preserve"> serves as a precursor to and argument for the </w:t>
      </w:r>
      <w:r w:rsidR="00D453CA">
        <w:t xml:space="preserve">urgent </w:t>
      </w:r>
      <w:r>
        <w:t xml:space="preserve">application of design and planning intelligence to these territories. This intelligence takes the </w:t>
      </w:r>
      <w:r w:rsidR="00D453CA">
        <w:t xml:space="preserve">form of interdisciplinary teams (SEEDS) of landscape architects, </w:t>
      </w:r>
      <w:r>
        <w:t xml:space="preserve">ecologists, </w:t>
      </w:r>
      <w:r w:rsidR="00D453CA">
        <w:t xml:space="preserve">and economists being embedded in the world’s 35 hotspots with a mandate to establish relationships, conduct research, determine exemplar projects and then produce planning and policy documents to guide the </w:t>
      </w:r>
      <w:r w:rsidR="00760992">
        <w:t xml:space="preserve">practical </w:t>
      </w:r>
      <w:r w:rsidR="00D453CA">
        <w:t>realization of those projects. This, we believe</w:t>
      </w:r>
      <w:r>
        <w:t xml:space="preserve">, </w:t>
      </w:r>
      <w:r w:rsidR="00D453CA">
        <w:t xml:space="preserve">will </w:t>
      </w:r>
      <w:r>
        <w:t>serve as a catalyst for bringing the oftentimes oppositional interests of global and local cultures</w:t>
      </w:r>
      <w:r w:rsidR="00760992">
        <w:t>,</w:t>
      </w:r>
      <w:r>
        <w:t xml:space="preserve"> </w:t>
      </w:r>
      <w:r w:rsidR="00760992">
        <w:t>as well as</w:t>
      </w:r>
      <w:r w:rsidR="00D453CA">
        <w:t xml:space="preserve"> conservation and development </w:t>
      </w:r>
      <w:r w:rsidR="00760992">
        <w:t xml:space="preserve">interests </w:t>
      </w:r>
      <w:r w:rsidR="00D453CA">
        <w:t>together</w:t>
      </w:r>
      <w:r>
        <w:t xml:space="preserve">. </w:t>
      </w:r>
    </w:p>
    <w:p w14:paraId="0FEADFE8" w14:textId="77777777" w:rsidR="00D453CA" w:rsidRDefault="00D453CA"/>
    <w:p w14:paraId="409C9369" w14:textId="18EB69D0" w:rsidR="00D453CA" w:rsidRDefault="00D453CA">
      <w:r>
        <w:t xml:space="preserve">Starting in 2018 the </w:t>
      </w:r>
      <w:r w:rsidR="00760992">
        <w:t xml:space="preserve">35 </w:t>
      </w:r>
      <w:r>
        <w:t>SEEDS will</w:t>
      </w:r>
      <w:r w:rsidR="00760992">
        <w:t xml:space="preserve"> each work for 2 years in their respective territories and present their results at a major international forum in 2020 - the final year of the United Nation’s Decade on Biodiversity.</w:t>
      </w:r>
    </w:p>
    <w:p w14:paraId="7415A74D" w14:textId="77777777" w:rsidR="00760992" w:rsidRDefault="00760992"/>
    <w:p w14:paraId="7DC03911" w14:textId="77777777" w:rsidR="00760992" w:rsidRDefault="00760992"/>
    <w:p w14:paraId="525A4A5E" w14:textId="7B8EECE0" w:rsidR="00760992" w:rsidRDefault="00BF797D">
      <w:r>
        <w:rPr>
          <w:rFonts w:ascii="Helvetica" w:hAnsi="Helvetica" w:cs="Helvetica"/>
          <w:noProof/>
        </w:rPr>
        <w:drawing>
          <wp:inline distT="0" distB="0" distL="0" distR="0" wp14:anchorId="1757404A" wp14:editId="484E3688">
            <wp:extent cx="3048000" cy="148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1CD4F6" w14:textId="77777777" w:rsidR="00F8432F" w:rsidRDefault="00F8432F"/>
    <w:p w14:paraId="121234AD" w14:textId="77777777" w:rsidR="00A272B5" w:rsidRDefault="00A272B5"/>
    <w:sectPr w:rsidR="00A272B5" w:rsidSect="007E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B5"/>
    <w:rsid w:val="00372175"/>
    <w:rsid w:val="005A7CC4"/>
    <w:rsid w:val="005E6491"/>
    <w:rsid w:val="00760992"/>
    <w:rsid w:val="007E4FD5"/>
    <w:rsid w:val="00A272B5"/>
    <w:rsid w:val="00BF797D"/>
    <w:rsid w:val="00D453CA"/>
    <w:rsid w:val="00F03D59"/>
    <w:rsid w:val="00F8432F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92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2016-11-09T01:08:00Z</dcterms:created>
  <dcterms:modified xsi:type="dcterms:W3CDTF">2016-11-11T00:37:00Z</dcterms:modified>
</cp:coreProperties>
</file>