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A42848" w14:textId="3E8B2B7B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bookmarkStart w:id="0" w:name="_Hlk93849497"/>
      <w:bookmarkEnd w:id="0"/>
      <w:r w:rsidRPr="00045454">
        <w:rPr>
          <w:rFonts w:asciiTheme="minorBidi" w:hAnsiTheme="minorBidi" w:cstheme="minorBidi"/>
          <w:sz w:val="22"/>
          <w:szCs w:val="22"/>
          <w:rtl/>
        </w:rPr>
        <w:t>תאריך הבחינה: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E7480E">
        <w:rPr>
          <w:rFonts w:asciiTheme="minorBidi" w:hAnsiTheme="minorBidi" w:cstheme="minorBidi" w:hint="cs"/>
          <w:sz w:val="22"/>
          <w:szCs w:val="22"/>
          <w:rtl/>
        </w:rPr>
        <w:t>8</w:t>
      </w:r>
      <w:r w:rsidR="0046613F">
        <w:rPr>
          <w:rFonts w:asciiTheme="minorBidi" w:hAnsiTheme="minorBidi" w:cstheme="minorBidi" w:hint="cs"/>
          <w:sz w:val="22"/>
          <w:szCs w:val="22"/>
          <w:rtl/>
        </w:rPr>
        <w:t>.</w:t>
      </w:r>
      <w:r w:rsidR="00E7480E">
        <w:rPr>
          <w:rFonts w:asciiTheme="minorBidi" w:hAnsiTheme="minorBidi" w:cstheme="minorBidi" w:hint="cs"/>
          <w:sz w:val="22"/>
          <w:szCs w:val="22"/>
          <w:rtl/>
        </w:rPr>
        <w:t>8</w:t>
      </w:r>
      <w:r w:rsidR="0046613F">
        <w:rPr>
          <w:rFonts w:asciiTheme="minorBidi" w:hAnsiTheme="minorBidi" w:cstheme="minorBidi" w:hint="cs"/>
          <w:sz w:val="22"/>
          <w:szCs w:val="22"/>
          <w:rtl/>
        </w:rPr>
        <w:t>.202</w:t>
      </w:r>
      <w:r w:rsidR="000A251C">
        <w:rPr>
          <w:rFonts w:asciiTheme="minorBidi" w:hAnsiTheme="minorBidi" w:cstheme="minorBidi" w:hint="cs"/>
          <w:sz w:val="22"/>
          <w:szCs w:val="22"/>
          <w:rtl/>
        </w:rPr>
        <w:t>4</w:t>
      </w:r>
    </w:p>
    <w:p w14:paraId="50AA2AA5" w14:textId="00567A86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המרצה: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</w:r>
      <w:r w:rsidR="0036082F">
        <w:rPr>
          <w:rFonts w:asciiTheme="minorBidi" w:hAnsiTheme="minorBidi" w:cstheme="minorBidi" w:hint="cs"/>
          <w:sz w:val="22"/>
          <w:szCs w:val="22"/>
          <w:rtl/>
        </w:rPr>
        <w:t>דר</w:t>
      </w:r>
      <w:r w:rsidRPr="00045454">
        <w:rPr>
          <w:rFonts w:asciiTheme="minorBidi" w:hAnsiTheme="minorBidi" w:cstheme="minorBidi"/>
          <w:sz w:val="22"/>
          <w:szCs w:val="22"/>
          <w:rtl/>
        </w:rPr>
        <w:t xml:space="preserve">' </w:t>
      </w:r>
      <w:r w:rsidR="0036082F">
        <w:rPr>
          <w:rFonts w:asciiTheme="minorBidi" w:hAnsiTheme="minorBidi" w:cstheme="minorBidi" w:hint="cs"/>
          <w:sz w:val="22"/>
          <w:szCs w:val="22"/>
          <w:rtl/>
        </w:rPr>
        <w:t>יקיר ברצ'נקו</w:t>
      </w:r>
    </w:p>
    <w:p w14:paraId="2B32E9A3" w14:textId="77777777" w:rsidR="00B42AC0" w:rsidRPr="00045454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sz w:val="22"/>
          <w:szCs w:val="22"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שם הקורס: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מודלים של רגרסיה ליניארית</w:t>
      </w:r>
    </w:p>
    <w:p w14:paraId="5B39E90E" w14:textId="77777777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מספר קורס:</w:t>
      </w:r>
      <w:r w:rsidRPr="00045454">
        <w:rPr>
          <w:rFonts w:asciiTheme="minorBidi" w:hAnsiTheme="minorBidi" w:cstheme="minorBidi"/>
          <w:sz w:val="22"/>
          <w:szCs w:val="22"/>
          <w:rtl/>
        </w:rPr>
        <w:tab/>
        <w:t>364-1-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1061</w:t>
      </w:r>
    </w:p>
    <w:p w14:paraId="5DC78F7F" w14:textId="1DE9BDB0" w:rsidR="00576225" w:rsidRPr="00001220" w:rsidRDefault="00576225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משך הבחינה: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ab/>
      </w:r>
      <w:r w:rsidR="00001220" w:rsidRPr="00001220">
        <w:rPr>
          <w:rFonts w:asciiTheme="minorBidi" w:hAnsiTheme="minorBidi" w:cstheme="minorBidi" w:hint="cs"/>
          <w:color w:val="auto"/>
          <w:sz w:val="22"/>
          <w:szCs w:val="22"/>
          <w:rtl/>
        </w:rPr>
        <w:t>שתי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 xml:space="preserve"> שעות</w:t>
      </w:r>
    </w:p>
    <w:p w14:paraId="4BD8D1C1" w14:textId="67D0C038" w:rsidR="00576225" w:rsidRPr="00001220" w:rsidRDefault="00576225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חומר עזר: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ab/>
        <w:t>מחשבון, 5 דפי נוסחאות, טבלאות סטטיסטיות</w:t>
      </w:r>
    </w:p>
    <w:p w14:paraId="57F3B20D" w14:textId="77777777" w:rsidR="00576225" w:rsidRPr="00001220" w:rsidRDefault="00576225" w:rsidP="007D6AAC">
      <w:pPr>
        <w:spacing w:line="276" w:lineRule="auto"/>
        <w:rPr>
          <w:rFonts w:asciiTheme="minorBidi" w:hAnsiTheme="minorBidi" w:cstheme="minorBidi"/>
          <w:color w:val="auto"/>
          <w:sz w:val="22"/>
          <w:szCs w:val="22"/>
          <w:rtl/>
        </w:rPr>
      </w:pPr>
    </w:p>
    <w:p w14:paraId="57AEABEE" w14:textId="2B1EBDD7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מיועד לתלמידי הנדסת תעשיה וניהול</w:t>
      </w:r>
      <w:r w:rsidR="00687997" w:rsidRPr="00001220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 xml:space="preserve">. </w:t>
      </w:r>
    </w:p>
    <w:p w14:paraId="6306AE3D" w14:textId="06D801B4" w:rsidR="00B42AC0" w:rsidRPr="00001220" w:rsidRDefault="00B42AC0" w:rsidP="007D6AAC">
      <w:pPr>
        <w:tabs>
          <w:tab w:val="right" w:pos="8306"/>
        </w:tabs>
        <w:spacing w:line="276" w:lineRule="auto"/>
        <w:jc w:val="center"/>
        <w:rPr>
          <w:rFonts w:asciiTheme="minorBidi" w:hAnsiTheme="minorBidi" w:cstheme="minorBidi"/>
          <w:b/>
          <w:bCs/>
          <w:color w:val="auto"/>
          <w:sz w:val="22"/>
          <w:szCs w:val="22"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שנה:      202</w:t>
      </w:r>
      <w:r w:rsidR="00001220" w:rsidRPr="00001220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4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 xml:space="preserve">        סמסטר:      </w:t>
      </w:r>
      <w:r w:rsidR="00E7480E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ב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 xml:space="preserve">'      מועד:      </w:t>
      </w:r>
      <w:r w:rsidR="00E7480E">
        <w:rPr>
          <w:rFonts w:asciiTheme="minorBidi" w:hAnsiTheme="minorBidi" w:cstheme="minorBidi" w:hint="cs"/>
          <w:b/>
          <w:bCs/>
          <w:color w:val="auto"/>
          <w:sz w:val="22"/>
          <w:szCs w:val="22"/>
          <w:rtl/>
        </w:rPr>
        <w:t>א</w:t>
      </w: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'</w:t>
      </w:r>
    </w:p>
    <w:p w14:paraId="344E6F6F" w14:textId="77777777" w:rsidR="00B42AC0" w:rsidRPr="00001220" w:rsidRDefault="00B42AC0" w:rsidP="007D6AAC">
      <w:pPr>
        <w:spacing w:line="276" w:lineRule="auto"/>
        <w:rPr>
          <w:rFonts w:asciiTheme="minorBidi" w:hAnsiTheme="minorBidi" w:cstheme="minorBidi"/>
          <w:color w:val="auto"/>
          <w:sz w:val="22"/>
          <w:szCs w:val="22"/>
          <w:rtl/>
        </w:rPr>
      </w:pPr>
      <w:r w:rsidRPr="00001220">
        <w:rPr>
          <w:rFonts w:asciiTheme="minorBidi" w:hAnsiTheme="minorBidi" w:cstheme="minorBidi"/>
          <w:b/>
          <w:bCs/>
          <w:color w:val="auto"/>
          <w:sz w:val="22"/>
          <w:szCs w:val="22"/>
          <w:rtl/>
        </w:rPr>
        <w:t>הנחיות חשובות</w:t>
      </w:r>
      <w:r w:rsidRPr="00001220">
        <w:rPr>
          <w:rFonts w:asciiTheme="minorBidi" w:hAnsiTheme="minorBidi" w:cstheme="minorBidi"/>
          <w:color w:val="auto"/>
          <w:sz w:val="22"/>
          <w:szCs w:val="22"/>
          <w:rtl/>
        </w:rPr>
        <w:t>:</w:t>
      </w:r>
    </w:p>
    <w:p w14:paraId="712724A8" w14:textId="5CDB222E" w:rsidR="009B6A14" w:rsidRPr="00001220" w:rsidRDefault="009B6A14" w:rsidP="007D6AAC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001220">
        <w:rPr>
          <w:rFonts w:asciiTheme="minorBidi" w:hAnsiTheme="minorBidi"/>
          <w:rtl/>
        </w:rPr>
        <w:t xml:space="preserve">במבחן זה </w:t>
      </w:r>
      <w:r w:rsidR="00687997" w:rsidRPr="00001220">
        <w:rPr>
          <w:rFonts w:asciiTheme="minorBidi" w:hAnsiTheme="minorBidi" w:hint="cs"/>
          <w:rtl/>
        </w:rPr>
        <w:t>שלוש</w:t>
      </w:r>
      <w:r w:rsidRPr="00001220">
        <w:rPr>
          <w:rFonts w:asciiTheme="minorBidi" w:hAnsiTheme="minorBidi"/>
          <w:rtl/>
        </w:rPr>
        <w:t xml:space="preserve"> שאלות </w:t>
      </w:r>
    </w:p>
    <w:p w14:paraId="4015D7A1" w14:textId="64DBE0E8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לפתור את כל השאלות</w:t>
      </w:r>
      <w:r w:rsidR="00094B83">
        <w:rPr>
          <w:rFonts w:asciiTheme="minorBidi" w:hAnsiTheme="minorBidi" w:hint="cs"/>
          <w:rtl/>
        </w:rPr>
        <w:t xml:space="preserve">, סך הנקודות עשוי להגיע </w:t>
      </w:r>
      <w:r w:rsidR="00F91D3F">
        <w:rPr>
          <w:rFonts w:asciiTheme="minorBidi" w:hAnsiTheme="minorBidi" w:hint="cs"/>
          <w:rtl/>
        </w:rPr>
        <w:t>ל108</w:t>
      </w:r>
      <w:r w:rsidR="00094B83">
        <w:rPr>
          <w:rFonts w:asciiTheme="minorBidi" w:hAnsiTheme="minorBidi" w:hint="cs"/>
          <w:rtl/>
        </w:rPr>
        <w:t xml:space="preserve">, אך הציון הסופי המקסימלי במבחן הינו 100. </w:t>
      </w:r>
    </w:p>
    <w:p w14:paraId="20FE2151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יש ללוות את דרך הפתרון בהסברים מילוליים קצרים</w:t>
      </w:r>
    </w:p>
    <w:p w14:paraId="5050F47F" w14:textId="77777777" w:rsidR="00B42AC0" w:rsidRPr="00045454" w:rsidRDefault="00B42AC0" w:rsidP="007D6AAC">
      <w:pPr>
        <w:pStyle w:val="ListParagraph"/>
        <w:numPr>
          <w:ilvl w:val="0"/>
          <w:numId w:val="1"/>
        </w:numPr>
        <w:rPr>
          <w:rFonts w:asciiTheme="minorBidi" w:hAnsiTheme="minorBidi"/>
          <w:rtl/>
        </w:rPr>
      </w:pPr>
      <w:r w:rsidRPr="00045454">
        <w:rPr>
          <w:rFonts w:asciiTheme="minorBidi" w:hAnsiTheme="minorBidi"/>
          <w:rtl/>
        </w:rPr>
        <w:t>ניתן להשתמש בכל הנוסחאות והתוצאות שפותחו או הוצגו בכיתה ואין צורך להוכיחן מחדש אלא אם כן זה נדרש במפורש</w:t>
      </w:r>
    </w:p>
    <w:p w14:paraId="0FBB66B0" w14:textId="77777777" w:rsidR="00B42AC0" w:rsidRPr="00045454" w:rsidRDefault="00B42AC0" w:rsidP="007D6AAC">
      <w:pPr>
        <w:spacing w:line="276" w:lineRule="auto"/>
        <w:rPr>
          <w:rFonts w:asciiTheme="minorBidi" w:hAnsiTheme="minorBidi" w:cstheme="minorBidi"/>
          <w:sz w:val="22"/>
          <w:szCs w:val="22"/>
          <w:rtl/>
        </w:rPr>
      </w:pPr>
      <w:r w:rsidRPr="00045454">
        <w:rPr>
          <w:rFonts w:asciiTheme="minorBidi" w:hAnsiTheme="minorBidi" w:cstheme="minorBidi"/>
          <w:sz w:val="22"/>
          <w:szCs w:val="22"/>
          <w:rtl/>
        </w:rPr>
        <w:t>יש לכתוב את כל התשובות במחברת ולא על גיליון המבחן.</w:t>
      </w:r>
    </w:p>
    <w:p w14:paraId="3057B77D" w14:textId="02A2B5CB" w:rsidR="001D6977" w:rsidRPr="00C73D21" w:rsidRDefault="001D6977" w:rsidP="007D6AAC">
      <w:pPr>
        <w:spacing w:line="276" w:lineRule="auto"/>
        <w:rPr>
          <w:rFonts w:asciiTheme="minorBidi" w:hAnsiTheme="minorBidi" w:cstheme="minorBidi"/>
          <w:rtl/>
        </w:rPr>
      </w:pPr>
    </w:p>
    <w:p w14:paraId="025DEC5E" w14:textId="65C05906" w:rsidR="00BF2BA9" w:rsidRPr="00C73D21" w:rsidRDefault="00BF2BA9" w:rsidP="00227B25">
      <w:pPr>
        <w:spacing w:line="276" w:lineRule="auto"/>
        <w:rPr>
          <w:rFonts w:asciiTheme="majorBidi" w:hAnsiTheme="majorBidi" w:cstheme="majorBidi"/>
          <w:u w:val="single"/>
          <w:rtl/>
        </w:rPr>
      </w:pPr>
      <w:r w:rsidRPr="00C73D21">
        <w:rPr>
          <w:rFonts w:asciiTheme="majorBidi" w:hAnsiTheme="majorBidi" w:cstheme="majorBidi"/>
          <w:u w:val="single"/>
          <w:rtl/>
        </w:rPr>
        <w:t>שאלה 1</w:t>
      </w:r>
      <w:r w:rsidR="009B6A14" w:rsidRPr="00C73D21">
        <w:rPr>
          <w:rFonts w:asciiTheme="majorBidi" w:hAnsiTheme="majorBidi" w:cstheme="majorBidi"/>
          <w:u w:val="single"/>
          <w:rtl/>
        </w:rPr>
        <w:t xml:space="preserve"> (</w:t>
      </w:r>
      <w:r w:rsidR="00C719D3" w:rsidRPr="00C73D21">
        <w:rPr>
          <w:rFonts w:asciiTheme="majorBidi" w:hAnsiTheme="majorBidi" w:cstheme="majorBidi"/>
          <w:u w:val="single"/>
        </w:rPr>
        <w:t>39</w:t>
      </w:r>
      <w:r w:rsidR="009B6A14" w:rsidRPr="00C73D21">
        <w:rPr>
          <w:rFonts w:asciiTheme="majorBidi" w:hAnsiTheme="majorBidi" w:cstheme="majorBidi"/>
          <w:u w:val="single"/>
          <w:rtl/>
        </w:rPr>
        <w:t xml:space="preserve"> נקודות)</w:t>
      </w:r>
    </w:p>
    <w:p w14:paraId="32610BEE" w14:textId="501373DD" w:rsidR="003F311F" w:rsidRPr="00C73D21" w:rsidRDefault="003F311F" w:rsidP="00227B25">
      <w:pPr>
        <w:spacing w:line="276" w:lineRule="auto"/>
        <w:rPr>
          <w:rFonts w:asciiTheme="majorBidi" w:hAnsiTheme="majorBidi" w:cstheme="majorBidi"/>
        </w:rPr>
      </w:pPr>
    </w:p>
    <w:p w14:paraId="7A3CF049" w14:textId="72A73E88" w:rsidR="002C0817" w:rsidRPr="00C73D21" w:rsidRDefault="006324C6" w:rsidP="002C0817">
      <w:pPr>
        <w:tabs>
          <w:tab w:val="left" w:pos="1361"/>
        </w:tabs>
        <w:jc w:val="both"/>
        <w:rPr>
          <w:rFonts w:asciiTheme="majorBidi" w:hAnsiTheme="majorBidi" w:cstheme="majorBidi"/>
          <w:rtl/>
        </w:rPr>
      </w:pPr>
      <w:r w:rsidRPr="00C73D21">
        <w:rPr>
          <w:rFonts w:asciiTheme="majorBidi" w:hAnsiTheme="majorBidi" w:cstheme="majorBidi" w:hint="cs"/>
          <w:rtl/>
        </w:rPr>
        <w:t>כימאים</w:t>
      </w:r>
      <w:r w:rsidR="00C326C2" w:rsidRPr="00C73D21">
        <w:rPr>
          <w:rFonts w:asciiTheme="majorBidi" w:hAnsiTheme="majorBidi" w:cstheme="majorBidi" w:hint="cs"/>
          <w:rtl/>
        </w:rPr>
        <w:t xml:space="preserve"> </w:t>
      </w:r>
      <w:r w:rsidR="002C0817" w:rsidRPr="00C73D21">
        <w:rPr>
          <w:rFonts w:asciiTheme="majorBidi" w:hAnsiTheme="majorBidi" w:cstheme="majorBidi"/>
          <w:rtl/>
        </w:rPr>
        <w:t xml:space="preserve">אספו נתונים </w:t>
      </w:r>
      <w:r w:rsidRPr="00C73D21">
        <w:rPr>
          <w:rFonts w:asciiTheme="majorBidi" w:hAnsiTheme="majorBidi" w:cstheme="majorBidi" w:hint="cs"/>
          <w:rtl/>
        </w:rPr>
        <w:t xml:space="preserve">לגבי תגובה כימית, </w:t>
      </w:r>
      <w:r w:rsidR="002C0817" w:rsidRPr="00C73D21">
        <w:rPr>
          <w:rFonts w:asciiTheme="majorBidi" w:hAnsiTheme="majorBidi" w:cstheme="majorBidi"/>
          <w:rtl/>
        </w:rPr>
        <w:t xml:space="preserve">ולאחר הרצת רגרסיה לינארית הם קיבלו את התוצאות הבאות עבור </w:t>
      </w:r>
      <w:r w:rsidRPr="00C73D21">
        <w:rPr>
          <w:rFonts w:asciiTheme="majorBidi" w:hAnsiTheme="majorBidi" w:cstheme="majorBidi" w:hint="cs"/>
          <w:rtl/>
        </w:rPr>
        <w:t>ה</w:t>
      </w:r>
      <w:r w:rsidR="002C0817" w:rsidRPr="00C73D21">
        <w:rPr>
          <w:rFonts w:asciiTheme="majorBidi" w:hAnsiTheme="majorBidi" w:cstheme="majorBidi"/>
          <w:rtl/>
        </w:rPr>
        <w:t>מודל:</w:t>
      </w:r>
    </w:p>
    <w:p w14:paraId="27C37FD2" w14:textId="337363EA" w:rsidR="006324C6" w:rsidRPr="00C73D21" w:rsidRDefault="006324C6" w:rsidP="002C0817">
      <w:pPr>
        <w:tabs>
          <w:tab w:val="left" w:pos="1361"/>
        </w:tabs>
        <w:jc w:val="both"/>
        <w:rPr>
          <w:rFonts w:asciiTheme="majorBidi" w:hAnsiTheme="majorBidi" w:cstheme="majorBidi"/>
          <w:rtl/>
        </w:rPr>
      </w:pPr>
      <w:r w:rsidRPr="00C73D21">
        <w:rPr>
          <w:rFonts w:asciiTheme="majorBidi" w:hAnsiTheme="majorBidi" w:cstheme="majorBidi" w:hint="cs"/>
          <w:rtl/>
        </w:rPr>
        <w:t>(שימו לב שחלק מהערכים בפלט נמחקו!)</w:t>
      </w:r>
    </w:p>
    <w:p w14:paraId="5AAEE22E" w14:textId="77777777" w:rsidR="002C0817" w:rsidRPr="00C73D21" w:rsidRDefault="002C0817" w:rsidP="002C0817">
      <w:pPr>
        <w:tabs>
          <w:tab w:val="left" w:pos="1361"/>
        </w:tabs>
        <w:rPr>
          <w:rFonts w:ascii="Lucida Console" w:hAnsi="Lucida Console" w:cs="Courier New"/>
        </w:rPr>
      </w:pPr>
    </w:p>
    <w:p w14:paraId="0357F660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Call:</w:t>
      </w:r>
    </w:p>
    <w:p w14:paraId="60937FF7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proofErr w:type="spellStart"/>
      <w:proofErr w:type="gramStart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lm</w:t>
      </w:r>
      <w:proofErr w:type="spellEnd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(</w:t>
      </w:r>
      <w:proofErr w:type="gramEnd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formula = </w:t>
      </w:r>
      <w:proofErr w:type="spellStart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chem.data$y</w:t>
      </w:r>
      <w:proofErr w:type="spellEnd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 ~ chem.data$x1 + chem.data$x2 + chem.data$x3 + </w:t>
      </w:r>
    </w:p>
    <w:p w14:paraId="15A0FE53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    chem.data$x4)</w:t>
      </w:r>
    </w:p>
    <w:p w14:paraId="5C497697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</w:p>
    <w:p w14:paraId="095760CA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Residuals:</w:t>
      </w:r>
    </w:p>
    <w:p w14:paraId="7828E85E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    Min      1</w:t>
      </w:r>
      <w:proofErr w:type="gramStart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Q  Median</w:t>
      </w:r>
      <w:proofErr w:type="gramEnd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      3Q     Max </w:t>
      </w:r>
    </w:p>
    <w:p w14:paraId="546746D3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-9.9958 -3.3092 -0.</w:t>
      </w:r>
      <w:proofErr w:type="gramStart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2419  3.3924</w:t>
      </w:r>
      <w:proofErr w:type="gramEnd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 10.5668 </w:t>
      </w:r>
    </w:p>
    <w:p w14:paraId="1914DD0E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</w:p>
    <w:p w14:paraId="507111BD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Coefficients:</w:t>
      </w:r>
    </w:p>
    <w:p w14:paraId="1CC26D95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             Estimate Std. Error t value </w:t>
      </w:r>
      <w:proofErr w:type="spellStart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Pr</w:t>
      </w:r>
      <w:proofErr w:type="spellEnd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(&gt;|t|)    </w:t>
      </w:r>
    </w:p>
    <w:p w14:paraId="69F2B283" w14:textId="06E15D6E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(</w:t>
      </w:r>
      <w:proofErr w:type="gramStart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Intercept)   </w:t>
      </w:r>
      <w:proofErr w:type="gramEnd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5.89453    4.32508   ???     ???    </w:t>
      </w:r>
    </w:p>
    <w:p w14:paraId="1EB72D13" w14:textId="708B2E2F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chem.data$x1 -0.47790    0.34002   ???   </w:t>
      </w:r>
      <w:proofErr w:type="gramStart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  ???</w:t>
      </w:r>
      <w:proofErr w:type="gramEnd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 </w:t>
      </w:r>
    </w:p>
    <w:p w14:paraId="7448F170" w14:textId="2A35FEDC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chem.data$x</w:t>
      </w:r>
      <w:proofErr w:type="gramStart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2  0.18271</w:t>
      </w:r>
      <w:proofErr w:type="gramEnd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    0.01718   ???     ???</w:t>
      </w:r>
    </w:p>
    <w:p w14:paraId="2D635717" w14:textId="0F74F439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chem.data$x3 35.40284   11.09960   ???   </w:t>
      </w:r>
      <w:proofErr w:type="gramStart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  ???</w:t>
      </w:r>
      <w:proofErr w:type="gramEnd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 </w:t>
      </w:r>
    </w:p>
    <w:p w14:paraId="5710DB81" w14:textId="1D2D295D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chem.data$x</w:t>
      </w:r>
      <w:proofErr w:type="gramStart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4  5.84391</w:t>
      </w:r>
      <w:proofErr w:type="gramEnd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    2.90978   ???     ???  </w:t>
      </w:r>
    </w:p>
    <w:p w14:paraId="3CC1CF03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---</w:t>
      </w:r>
    </w:p>
    <w:p w14:paraId="722F762F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proofErr w:type="spellStart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Signif</w:t>
      </w:r>
      <w:proofErr w:type="spellEnd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. codes:  0 ‘***’ 0.001 ‘**’ 0.01 ‘*’ 0.05 ‘.’ 0.1 </w:t>
      </w:r>
      <w:proofErr w:type="gramStart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‘ ’</w:t>
      </w:r>
      <w:proofErr w:type="gramEnd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 1</w:t>
      </w:r>
    </w:p>
    <w:p w14:paraId="21D5EFF3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</w:p>
    <w:p w14:paraId="2762EEF5" w14:textId="77777777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Residual standard error: 5.014 on 57 degrees of freedom</w:t>
      </w:r>
    </w:p>
    <w:p w14:paraId="1975F0E4" w14:textId="51F9BF48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Multiple R-squared:  </w:t>
      </w:r>
      <w:r w:rsidR="00393374"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??</w:t>
      </w: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,</w:t>
      </w: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ab/>
        <w:t>Adjusted R-squared:</w:t>
      </w:r>
      <w:proofErr w:type="gramStart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  </w:t>
      </w:r>
      <w:r w:rsidR="00393374"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??</w:t>
      </w:r>
      <w:proofErr w:type="gramEnd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 </w:t>
      </w:r>
    </w:p>
    <w:p w14:paraId="5CA72408" w14:textId="1EA0E89D" w:rsidR="006324C6" w:rsidRPr="00C73D21" w:rsidRDefault="006324C6" w:rsidP="006324C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bidi w:val="0"/>
        <w:adjustRightInd/>
        <w:rPr>
          <w:rFonts w:ascii="Lucida Console" w:eastAsia="Times New Roman" w:hAnsi="Lucida Console" w:cs="Courier New"/>
          <w:sz w:val="22"/>
          <w:szCs w:val="22"/>
          <w:lang w:val="en-IL" w:eastAsia="en-IL"/>
        </w:rPr>
      </w:pPr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F-statistic: 31.92 on 4 and 57 </w:t>
      </w:r>
      <w:proofErr w:type="gramStart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>DF,  p</w:t>
      </w:r>
      <w:proofErr w:type="gramEnd"/>
      <w:r w:rsidRPr="00C73D21">
        <w:rPr>
          <w:rFonts w:ascii="Lucida Console" w:eastAsia="Times New Roman" w:hAnsi="Lucida Console" w:cs="Courier New"/>
          <w:sz w:val="22"/>
          <w:szCs w:val="22"/>
          <w:bdr w:val="none" w:sz="0" w:space="0" w:color="auto" w:frame="1"/>
          <w:lang w:val="en-IL" w:eastAsia="en-IL" w:bidi="ar-SA"/>
        </w:rPr>
        <w:t xml:space="preserve">-value: </w:t>
      </w:r>
      <w:r w:rsidR="001D449B" w:rsidRPr="00C73D21">
        <w:rPr>
          <w:rFonts w:ascii="Lucida Console" w:eastAsia="Times New Roman" w:hAnsi="Lucida Console" w:cs="Courier New" w:hint="cs"/>
          <w:sz w:val="22"/>
          <w:szCs w:val="22"/>
          <w:bdr w:val="none" w:sz="0" w:space="0" w:color="auto" w:frame="1"/>
          <w:rtl/>
          <w:lang w:val="en-IL" w:eastAsia="en-IL"/>
        </w:rPr>
        <w:t>???</w:t>
      </w:r>
    </w:p>
    <w:p w14:paraId="2BE27E75" w14:textId="77777777" w:rsidR="006324C6" w:rsidRPr="00C73D21" w:rsidRDefault="006324C6" w:rsidP="002C0817">
      <w:pPr>
        <w:tabs>
          <w:tab w:val="left" w:pos="1361"/>
        </w:tabs>
        <w:rPr>
          <w:rFonts w:ascii="Lucida Console" w:hAnsi="Lucida Console" w:cs="Courier New"/>
          <w:lang w:val="en-IL"/>
        </w:rPr>
      </w:pPr>
    </w:p>
    <w:p w14:paraId="6B335ED6" w14:textId="77777777" w:rsidR="002C0817" w:rsidRPr="00C73D21" w:rsidRDefault="002C0817" w:rsidP="002C0817">
      <w:pPr>
        <w:tabs>
          <w:tab w:val="left" w:pos="1361"/>
        </w:tabs>
        <w:rPr>
          <w:color w:val="auto"/>
          <w:rtl/>
        </w:rPr>
      </w:pPr>
    </w:p>
    <w:p w14:paraId="0B9208D9" w14:textId="53BE0585" w:rsidR="00BE1B3F" w:rsidRPr="00C73D21" w:rsidRDefault="002C0817" w:rsidP="00393374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C73D21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1D449B" w:rsidRPr="00C73D21">
        <w:rPr>
          <w:rFonts w:asciiTheme="majorBidi" w:hAnsiTheme="majorBidi" w:cstheme="majorBidi" w:hint="cs"/>
          <w:sz w:val="24"/>
          <w:szCs w:val="24"/>
          <w:rtl/>
        </w:rPr>
        <w:t>חשבו את ה</w:t>
      </w:r>
      <w:r w:rsidR="001D449B" w:rsidRPr="00C73D21">
        <w:rPr>
          <w:rFonts w:asciiTheme="majorBidi" w:hAnsiTheme="majorBidi" w:cstheme="majorBidi"/>
          <w:sz w:val="24"/>
          <w:szCs w:val="24"/>
        </w:rPr>
        <w:t>p-value</w:t>
      </w:r>
      <w:r w:rsidR="001D449B" w:rsidRPr="00C73D21">
        <w:rPr>
          <w:rFonts w:asciiTheme="majorBidi" w:hAnsiTheme="majorBidi" w:cstheme="majorBidi" w:hint="cs"/>
          <w:sz w:val="24"/>
          <w:szCs w:val="24"/>
          <w:rtl/>
        </w:rPr>
        <w:t xml:space="preserve"> עבור המקדם של </w:t>
      </w:r>
      <w:r w:rsidR="001D449B" w:rsidRPr="00C73D21">
        <w:rPr>
          <w:rFonts w:asciiTheme="majorBidi" w:hAnsiTheme="majorBidi" w:cstheme="majorBidi"/>
          <w:sz w:val="24"/>
          <w:szCs w:val="24"/>
        </w:rPr>
        <w:t>x</w:t>
      </w:r>
      <w:r w:rsidR="00F731F7" w:rsidRPr="00C73D21">
        <w:rPr>
          <w:rFonts w:asciiTheme="majorBidi" w:hAnsiTheme="majorBidi" w:cstheme="majorBidi"/>
          <w:sz w:val="24"/>
          <w:szCs w:val="24"/>
        </w:rPr>
        <w:t>2</w:t>
      </w:r>
      <w:r w:rsidR="001D449B" w:rsidRPr="00C73D21">
        <w:rPr>
          <w:rFonts w:asciiTheme="majorBidi" w:hAnsiTheme="majorBidi" w:cstheme="majorBidi" w:hint="cs"/>
          <w:sz w:val="24"/>
          <w:szCs w:val="24"/>
          <w:rtl/>
        </w:rPr>
        <w:t>.</w:t>
      </w:r>
      <w:r w:rsidR="007F15B2" w:rsidRPr="00C73D21">
        <w:rPr>
          <w:rFonts w:asciiTheme="majorBidi" w:hAnsiTheme="majorBidi" w:cstheme="majorBidi" w:hint="cs"/>
          <w:sz w:val="24"/>
          <w:szCs w:val="24"/>
          <w:rtl/>
        </w:rPr>
        <w:t xml:space="preserve"> הסבירו את תשובתכם.</w:t>
      </w:r>
    </w:p>
    <w:p w14:paraId="0C9ED4A7" w14:textId="7EA706A2" w:rsidR="001D449B" w:rsidRPr="00C73D21" w:rsidRDefault="001D449B" w:rsidP="005B2523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73D21">
        <w:rPr>
          <w:rFonts w:asciiTheme="majorBidi" w:hAnsiTheme="majorBidi" w:cstheme="majorBidi" w:hint="cs"/>
          <w:sz w:val="24"/>
          <w:szCs w:val="24"/>
          <w:rtl/>
        </w:rPr>
        <w:t xml:space="preserve">חשבו רווח סמך ברמה של 99% עבור המקדם של </w:t>
      </w:r>
      <w:r w:rsidRPr="00C73D21">
        <w:rPr>
          <w:rFonts w:asciiTheme="majorBidi" w:hAnsiTheme="majorBidi" w:cstheme="majorBidi"/>
          <w:sz w:val="24"/>
          <w:szCs w:val="24"/>
        </w:rPr>
        <w:t>x</w:t>
      </w:r>
      <w:r w:rsidR="00F731F7" w:rsidRPr="00C73D21">
        <w:rPr>
          <w:rFonts w:asciiTheme="majorBidi" w:hAnsiTheme="majorBidi" w:cstheme="majorBidi"/>
          <w:sz w:val="24"/>
          <w:szCs w:val="24"/>
        </w:rPr>
        <w:t>4</w:t>
      </w:r>
      <w:r w:rsidRPr="00C73D21">
        <w:rPr>
          <w:rFonts w:asciiTheme="majorBidi" w:hAnsiTheme="majorBidi" w:cstheme="majorBidi" w:hint="cs"/>
          <w:sz w:val="24"/>
          <w:szCs w:val="24"/>
          <w:rtl/>
        </w:rPr>
        <w:t>.</w:t>
      </w:r>
      <w:r w:rsidR="007F15B2" w:rsidRPr="00C73D21">
        <w:rPr>
          <w:rFonts w:asciiTheme="majorBidi" w:hAnsiTheme="majorBidi" w:cstheme="majorBidi" w:hint="cs"/>
          <w:sz w:val="24"/>
          <w:szCs w:val="24"/>
          <w:rtl/>
        </w:rPr>
        <w:t xml:space="preserve"> הסבירו את תשובתכם.</w:t>
      </w:r>
    </w:p>
    <w:p w14:paraId="2CBBD521" w14:textId="26BEA08A" w:rsidR="00E817D3" w:rsidRPr="00C104DE" w:rsidRDefault="00393374" w:rsidP="005671E2">
      <w:pPr>
        <w:pStyle w:val="ListParagraph"/>
        <w:numPr>
          <w:ilvl w:val="0"/>
          <w:numId w:val="49"/>
        </w:numPr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C104DE">
        <w:rPr>
          <w:rFonts w:asciiTheme="majorBidi" w:hAnsiTheme="majorBidi" w:cstheme="majorBidi" w:hint="cs"/>
          <w:sz w:val="24"/>
          <w:szCs w:val="24"/>
          <w:rtl/>
        </w:rPr>
        <w:t xml:space="preserve">מיצאו את </w:t>
      </w:r>
      <w:r w:rsidRPr="00C104DE">
        <w:rPr>
          <w:rFonts w:asciiTheme="majorBidi" w:hAnsiTheme="majorBidi" w:cstheme="majorBidi"/>
          <w:sz w:val="24"/>
          <w:szCs w:val="24"/>
        </w:rPr>
        <w:t>R</w:t>
      </w:r>
      <w:r w:rsidRPr="00C104DE">
        <w:rPr>
          <w:rFonts w:asciiTheme="majorBidi" w:hAnsiTheme="majorBidi" w:cstheme="majorBidi"/>
          <w:sz w:val="24"/>
          <w:szCs w:val="24"/>
          <w:vertAlign w:val="superscript"/>
        </w:rPr>
        <w:t>2</w:t>
      </w:r>
      <w:r w:rsidRPr="00C104DE">
        <w:rPr>
          <w:rFonts w:asciiTheme="majorBidi" w:hAnsiTheme="majorBidi" w:cstheme="majorBidi" w:hint="cs"/>
          <w:sz w:val="24"/>
          <w:szCs w:val="24"/>
          <w:rtl/>
        </w:rPr>
        <w:t>. נמקו.</w:t>
      </w:r>
    </w:p>
    <w:p w14:paraId="41EC1A28" w14:textId="7CF7C115" w:rsidR="0095658B" w:rsidRPr="00C73D21" w:rsidRDefault="0095658B" w:rsidP="007D6AAC">
      <w:pPr>
        <w:spacing w:line="276" w:lineRule="auto"/>
        <w:jc w:val="both"/>
        <w:rPr>
          <w:rFonts w:asciiTheme="majorBidi" w:hAnsiTheme="majorBidi" w:cstheme="majorBidi"/>
          <w:u w:val="single"/>
          <w:rtl/>
        </w:rPr>
      </w:pPr>
      <w:r w:rsidRPr="00C73D21">
        <w:rPr>
          <w:rFonts w:asciiTheme="majorBidi" w:hAnsiTheme="majorBidi" w:cstheme="majorBidi"/>
          <w:u w:val="single"/>
          <w:rtl/>
        </w:rPr>
        <w:lastRenderedPageBreak/>
        <w:t>שאלה 2</w:t>
      </w:r>
      <w:r w:rsidR="009B6A14" w:rsidRPr="00C73D21">
        <w:rPr>
          <w:rFonts w:asciiTheme="majorBidi" w:hAnsiTheme="majorBidi" w:cstheme="majorBidi"/>
          <w:u w:val="single"/>
          <w:rtl/>
        </w:rPr>
        <w:t xml:space="preserve"> (</w:t>
      </w:r>
      <w:r w:rsidR="00C719D3" w:rsidRPr="00C73D21">
        <w:rPr>
          <w:rFonts w:asciiTheme="majorBidi" w:hAnsiTheme="majorBidi" w:cstheme="majorBidi"/>
          <w:u w:val="single"/>
        </w:rPr>
        <w:t>39</w:t>
      </w:r>
      <w:r w:rsidR="009B6A14" w:rsidRPr="00C73D21">
        <w:rPr>
          <w:rFonts w:asciiTheme="majorBidi" w:hAnsiTheme="majorBidi" w:cstheme="majorBidi"/>
          <w:u w:val="single"/>
          <w:rtl/>
        </w:rPr>
        <w:t xml:space="preserve"> נקודות)</w:t>
      </w:r>
    </w:p>
    <w:p w14:paraId="2EB4928A" w14:textId="75586818" w:rsidR="00C719D3" w:rsidRPr="00C73D21" w:rsidRDefault="00B05C3A" w:rsidP="00C719D3">
      <w:pPr>
        <w:pStyle w:val="ListParagraph"/>
        <w:ind w:left="0"/>
        <w:rPr>
          <w:rFonts w:asciiTheme="majorBidi" w:hAnsiTheme="majorBidi" w:cstheme="majorBidi"/>
          <w:i/>
          <w:sz w:val="24"/>
          <w:szCs w:val="24"/>
          <w:rtl/>
        </w:rPr>
      </w:pPr>
      <w:r w:rsidRPr="00C73D21">
        <w:rPr>
          <w:rFonts w:asciiTheme="majorBidi" w:hAnsiTheme="majorBidi" w:cstheme="majorBidi" w:hint="cs"/>
          <w:i/>
          <w:sz w:val="24"/>
          <w:szCs w:val="24"/>
          <w:rtl/>
        </w:rPr>
        <w:t>ענו על הסעיפים הבאים שמתייחסים לאיור 1</w:t>
      </w:r>
      <w:r w:rsidR="00EF24C2" w:rsidRPr="00C73D21">
        <w:rPr>
          <w:rFonts w:asciiTheme="majorBidi" w:hAnsiTheme="majorBidi" w:cstheme="majorBidi"/>
          <w:i/>
          <w:sz w:val="24"/>
          <w:szCs w:val="24"/>
          <w:rtl/>
        </w:rPr>
        <w:t>.</w:t>
      </w:r>
    </w:p>
    <w:p w14:paraId="686D9F44" w14:textId="6769E9E4" w:rsidR="00EF24C2" w:rsidRPr="00C104DE" w:rsidRDefault="00B05C3A" w:rsidP="003B05AE">
      <w:pPr>
        <w:pStyle w:val="ListParagraph"/>
        <w:numPr>
          <w:ilvl w:val="0"/>
          <w:numId w:val="51"/>
        </w:numPr>
        <w:spacing w:after="160" w:line="256" w:lineRule="auto"/>
        <w:rPr>
          <w:rFonts w:asciiTheme="majorBidi" w:hAnsiTheme="majorBidi" w:cstheme="majorBidi"/>
          <w:i/>
          <w:sz w:val="24"/>
          <w:szCs w:val="24"/>
        </w:rPr>
      </w:pP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עבור הנתונים שבפאנל </w:t>
      </w:r>
      <w:r w:rsidRPr="00C104DE">
        <w:rPr>
          <w:rFonts w:asciiTheme="majorBidi" w:hAnsiTheme="majorBidi" w:cstheme="majorBidi"/>
          <w:i/>
          <w:sz w:val="24"/>
          <w:szCs w:val="24"/>
        </w:rPr>
        <w:t>a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 השמאלי, איזה מודל רגרסיה הייתם מציעים על מנת לתאר את התצפיות</w:t>
      </w:r>
      <w:r w:rsidR="00EF24C2" w:rsidRPr="00C104DE">
        <w:rPr>
          <w:rFonts w:asciiTheme="majorBidi" w:hAnsiTheme="majorBidi" w:cstheme="majorBidi"/>
          <w:sz w:val="24"/>
          <w:szCs w:val="24"/>
          <w:rtl/>
        </w:rPr>
        <w:t>?</w:t>
      </w:r>
      <w:r w:rsidR="00EF24C2" w:rsidRPr="00C104DE">
        <w:rPr>
          <w:rFonts w:asciiTheme="majorBidi" w:hAnsiTheme="majorBidi" w:cstheme="majorBidi"/>
          <w:i/>
          <w:sz w:val="24"/>
          <w:szCs w:val="24"/>
          <w:rtl/>
        </w:rPr>
        <w:t xml:space="preserve"> 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>נסחו את המודל ו</w:t>
      </w:r>
      <w:r w:rsidR="00EF24C2" w:rsidRPr="00C104DE">
        <w:rPr>
          <w:rFonts w:asciiTheme="majorBidi" w:hAnsiTheme="majorBidi" w:cstheme="majorBidi"/>
          <w:i/>
          <w:sz w:val="24"/>
          <w:szCs w:val="24"/>
          <w:rtl/>
        </w:rPr>
        <w:t>נמק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>ו בקצרה</w:t>
      </w:r>
      <w:r w:rsidR="00EF24C2" w:rsidRPr="00C104DE">
        <w:rPr>
          <w:rFonts w:asciiTheme="majorBidi" w:hAnsiTheme="majorBidi" w:cstheme="majorBidi"/>
          <w:i/>
          <w:sz w:val="24"/>
          <w:szCs w:val="24"/>
          <w:rtl/>
        </w:rPr>
        <w:t>.</w:t>
      </w:r>
    </w:p>
    <w:p w14:paraId="6EAA1A0D" w14:textId="20EE4798" w:rsidR="00EF24C2" w:rsidRPr="00C104DE" w:rsidRDefault="00B05C3A" w:rsidP="002341C9">
      <w:pPr>
        <w:pStyle w:val="ListParagraph"/>
        <w:numPr>
          <w:ilvl w:val="0"/>
          <w:numId w:val="51"/>
        </w:numPr>
        <w:spacing w:after="160" w:line="256" w:lineRule="auto"/>
        <w:rPr>
          <w:rFonts w:asciiTheme="majorBidi" w:hAnsiTheme="majorBidi" w:cstheme="majorBidi"/>
          <w:i/>
          <w:sz w:val="24"/>
          <w:szCs w:val="24"/>
        </w:rPr>
      </w:pP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ארי החליט להתאים לנתונים שבפאנל </w:t>
      </w:r>
      <w:r w:rsidRPr="00C104DE">
        <w:rPr>
          <w:rFonts w:asciiTheme="majorBidi" w:hAnsiTheme="majorBidi" w:cstheme="majorBidi"/>
          <w:i/>
          <w:sz w:val="24"/>
          <w:szCs w:val="24"/>
        </w:rPr>
        <w:t>a</w:t>
      </w:r>
      <w:r w:rsidR="00EF24C2" w:rsidRPr="00C104DE">
        <w:rPr>
          <w:rFonts w:asciiTheme="majorBidi" w:hAnsiTheme="majorBidi" w:cstheme="majorBidi"/>
          <w:i/>
          <w:sz w:val="24"/>
          <w:szCs w:val="24"/>
          <w:rtl/>
        </w:rPr>
        <w:t xml:space="preserve"> מודל רגרסיה פשוטה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 (עם משתנה בלתי-תלוי יחיד</w:t>
      </w:r>
      <w:r w:rsidR="008467C1" w:rsidRPr="00C104DE">
        <w:rPr>
          <w:rFonts w:asciiTheme="majorBidi" w:hAnsiTheme="majorBidi" w:cstheme="majorBidi" w:hint="cs"/>
          <w:i/>
          <w:sz w:val="24"/>
          <w:szCs w:val="24"/>
          <w:rtl/>
        </w:rPr>
        <w:t>,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 "השכלה"). כיצד יראה תרשים שאריות מול "השכלה"</w:t>
      </w:r>
      <w:r w:rsidR="00EF24C2" w:rsidRPr="00C104DE">
        <w:rPr>
          <w:rFonts w:asciiTheme="majorBidi" w:hAnsiTheme="majorBidi" w:cstheme="majorBidi"/>
          <w:i/>
          <w:sz w:val="24"/>
          <w:szCs w:val="24"/>
          <w:rtl/>
        </w:rPr>
        <w:t>?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 ארי החליט להוסיף תרשים שאריות</w:t>
      </w:r>
      <w:r w:rsidRPr="00C104DE">
        <w:rPr>
          <w:rFonts w:asciiTheme="majorBidi" w:hAnsiTheme="majorBidi" w:cstheme="majorBidi"/>
          <w:i/>
          <w:sz w:val="24"/>
          <w:szCs w:val="24"/>
        </w:rPr>
        <w:t xml:space="preserve"> 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נוסף: שאריות מול "מגדר". כיצד יראה תרשים זה? תארו (רצוי בעזרת </w:t>
      </w:r>
      <w:r w:rsidR="008467C1"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שני 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>איור</w:t>
      </w:r>
      <w:r w:rsidR="008467C1" w:rsidRPr="00C104DE">
        <w:rPr>
          <w:rFonts w:asciiTheme="majorBidi" w:hAnsiTheme="majorBidi" w:cstheme="majorBidi" w:hint="cs"/>
          <w:i/>
          <w:sz w:val="24"/>
          <w:szCs w:val="24"/>
          <w:rtl/>
        </w:rPr>
        <w:t>ים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>) את שני התרשימים</w:t>
      </w:r>
      <w:r w:rsidR="00EF24C2" w:rsidRPr="00C104DE">
        <w:rPr>
          <w:rFonts w:asciiTheme="majorBidi" w:hAnsiTheme="majorBidi" w:cstheme="majorBidi"/>
          <w:i/>
          <w:sz w:val="24"/>
          <w:szCs w:val="24"/>
          <w:rtl/>
        </w:rPr>
        <w:t xml:space="preserve"> 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>והסבירו בקצרה</w:t>
      </w:r>
      <w:r w:rsidR="00EF24C2" w:rsidRPr="00C104DE">
        <w:rPr>
          <w:rFonts w:asciiTheme="majorBidi" w:hAnsiTheme="majorBidi" w:cstheme="majorBidi"/>
          <w:i/>
          <w:sz w:val="24"/>
          <w:szCs w:val="24"/>
          <w:rtl/>
        </w:rPr>
        <w:t>.</w:t>
      </w:r>
    </w:p>
    <w:p w14:paraId="1D6B2429" w14:textId="3DE269F7" w:rsidR="00C86856" w:rsidRPr="00C104DE" w:rsidRDefault="00B05C3A" w:rsidP="00CA2F2D">
      <w:pPr>
        <w:pStyle w:val="ListParagraph"/>
        <w:numPr>
          <w:ilvl w:val="0"/>
          <w:numId w:val="51"/>
        </w:numPr>
        <w:spacing w:after="160" w:line="256" w:lineRule="auto"/>
        <w:rPr>
          <w:rFonts w:cs="Arial"/>
          <w:noProof/>
        </w:rPr>
      </w:pP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>ב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רי החליט להתאים לנתונים שבפאנל </w:t>
      </w:r>
      <w:r w:rsidRPr="00C104DE">
        <w:rPr>
          <w:rFonts w:asciiTheme="majorBidi" w:hAnsiTheme="majorBidi" w:cstheme="majorBidi"/>
          <w:i/>
          <w:sz w:val="24"/>
          <w:szCs w:val="24"/>
        </w:rPr>
        <w:t>b</w:t>
      </w:r>
      <w:r w:rsidRPr="00C104DE">
        <w:rPr>
          <w:rFonts w:asciiTheme="majorBidi" w:hAnsiTheme="majorBidi" w:cstheme="majorBidi"/>
          <w:i/>
          <w:sz w:val="24"/>
          <w:szCs w:val="24"/>
          <w:rtl/>
        </w:rPr>
        <w:t xml:space="preserve"> מודל רגרסיה פשוטה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 (עם משתנה בלתי-תלוי יחיד</w:t>
      </w:r>
      <w:r w:rsidR="008467C1" w:rsidRPr="00C104DE">
        <w:rPr>
          <w:rFonts w:asciiTheme="majorBidi" w:hAnsiTheme="majorBidi" w:cstheme="majorBidi" w:hint="cs"/>
          <w:i/>
          <w:sz w:val="24"/>
          <w:szCs w:val="24"/>
          <w:rtl/>
        </w:rPr>
        <w:t>,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 "השכלה"). כיצד יראה תרשים שאריות מול "השכלה"</w:t>
      </w:r>
      <w:r w:rsidRPr="00C104DE">
        <w:rPr>
          <w:rFonts w:asciiTheme="majorBidi" w:hAnsiTheme="majorBidi" w:cstheme="majorBidi"/>
          <w:i/>
          <w:sz w:val="24"/>
          <w:szCs w:val="24"/>
          <w:rtl/>
        </w:rPr>
        <w:t>?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 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>ב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>רי החליט להוסיף תרשים שאריות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 נוסף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: שאריות מול "מגדר". כיצד יראה תרשים זה? תארו (רצוי בעזרת </w:t>
      </w:r>
      <w:r w:rsidR="008467C1" w:rsidRPr="00C104DE">
        <w:rPr>
          <w:rFonts w:asciiTheme="majorBidi" w:hAnsiTheme="majorBidi" w:cstheme="majorBidi" w:hint="cs"/>
          <w:i/>
          <w:sz w:val="24"/>
          <w:szCs w:val="24"/>
          <w:rtl/>
        </w:rPr>
        <w:t xml:space="preserve">שני 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>איור</w:t>
      </w:r>
      <w:r w:rsidR="008467C1" w:rsidRPr="00C104DE">
        <w:rPr>
          <w:rFonts w:asciiTheme="majorBidi" w:hAnsiTheme="majorBidi" w:cstheme="majorBidi" w:hint="cs"/>
          <w:i/>
          <w:sz w:val="24"/>
          <w:szCs w:val="24"/>
          <w:rtl/>
        </w:rPr>
        <w:t>ים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>) את שני התרשימים</w:t>
      </w:r>
      <w:r w:rsidRPr="00C104DE">
        <w:rPr>
          <w:rFonts w:asciiTheme="majorBidi" w:hAnsiTheme="majorBidi" w:cstheme="majorBidi"/>
          <w:i/>
          <w:sz w:val="24"/>
          <w:szCs w:val="24"/>
          <w:rtl/>
        </w:rPr>
        <w:t xml:space="preserve"> </w:t>
      </w:r>
      <w:r w:rsidRPr="00C104DE">
        <w:rPr>
          <w:rFonts w:asciiTheme="majorBidi" w:hAnsiTheme="majorBidi" w:cstheme="majorBidi" w:hint="cs"/>
          <w:i/>
          <w:sz w:val="24"/>
          <w:szCs w:val="24"/>
          <w:rtl/>
        </w:rPr>
        <w:t>והסבירו בקצרה</w:t>
      </w:r>
      <w:r w:rsidRPr="00C104DE">
        <w:rPr>
          <w:rFonts w:asciiTheme="majorBidi" w:hAnsiTheme="majorBidi" w:cstheme="majorBidi"/>
          <w:i/>
          <w:sz w:val="24"/>
          <w:szCs w:val="24"/>
          <w:rtl/>
        </w:rPr>
        <w:t>.</w:t>
      </w:r>
    </w:p>
    <w:p w14:paraId="59127AF2" w14:textId="1E9836CD" w:rsidR="00C719D3" w:rsidRDefault="00C719D3" w:rsidP="00EF24C2">
      <w:pPr>
        <w:pStyle w:val="ListParagraph"/>
        <w:spacing w:after="160"/>
        <w:rPr>
          <w:rFonts w:cs="Arial"/>
          <w:noProof/>
        </w:rPr>
      </w:pPr>
      <w:r>
        <w:rPr>
          <w:rFonts w:cs="Arial"/>
          <w:noProof/>
        </w:rPr>
        <w:drawing>
          <wp:inline distT="0" distB="0" distL="0" distR="0" wp14:anchorId="2324BAF9" wp14:editId="66E06B6F">
            <wp:extent cx="5731091" cy="2959100"/>
            <wp:effectExtent l="0" t="0" r="3175" b="0"/>
            <wp:docPr id="45680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354" cy="296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03B51" w14:textId="77777777" w:rsidR="00C719D3" w:rsidRDefault="00C719D3" w:rsidP="00EF24C2">
      <w:pPr>
        <w:pStyle w:val="ListParagraph"/>
        <w:spacing w:after="160"/>
        <w:rPr>
          <w:rFonts w:cs="Arial"/>
          <w:noProof/>
        </w:rPr>
      </w:pPr>
    </w:p>
    <w:p w14:paraId="60198926" w14:textId="77777777" w:rsidR="00C719D3" w:rsidRDefault="00C719D3" w:rsidP="00EF24C2">
      <w:pPr>
        <w:pStyle w:val="ListParagraph"/>
        <w:spacing w:after="160"/>
        <w:rPr>
          <w:rFonts w:cs="Arial"/>
          <w:noProof/>
          <w:rtl/>
        </w:rPr>
      </w:pPr>
    </w:p>
    <w:p w14:paraId="7A2A3588" w14:textId="77777777" w:rsidR="00992367" w:rsidRDefault="00992367" w:rsidP="00EF24C2">
      <w:pPr>
        <w:pStyle w:val="ListParagraph"/>
        <w:spacing w:after="160"/>
        <w:rPr>
          <w:rFonts w:cs="Arial"/>
          <w:noProof/>
          <w:rtl/>
        </w:rPr>
      </w:pPr>
    </w:p>
    <w:p w14:paraId="0842BFC4" w14:textId="77777777" w:rsidR="00992367" w:rsidRPr="00EF24C2" w:rsidRDefault="00992367" w:rsidP="00EF24C2">
      <w:pPr>
        <w:pStyle w:val="ListParagraph"/>
        <w:spacing w:after="160"/>
        <w:rPr>
          <w:rFonts w:cs="Arial"/>
          <w:noProof/>
          <w:rtl/>
        </w:rPr>
      </w:pPr>
    </w:p>
    <w:p w14:paraId="5A72797D" w14:textId="2981EEB7" w:rsidR="003C2DFE" w:rsidRPr="00C73D21" w:rsidRDefault="003C2DFE" w:rsidP="003C2DFE">
      <w:pPr>
        <w:widowControl/>
        <w:autoSpaceDE/>
        <w:autoSpaceDN/>
        <w:adjustRightInd/>
        <w:spacing w:after="160" w:line="276" w:lineRule="auto"/>
        <w:rPr>
          <w:rFonts w:asciiTheme="majorBidi" w:eastAsiaTheme="minorHAnsi" w:hAnsiTheme="majorBidi" w:cstheme="majorBidi"/>
          <w:color w:val="auto"/>
          <w:u w:val="single"/>
          <w:rtl/>
        </w:rPr>
      </w:pPr>
      <w:r w:rsidRPr="00C73D21">
        <w:rPr>
          <w:rFonts w:asciiTheme="majorBidi" w:eastAsiaTheme="minorHAnsi" w:hAnsiTheme="majorBidi" w:cstheme="majorBidi"/>
          <w:color w:val="auto"/>
          <w:u w:val="single"/>
          <w:rtl/>
        </w:rPr>
        <w:t xml:space="preserve">שאלה </w:t>
      </w:r>
      <w:r w:rsidR="009F698A" w:rsidRPr="00C73D21">
        <w:rPr>
          <w:rFonts w:asciiTheme="majorBidi" w:eastAsiaTheme="minorHAnsi" w:hAnsiTheme="majorBidi" w:cstheme="majorBidi"/>
          <w:color w:val="auto"/>
          <w:u w:val="single"/>
          <w:rtl/>
        </w:rPr>
        <w:t>3</w:t>
      </w:r>
      <w:r w:rsidRPr="00C73D21">
        <w:rPr>
          <w:rFonts w:asciiTheme="majorBidi" w:eastAsiaTheme="minorHAnsi" w:hAnsiTheme="majorBidi" w:cstheme="majorBidi"/>
          <w:color w:val="auto"/>
          <w:u w:val="single"/>
          <w:rtl/>
        </w:rPr>
        <w:t xml:space="preserve"> (</w:t>
      </w:r>
      <w:r w:rsidR="00C719D3" w:rsidRPr="00C73D21">
        <w:rPr>
          <w:rFonts w:asciiTheme="majorBidi" w:eastAsiaTheme="minorHAnsi" w:hAnsiTheme="majorBidi" w:cstheme="majorBidi"/>
          <w:color w:val="auto"/>
          <w:u w:val="single"/>
        </w:rPr>
        <w:t>30</w:t>
      </w:r>
      <w:r w:rsidRPr="00C73D21">
        <w:rPr>
          <w:rFonts w:asciiTheme="majorBidi" w:eastAsiaTheme="minorHAnsi" w:hAnsiTheme="majorBidi" w:cstheme="majorBidi"/>
          <w:color w:val="auto"/>
          <w:u w:val="single"/>
          <w:rtl/>
        </w:rPr>
        <w:t xml:space="preserve"> נקודות)</w:t>
      </w:r>
    </w:p>
    <w:p w14:paraId="289985C4" w14:textId="5B5722BE" w:rsidR="00673157" w:rsidRPr="00C73D21" w:rsidRDefault="00673157" w:rsidP="003C2DFE">
      <w:pPr>
        <w:rPr>
          <w:rFonts w:asciiTheme="majorBidi" w:hAnsiTheme="majorBidi" w:cstheme="majorBidi"/>
          <w:rtl/>
        </w:rPr>
      </w:pPr>
      <w:r w:rsidRPr="00C73D21">
        <w:rPr>
          <w:rFonts w:asciiTheme="majorBidi" w:hAnsiTheme="majorBidi" w:cstheme="majorBidi" w:hint="cs"/>
          <w:rtl/>
        </w:rPr>
        <w:t xml:space="preserve">יהי </w:t>
      </w:r>
      <m:oMath>
        <m:acc>
          <m:accPr>
            <m:ctrlPr>
              <w:rPr>
                <w:rFonts w:ascii="Cambria Math" w:hAnsi="Cambria Math" w:cstheme="majorBidi"/>
                <w:i/>
              </w:rPr>
            </m:ctrlPr>
          </m:accPr>
          <m:e>
            <m:r>
              <w:rPr>
                <w:rFonts w:ascii="Cambria Math" w:hAnsi="Cambria Math" w:cstheme="majorBidi"/>
              </w:rPr>
              <m:t>β</m:t>
            </m:r>
          </m:e>
        </m:acc>
      </m:oMath>
      <w:r w:rsidR="00C96CB9" w:rsidRPr="00C73D21">
        <w:rPr>
          <w:rFonts w:asciiTheme="majorBidi" w:hAnsiTheme="majorBidi" w:cstheme="majorBidi" w:hint="cs"/>
          <w:rtl/>
        </w:rPr>
        <w:t xml:space="preserve"> </w:t>
      </w:r>
      <w:r w:rsidRPr="00C73D21">
        <w:rPr>
          <w:rFonts w:asciiTheme="majorBidi" w:hAnsiTheme="majorBidi" w:cstheme="majorBidi" w:hint="cs"/>
          <w:rtl/>
        </w:rPr>
        <w:t>אומד הריבועים הפחותים עבור הפרמטרים של מודל רגרסיה לינארית מרובה</w:t>
      </w:r>
    </w:p>
    <w:p w14:paraId="320A6316" w14:textId="593244A0" w:rsidR="00673157" w:rsidRPr="00C73D21" w:rsidRDefault="00673157" w:rsidP="003C2DFE">
      <w:pPr>
        <w:rPr>
          <w:rFonts w:asciiTheme="majorBidi" w:hAnsiTheme="majorBidi" w:cstheme="majorBidi"/>
          <w:rtl/>
        </w:rPr>
      </w:pPr>
      <w:r w:rsidRPr="00C73D21">
        <w:rPr>
          <w:rFonts w:asciiTheme="majorBidi" w:hAnsiTheme="majorBidi" w:cstheme="majorBidi" w:hint="cs"/>
          <w:rtl/>
        </w:rPr>
        <w:t>(זאת אומרת</w:t>
      </w:r>
      <w:r w:rsidR="00C96CB9" w:rsidRPr="00C73D21">
        <w:rPr>
          <w:rFonts w:asciiTheme="majorBidi" w:hAnsiTheme="majorBidi" w:cstheme="majorBidi" w:hint="cs"/>
          <w:rtl/>
        </w:rPr>
        <w:t xml:space="preserve"> כאשר כרגיל</w:t>
      </w:r>
      <w:r w:rsidRPr="00C73D21">
        <w:rPr>
          <w:rFonts w:asciiTheme="majorBidi" w:hAnsiTheme="majorBidi" w:cstheme="majorBidi" w:hint="cs"/>
          <w:rtl/>
        </w:rPr>
        <w:t>:</w:t>
      </w:r>
    </w:p>
    <w:p w14:paraId="341C1125" w14:textId="7258486C" w:rsidR="00673157" w:rsidRPr="00C73D21" w:rsidRDefault="00673157" w:rsidP="00C96CB9">
      <w:pPr>
        <w:jc w:val="center"/>
        <w:rPr>
          <w:rFonts w:asciiTheme="majorBidi" w:hAnsiTheme="majorBidi" w:cstheme="majorBidi"/>
          <w:rtl/>
        </w:rPr>
      </w:pPr>
      <w:r w:rsidRPr="00C73D21">
        <w:rPr>
          <w:rFonts w:asciiTheme="majorBidi" w:hAnsiTheme="majorBidi"/>
          <w:rtl/>
        </w:rPr>
        <w:drawing>
          <wp:inline distT="0" distB="0" distL="0" distR="0" wp14:anchorId="3FDF4395" wp14:editId="6108D409">
            <wp:extent cx="2985553" cy="255905"/>
            <wp:effectExtent l="0" t="0" r="5715" b="0"/>
            <wp:docPr id="85207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70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0477" cy="26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47794" w14:textId="38DCBF25" w:rsidR="003160B3" w:rsidRPr="00C73D21" w:rsidRDefault="00673157" w:rsidP="003C2DFE">
      <w:pPr>
        <w:rPr>
          <w:rFonts w:asciiTheme="majorBidi" w:hAnsiTheme="majorBidi" w:cstheme="majorBidi"/>
          <w:rtl/>
        </w:rPr>
      </w:pPr>
      <w:r w:rsidRPr="00C73D21">
        <w:rPr>
          <w:rFonts w:asciiTheme="majorBidi" w:hAnsiTheme="majorBidi" w:cstheme="majorBidi" w:hint="cs"/>
          <w:rtl/>
        </w:rPr>
        <w:t xml:space="preserve">וכל   </w:t>
      </w:r>
      <m:oMath>
        <m:sSub>
          <m:sSubPr>
            <m:ctrlPr>
              <w:rPr>
                <w:rFonts w:ascii="Cambria Math" w:hAnsi="Cambria Math" w:cstheme="majorBidi"/>
                <w:i/>
              </w:rPr>
            </m:ctrlPr>
          </m:sSubPr>
          <m:e>
            <m:r>
              <w:rPr>
                <w:rFonts w:ascii="Cambria Math" w:hAnsi="Cambria Math" w:cstheme="majorBidi"/>
              </w:rPr>
              <m:t>ε</m:t>
            </m:r>
          </m:e>
          <m:sub>
            <m:r>
              <w:rPr>
                <w:rFonts w:ascii="Cambria Math" w:hAnsi="Cambria Math" w:cstheme="majorBidi"/>
              </w:rPr>
              <m:t>i</m:t>
            </m:r>
          </m:sub>
        </m:sSub>
      </m:oMath>
      <w:r w:rsidRPr="00C73D21">
        <w:rPr>
          <w:rFonts w:asciiTheme="majorBidi" w:hAnsiTheme="majorBidi" w:cstheme="majorBidi"/>
          <w:rtl/>
        </w:rPr>
        <w:t xml:space="preserve"> </w:t>
      </w:r>
      <w:r w:rsidRPr="00C73D21">
        <w:rPr>
          <w:rFonts w:asciiTheme="majorBidi" w:hAnsiTheme="majorBidi" w:cstheme="majorBidi" w:hint="cs"/>
          <w:rtl/>
        </w:rPr>
        <w:t xml:space="preserve">בלתי-תלוי באחרים, </w:t>
      </w:r>
      <w:r w:rsidRPr="00C73D21">
        <w:rPr>
          <w:rFonts w:asciiTheme="majorBidi" w:hAnsiTheme="majorBidi" w:cstheme="majorBidi" w:hint="cs"/>
          <w:rtl/>
        </w:rPr>
        <w:t xml:space="preserve">עם תוחלת 0 ושונות </w:t>
      </w:r>
      <m:oMath>
        <m:sSubSup>
          <m:sSubSupPr>
            <m:ctrlPr>
              <w:rPr>
                <w:rFonts w:ascii="Cambria Math" w:hAnsi="Cambria Math" w:cstheme="majorBidi"/>
                <w:i/>
              </w:rPr>
            </m:ctrlPr>
          </m:sSubSupPr>
          <m:e>
            <m:r>
              <w:rPr>
                <w:rFonts w:ascii="Cambria Math" w:hAnsi="Cambria Math" w:cstheme="majorBidi"/>
              </w:rPr>
              <m:t>σ</m:t>
            </m:r>
          </m:e>
          <m:sub>
            <m:r>
              <w:rPr>
                <w:rFonts w:ascii="Cambria Math" w:hAnsi="Cambria Math" w:cstheme="majorBidi"/>
              </w:rPr>
              <m:t xml:space="preserve"> </m:t>
            </m:r>
          </m:sub>
          <m:sup>
            <m:r>
              <w:rPr>
                <w:rFonts w:ascii="Cambria Math" w:hAnsi="Cambria Math" w:cstheme="majorBidi"/>
              </w:rPr>
              <m:t>2</m:t>
            </m:r>
          </m:sup>
        </m:sSubSup>
      </m:oMath>
      <w:r w:rsidRPr="00C73D21">
        <w:rPr>
          <w:rFonts w:asciiTheme="majorBidi" w:hAnsiTheme="majorBidi" w:cstheme="majorBidi" w:hint="cs"/>
          <w:rtl/>
        </w:rPr>
        <w:t xml:space="preserve"> )</w:t>
      </w:r>
      <w:r w:rsidR="00C96CB9" w:rsidRPr="00C73D21">
        <w:rPr>
          <w:rFonts w:asciiTheme="majorBidi" w:hAnsiTheme="majorBidi" w:cstheme="majorBidi" w:hint="cs"/>
          <w:rtl/>
        </w:rPr>
        <w:t>.</w:t>
      </w:r>
    </w:p>
    <w:p w14:paraId="6D7CE4FA" w14:textId="77777777" w:rsidR="00673157" w:rsidRPr="00C73D21" w:rsidRDefault="00673157" w:rsidP="003C2DFE">
      <w:pPr>
        <w:rPr>
          <w:rFonts w:asciiTheme="majorBidi" w:hAnsiTheme="majorBidi" w:cstheme="majorBidi"/>
          <w:rtl/>
        </w:rPr>
      </w:pPr>
    </w:p>
    <w:p w14:paraId="6CA43224" w14:textId="1DE154F6" w:rsidR="00C73D21" w:rsidRDefault="0066334C" w:rsidP="0066334C">
      <w:pPr>
        <w:pStyle w:val="ListParagraph"/>
        <w:spacing w:after="0"/>
        <w:ind w:left="0"/>
        <w:rPr>
          <w:rFonts w:asciiTheme="majorBidi" w:eastAsiaTheme="minorEastAsia" w:hAnsiTheme="majorBidi" w:cstheme="majorBidi"/>
          <w:sz w:val="24"/>
          <w:szCs w:val="24"/>
          <w:rtl/>
        </w:rPr>
      </w:pPr>
      <w:r w:rsidRPr="00C73D21">
        <w:rPr>
          <w:rFonts w:asciiTheme="majorBidi" w:hAnsiTheme="majorBidi" w:cstheme="majorBidi"/>
          <w:sz w:val="24"/>
          <w:szCs w:val="24"/>
          <w:rtl/>
        </w:rPr>
        <w:t>יהי</w:t>
      </w:r>
      <w:r w:rsidR="00C73D21" w:rsidRPr="00C73D21">
        <w:rPr>
          <w:rFonts w:ascii="Cambria Math" w:hAnsi="Cambria Math" w:cstheme="majorBidi"/>
          <w:i/>
          <w:sz w:val="24"/>
          <w:szCs w:val="24"/>
        </w:rPr>
        <w:t xml:space="preserve"> </w:t>
      </w:r>
      <m:oMath>
        <m:acc>
          <m:accPr>
            <m:chr m:val="̃"/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ajorBidi"/>
                <w:sz w:val="24"/>
                <w:szCs w:val="24"/>
              </w:rPr>
              <m:t>β</m:t>
            </m:r>
          </m:e>
        </m:acc>
      </m:oMath>
      <w:r w:rsidRPr="00C73D21">
        <w:rPr>
          <w:rFonts w:asciiTheme="majorBidi" w:hAnsiTheme="majorBidi" w:cstheme="majorBidi"/>
          <w:sz w:val="24"/>
          <w:szCs w:val="24"/>
        </w:rPr>
        <w:t xml:space="preserve">  </w:t>
      </w:r>
      <w:r w:rsidR="00C73D21" w:rsidRPr="00C73D21">
        <w:rPr>
          <w:rFonts w:asciiTheme="majorBidi" w:hAnsiTheme="majorBidi" w:cstheme="majorBidi" w:hint="cs"/>
          <w:sz w:val="24"/>
          <w:szCs w:val="24"/>
          <w:rtl/>
        </w:rPr>
        <w:t xml:space="preserve"> אומד לינארי </w:t>
      </w:r>
      <w:r w:rsidR="00C73D21" w:rsidRPr="00C73D21">
        <w:rPr>
          <w:rFonts w:asciiTheme="majorBidi" w:hAnsiTheme="majorBidi" w:cstheme="majorBidi" w:hint="cs"/>
          <w:b/>
          <w:bCs/>
          <w:sz w:val="24"/>
          <w:szCs w:val="24"/>
          <w:rtl/>
        </w:rPr>
        <w:t>אחר</w:t>
      </w:r>
      <w:r w:rsidR="00C73D21" w:rsidRPr="00C73D21">
        <w:rPr>
          <w:rFonts w:asciiTheme="majorBidi" w:hAnsiTheme="majorBidi" w:cstheme="majorBidi" w:hint="cs"/>
          <w:sz w:val="24"/>
          <w:szCs w:val="24"/>
          <w:rtl/>
        </w:rPr>
        <w:t xml:space="preserve"> חסר-הטיה</w:t>
      </w:r>
      <w:r w:rsidR="00C104DE">
        <w:rPr>
          <w:rFonts w:asciiTheme="majorBidi" w:hAnsiTheme="majorBidi" w:cstheme="majorBidi" w:hint="cs"/>
          <w:sz w:val="24"/>
          <w:szCs w:val="24"/>
          <w:rtl/>
        </w:rPr>
        <w:t xml:space="preserve">, </w:t>
      </w:r>
      <m:oMath>
        <m:acc>
          <m:accPr>
            <m:chr m:val="̃"/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ajorBidi"/>
                <w:sz w:val="24"/>
                <w:szCs w:val="24"/>
              </w:rPr>
              <m:t>β</m:t>
            </m:r>
          </m:e>
        </m:acc>
        <m:r>
          <w:rPr>
            <w:rFonts w:ascii="Cambria Math" w:hAnsi="Cambria Math" w:cstheme="majorBidi"/>
            <w:sz w:val="24"/>
            <w:szCs w:val="24"/>
          </w:rPr>
          <m:t>=Cy</m:t>
        </m:r>
      </m:oMath>
      <w:r w:rsidR="00C104DE">
        <w:rPr>
          <w:rFonts w:asciiTheme="majorBidi" w:eastAsiaTheme="minorEastAsia" w:hAnsiTheme="majorBidi" w:cstheme="majorBidi"/>
          <w:sz w:val="24"/>
          <w:szCs w:val="24"/>
        </w:rPr>
        <w:t xml:space="preserve">  </w:t>
      </w:r>
      <w:r w:rsidR="00C104DE">
        <w:rPr>
          <w:rFonts w:asciiTheme="majorBidi" w:hAnsiTheme="majorBidi" w:cstheme="majorBidi" w:hint="cs"/>
          <w:sz w:val="24"/>
          <w:szCs w:val="24"/>
          <w:rtl/>
        </w:rPr>
        <w:t xml:space="preserve">  (כאשר </w:t>
      </w:r>
      <m:oMath>
        <m:r>
          <w:rPr>
            <w:rFonts w:ascii="Cambria Math" w:hAnsi="Cambria Math" w:cstheme="majorBidi"/>
            <w:sz w:val="24"/>
            <w:szCs w:val="24"/>
          </w:rPr>
          <m:t>C</m:t>
        </m:r>
      </m:oMath>
      <w:r w:rsidR="00C104DE">
        <w:rPr>
          <w:rFonts w:asciiTheme="majorBidi" w:hAnsiTheme="majorBidi" w:cstheme="majorBidi" w:hint="cs"/>
          <w:sz w:val="24"/>
          <w:szCs w:val="24"/>
          <w:rtl/>
        </w:rPr>
        <w:t xml:space="preserve"> היא מטריצת קבועים בגודל </w:t>
      </w:r>
      <m:oMath>
        <m:r>
          <w:rPr>
            <w:rFonts w:ascii="Cambria Math" w:hAnsi="Cambria Math" w:cstheme="majorBidi"/>
            <w:sz w:val="24"/>
            <w:szCs w:val="24"/>
          </w:rPr>
          <m:t>k×n</m:t>
        </m:r>
      </m:oMath>
      <w:r w:rsidR="00C104DE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).</w:t>
      </w:r>
    </w:p>
    <w:p w14:paraId="67B8EBFC" w14:textId="77777777" w:rsidR="00C95C80" w:rsidRDefault="00C95C80" w:rsidP="0066334C">
      <w:pPr>
        <w:pStyle w:val="ListParagraph"/>
        <w:spacing w:after="0"/>
        <w:ind w:left="0"/>
        <w:rPr>
          <w:rFonts w:asciiTheme="majorBidi" w:eastAsiaTheme="minorEastAsia" w:hAnsiTheme="majorBidi" w:cstheme="majorBidi"/>
          <w:sz w:val="24"/>
          <w:szCs w:val="24"/>
        </w:rPr>
      </w:pPr>
    </w:p>
    <w:p w14:paraId="08C96040" w14:textId="12DAB6BA" w:rsidR="00C104DE" w:rsidRPr="00C104DE" w:rsidRDefault="00C104DE" w:rsidP="0066334C">
      <w:pPr>
        <w:pStyle w:val="ListParagraph"/>
        <w:spacing w:after="0"/>
        <w:ind w:left="0"/>
        <w:rPr>
          <w:rFonts w:asciiTheme="majorBidi" w:eastAsiaTheme="minorEastAsia" w:hAnsiTheme="majorBidi" w:cstheme="majorBidi" w:hint="cs"/>
          <w:i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א. הסבירו בקצרה מה זה </w:t>
      </w:r>
      <w:r w:rsidRPr="00C104DE">
        <w:rPr>
          <w:rFonts w:asciiTheme="majorBidi" w:eastAsiaTheme="minorEastAsia" w:hAnsiTheme="majorBidi" w:cstheme="majorBidi" w:hint="cs"/>
          <w:sz w:val="24"/>
          <w:szCs w:val="24"/>
          <w:u w:val="single"/>
          <w:rtl/>
        </w:rPr>
        <w:t>אומד לינארי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, והאם ניתן </w:t>
      </w:r>
      <w:r w:rsidR="00C51342">
        <w:rPr>
          <w:rFonts w:asciiTheme="majorBidi" w:eastAsiaTheme="minorEastAsia" w:hAnsiTheme="majorBidi" w:cstheme="majorBidi" w:hint="cs"/>
          <w:sz w:val="24"/>
          <w:szCs w:val="24"/>
          <w:rtl/>
        </w:rPr>
        <w:t>לייצג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את </w:t>
      </w:r>
      <m:oMath>
        <m:r>
          <w:rPr>
            <w:rFonts w:ascii="Cambria Math" w:hAnsi="Cambria Math" w:cstheme="majorBidi"/>
            <w:sz w:val="24"/>
            <w:szCs w:val="24"/>
          </w:rPr>
          <m:t>C</m:t>
        </m:r>
      </m:oMath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בתור   </w:t>
      </w:r>
      <m:oMath>
        <m:r>
          <w:rPr>
            <w:rFonts w:ascii="Cambria Math" w:hAnsi="Cambria Math" w:cstheme="majorBidi"/>
            <w:sz w:val="24"/>
            <w:szCs w:val="24"/>
          </w:rPr>
          <m:t>C</m:t>
        </m:r>
        <m:r>
          <w:rPr>
            <w:rFonts w:ascii="Cambria Math" w:hAnsi="Cambria Math" w:cstheme="majorBidi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ajorBidi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T</m:t>
                    </m:r>
                  </m:sup>
                </m:sSup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e>
            </m:d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-</m:t>
            </m:r>
            <m:r>
              <w:rPr>
                <w:rFonts w:ascii="Cambria Math" w:hAnsi="Cambria Math" w:cstheme="majorBidi"/>
                <w:sz w:val="24"/>
                <w:szCs w:val="24"/>
              </w:rPr>
              <m:t>1</m:t>
            </m:r>
          </m:sup>
        </m:sSup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T</m:t>
            </m:r>
          </m:sup>
        </m:sSup>
        <m:r>
          <w:rPr>
            <w:rFonts w:ascii="Cambria Math" w:hAnsi="Cambria Math" w:cstheme="majorBidi"/>
            <w:sz w:val="24"/>
            <w:szCs w:val="24"/>
          </w:rPr>
          <m:t>+D</m:t>
        </m:r>
      </m:oMath>
      <w:r w:rsidR="00874B1C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, כאשר </w:t>
      </w:r>
      <m:oMath>
        <m:r>
          <w:rPr>
            <w:rFonts w:ascii="Cambria Math" w:hAnsi="Cambria Math" w:cstheme="majorBidi"/>
            <w:sz w:val="24"/>
            <w:szCs w:val="24"/>
          </w:rPr>
          <m:t>D</m:t>
        </m:r>
      </m:oMath>
      <w:r w:rsidR="00874B1C">
        <w:rPr>
          <w:rFonts w:asciiTheme="majorBidi" w:hAnsiTheme="majorBidi" w:cstheme="majorBidi" w:hint="cs"/>
          <w:sz w:val="24"/>
          <w:szCs w:val="24"/>
          <w:rtl/>
        </w:rPr>
        <w:t xml:space="preserve"> היא מטריצת קבועים </w:t>
      </w:r>
      <w:r w:rsidR="00874B1C">
        <w:rPr>
          <w:rFonts w:asciiTheme="majorBidi" w:hAnsiTheme="majorBidi" w:cstheme="majorBidi" w:hint="cs"/>
          <w:sz w:val="24"/>
          <w:szCs w:val="24"/>
          <w:rtl/>
        </w:rPr>
        <w:t xml:space="preserve">כלשהי </w:t>
      </w:r>
      <w:r w:rsidR="00874B1C">
        <w:rPr>
          <w:rFonts w:asciiTheme="majorBidi" w:hAnsiTheme="majorBidi" w:cstheme="majorBidi" w:hint="cs"/>
          <w:sz w:val="24"/>
          <w:szCs w:val="24"/>
          <w:rtl/>
        </w:rPr>
        <w:t xml:space="preserve">בגודל </w:t>
      </w:r>
      <m:oMath>
        <m:r>
          <w:rPr>
            <w:rFonts w:ascii="Cambria Math" w:hAnsi="Cambria Math" w:cstheme="majorBidi"/>
            <w:sz w:val="24"/>
            <w:szCs w:val="24"/>
          </w:rPr>
          <m:t>k×n</m:t>
        </m:r>
      </m:oMath>
      <w:r w:rsidR="00874B1C">
        <w:rPr>
          <w:rFonts w:asciiTheme="majorBidi" w:eastAsiaTheme="minorEastAsia" w:hAnsiTheme="majorBidi" w:cstheme="majorBidi" w:hint="cs"/>
          <w:sz w:val="24"/>
          <w:szCs w:val="24"/>
          <w:rtl/>
        </w:rPr>
        <w:t>.</w:t>
      </w:r>
    </w:p>
    <w:p w14:paraId="16B86F3E" w14:textId="43F465E5" w:rsidR="00B02099" w:rsidRDefault="00C104DE" w:rsidP="00B02099">
      <w:pPr>
        <w:pStyle w:val="ListParagraph"/>
        <w:spacing w:after="0"/>
        <w:ind w:left="0"/>
        <w:rPr>
          <w:rFonts w:asciiTheme="majorBidi" w:eastAsiaTheme="minorEastAsia" w:hAnsiTheme="majorBidi" w:cstheme="majorBidi"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lastRenderedPageBreak/>
        <w:t>ב</w:t>
      </w:r>
      <w:r w:rsidR="00992367">
        <w:rPr>
          <w:rFonts w:asciiTheme="majorBidi" w:eastAsiaTheme="minorEastAsia" w:hAnsiTheme="majorBidi" w:cstheme="majorBidi" w:hint="cs"/>
          <w:sz w:val="24"/>
          <w:szCs w:val="24"/>
          <w:rtl/>
        </w:rPr>
        <w:t>1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. </w:t>
      </w:r>
      <w:r w:rsidR="00874B1C">
        <w:rPr>
          <w:rFonts w:asciiTheme="majorBidi" w:eastAsiaTheme="minorEastAsia" w:hAnsiTheme="majorBidi" w:cstheme="majorBidi" w:hint="cs"/>
          <w:sz w:val="24"/>
          <w:szCs w:val="24"/>
          <w:rtl/>
        </w:rPr>
        <w:t>השלימו את מעברי השורה החסרים, והוסיפו נימוקים מתאימים היכן שצריך</w:t>
      </w:r>
      <w:r w:rsidR="00B02099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(הסימון </w:t>
      </w:r>
      <m:oMath>
        <m:r>
          <w:rPr>
            <w:rFonts w:ascii="Cambria Math" w:hAnsi="Cambria Math" w:cstheme="majorBidi"/>
            <w:sz w:val="24"/>
            <w:szCs w:val="24"/>
          </w:rPr>
          <m:t>I</m:t>
        </m:r>
      </m:oMath>
      <w:r w:rsidR="00B02099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מייצג את מטריצת-היחידה): </w:t>
      </w:r>
    </w:p>
    <w:p w14:paraId="768E5F31" w14:textId="10CCAA92" w:rsidR="00C104DE" w:rsidRDefault="00874B1C" w:rsidP="00B02099">
      <w:pPr>
        <w:pStyle w:val="ListParagraph"/>
        <w:spacing w:after="0"/>
        <w:ind w:left="0"/>
        <w:jc w:val="center"/>
        <w:rPr>
          <w:rFonts w:asciiTheme="majorBidi" w:eastAsiaTheme="minorEastAsia" w:hAnsiTheme="majorBidi" w:cstheme="majorBidi"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>.</w:t>
      </w:r>
      <w:r w:rsidR="00B02099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</w:t>
      </w:r>
      <w:r w:rsidR="00B02099">
        <w:rPr>
          <w:rFonts w:asciiTheme="majorBidi" w:eastAsiaTheme="minorEastAsia" w:hAnsiTheme="majorBidi" w:cstheme="majorBidi" w:hint="cs"/>
          <w:noProof/>
          <w:sz w:val="24"/>
          <w:szCs w:val="24"/>
        </w:rPr>
        <w:drawing>
          <wp:inline distT="0" distB="0" distL="0" distR="0" wp14:anchorId="13E6B718" wp14:editId="76DE52CD">
            <wp:extent cx="3409950" cy="1195097"/>
            <wp:effectExtent l="0" t="0" r="0" b="5080"/>
            <wp:docPr id="631924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369" cy="121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57644" w14:textId="45F27511" w:rsidR="00C104DE" w:rsidRDefault="00992367" w:rsidP="0066334C">
      <w:pPr>
        <w:pStyle w:val="ListParagraph"/>
        <w:spacing w:after="0"/>
        <w:ind w:left="0"/>
        <w:rPr>
          <w:rFonts w:asciiTheme="majorBidi" w:hAnsiTheme="majorBidi" w:cstheme="majorBidi"/>
          <w:i/>
          <w:sz w:val="24"/>
          <w:szCs w:val="24"/>
          <w:rtl/>
        </w:rPr>
      </w:pPr>
      <w:r>
        <w:rPr>
          <w:rFonts w:asciiTheme="majorBidi" w:hAnsiTheme="majorBidi" w:cstheme="majorBidi" w:hint="cs"/>
          <w:i/>
          <w:sz w:val="24"/>
          <w:szCs w:val="24"/>
          <w:rtl/>
        </w:rPr>
        <w:t>ב2</w:t>
      </w:r>
      <w:r w:rsidR="00B02099">
        <w:rPr>
          <w:rFonts w:asciiTheme="majorBidi" w:hAnsiTheme="majorBidi" w:cstheme="majorBidi" w:hint="cs"/>
          <w:i/>
          <w:sz w:val="24"/>
          <w:szCs w:val="24"/>
          <w:rtl/>
        </w:rPr>
        <w:t>. בסעיף ב</w:t>
      </w:r>
      <w:r>
        <w:rPr>
          <w:rFonts w:asciiTheme="majorBidi" w:hAnsiTheme="majorBidi" w:cstheme="majorBidi" w:hint="cs"/>
          <w:i/>
          <w:sz w:val="24"/>
          <w:szCs w:val="24"/>
          <w:rtl/>
        </w:rPr>
        <w:t>1</w:t>
      </w:r>
      <w:r w:rsidR="00B02099">
        <w:rPr>
          <w:rFonts w:asciiTheme="majorBidi" w:hAnsiTheme="majorBidi" w:cstheme="majorBidi" w:hint="cs"/>
          <w:i/>
          <w:sz w:val="24"/>
          <w:szCs w:val="24"/>
          <w:rtl/>
        </w:rPr>
        <w:t xml:space="preserve">', מה ניתן להסיק על המכפלה </w:t>
      </w:r>
      <m:oMath>
        <m:r>
          <w:rPr>
            <w:rFonts w:ascii="Cambria Math" w:hAnsi="Cambria Math" w:cstheme="majorBidi"/>
            <w:sz w:val="24"/>
            <w:szCs w:val="24"/>
          </w:rPr>
          <m:t>DX</m:t>
        </m:r>
      </m:oMath>
      <w:r w:rsidR="00B02099">
        <w:rPr>
          <w:rFonts w:asciiTheme="majorBidi" w:hAnsiTheme="majorBidi" w:cstheme="majorBidi" w:hint="cs"/>
          <w:i/>
          <w:sz w:val="24"/>
          <w:szCs w:val="24"/>
          <w:rtl/>
        </w:rPr>
        <w:t xml:space="preserve"> על-סמך הנתון ש-</w:t>
      </w:r>
      <m:oMath>
        <m:acc>
          <m:accPr>
            <m:chr m:val="̃"/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ajorBidi"/>
                <w:sz w:val="24"/>
                <w:szCs w:val="24"/>
              </w:rPr>
              <m:t>β</m:t>
            </m:r>
          </m:e>
        </m:acc>
      </m:oMath>
      <w:r w:rsidR="00B02099">
        <w:rPr>
          <w:rFonts w:asciiTheme="majorBidi" w:hAnsiTheme="majorBidi" w:cstheme="majorBidi" w:hint="cs"/>
          <w:i/>
          <w:sz w:val="24"/>
          <w:szCs w:val="24"/>
          <w:rtl/>
        </w:rPr>
        <w:t xml:space="preserve"> הינו חסר-הטיה? </w:t>
      </w:r>
    </w:p>
    <w:p w14:paraId="26281C3D" w14:textId="6B4C06A3" w:rsidR="00B02099" w:rsidRDefault="00992367" w:rsidP="0066334C">
      <w:pPr>
        <w:pStyle w:val="ListParagraph"/>
        <w:spacing w:after="0"/>
        <w:ind w:left="0"/>
        <w:rPr>
          <w:rFonts w:asciiTheme="majorBidi" w:eastAsiaTheme="minorEastAsia" w:hAnsiTheme="majorBidi" w:cstheme="majorBidi"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>ג1</w:t>
      </w:r>
      <w:r w:rsidR="00B02099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. השלימו את מעברי השורה החסרים, </w:t>
      </w:r>
      <w:r w:rsidR="00C95C80">
        <w:rPr>
          <w:rFonts w:asciiTheme="majorBidi" w:eastAsiaTheme="minorEastAsia" w:hAnsiTheme="majorBidi" w:cstheme="majorBidi" w:hint="cs"/>
          <w:sz w:val="24"/>
          <w:szCs w:val="24"/>
          <w:rtl/>
        </w:rPr>
        <w:t>נמקו והעזרו ב</w:t>
      </w:r>
      <w:r w:rsidR="00955771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מסקנות </w:t>
      </w:r>
      <w:r w:rsidR="00C95C80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סעיף ב' </w:t>
      </w:r>
      <w:r w:rsidR="00B02099">
        <w:rPr>
          <w:rFonts w:asciiTheme="majorBidi" w:eastAsiaTheme="minorEastAsia" w:hAnsiTheme="majorBidi" w:cstheme="majorBidi" w:hint="cs"/>
          <w:sz w:val="24"/>
          <w:szCs w:val="24"/>
          <w:rtl/>
        </w:rPr>
        <w:t>היכן שצריך</w:t>
      </w:r>
      <w:r w:rsidR="00B02099">
        <w:rPr>
          <w:rFonts w:asciiTheme="majorBidi" w:eastAsiaTheme="minorEastAsia" w:hAnsiTheme="majorBidi" w:cstheme="majorBidi" w:hint="cs"/>
          <w:sz w:val="24"/>
          <w:szCs w:val="24"/>
          <w:rtl/>
        </w:rPr>
        <w:t>:</w:t>
      </w:r>
    </w:p>
    <w:p w14:paraId="61255DF7" w14:textId="7A4F0E72" w:rsidR="00C95C80" w:rsidRDefault="00C95C80" w:rsidP="00C95C80">
      <w:pPr>
        <w:pStyle w:val="ListParagraph"/>
        <w:spacing w:after="0"/>
        <w:ind w:left="0"/>
        <w:jc w:val="center"/>
        <w:rPr>
          <w:rFonts w:asciiTheme="majorBidi" w:eastAsiaTheme="minorEastAsia" w:hAnsiTheme="majorBidi" w:cstheme="majorBidi"/>
          <w:sz w:val="24"/>
          <w:szCs w:val="24"/>
          <w:rtl/>
        </w:rPr>
      </w:pPr>
      <w:r>
        <w:rPr>
          <w:rFonts w:asciiTheme="majorBidi" w:eastAsiaTheme="minorEastAsia" w:hAnsiTheme="majorBidi" w:cstheme="majorBidi"/>
          <w:noProof/>
          <w:sz w:val="24"/>
          <w:szCs w:val="24"/>
        </w:rPr>
        <w:drawing>
          <wp:inline distT="0" distB="0" distL="0" distR="0" wp14:anchorId="55F4477A" wp14:editId="7771E068">
            <wp:extent cx="3581400" cy="1800760"/>
            <wp:effectExtent l="0" t="0" r="0" b="9525"/>
            <wp:docPr id="17198422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447" cy="181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DD85D" w14:textId="6DCD1DA4" w:rsidR="00C95C80" w:rsidRPr="00C95C80" w:rsidRDefault="00C95C80" w:rsidP="00C95C80">
      <w:pPr>
        <w:pStyle w:val="ListParagraph"/>
        <w:rPr>
          <w:rFonts w:asciiTheme="majorBidi" w:hAnsiTheme="majorBidi" w:cstheme="majorBidi"/>
          <w:i/>
          <w:rtl/>
        </w:rPr>
      </w:pPr>
    </w:p>
    <w:p w14:paraId="4C2BDFAE" w14:textId="7023F2C8" w:rsidR="00B02099" w:rsidRDefault="00992367" w:rsidP="0066334C">
      <w:pPr>
        <w:pStyle w:val="ListParagraph"/>
        <w:spacing w:after="0"/>
        <w:ind w:left="0"/>
        <w:rPr>
          <w:rFonts w:asciiTheme="majorBidi" w:hAnsiTheme="majorBidi" w:cstheme="majorBidi"/>
          <w:i/>
          <w:sz w:val="24"/>
          <w:szCs w:val="24"/>
          <w:rtl/>
        </w:rPr>
      </w:pPr>
      <w:r>
        <w:rPr>
          <w:rFonts w:asciiTheme="majorBidi" w:eastAsiaTheme="minorEastAsia" w:hAnsiTheme="majorBidi" w:cstheme="majorBidi" w:hint="cs"/>
          <w:sz w:val="24"/>
          <w:szCs w:val="24"/>
          <w:rtl/>
        </w:rPr>
        <w:t>ג2</w:t>
      </w:r>
      <w:r w:rsidR="00C95C80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. </w:t>
      </w:r>
      <w:r w:rsidR="00C95C80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העזרו בתוצאות הסעיפים הקודמים ונמקו </w:t>
      </w:r>
      <w:r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בקצרה </w:t>
      </w:r>
      <w:r w:rsidR="00C95C80">
        <w:rPr>
          <w:rFonts w:asciiTheme="majorBidi" w:eastAsiaTheme="minorEastAsia" w:hAnsiTheme="majorBidi" w:cstheme="majorBidi" w:hint="cs"/>
          <w:sz w:val="24"/>
          <w:szCs w:val="24"/>
          <w:rtl/>
        </w:rPr>
        <w:t>מדוע ל-</w:t>
      </w:r>
      <m:oMath>
        <m:acc>
          <m:accPr>
            <m:ctrlPr>
              <w:rPr>
                <w:rFonts w:ascii="Cambria Math" w:eastAsiaTheme="minorEastAsia" w:hAnsi="Cambria Math" w:cstheme="majorBidi"/>
                <w:i/>
                <w:color w:val="000000"/>
                <w:sz w:val="24"/>
                <w:szCs w:val="24"/>
              </w:rPr>
            </m:ctrlPr>
          </m:accPr>
          <m:e>
            <m:r>
              <w:rPr>
                <w:rFonts w:ascii="Cambria Math" w:hAnsi="Cambria Math" w:cstheme="majorBidi"/>
                <w:sz w:val="24"/>
                <w:szCs w:val="24"/>
              </w:rPr>
              <m:t>β</m:t>
            </m:r>
          </m:e>
        </m:acc>
      </m:oMath>
      <w:r w:rsidR="00C95C80">
        <w:rPr>
          <w:rFonts w:asciiTheme="majorBidi" w:eastAsiaTheme="minorEastAsia" w:hAnsiTheme="majorBidi" w:cstheme="majorBidi" w:hint="cs"/>
          <w:sz w:val="24"/>
          <w:szCs w:val="24"/>
          <w:rtl/>
        </w:rPr>
        <w:t xml:space="preserve"> יש את השונות הקטנה ביותר מבין כל האומדים הלינארים חסרי-ההטיה האפשריים. </w:t>
      </w:r>
    </w:p>
    <w:p w14:paraId="7E41D553" w14:textId="77777777" w:rsidR="00C95C80" w:rsidRDefault="00C95C80" w:rsidP="0066334C">
      <w:pPr>
        <w:pStyle w:val="ListParagraph"/>
        <w:spacing w:after="0"/>
        <w:ind w:left="0"/>
        <w:rPr>
          <w:rFonts w:asciiTheme="majorBidi" w:hAnsiTheme="majorBidi" w:cstheme="majorBidi"/>
          <w:i/>
          <w:sz w:val="24"/>
          <w:szCs w:val="24"/>
          <w:rtl/>
        </w:rPr>
      </w:pPr>
    </w:p>
    <w:p w14:paraId="22678F03" w14:textId="3CF3AE51" w:rsidR="003257FE" w:rsidRPr="009B7E65" w:rsidRDefault="003257FE" w:rsidP="009B7E65">
      <w:pPr>
        <w:rPr>
          <w:color w:val="00B050"/>
          <w:sz w:val="22"/>
          <w:szCs w:val="22"/>
          <w:rtl/>
        </w:rPr>
      </w:pPr>
    </w:p>
    <w:p w14:paraId="1B5C8617" w14:textId="77777777" w:rsidR="00CA5168" w:rsidRPr="003257FE" w:rsidRDefault="00CA5168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u w:val="single"/>
          <w:rtl/>
        </w:rPr>
      </w:pPr>
    </w:p>
    <w:p w14:paraId="44137C3B" w14:textId="77777777" w:rsidR="002855FB" w:rsidRDefault="002855FB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u w:val="single"/>
          <w:rtl/>
        </w:rPr>
      </w:pPr>
    </w:p>
    <w:p w14:paraId="054A8A44" w14:textId="77777777" w:rsidR="002855FB" w:rsidRPr="00A063A1" w:rsidRDefault="002855FB" w:rsidP="003C2DFE">
      <w:pPr>
        <w:pStyle w:val="ListParagraph"/>
        <w:spacing w:after="0" w:line="259" w:lineRule="auto"/>
        <w:ind w:left="0"/>
        <w:rPr>
          <w:rFonts w:asciiTheme="majorBidi" w:hAnsiTheme="majorBidi" w:cstheme="majorBidi"/>
          <w:rtl/>
        </w:rPr>
      </w:pPr>
    </w:p>
    <w:p w14:paraId="74B1C8BD" w14:textId="71B8A72C" w:rsidR="0069697A" w:rsidRPr="004164F6" w:rsidRDefault="00F756DD" w:rsidP="0069697A">
      <w:pPr>
        <w:spacing w:after="160"/>
        <w:rPr>
          <w:rFonts w:asciiTheme="minorBidi" w:hAnsiTheme="minorBidi" w:cstheme="minorBidi"/>
          <w:b/>
          <w:bCs/>
          <w:sz w:val="22"/>
          <w:szCs w:val="22"/>
          <w:rtl/>
        </w:rPr>
      </w:pPr>
      <w:r w:rsidRPr="00F756DD">
        <w:rPr>
          <w:rFonts w:asciiTheme="minorBidi" w:hAnsiTheme="minorBidi" w:cs="Arial"/>
          <w:b/>
          <w:bCs/>
          <w:noProof/>
          <w:sz w:val="22"/>
          <w:szCs w:val="22"/>
          <w:rtl/>
        </w:rPr>
        <w:lastRenderedPageBreak/>
        <w:drawing>
          <wp:inline distT="0" distB="0" distL="0" distR="0" wp14:anchorId="53F23C71" wp14:editId="36D1D0B2">
            <wp:extent cx="5403850" cy="6937732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696" cy="695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BBE2" w14:textId="75D9201A" w:rsidR="00D85A1E" w:rsidRDefault="00D85A1E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4AD8DFD4" w14:textId="77777777" w:rsidR="004A7012" w:rsidRDefault="004A7012" w:rsidP="00D92769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</w:rPr>
      </w:pPr>
    </w:p>
    <w:p w14:paraId="3B9873D3" w14:textId="2BDDDC98" w:rsidR="006528FA" w:rsidRDefault="006528FA" w:rsidP="006D59AA">
      <w:pPr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5243F558" w14:textId="77777777" w:rsidR="004A7012" w:rsidRPr="00370411" w:rsidRDefault="004A7012" w:rsidP="004A7012">
      <w:pPr>
        <w:jc w:val="center"/>
        <w:rPr>
          <w:rtl/>
        </w:rPr>
      </w:pPr>
      <w:r w:rsidRPr="00370411">
        <w:rPr>
          <w:rFonts w:hint="cs"/>
          <w:rtl/>
        </w:rPr>
        <w:lastRenderedPageBreak/>
        <w:t xml:space="preserve">טבלת התפלגות </w:t>
      </w:r>
      <w:r w:rsidRPr="00370411">
        <w:rPr>
          <w:rFonts w:hint="cs"/>
        </w:rPr>
        <w:t>F</w:t>
      </w:r>
      <w:r w:rsidRPr="00370411">
        <w:rPr>
          <w:rFonts w:hint="cs"/>
          <w:rtl/>
        </w:rPr>
        <w:t xml:space="preserve"> עבור </w:t>
      </w:r>
      <w:r w:rsidRPr="00370411">
        <w:rPr>
          <w:position w:val="-6"/>
        </w:rPr>
        <w:object w:dxaOrig="880" w:dyaOrig="279" w14:anchorId="46A63A4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pt;height:14pt" o:ole="">
            <v:imagedata r:id="rId13" o:title=""/>
          </v:shape>
          <o:OLEObject Type="Embed" ProgID="Equation.DSMT4" ShapeID="_x0000_i1025" DrawAspect="Content" ObjectID="_1784267650" r:id="rId14"/>
        </w:object>
      </w:r>
    </w:p>
    <w:tbl>
      <w:tblPr>
        <w:tblW w:w="9908" w:type="dxa"/>
        <w:jc w:val="center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49"/>
        <w:gridCol w:w="580"/>
        <w:gridCol w:w="420"/>
        <w:gridCol w:w="580"/>
        <w:gridCol w:w="580"/>
        <w:gridCol w:w="580"/>
        <w:gridCol w:w="500"/>
        <w:gridCol w:w="580"/>
        <w:gridCol w:w="580"/>
        <w:gridCol w:w="580"/>
        <w:gridCol w:w="580"/>
        <w:gridCol w:w="500"/>
        <w:gridCol w:w="580"/>
        <w:gridCol w:w="580"/>
        <w:gridCol w:w="580"/>
        <w:gridCol w:w="580"/>
        <w:gridCol w:w="580"/>
        <w:gridCol w:w="580"/>
        <w:gridCol w:w="580"/>
        <w:gridCol w:w="580"/>
      </w:tblGrid>
      <w:tr w:rsidR="004A7012" w14:paraId="0A3046B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42812E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df2/df1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9EAE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5889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5FF8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9468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4348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0572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BE51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02AC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5C71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3C38E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1DE4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490C6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DB79E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9E6F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E5EE9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BC7B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9A4BA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60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146F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120</w:t>
            </w:r>
          </w:p>
        </w:tc>
        <w:tc>
          <w:tcPr>
            <w:tcW w:w="1059" w:type="dxa"/>
            <w:tcBorders>
              <w:top w:val="single" w:sz="12" w:space="0" w:color="auto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88C51F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INF </w:t>
            </w:r>
          </w:p>
        </w:tc>
      </w:tr>
      <w:tr w:rsidR="004A7012" w14:paraId="2F5EFA2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915D53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166B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161.448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D415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199.5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03A1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215.707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1408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224.583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5290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230.162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49F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233.99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512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236.768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E0D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238.883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FCC3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240.543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AEE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241.882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FAF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243.91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5FC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245.95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176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248.013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E61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249.052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C22B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250.095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D77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251.143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D276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252.196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CFE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253.253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386A4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254.314</w:t>
            </w:r>
          </w:p>
        </w:tc>
      </w:tr>
      <w:tr w:rsidR="004A7012" w14:paraId="38BD2405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9AED2F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FA3F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18.5128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340D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A10A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19.1643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DAD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19.2468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7E2D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19.2964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73F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FF8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19.3532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687BA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BC1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3A3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19.3959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FE0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16B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19.4291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A6E3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19.4458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373B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19.4541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B53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19.4624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EFC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8A4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19.4791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D1A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19.4874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75BD3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19.4957</w:t>
            </w:r>
          </w:p>
        </w:tc>
      </w:tr>
      <w:tr w:rsidR="004A7012" w14:paraId="2BD10512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B1B9C6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CB5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10.128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9CAE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9.552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AD1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9.2766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D0D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9.1172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97E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9.0135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4828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8.9406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F25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8.8867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106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8.8452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408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8.8123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A317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8.7855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76B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1E7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8.7029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9F7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8.6602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A615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8.6385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332C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FAA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8.5944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093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A751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8.5494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68AF47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8.5264</w:t>
            </w:r>
          </w:p>
        </w:tc>
      </w:tr>
      <w:tr w:rsidR="004A7012" w14:paraId="188D731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CBC51D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C77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7.7086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DC7E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6.944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9974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6.5914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D03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6.3882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B64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6.2561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05EE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6.1631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6BF3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6.0942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219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6.041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B83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5.9988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D1FA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5.9644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50A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115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5.8578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6A4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5.8025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F5E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5.7744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048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5.7459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AECD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D85E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5.6877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6711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5.6581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6D637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5.6281</w:t>
            </w:r>
          </w:p>
        </w:tc>
      </w:tr>
      <w:tr w:rsidR="004A7012" w14:paraId="3708F15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5862A3B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ED5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6.6079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6E9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5.786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A5EA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5.4095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F0A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5.1922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8B9E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5.0503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FC7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4.9503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EAC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4.8759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EDD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4.8183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6DE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4.7725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363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4.7351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219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4.6777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92E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4.6188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FE4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881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4.5272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C27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4.4957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E93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4.4638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C59C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4.4314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E0D4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4.3985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A0118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4.365</w:t>
            </w:r>
          </w:p>
        </w:tc>
      </w:tr>
      <w:tr w:rsidR="004A7012" w14:paraId="4DF6B6E2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D1EF6D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048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5.9874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CABE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BE4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4.7571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DFB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4.5337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0E9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E40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C89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4.2067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28A6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441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83C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2F7E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3.9999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C3F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3.9381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B92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3.8742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F8E3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3.8415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F87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B25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3.7743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BCD6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3.7398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9367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3.7047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CFCEC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3.6689</w:t>
            </w:r>
          </w:p>
        </w:tc>
      </w:tr>
      <w:tr w:rsidR="004A7012" w14:paraId="0D03D0B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CD2D1C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5577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5.5914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B94A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125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9D2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85E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3.9715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8B42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345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D64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3.7257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E28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D555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8FC86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3.5747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8743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FE09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3.4445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7BC9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A245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3.3758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064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F9F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945A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3.2674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241321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3.2298</w:t>
            </w:r>
          </w:p>
        </w:tc>
      </w:tr>
      <w:tr w:rsidR="004A7012" w14:paraId="693B50D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66A0ABD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AD8D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5.3177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D845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A44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4.0662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A801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3.8379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07E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3.6875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3329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3.5806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8C8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FD54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3.4381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683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3.3881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D62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378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3.2839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681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3.2184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806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F71B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3.1152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A38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76F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3.0428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FE8B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0A4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2.9669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46030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2.9276</w:t>
            </w:r>
          </w:p>
        </w:tc>
      </w:tr>
      <w:tr w:rsidR="004A7012" w14:paraId="511A334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39994E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18C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C62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E8C5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3.8625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BEB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F048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3.4817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D65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3.3738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7D44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3.2927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84B7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3.2296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4D9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3.1789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A44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3560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7BE0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206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D510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AF6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2.8637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C8E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2.8259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171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2.7872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AE5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2.7475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C246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2.7067</w:t>
            </w:r>
          </w:p>
        </w:tc>
      </w:tr>
      <w:tr w:rsidR="004A7012" w14:paraId="48F3257C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52E9F95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D011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4.9646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F301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585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3.7083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BDF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651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3.3258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10A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1F7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3.1355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034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BE8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DC39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2.9782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4E1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84C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88CD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1255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2.7372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2951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F1BA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3BBD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9A047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2.5801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11AA2F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2.5379</w:t>
            </w:r>
          </w:p>
        </w:tc>
      </w:tr>
      <w:tr w:rsidR="004A7012" w14:paraId="2465368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2F1DDA4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09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4.8443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484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78C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72F1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3.3567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6D6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3.2039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7A4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3.0946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6B4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3.0123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98E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2085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2.8962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7A9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2.8536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E678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6FB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CFC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3CA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31AC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7CF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71E4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225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9EBC1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2.4045</w:t>
            </w:r>
          </w:p>
        </w:tc>
      </w:tr>
      <w:tr w:rsidR="004A7012" w14:paraId="2B59F8BA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9EA49B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AB5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4.7472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F80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D6F2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3.4903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5C9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3.2592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F82C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3.1059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881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EA6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3A2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A62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E21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E83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C994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2.6169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9C0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7D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2.5055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D183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714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CA5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98B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D5685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2.2962</w:t>
            </w:r>
          </w:p>
        </w:tc>
      </w:tr>
      <w:tr w:rsidR="004A7012" w14:paraId="4BD05BDD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5A7CD3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882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4.6672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2537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7CF4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873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3.1791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A88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8B1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2.9153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B3A7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8EF5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2.7669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F05E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274D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840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2FE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4D8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2C0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64C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360F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CD2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61E5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2.2524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197E8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2.2064</w:t>
            </w:r>
          </w:p>
        </w:tc>
      </w:tr>
      <w:tr w:rsidR="004A7012" w14:paraId="219D1171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360FFD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54D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4.6001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7A59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3.739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8FB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7650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3.1122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BB3B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2.9582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9EB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AFD5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2.7642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69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DA5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EB4B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86E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7CB6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030F7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491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4783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408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15E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0292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2.1778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7E6858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2.1307</w:t>
            </w:r>
          </w:p>
        </w:tc>
      </w:tr>
      <w:tr w:rsidR="004A7012" w14:paraId="05E9208E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1B2D28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33A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4.5431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9B48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E495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0B3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3.0556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9C4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2.9013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A7AF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CBD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6B0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95B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88A1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6CD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7E0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E9C6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2D5B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D8D3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2.2468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0737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A84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289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2.1141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AF722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2.0658</w:t>
            </w:r>
          </w:p>
        </w:tc>
      </w:tr>
      <w:tr w:rsidR="004A7012" w14:paraId="5274D6E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B92A95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88D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41D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3.634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E99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3.2389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69063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12D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2.8524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C8A4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2DA0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2.6572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33CD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2.5911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31A4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47C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BD8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4596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6C7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954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634E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E951B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1EAB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688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2.0589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681F3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2.0096</w:t>
            </w:r>
          </w:p>
        </w:tc>
      </w:tr>
      <w:tr w:rsidR="004A7012" w14:paraId="188167F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6765143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45F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4.4513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0AD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07D8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3.1968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D5A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01B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CA3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2.6987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B96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2.6143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A08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008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465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3445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0AA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C3B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9A3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AEE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0C0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5E6F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970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2.0107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7F8A29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1.9604</w:t>
            </w:r>
          </w:p>
        </w:tc>
      </w:tr>
      <w:tr w:rsidR="004A7012" w14:paraId="053DE06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77E0AFB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805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4.4139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54F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32F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FA27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B7F0F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40FB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CD3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7C98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BEE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D759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2.4117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608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0BCA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2C6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0ED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10CF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C26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2.0629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34E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848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0514AD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1.9168</w:t>
            </w:r>
          </w:p>
        </w:tc>
      </w:tr>
      <w:tr w:rsidR="004A7012" w14:paraId="5ACCDD18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1D66526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3303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4.3807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D2D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7519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3.1274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151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2.8951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66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14D2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ABA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1C8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560A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A12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3BF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331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84B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724A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650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751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11A3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1.9795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988B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1.9302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53DB1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1.878</w:t>
            </w:r>
          </w:p>
        </w:tc>
      </w:tr>
      <w:tr w:rsidR="004A7012" w14:paraId="751F522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04ABF9C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567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4.3512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5B9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096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3.0984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34C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2.8661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C24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B38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2B1D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D08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B10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2.3928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44CE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98063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3A8A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9D0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BFE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0E42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2.0391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D74D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88A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385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1.8963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0778B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1.8432</w:t>
            </w:r>
          </w:p>
        </w:tc>
      </w:tr>
      <w:tr w:rsidR="004A7012" w14:paraId="479DE9B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DA0BFB2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6FB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4.3248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62BF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20D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C04A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BFD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90C7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11B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2.4876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1CC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2C0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194D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706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47D3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42F1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EB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1750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4027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020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12C5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1.8657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92FBE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1.8117</w:t>
            </w:r>
          </w:p>
        </w:tc>
      </w:tr>
      <w:tr w:rsidR="004A7012" w14:paraId="38AA96D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01C7A70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91C37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4.3009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3E5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5477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14456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2.8167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837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2.6613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B4A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CF4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2.4638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374D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2.3965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67FC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FB73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4002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7F1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2.1508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761B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D0C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445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8A1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9107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A1C1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305982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1.7831</w:t>
            </w:r>
          </w:p>
        </w:tc>
      </w:tr>
      <w:tr w:rsidR="004A7012" w14:paraId="35F39AE1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3697007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B7F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4.2793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E06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AA5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9AD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2.7955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303C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95454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8FD76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6D0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AC7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3C9A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BD24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DBF4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02BC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C96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8262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C3D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0507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BB4E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1.8128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636F8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1.757</w:t>
            </w:r>
          </w:p>
        </w:tc>
      </w:tr>
      <w:tr w:rsidR="004A7012" w14:paraId="3B8859F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5D896B7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C001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4.2597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BEF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3.403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78C4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3.0088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D419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2.7763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9B7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2.6207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FC0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2.5082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BFAA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C9C8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D030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49777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9B1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6AE3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5E4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F39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676E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D12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71E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7B66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1.7896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321DC7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1.733</w:t>
            </w:r>
          </w:p>
        </w:tc>
      </w:tr>
      <w:tr w:rsidR="004A7012" w14:paraId="2452D21F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78EF86C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1A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4.2417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D944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EC7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3AE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105E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C4DB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2.4904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3DC39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2.4047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633F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4E4C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9496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3086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74D6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0985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054F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1.9643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82CA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68B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FEB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1.8217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212C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1.7684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08689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1.711</w:t>
            </w:r>
          </w:p>
        </w:tc>
      </w:tr>
      <w:tr w:rsidR="004A7012" w14:paraId="3151F8F8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853B998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3B6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4.2252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C04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A59F2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2.9752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6CD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2.7426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820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2.5868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16BE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2.4741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4BF5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2.3883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CC78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EF02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053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3F45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2.1479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18CB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F290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1.9898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5603B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9DF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DA49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1.8533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05CF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1.8027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C6D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1.7488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625C06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1.6906</w:t>
            </w:r>
          </w:p>
        </w:tc>
      </w:tr>
      <w:tr w:rsidR="004A7012" w14:paraId="2B42016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30C9109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F650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3790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730A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2.9604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23D1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2.7278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EDE6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2.5719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69B4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F399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2724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2.3053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644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21CF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2.2043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CF2F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2.1323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2988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2.0558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2F5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1.9736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EA99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1.9299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BF6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E530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3D9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1.7851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1944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1.7306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4D284E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1.6717</w:t>
            </w:r>
          </w:p>
        </w:tc>
      </w:tr>
      <w:tr w:rsidR="004A7012" w14:paraId="603FBE86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1E3C20E3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669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78B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861F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2.9467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31B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D22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6DD3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19F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2.3593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07D1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2.2913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AE3B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DFA8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014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2.1179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748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66F0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1.9586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D85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DED2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1.8687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093A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1.8203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DCE8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1.7689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8EED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1.7138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8D00AE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1.6541</w:t>
            </w:r>
          </w:p>
        </w:tc>
      </w:tr>
      <w:tr w:rsidR="004A7012" w14:paraId="0D4925C5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87CFCEA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F558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00E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A800E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7AB9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2.7014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F45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2.5454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00A8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2.4324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0EEB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2.3463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24D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2.2783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126D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2.2229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CDC2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6A54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2.1045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F57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2.0275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A35D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0454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1.9005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FB72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10EC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1.8055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0E5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E471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1.6981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EAAE61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1.6376</w:t>
            </w:r>
          </w:p>
        </w:tc>
      </w:tr>
      <w:tr w:rsidR="004A7012" w14:paraId="3DFBE779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4A3AB941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1BF6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4.1709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9265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3.316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FBEF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2.9223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E56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F631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2.5336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85C9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2.4205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3F4F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9ED8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2.2662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AB55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C1EF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C47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51F9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ABD5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EEE2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1.8874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31A7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1.8409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A5DF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1.7918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3520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1.7396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F929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1.6835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4ED78AF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1.6223</w:t>
            </w:r>
          </w:p>
        </w:tc>
      </w:tr>
      <w:tr w:rsidR="004A7012" w14:paraId="413E1B64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3EBE574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E341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4.0847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1ED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3.232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E79E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2.8387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8AA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5C7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09B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2.3359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E30C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2D1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2.1802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77D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A531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2.0772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F232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206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1.9245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FF2F2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11D4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1.7929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CD70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2F8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1.6928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9B37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1.6373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7FC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1.5766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5F6BAFA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1.5089</w:t>
            </w:r>
          </w:p>
        </w:tc>
      </w:tr>
      <w:tr w:rsidR="004A7012" w14:paraId="482AC6FB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06ADABFD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ABC88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4.0012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89EB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C8F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2.7581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9026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2.5252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D3A7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2.3683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8273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2.2541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C64AD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2.1665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2FC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2B49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2.0401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7641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1.9926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6BE2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1.9174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9160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E4E0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338D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80D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1.6491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17A9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1.5943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7BB3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5B26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1.4673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60F8E9B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1.3893</w:t>
            </w:r>
          </w:p>
        </w:tc>
      </w:tr>
      <w:tr w:rsidR="004A7012" w14:paraId="3025E663" w14:textId="77777777" w:rsidTr="0098319F">
        <w:trPr>
          <w:trHeight w:val="247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6" w:space="0" w:color="000000"/>
              <w:right w:val="single" w:sz="6" w:space="0" w:color="000000"/>
            </w:tcBorders>
          </w:tcPr>
          <w:p w14:paraId="2C20592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A3D4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3.9201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DF1D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3.072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464C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2.6802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A262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2.4472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702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2.2899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D7DA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2.175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96E6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2.0868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DCC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2.0164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9C5A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1.9588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02A4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1.9105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1B4E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547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5124E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1.6587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C37E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1.6084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9F65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1.5543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BEB0D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1.4952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544B4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969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1.3519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auto"/>
            </w:tcBorders>
          </w:tcPr>
          <w:p w14:paraId="71464730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1.2539</w:t>
            </w:r>
          </w:p>
        </w:tc>
      </w:tr>
      <w:tr w:rsidR="004A7012" w14:paraId="230F88A3" w14:textId="77777777" w:rsidTr="0098319F">
        <w:trPr>
          <w:trHeight w:val="262"/>
          <w:jc w:val="center"/>
        </w:trPr>
        <w:tc>
          <w:tcPr>
            <w:tcW w:w="0" w:type="auto"/>
            <w:tcBorders>
              <w:top w:val="single" w:sz="6" w:space="0" w:color="000000"/>
              <w:left w:val="single" w:sz="12" w:space="0" w:color="auto"/>
              <w:bottom w:val="single" w:sz="12" w:space="0" w:color="auto"/>
              <w:right w:val="single" w:sz="6" w:space="0" w:color="000000"/>
            </w:tcBorders>
          </w:tcPr>
          <w:p w14:paraId="390437CF" w14:textId="77777777" w:rsidR="004A7012" w:rsidRDefault="004A7012" w:rsidP="0098319F">
            <w:pPr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71DDE3D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3.8415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87B125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2.996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547C507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2.6049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028383B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2.3719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201F61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2.2141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004AB537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2.0986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D169ED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2.0096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77D7E60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1.9384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30A1BAC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1.8799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4786F201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1.8307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EFEF36C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1.7522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35CD2EA8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1.6664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B83B442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1.5705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26A6F78F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1.5173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E73E989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1.4591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6FD31CA3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10FE7A66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</w:tcPr>
          <w:p w14:paraId="0DAA652A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1.2214</w:t>
            </w:r>
          </w:p>
        </w:tc>
        <w:tc>
          <w:tcPr>
            <w:tcW w:w="1059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12" w:space="0" w:color="auto"/>
            </w:tcBorders>
          </w:tcPr>
          <w:p w14:paraId="5CF7A205" w14:textId="77777777" w:rsidR="004A7012" w:rsidRDefault="004A7012" w:rsidP="0098319F">
            <w:pPr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</w:tbl>
    <w:p w14:paraId="25F9A17E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74B5352A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66C576A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065E22C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1FA2955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B47FEE7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540AA4A8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75B9879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FF532D2" w14:textId="77777777" w:rsidR="004A7012" w:rsidRDefault="004A7012" w:rsidP="004A7012">
      <w:r>
        <w:rPr>
          <w:rFonts w:hint="cs"/>
          <w:rtl/>
        </w:rPr>
        <w:lastRenderedPageBreak/>
        <w:t xml:space="preserve">טבלת </w:t>
      </w:r>
      <w:r>
        <w:t>F</w:t>
      </w:r>
      <w:r>
        <w:rPr>
          <w:rFonts w:hint="cs"/>
          <w:rtl/>
        </w:rPr>
        <w:t xml:space="preserve"> עבור </w:t>
      </w:r>
      <w:r w:rsidRPr="00370411">
        <w:rPr>
          <w:position w:val="-6"/>
        </w:rPr>
        <w:object w:dxaOrig="999" w:dyaOrig="279" w14:anchorId="72160829">
          <v:shape id="_x0000_i1026" type="#_x0000_t75" style="width:50pt;height:14pt" o:ole="">
            <v:imagedata r:id="rId15" o:title=""/>
          </v:shape>
          <o:OLEObject Type="Embed" ProgID="Equation.DSMT4" ShapeID="_x0000_i1026" DrawAspect="Content" ObjectID="_1784267651" r:id="rId16"/>
        </w:object>
      </w:r>
    </w:p>
    <w:p w14:paraId="0CAB8C77" w14:textId="77777777" w:rsidR="004A7012" w:rsidRDefault="004A7012" w:rsidP="004A7012">
      <w:pPr>
        <w:rPr>
          <w:rtl/>
        </w:rPr>
      </w:pPr>
      <w:r w:rsidRPr="00FE6997">
        <w:rPr>
          <w:noProof/>
          <w:rtl/>
        </w:rPr>
        <w:drawing>
          <wp:inline distT="0" distB="0" distL="0" distR="0" wp14:anchorId="563D9924" wp14:editId="1428CC6D">
            <wp:extent cx="6367307" cy="4972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2788" cy="497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7378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0CB28BF4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38AFBC73" w14:textId="77777777" w:rsidR="004A7012" w:rsidRPr="00FE6997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22"/>
          <w:szCs w:val="22"/>
        </w:rPr>
      </w:pPr>
    </w:p>
    <w:p w14:paraId="48DD5314" w14:textId="77777777" w:rsidR="004A7012" w:rsidRDefault="004A7012" w:rsidP="004A7012">
      <w:pPr>
        <w:spacing w:after="160"/>
        <w:jc w:val="center"/>
        <w:rPr>
          <w:rFonts w:asciiTheme="minorBidi" w:hAnsiTheme="minorBidi" w:cstheme="minorBidi"/>
          <w:b/>
          <w:bCs/>
          <w:sz w:val="40"/>
          <w:szCs w:val="40"/>
          <w:rtl/>
        </w:rPr>
      </w:pPr>
    </w:p>
    <w:p w14:paraId="4EE5E7CB" w14:textId="6DC91528" w:rsidR="00A764B6" w:rsidRPr="00EA34C9" w:rsidRDefault="004A7012" w:rsidP="004A7012">
      <w:pPr>
        <w:spacing w:after="160"/>
        <w:jc w:val="center"/>
        <w:rPr>
          <w:rFonts w:asciiTheme="minorBidi" w:hAnsiTheme="minorBidi" w:cstheme="minorBidi"/>
          <w:sz w:val="40"/>
          <w:szCs w:val="40"/>
        </w:rPr>
      </w:pPr>
      <w:r w:rsidRPr="00EA34C9">
        <w:rPr>
          <w:rFonts w:asciiTheme="minorBidi" w:hAnsiTheme="minorBidi" w:cstheme="minorBidi"/>
          <w:b/>
          <w:bCs/>
          <w:sz w:val="40"/>
          <w:szCs w:val="40"/>
          <w:rtl/>
        </w:rPr>
        <w:t>בהצלחה!!!</w:t>
      </w:r>
    </w:p>
    <w:sectPr w:rsidR="00A764B6" w:rsidRPr="00EA34C9" w:rsidSect="00A773C4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81FB28" w14:textId="77777777" w:rsidR="009B52CD" w:rsidRDefault="009B52CD" w:rsidP="009B6A14">
      <w:r>
        <w:separator/>
      </w:r>
    </w:p>
  </w:endnote>
  <w:endnote w:type="continuationSeparator" w:id="0">
    <w:p w14:paraId="3F186566" w14:textId="77777777" w:rsidR="009B52CD" w:rsidRDefault="009B52CD" w:rsidP="009B6A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-5583268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8A62F4" w14:textId="6B730A74" w:rsidR="009B6A14" w:rsidRDefault="009B6A1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CE5BF4" w14:textId="77777777" w:rsidR="009B6A14" w:rsidRDefault="009B6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5937FE" w14:textId="77777777" w:rsidR="009B52CD" w:rsidRDefault="009B52CD" w:rsidP="009B6A14">
      <w:r>
        <w:separator/>
      </w:r>
    </w:p>
  </w:footnote>
  <w:footnote w:type="continuationSeparator" w:id="0">
    <w:p w14:paraId="3FB9B249" w14:textId="77777777" w:rsidR="009B52CD" w:rsidRDefault="009B52CD" w:rsidP="009B6A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75CD3"/>
    <w:multiLevelType w:val="hybridMultilevel"/>
    <w:tmpl w:val="407EA4D0"/>
    <w:lvl w:ilvl="0" w:tplc="04090013">
      <w:start w:val="1"/>
      <w:numFmt w:val="hebrew1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D103C"/>
    <w:multiLevelType w:val="hybridMultilevel"/>
    <w:tmpl w:val="E10060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45C2E"/>
    <w:multiLevelType w:val="hybridMultilevel"/>
    <w:tmpl w:val="85045046"/>
    <w:lvl w:ilvl="0" w:tplc="CC8CC9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DC22D20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FE10A0"/>
    <w:multiLevelType w:val="hybridMultilevel"/>
    <w:tmpl w:val="D67023D6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0D4798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A82AAE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63CCA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06F10"/>
    <w:multiLevelType w:val="hybridMultilevel"/>
    <w:tmpl w:val="EF94967C"/>
    <w:lvl w:ilvl="0" w:tplc="0D5CFAF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F96FF0"/>
    <w:multiLevelType w:val="hybridMultilevel"/>
    <w:tmpl w:val="22FA42BC"/>
    <w:lvl w:ilvl="0" w:tplc="B6987DB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F47E21"/>
    <w:multiLevelType w:val="hybridMultilevel"/>
    <w:tmpl w:val="59405C40"/>
    <w:lvl w:ilvl="0" w:tplc="584823A8">
      <w:start w:val="1"/>
      <w:numFmt w:val="hebrew1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555763"/>
    <w:multiLevelType w:val="hybridMultilevel"/>
    <w:tmpl w:val="7144CD38"/>
    <w:lvl w:ilvl="0" w:tplc="0D5CFAF4">
      <w:start w:val="1"/>
      <w:numFmt w:val="hebrew1"/>
      <w:lvlText w:val="%1."/>
      <w:lvlJc w:val="left"/>
      <w:rPr>
        <w:rFonts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1D238B"/>
    <w:multiLevelType w:val="multilevel"/>
    <w:tmpl w:val="E328F67E"/>
    <w:lvl w:ilvl="0">
      <w:start w:val="1"/>
      <w:numFmt w:val="decimal"/>
      <w:lvlText w:val="%1."/>
      <w:lvlJc w:val="left"/>
      <w:rPr>
        <w:rFonts w:asciiTheme="minorBidi" w:eastAsiaTheme="minorHAnsi" w:hAnsiTheme="minorBidi" w:cstheme="minorBidi"/>
        <w:spacing w:val="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417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367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16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266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1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16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1080" w:hanging="1440"/>
      </w:pPr>
      <w:rPr>
        <w:rFonts w:hint="default"/>
      </w:rPr>
    </w:lvl>
  </w:abstractNum>
  <w:abstractNum w:abstractNumId="12" w15:restartNumberingAfterBreak="0">
    <w:nsid w:val="1D3A7853"/>
    <w:multiLevelType w:val="hybridMultilevel"/>
    <w:tmpl w:val="E4D6A214"/>
    <w:lvl w:ilvl="0" w:tplc="29DE840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637F99"/>
    <w:multiLevelType w:val="hybridMultilevel"/>
    <w:tmpl w:val="2A3CAA4E"/>
    <w:lvl w:ilvl="0" w:tplc="E4A063E6">
      <w:start w:val="1"/>
      <w:numFmt w:val="hebrew1"/>
      <w:lvlText w:val="%1."/>
      <w:lvlJc w:val="left"/>
      <w:pPr>
        <w:ind w:left="785" w:hanging="360"/>
      </w:pPr>
      <w:rPr>
        <w:rFonts w:hint="default"/>
        <w:color w:val="000000" w:themeColor="text1"/>
      </w:rPr>
    </w:lvl>
    <w:lvl w:ilvl="1" w:tplc="20000019" w:tentative="1">
      <w:start w:val="1"/>
      <w:numFmt w:val="lowerLetter"/>
      <w:lvlText w:val="%2."/>
      <w:lvlJc w:val="left"/>
      <w:pPr>
        <w:ind w:left="1505" w:hanging="360"/>
      </w:pPr>
    </w:lvl>
    <w:lvl w:ilvl="2" w:tplc="2000001B" w:tentative="1">
      <w:start w:val="1"/>
      <w:numFmt w:val="lowerRoman"/>
      <w:lvlText w:val="%3."/>
      <w:lvlJc w:val="right"/>
      <w:pPr>
        <w:ind w:left="2225" w:hanging="180"/>
      </w:pPr>
    </w:lvl>
    <w:lvl w:ilvl="3" w:tplc="2000000F" w:tentative="1">
      <w:start w:val="1"/>
      <w:numFmt w:val="decimal"/>
      <w:lvlText w:val="%4."/>
      <w:lvlJc w:val="left"/>
      <w:pPr>
        <w:ind w:left="2945" w:hanging="360"/>
      </w:pPr>
    </w:lvl>
    <w:lvl w:ilvl="4" w:tplc="20000019" w:tentative="1">
      <w:start w:val="1"/>
      <w:numFmt w:val="lowerLetter"/>
      <w:lvlText w:val="%5."/>
      <w:lvlJc w:val="left"/>
      <w:pPr>
        <w:ind w:left="3665" w:hanging="360"/>
      </w:pPr>
    </w:lvl>
    <w:lvl w:ilvl="5" w:tplc="2000001B" w:tentative="1">
      <w:start w:val="1"/>
      <w:numFmt w:val="lowerRoman"/>
      <w:lvlText w:val="%6."/>
      <w:lvlJc w:val="right"/>
      <w:pPr>
        <w:ind w:left="4385" w:hanging="180"/>
      </w:pPr>
    </w:lvl>
    <w:lvl w:ilvl="6" w:tplc="2000000F" w:tentative="1">
      <w:start w:val="1"/>
      <w:numFmt w:val="decimal"/>
      <w:lvlText w:val="%7."/>
      <w:lvlJc w:val="left"/>
      <w:pPr>
        <w:ind w:left="5105" w:hanging="360"/>
      </w:pPr>
    </w:lvl>
    <w:lvl w:ilvl="7" w:tplc="20000019" w:tentative="1">
      <w:start w:val="1"/>
      <w:numFmt w:val="lowerLetter"/>
      <w:lvlText w:val="%8."/>
      <w:lvlJc w:val="left"/>
      <w:pPr>
        <w:ind w:left="5825" w:hanging="360"/>
      </w:pPr>
    </w:lvl>
    <w:lvl w:ilvl="8" w:tplc="2000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1FEC666D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8130B1"/>
    <w:multiLevelType w:val="hybridMultilevel"/>
    <w:tmpl w:val="0152104E"/>
    <w:lvl w:ilvl="0" w:tplc="9F1A360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8E6611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3B8737C"/>
    <w:multiLevelType w:val="multilevel"/>
    <w:tmpl w:val="058299BC"/>
    <w:lvl w:ilvl="0">
      <w:start w:val="1"/>
      <w:numFmt w:val="hebrew1"/>
      <w:lvlText w:val="%1."/>
      <w:lvlJc w:val="left"/>
      <w:pPr>
        <w:ind w:left="360" w:hanging="360"/>
      </w:pPr>
      <w:rPr>
        <w:rFonts w:asciiTheme="minorBidi" w:eastAsiaTheme="minorHAnsi" w:hAnsiTheme="minorBidi" w:cstheme="minorBidi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D375258"/>
    <w:multiLevelType w:val="hybridMultilevel"/>
    <w:tmpl w:val="9EA0D938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4A190B"/>
    <w:multiLevelType w:val="hybridMultilevel"/>
    <w:tmpl w:val="1B920FCC"/>
    <w:lvl w:ilvl="0" w:tplc="74463E0E">
      <w:start w:val="1"/>
      <w:numFmt w:val="hebrew1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E2C0FF8"/>
    <w:multiLevelType w:val="hybridMultilevel"/>
    <w:tmpl w:val="BD448B34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2857EE"/>
    <w:multiLevelType w:val="hybridMultilevel"/>
    <w:tmpl w:val="2926077C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9D4542"/>
    <w:multiLevelType w:val="hybridMultilevel"/>
    <w:tmpl w:val="49B0342E"/>
    <w:lvl w:ilvl="0" w:tplc="51F0C976">
      <w:start w:val="1"/>
      <w:numFmt w:val="hebrew1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8A0BF7"/>
    <w:multiLevelType w:val="hybridMultilevel"/>
    <w:tmpl w:val="EF8681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4367F1"/>
    <w:multiLevelType w:val="hybridMultilevel"/>
    <w:tmpl w:val="0158EDD8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1117C6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CA7710"/>
    <w:multiLevelType w:val="hybridMultilevel"/>
    <w:tmpl w:val="A5460F0A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E60BDD"/>
    <w:multiLevelType w:val="hybridMultilevel"/>
    <w:tmpl w:val="7EA4B9D2"/>
    <w:lvl w:ilvl="0" w:tplc="0D5CFAF4">
      <w:start w:val="1"/>
      <w:numFmt w:val="hebrew1"/>
      <w:lvlText w:val="%1."/>
      <w:lvlJc w:val="left"/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E4562E"/>
    <w:multiLevelType w:val="hybridMultilevel"/>
    <w:tmpl w:val="D7462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6F4454D"/>
    <w:multiLevelType w:val="hybridMultilevel"/>
    <w:tmpl w:val="DB805672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BD4394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735B92"/>
    <w:multiLevelType w:val="hybridMultilevel"/>
    <w:tmpl w:val="DB805672"/>
    <w:lvl w:ilvl="0" w:tplc="FFFFFFFF">
      <w:start w:val="1"/>
      <w:numFmt w:val="hebrew1"/>
      <w:lvlText w:val="%1."/>
      <w:lvlJc w:val="center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6E48C1"/>
    <w:multiLevelType w:val="hybridMultilevel"/>
    <w:tmpl w:val="E4D6A214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8965C3"/>
    <w:multiLevelType w:val="hybridMultilevel"/>
    <w:tmpl w:val="1A8E2642"/>
    <w:lvl w:ilvl="0" w:tplc="B31E113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92323A"/>
    <w:multiLevelType w:val="hybridMultilevel"/>
    <w:tmpl w:val="8346A5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C92AF7"/>
    <w:multiLevelType w:val="hybridMultilevel"/>
    <w:tmpl w:val="44420138"/>
    <w:lvl w:ilvl="0" w:tplc="1CDA4D3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B76F53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B92A29"/>
    <w:multiLevelType w:val="hybridMultilevel"/>
    <w:tmpl w:val="AB1CF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190384"/>
    <w:multiLevelType w:val="hybridMultilevel"/>
    <w:tmpl w:val="C50029DE"/>
    <w:lvl w:ilvl="0" w:tplc="22A693A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E51375"/>
    <w:multiLevelType w:val="hybridMultilevel"/>
    <w:tmpl w:val="4E962B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69C4E05"/>
    <w:multiLevelType w:val="hybridMultilevel"/>
    <w:tmpl w:val="FBD849E0"/>
    <w:lvl w:ilvl="0" w:tplc="D7E27B92">
      <w:start w:val="1"/>
      <w:numFmt w:val="hebrew1"/>
      <w:lvlText w:val="%1."/>
      <w:lvlJc w:val="left"/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-1080" w:hanging="360"/>
      </w:pPr>
    </w:lvl>
    <w:lvl w:ilvl="2" w:tplc="2000001B" w:tentative="1">
      <w:start w:val="1"/>
      <w:numFmt w:val="lowerRoman"/>
      <w:lvlText w:val="%3."/>
      <w:lvlJc w:val="right"/>
      <w:pPr>
        <w:ind w:left="-360" w:hanging="180"/>
      </w:pPr>
    </w:lvl>
    <w:lvl w:ilvl="3" w:tplc="2000000F" w:tentative="1">
      <w:start w:val="1"/>
      <w:numFmt w:val="decimal"/>
      <w:lvlText w:val="%4."/>
      <w:lvlJc w:val="left"/>
      <w:pPr>
        <w:ind w:left="360" w:hanging="360"/>
      </w:pPr>
    </w:lvl>
    <w:lvl w:ilvl="4" w:tplc="20000019" w:tentative="1">
      <w:start w:val="1"/>
      <w:numFmt w:val="lowerLetter"/>
      <w:lvlText w:val="%5."/>
      <w:lvlJc w:val="left"/>
      <w:pPr>
        <w:ind w:left="1080" w:hanging="360"/>
      </w:pPr>
    </w:lvl>
    <w:lvl w:ilvl="5" w:tplc="2000001B" w:tentative="1">
      <w:start w:val="1"/>
      <w:numFmt w:val="lowerRoman"/>
      <w:lvlText w:val="%6."/>
      <w:lvlJc w:val="right"/>
      <w:pPr>
        <w:ind w:left="1800" w:hanging="180"/>
      </w:pPr>
    </w:lvl>
    <w:lvl w:ilvl="6" w:tplc="2000000F" w:tentative="1">
      <w:start w:val="1"/>
      <w:numFmt w:val="decimal"/>
      <w:lvlText w:val="%7."/>
      <w:lvlJc w:val="left"/>
      <w:pPr>
        <w:ind w:left="2520" w:hanging="360"/>
      </w:pPr>
    </w:lvl>
    <w:lvl w:ilvl="7" w:tplc="20000019" w:tentative="1">
      <w:start w:val="1"/>
      <w:numFmt w:val="lowerLetter"/>
      <w:lvlText w:val="%8."/>
      <w:lvlJc w:val="left"/>
      <w:pPr>
        <w:ind w:left="3240" w:hanging="360"/>
      </w:pPr>
    </w:lvl>
    <w:lvl w:ilvl="8" w:tplc="2000001B" w:tentative="1">
      <w:start w:val="1"/>
      <w:numFmt w:val="lowerRoman"/>
      <w:lvlText w:val="%9."/>
      <w:lvlJc w:val="right"/>
      <w:pPr>
        <w:ind w:left="3960" w:hanging="180"/>
      </w:pPr>
    </w:lvl>
  </w:abstractNum>
  <w:abstractNum w:abstractNumId="41" w15:restartNumberingAfterBreak="0">
    <w:nsid w:val="67E34B9E"/>
    <w:multiLevelType w:val="hybridMultilevel"/>
    <w:tmpl w:val="88245F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6BE62263"/>
    <w:multiLevelType w:val="hybridMultilevel"/>
    <w:tmpl w:val="95207F9A"/>
    <w:lvl w:ilvl="0" w:tplc="06846B2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DB206FD"/>
    <w:multiLevelType w:val="hybridMultilevel"/>
    <w:tmpl w:val="2EDAAF16"/>
    <w:lvl w:ilvl="0" w:tplc="0D5CFAF4">
      <w:start w:val="1"/>
      <w:numFmt w:val="hebrew1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6FB94CB3"/>
    <w:multiLevelType w:val="hybridMultilevel"/>
    <w:tmpl w:val="9D149B7E"/>
    <w:lvl w:ilvl="0" w:tplc="29DE840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13003FE"/>
    <w:multiLevelType w:val="hybridMultilevel"/>
    <w:tmpl w:val="CA8A9AF6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2AB49C5"/>
    <w:multiLevelType w:val="hybridMultilevel"/>
    <w:tmpl w:val="1A8E2642"/>
    <w:lvl w:ilvl="0" w:tplc="FFFFFFFF">
      <w:start w:val="1"/>
      <w:numFmt w:val="hebrew1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7" w15:restartNumberingAfterBreak="0">
    <w:nsid w:val="7A450E8F"/>
    <w:multiLevelType w:val="hybridMultilevel"/>
    <w:tmpl w:val="615C8874"/>
    <w:lvl w:ilvl="0" w:tplc="D7E27B92">
      <w:start w:val="1"/>
      <w:numFmt w:val="hebrew1"/>
      <w:lvlText w:val="%1."/>
      <w:lvlJc w:val="left"/>
      <w:pPr>
        <w:ind w:left="720" w:hanging="360"/>
      </w:pPr>
      <w:rPr>
        <w:rFonts w:ascii="Arial" w:hAnsi="Arial" w:hint="default"/>
        <w:spacing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163C0E"/>
    <w:multiLevelType w:val="hybridMultilevel"/>
    <w:tmpl w:val="A06CC7E0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0096406">
    <w:abstractNumId w:val="7"/>
  </w:num>
  <w:num w:numId="2" w16cid:durableId="210653034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4180954">
    <w:abstractNumId w:val="28"/>
  </w:num>
  <w:num w:numId="4" w16cid:durableId="2065399676">
    <w:abstractNumId w:val="16"/>
  </w:num>
  <w:num w:numId="5" w16cid:durableId="335109613">
    <w:abstractNumId w:val="38"/>
  </w:num>
  <w:num w:numId="6" w16cid:durableId="1907643619">
    <w:abstractNumId w:val="29"/>
  </w:num>
  <w:num w:numId="7" w16cid:durableId="806901445">
    <w:abstractNumId w:val="4"/>
  </w:num>
  <w:num w:numId="8" w16cid:durableId="2070883521">
    <w:abstractNumId w:val="30"/>
  </w:num>
  <w:num w:numId="9" w16cid:durableId="1407536447">
    <w:abstractNumId w:val="6"/>
  </w:num>
  <w:num w:numId="10" w16cid:durableId="837159361">
    <w:abstractNumId w:val="36"/>
  </w:num>
  <w:num w:numId="11" w16cid:durableId="671297077">
    <w:abstractNumId w:val="9"/>
  </w:num>
  <w:num w:numId="12" w16cid:durableId="401679608">
    <w:abstractNumId w:val="23"/>
  </w:num>
  <w:num w:numId="13" w16cid:durableId="1628046285">
    <w:abstractNumId w:val="1"/>
  </w:num>
  <w:num w:numId="14" w16cid:durableId="1955166134">
    <w:abstractNumId w:val="45"/>
  </w:num>
  <w:num w:numId="15" w16cid:durableId="1011957776">
    <w:abstractNumId w:val="34"/>
  </w:num>
  <w:num w:numId="16" w16cid:durableId="42288282">
    <w:abstractNumId w:val="14"/>
  </w:num>
  <w:num w:numId="17" w16cid:durableId="409081097">
    <w:abstractNumId w:val="37"/>
  </w:num>
  <w:num w:numId="18" w16cid:durableId="1893805496">
    <w:abstractNumId w:val="21"/>
  </w:num>
  <w:num w:numId="19" w16cid:durableId="1236403128">
    <w:abstractNumId w:val="48"/>
  </w:num>
  <w:num w:numId="20" w16cid:durableId="910503889">
    <w:abstractNumId w:val="26"/>
  </w:num>
  <w:num w:numId="21" w16cid:durableId="2118720414">
    <w:abstractNumId w:val="11"/>
  </w:num>
  <w:num w:numId="22" w16cid:durableId="853808896">
    <w:abstractNumId w:val="17"/>
  </w:num>
  <w:num w:numId="23" w16cid:durableId="1556040482">
    <w:abstractNumId w:val="22"/>
  </w:num>
  <w:num w:numId="24" w16cid:durableId="1726833025">
    <w:abstractNumId w:val="43"/>
  </w:num>
  <w:num w:numId="25" w16cid:durableId="1728453129">
    <w:abstractNumId w:val="47"/>
  </w:num>
  <w:num w:numId="26" w16cid:durableId="256837310">
    <w:abstractNumId w:val="3"/>
  </w:num>
  <w:num w:numId="27" w16cid:durableId="88163729">
    <w:abstractNumId w:val="40"/>
  </w:num>
  <w:num w:numId="28" w16cid:durableId="1805464554">
    <w:abstractNumId w:val="10"/>
  </w:num>
  <w:num w:numId="29" w16cid:durableId="1992900556">
    <w:abstractNumId w:val="27"/>
  </w:num>
  <w:num w:numId="30" w16cid:durableId="2075666152">
    <w:abstractNumId w:val="15"/>
  </w:num>
  <w:num w:numId="31" w16cid:durableId="1869178578">
    <w:abstractNumId w:val="35"/>
  </w:num>
  <w:num w:numId="32" w16cid:durableId="21261496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89857161">
    <w:abstractNumId w:val="42"/>
  </w:num>
  <w:num w:numId="34" w16cid:durableId="2100174578">
    <w:abstractNumId w:val="31"/>
  </w:num>
  <w:num w:numId="35" w16cid:durableId="1384021847">
    <w:abstractNumId w:val="39"/>
  </w:num>
  <w:num w:numId="36" w16cid:durableId="1973291882">
    <w:abstractNumId w:val="41"/>
  </w:num>
  <w:num w:numId="37" w16cid:durableId="1442799435">
    <w:abstractNumId w:val="2"/>
  </w:num>
  <w:num w:numId="38" w16cid:durableId="615987790">
    <w:abstractNumId w:val="12"/>
  </w:num>
  <w:num w:numId="39" w16cid:durableId="1178420185">
    <w:abstractNumId w:val="18"/>
  </w:num>
  <w:num w:numId="40" w16cid:durableId="180359371">
    <w:abstractNumId w:val="44"/>
  </w:num>
  <w:num w:numId="41" w16cid:durableId="1569608221">
    <w:abstractNumId w:val="32"/>
  </w:num>
  <w:num w:numId="42" w16cid:durableId="56784839">
    <w:abstractNumId w:val="8"/>
  </w:num>
  <w:num w:numId="43" w16cid:durableId="2053382394">
    <w:abstractNumId w:val="33"/>
  </w:num>
  <w:num w:numId="44" w16cid:durableId="1200389416">
    <w:abstractNumId w:val="46"/>
  </w:num>
  <w:num w:numId="45" w16cid:durableId="301426738">
    <w:abstractNumId w:val="24"/>
  </w:num>
  <w:num w:numId="46" w16cid:durableId="283344199">
    <w:abstractNumId w:val="5"/>
  </w:num>
  <w:num w:numId="47" w16cid:durableId="2070759253">
    <w:abstractNumId w:val="13"/>
  </w:num>
  <w:num w:numId="48" w16cid:durableId="767966767">
    <w:abstractNumId w:val="25"/>
  </w:num>
  <w:num w:numId="49" w16cid:durableId="387343390">
    <w:abstractNumId w:val="0"/>
  </w:num>
  <w:num w:numId="50" w16cid:durableId="1370957360">
    <w:abstractNumId w:val="19"/>
  </w:num>
  <w:num w:numId="51" w16cid:durableId="68232494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zQ1sLAwNTMzMTYHYiUdpeDU4uLM/DyQAsNaAGw8E0osAAAA"/>
  </w:docVars>
  <w:rsids>
    <w:rsidRoot w:val="002661B5"/>
    <w:rsid w:val="00000AC7"/>
    <w:rsid w:val="00001220"/>
    <w:rsid w:val="00001983"/>
    <w:rsid w:val="000021B4"/>
    <w:rsid w:val="000147AB"/>
    <w:rsid w:val="00015617"/>
    <w:rsid w:val="000177DC"/>
    <w:rsid w:val="00020C37"/>
    <w:rsid w:val="00021FEE"/>
    <w:rsid w:val="00022C57"/>
    <w:rsid w:val="0002390D"/>
    <w:rsid w:val="00045454"/>
    <w:rsid w:val="000600FC"/>
    <w:rsid w:val="00071FAE"/>
    <w:rsid w:val="000740DE"/>
    <w:rsid w:val="000773F7"/>
    <w:rsid w:val="00087D29"/>
    <w:rsid w:val="00090495"/>
    <w:rsid w:val="00094B83"/>
    <w:rsid w:val="000A251C"/>
    <w:rsid w:val="000A7125"/>
    <w:rsid w:val="000B00FD"/>
    <w:rsid w:val="000C2F18"/>
    <w:rsid w:val="000C46F7"/>
    <w:rsid w:val="000C6D57"/>
    <w:rsid w:val="000D0F44"/>
    <w:rsid w:val="000F079B"/>
    <w:rsid w:val="000F1DDA"/>
    <w:rsid w:val="000F3332"/>
    <w:rsid w:val="000F3567"/>
    <w:rsid w:val="000F4605"/>
    <w:rsid w:val="00100CDC"/>
    <w:rsid w:val="00103E61"/>
    <w:rsid w:val="00127F5D"/>
    <w:rsid w:val="00147D8B"/>
    <w:rsid w:val="00160FB4"/>
    <w:rsid w:val="00182143"/>
    <w:rsid w:val="00197C26"/>
    <w:rsid w:val="001A607D"/>
    <w:rsid w:val="001C30F0"/>
    <w:rsid w:val="001C52A4"/>
    <w:rsid w:val="001D2149"/>
    <w:rsid w:val="001D29BE"/>
    <w:rsid w:val="001D449B"/>
    <w:rsid w:val="001D6977"/>
    <w:rsid w:val="001E665A"/>
    <w:rsid w:val="00201D23"/>
    <w:rsid w:val="00205AD2"/>
    <w:rsid w:val="00210E1C"/>
    <w:rsid w:val="00214624"/>
    <w:rsid w:val="002268F1"/>
    <w:rsid w:val="00227B25"/>
    <w:rsid w:val="0023271C"/>
    <w:rsid w:val="00233CD7"/>
    <w:rsid w:val="002374C3"/>
    <w:rsid w:val="00244DC7"/>
    <w:rsid w:val="0025410A"/>
    <w:rsid w:val="002559FB"/>
    <w:rsid w:val="002563F7"/>
    <w:rsid w:val="002661B5"/>
    <w:rsid w:val="00266DD3"/>
    <w:rsid w:val="0027588B"/>
    <w:rsid w:val="002855FB"/>
    <w:rsid w:val="002966E3"/>
    <w:rsid w:val="00296A30"/>
    <w:rsid w:val="002C0817"/>
    <w:rsid w:val="002C7194"/>
    <w:rsid w:val="002D1246"/>
    <w:rsid w:val="002E6B11"/>
    <w:rsid w:val="002F1BBF"/>
    <w:rsid w:val="002F78B7"/>
    <w:rsid w:val="00307C4B"/>
    <w:rsid w:val="00312507"/>
    <w:rsid w:val="003160B3"/>
    <w:rsid w:val="003257FE"/>
    <w:rsid w:val="003346FA"/>
    <w:rsid w:val="003403CA"/>
    <w:rsid w:val="00340A98"/>
    <w:rsid w:val="003411CD"/>
    <w:rsid w:val="00351439"/>
    <w:rsid w:val="00354111"/>
    <w:rsid w:val="0035565F"/>
    <w:rsid w:val="00355A60"/>
    <w:rsid w:val="0036082F"/>
    <w:rsid w:val="00361B3A"/>
    <w:rsid w:val="00366D63"/>
    <w:rsid w:val="00374316"/>
    <w:rsid w:val="0037728E"/>
    <w:rsid w:val="00380D9D"/>
    <w:rsid w:val="00381A05"/>
    <w:rsid w:val="00393374"/>
    <w:rsid w:val="003A22DA"/>
    <w:rsid w:val="003A5CB4"/>
    <w:rsid w:val="003B459F"/>
    <w:rsid w:val="003B59A2"/>
    <w:rsid w:val="003B5DE4"/>
    <w:rsid w:val="003B7A0F"/>
    <w:rsid w:val="003C2DFE"/>
    <w:rsid w:val="003C41BE"/>
    <w:rsid w:val="003E00DE"/>
    <w:rsid w:val="003E6229"/>
    <w:rsid w:val="003F311F"/>
    <w:rsid w:val="003F59DC"/>
    <w:rsid w:val="004065F4"/>
    <w:rsid w:val="004123C3"/>
    <w:rsid w:val="004164F6"/>
    <w:rsid w:val="00417487"/>
    <w:rsid w:val="0042509E"/>
    <w:rsid w:val="00441FBF"/>
    <w:rsid w:val="00462E5C"/>
    <w:rsid w:val="004639C6"/>
    <w:rsid w:val="004654AA"/>
    <w:rsid w:val="0046613F"/>
    <w:rsid w:val="004802F0"/>
    <w:rsid w:val="00483239"/>
    <w:rsid w:val="00487005"/>
    <w:rsid w:val="00496509"/>
    <w:rsid w:val="004A7012"/>
    <w:rsid w:val="004B6426"/>
    <w:rsid w:val="004B6F00"/>
    <w:rsid w:val="004E187D"/>
    <w:rsid w:val="004E530E"/>
    <w:rsid w:val="004E5714"/>
    <w:rsid w:val="004E7283"/>
    <w:rsid w:val="004F6DE4"/>
    <w:rsid w:val="005111A6"/>
    <w:rsid w:val="00511E6E"/>
    <w:rsid w:val="005172B6"/>
    <w:rsid w:val="00527BBC"/>
    <w:rsid w:val="00527C23"/>
    <w:rsid w:val="00533676"/>
    <w:rsid w:val="00570652"/>
    <w:rsid w:val="00573131"/>
    <w:rsid w:val="00573AF6"/>
    <w:rsid w:val="00576225"/>
    <w:rsid w:val="0058486A"/>
    <w:rsid w:val="005A020F"/>
    <w:rsid w:val="005A4331"/>
    <w:rsid w:val="005A53E5"/>
    <w:rsid w:val="005B2523"/>
    <w:rsid w:val="005B34F8"/>
    <w:rsid w:val="005D423F"/>
    <w:rsid w:val="005E4C0B"/>
    <w:rsid w:val="005F5A5E"/>
    <w:rsid w:val="006008F7"/>
    <w:rsid w:val="00603581"/>
    <w:rsid w:val="00620801"/>
    <w:rsid w:val="006218CA"/>
    <w:rsid w:val="006247FF"/>
    <w:rsid w:val="006278F6"/>
    <w:rsid w:val="006303DB"/>
    <w:rsid w:val="006324C6"/>
    <w:rsid w:val="00632A21"/>
    <w:rsid w:val="00633150"/>
    <w:rsid w:val="00642859"/>
    <w:rsid w:val="00650D31"/>
    <w:rsid w:val="006528FA"/>
    <w:rsid w:val="0066334C"/>
    <w:rsid w:val="00663739"/>
    <w:rsid w:val="0066616E"/>
    <w:rsid w:val="00667AA3"/>
    <w:rsid w:val="006714C7"/>
    <w:rsid w:val="00673157"/>
    <w:rsid w:val="00682951"/>
    <w:rsid w:val="0068757B"/>
    <w:rsid w:val="0068767A"/>
    <w:rsid w:val="00687997"/>
    <w:rsid w:val="00693639"/>
    <w:rsid w:val="00694995"/>
    <w:rsid w:val="00694FE6"/>
    <w:rsid w:val="0069697A"/>
    <w:rsid w:val="00696C5D"/>
    <w:rsid w:val="00696D64"/>
    <w:rsid w:val="006B054F"/>
    <w:rsid w:val="006B13C2"/>
    <w:rsid w:val="006D2B48"/>
    <w:rsid w:val="006D59AA"/>
    <w:rsid w:val="006E1B22"/>
    <w:rsid w:val="006E7268"/>
    <w:rsid w:val="006F443A"/>
    <w:rsid w:val="006F54A8"/>
    <w:rsid w:val="007002AF"/>
    <w:rsid w:val="00706431"/>
    <w:rsid w:val="007139AB"/>
    <w:rsid w:val="007316E0"/>
    <w:rsid w:val="00741647"/>
    <w:rsid w:val="0075206E"/>
    <w:rsid w:val="007528A6"/>
    <w:rsid w:val="00764F0B"/>
    <w:rsid w:val="007765C0"/>
    <w:rsid w:val="00781B6D"/>
    <w:rsid w:val="00791ECE"/>
    <w:rsid w:val="00793C85"/>
    <w:rsid w:val="007A076F"/>
    <w:rsid w:val="007A76D6"/>
    <w:rsid w:val="007B7E23"/>
    <w:rsid w:val="007C0F51"/>
    <w:rsid w:val="007C578E"/>
    <w:rsid w:val="007D434F"/>
    <w:rsid w:val="007D6AAC"/>
    <w:rsid w:val="007F15B2"/>
    <w:rsid w:val="007F4696"/>
    <w:rsid w:val="007F6791"/>
    <w:rsid w:val="00821446"/>
    <w:rsid w:val="00826BCE"/>
    <w:rsid w:val="00837D32"/>
    <w:rsid w:val="008467C1"/>
    <w:rsid w:val="00847CCD"/>
    <w:rsid w:val="00865242"/>
    <w:rsid w:val="00870467"/>
    <w:rsid w:val="00873F43"/>
    <w:rsid w:val="00874B1C"/>
    <w:rsid w:val="00891308"/>
    <w:rsid w:val="00892A4A"/>
    <w:rsid w:val="00895DD1"/>
    <w:rsid w:val="00896FD4"/>
    <w:rsid w:val="008A09CD"/>
    <w:rsid w:val="008A1EA4"/>
    <w:rsid w:val="008A2319"/>
    <w:rsid w:val="008A5958"/>
    <w:rsid w:val="008C4AA8"/>
    <w:rsid w:val="008C6B48"/>
    <w:rsid w:val="008D31EA"/>
    <w:rsid w:val="008D75B3"/>
    <w:rsid w:val="008E57B6"/>
    <w:rsid w:val="008F211B"/>
    <w:rsid w:val="008F3A81"/>
    <w:rsid w:val="0092325B"/>
    <w:rsid w:val="0092532A"/>
    <w:rsid w:val="00934596"/>
    <w:rsid w:val="00944432"/>
    <w:rsid w:val="0095066B"/>
    <w:rsid w:val="009506B6"/>
    <w:rsid w:val="00951B8C"/>
    <w:rsid w:val="00955771"/>
    <w:rsid w:val="0095658B"/>
    <w:rsid w:val="0095757E"/>
    <w:rsid w:val="00961102"/>
    <w:rsid w:val="00964AF7"/>
    <w:rsid w:val="00990CEE"/>
    <w:rsid w:val="00992367"/>
    <w:rsid w:val="009B52CD"/>
    <w:rsid w:val="009B6A14"/>
    <w:rsid w:val="009B7E65"/>
    <w:rsid w:val="009C1EBD"/>
    <w:rsid w:val="009C5D92"/>
    <w:rsid w:val="009D4EE8"/>
    <w:rsid w:val="009D7082"/>
    <w:rsid w:val="009F698A"/>
    <w:rsid w:val="00A0072E"/>
    <w:rsid w:val="00A063A1"/>
    <w:rsid w:val="00A1260D"/>
    <w:rsid w:val="00A20EE2"/>
    <w:rsid w:val="00A32F92"/>
    <w:rsid w:val="00A40BA7"/>
    <w:rsid w:val="00A4148F"/>
    <w:rsid w:val="00A5048A"/>
    <w:rsid w:val="00A54200"/>
    <w:rsid w:val="00A545F2"/>
    <w:rsid w:val="00A60BAD"/>
    <w:rsid w:val="00A764B6"/>
    <w:rsid w:val="00A773C4"/>
    <w:rsid w:val="00A80549"/>
    <w:rsid w:val="00AA0198"/>
    <w:rsid w:val="00AA2346"/>
    <w:rsid w:val="00AA4A18"/>
    <w:rsid w:val="00AA52AC"/>
    <w:rsid w:val="00AB4D0A"/>
    <w:rsid w:val="00AB54A1"/>
    <w:rsid w:val="00AB5B2B"/>
    <w:rsid w:val="00AC1ADB"/>
    <w:rsid w:val="00AF1379"/>
    <w:rsid w:val="00B00CA3"/>
    <w:rsid w:val="00B02099"/>
    <w:rsid w:val="00B05C3A"/>
    <w:rsid w:val="00B2002F"/>
    <w:rsid w:val="00B23947"/>
    <w:rsid w:val="00B42AC0"/>
    <w:rsid w:val="00B46631"/>
    <w:rsid w:val="00B7402B"/>
    <w:rsid w:val="00B75051"/>
    <w:rsid w:val="00B75AD5"/>
    <w:rsid w:val="00B75B90"/>
    <w:rsid w:val="00B76EF2"/>
    <w:rsid w:val="00B814B9"/>
    <w:rsid w:val="00B908B7"/>
    <w:rsid w:val="00B94C8B"/>
    <w:rsid w:val="00BA178E"/>
    <w:rsid w:val="00BA4C96"/>
    <w:rsid w:val="00BA5F1C"/>
    <w:rsid w:val="00BB2419"/>
    <w:rsid w:val="00BC03E1"/>
    <w:rsid w:val="00BC0FAB"/>
    <w:rsid w:val="00BC2E82"/>
    <w:rsid w:val="00BD24C1"/>
    <w:rsid w:val="00BE1B3F"/>
    <w:rsid w:val="00BF25CD"/>
    <w:rsid w:val="00BF2BA9"/>
    <w:rsid w:val="00BF3853"/>
    <w:rsid w:val="00C02250"/>
    <w:rsid w:val="00C07722"/>
    <w:rsid w:val="00C104DE"/>
    <w:rsid w:val="00C10E1D"/>
    <w:rsid w:val="00C1111E"/>
    <w:rsid w:val="00C21305"/>
    <w:rsid w:val="00C326C2"/>
    <w:rsid w:val="00C34E4B"/>
    <w:rsid w:val="00C35472"/>
    <w:rsid w:val="00C51342"/>
    <w:rsid w:val="00C5774D"/>
    <w:rsid w:val="00C62FF8"/>
    <w:rsid w:val="00C64140"/>
    <w:rsid w:val="00C67F69"/>
    <w:rsid w:val="00C719D3"/>
    <w:rsid w:val="00C7227D"/>
    <w:rsid w:val="00C73D21"/>
    <w:rsid w:val="00C7778C"/>
    <w:rsid w:val="00C86856"/>
    <w:rsid w:val="00C912BC"/>
    <w:rsid w:val="00C92D88"/>
    <w:rsid w:val="00C95C80"/>
    <w:rsid w:val="00C96CB9"/>
    <w:rsid w:val="00CA5168"/>
    <w:rsid w:val="00CC217B"/>
    <w:rsid w:val="00CC23B9"/>
    <w:rsid w:val="00CC7ADA"/>
    <w:rsid w:val="00CD0001"/>
    <w:rsid w:val="00CD3728"/>
    <w:rsid w:val="00CE597E"/>
    <w:rsid w:val="00CF1C89"/>
    <w:rsid w:val="00D007DA"/>
    <w:rsid w:val="00D04E7A"/>
    <w:rsid w:val="00D067BC"/>
    <w:rsid w:val="00D07689"/>
    <w:rsid w:val="00D1175F"/>
    <w:rsid w:val="00D20A8E"/>
    <w:rsid w:val="00D43CA2"/>
    <w:rsid w:val="00D44A9E"/>
    <w:rsid w:val="00D4514F"/>
    <w:rsid w:val="00D47777"/>
    <w:rsid w:val="00D53B04"/>
    <w:rsid w:val="00D61E13"/>
    <w:rsid w:val="00D85A1E"/>
    <w:rsid w:val="00D92769"/>
    <w:rsid w:val="00D93BB2"/>
    <w:rsid w:val="00D947BF"/>
    <w:rsid w:val="00D97253"/>
    <w:rsid w:val="00DA4877"/>
    <w:rsid w:val="00DB3D78"/>
    <w:rsid w:val="00DB59F5"/>
    <w:rsid w:val="00DB5AA0"/>
    <w:rsid w:val="00DC49B8"/>
    <w:rsid w:val="00DC7AA6"/>
    <w:rsid w:val="00DD5086"/>
    <w:rsid w:val="00DD5397"/>
    <w:rsid w:val="00DE3492"/>
    <w:rsid w:val="00DE4143"/>
    <w:rsid w:val="00DE57E1"/>
    <w:rsid w:val="00DF1EBF"/>
    <w:rsid w:val="00DF3611"/>
    <w:rsid w:val="00E019FD"/>
    <w:rsid w:val="00E07F10"/>
    <w:rsid w:val="00E11FA5"/>
    <w:rsid w:val="00E15634"/>
    <w:rsid w:val="00E20092"/>
    <w:rsid w:val="00E35FCB"/>
    <w:rsid w:val="00E44896"/>
    <w:rsid w:val="00E63245"/>
    <w:rsid w:val="00E659DA"/>
    <w:rsid w:val="00E72F42"/>
    <w:rsid w:val="00E7480E"/>
    <w:rsid w:val="00E7795E"/>
    <w:rsid w:val="00E817D3"/>
    <w:rsid w:val="00E82FC7"/>
    <w:rsid w:val="00E83593"/>
    <w:rsid w:val="00E870D3"/>
    <w:rsid w:val="00E9404E"/>
    <w:rsid w:val="00EA34C9"/>
    <w:rsid w:val="00EA3D16"/>
    <w:rsid w:val="00EC05F5"/>
    <w:rsid w:val="00EC1EAE"/>
    <w:rsid w:val="00EC2C05"/>
    <w:rsid w:val="00EC4B9E"/>
    <w:rsid w:val="00EF24C2"/>
    <w:rsid w:val="00EF7E1E"/>
    <w:rsid w:val="00F00CBC"/>
    <w:rsid w:val="00F011D6"/>
    <w:rsid w:val="00F1314D"/>
    <w:rsid w:val="00F173B5"/>
    <w:rsid w:val="00F22F7F"/>
    <w:rsid w:val="00F26300"/>
    <w:rsid w:val="00F34F9E"/>
    <w:rsid w:val="00F642A3"/>
    <w:rsid w:val="00F64DB2"/>
    <w:rsid w:val="00F658B2"/>
    <w:rsid w:val="00F667B9"/>
    <w:rsid w:val="00F704F7"/>
    <w:rsid w:val="00F719B4"/>
    <w:rsid w:val="00F731F7"/>
    <w:rsid w:val="00F756DD"/>
    <w:rsid w:val="00F83FC8"/>
    <w:rsid w:val="00F91D3F"/>
    <w:rsid w:val="00F971D3"/>
    <w:rsid w:val="00FA3391"/>
    <w:rsid w:val="00FA4554"/>
    <w:rsid w:val="00FB0051"/>
    <w:rsid w:val="00FB1183"/>
    <w:rsid w:val="00FB312D"/>
    <w:rsid w:val="00FC3DC4"/>
    <w:rsid w:val="00FC59F0"/>
    <w:rsid w:val="00FC6720"/>
    <w:rsid w:val="00FC77DC"/>
    <w:rsid w:val="00FD1EA9"/>
    <w:rsid w:val="00FE2E6B"/>
    <w:rsid w:val="00FE6997"/>
    <w:rsid w:val="00FE6A27"/>
    <w:rsid w:val="00FE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7526"/>
  <w15:chartTrackingRefBased/>
  <w15:docId w15:val="{12AE8190-8A51-414E-A244-647F6BE42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ahoma" w:eastAsiaTheme="minorHAnsi" w:hAnsi="Tahoma" w:cs="Tahoma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2F1BB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2AC0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</w:rPr>
  </w:style>
  <w:style w:type="table" w:styleId="TableGrid">
    <w:name w:val="Table Grid"/>
    <w:basedOn w:val="TableNormal"/>
    <w:uiPriority w:val="59"/>
    <w:rsid w:val="00FC6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B6A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6A14"/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A764B6"/>
    <w:rPr>
      <w:color w:val="808080"/>
    </w:rPr>
  </w:style>
  <w:style w:type="character" w:customStyle="1" w:styleId="gnkrckgcgsb">
    <w:name w:val="gnkrckgcgsb"/>
    <w:basedOn w:val="DefaultParagraphFont"/>
    <w:rsid w:val="00A40BA7"/>
  </w:style>
  <w:style w:type="character" w:styleId="CommentReference">
    <w:name w:val="annotation reference"/>
    <w:basedOn w:val="DefaultParagraphFont"/>
    <w:uiPriority w:val="99"/>
    <w:semiHidden/>
    <w:unhideWhenUsed/>
    <w:rsid w:val="00FD1E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1EA9"/>
    <w:pPr>
      <w:widowControl/>
      <w:autoSpaceDE/>
      <w:autoSpaceDN/>
      <w:adjustRightInd/>
      <w:spacing w:after="160"/>
    </w:pPr>
    <w:rPr>
      <w:rFonts w:ascii="Tahoma" w:eastAsiaTheme="minorHAnsi" w:hAnsi="Tahoma" w:cs="Tahoma"/>
      <w:color w:val="auto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1E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1E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1EA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D1EA9"/>
    <w:pPr>
      <w:widowControl/>
      <w:autoSpaceDE/>
      <w:autoSpaceDN/>
      <w:bidi w:val="0"/>
      <w:adjustRightInd/>
      <w:spacing w:before="100" w:beforeAutospacing="1" w:after="100" w:afterAutospacing="1"/>
    </w:pPr>
    <w:rPr>
      <w:rFonts w:eastAsia="Times New Roman"/>
      <w:color w:val="auto"/>
    </w:rPr>
  </w:style>
  <w:style w:type="character" w:customStyle="1" w:styleId="mn">
    <w:name w:val="mn"/>
    <w:basedOn w:val="DefaultParagraphFont"/>
    <w:rsid w:val="00FD1EA9"/>
  </w:style>
  <w:style w:type="character" w:customStyle="1" w:styleId="mo">
    <w:name w:val="mo"/>
    <w:basedOn w:val="DefaultParagraphFont"/>
    <w:rsid w:val="00FD1EA9"/>
  </w:style>
  <w:style w:type="character" w:customStyle="1" w:styleId="mi">
    <w:name w:val="mi"/>
    <w:basedOn w:val="DefaultParagraphFont"/>
    <w:rsid w:val="00FD1EA9"/>
  </w:style>
  <w:style w:type="character" w:customStyle="1" w:styleId="mtext">
    <w:name w:val="mtext"/>
    <w:basedOn w:val="DefaultParagraphFont"/>
    <w:rsid w:val="00FD1EA9"/>
  </w:style>
  <w:style w:type="paragraph" w:styleId="NoSpacing">
    <w:name w:val="No Spacing"/>
    <w:uiPriority w:val="1"/>
    <w:qFormat/>
    <w:rsid w:val="0004545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67F6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bidi w:val="0"/>
      <w:adjustRightInd/>
    </w:pPr>
    <w:rPr>
      <w:rFonts w:ascii="Courier New" w:eastAsia="Times New Roman" w:hAnsi="Courier New" w:cs="Courier New"/>
      <w:color w:val="auto"/>
      <w:sz w:val="20"/>
      <w:szCs w:val="20"/>
      <w:lang w:val="en-IL" w:eastAsia="en-IL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67F69"/>
    <w:rPr>
      <w:rFonts w:ascii="Courier New" w:eastAsia="Times New Roman" w:hAnsi="Courier New" w:cs="Courier New"/>
      <w:sz w:val="20"/>
      <w:szCs w:val="20"/>
      <w:lang w:val="en-IL" w:eastAsia="en-IL" w:bidi="ar-SA"/>
    </w:rPr>
  </w:style>
  <w:style w:type="character" w:customStyle="1" w:styleId="gnd-iwgdb3b">
    <w:name w:val="gnd-iwgdb3b"/>
    <w:basedOn w:val="DefaultParagraphFont"/>
    <w:rsid w:val="00C67F69"/>
  </w:style>
  <w:style w:type="character" w:customStyle="1" w:styleId="gem3dmtclfb">
    <w:name w:val="gem3dmtclfb"/>
    <w:basedOn w:val="DefaultParagraphFont"/>
    <w:rsid w:val="002C0817"/>
  </w:style>
  <w:style w:type="character" w:customStyle="1" w:styleId="gnd-iwgdh3b">
    <w:name w:val="gnd-iwgdh3b"/>
    <w:basedOn w:val="DefaultParagraphFont"/>
    <w:rsid w:val="006324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w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wmf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3DB1B-60E9-437F-BBFD-9E07200B6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5301</TotalTime>
  <Pages>6</Pages>
  <Words>1175</Words>
  <Characters>6704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 Shenderovitz</dc:creator>
  <cp:keywords/>
  <dc:description/>
  <cp:lastModifiedBy>יקיר ברצ'נקו</cp:lastModifiedBy>
  <cp:revision>16</cp:revision>
  <cp:lastPrinted>2024-08-01T08:56:00Z</cp:lastPrinted>
  <dcterms:created xsi:type="dcterms:W3CDTF">2024-07-23T20:18:00Z</dcterms:created>
  <dcterms:modified xsi:type="dcterms:W3CDTF">2024-08-04T06:07:00Z</dcterms:modified>
</cp:coreProperties>
</file>