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2848" w14:textId="36B8ABD2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CF63E5">
        <w:rPr>
          <w:rFonts w:asciiTheme="minorBidi" w:hAnsiTheme="minorBidi" w:cstheme="minorBidi" w:hint="cs"/>
          <w:sz w:val="22"/>
          <w:szCs w:val="22"/>
          <w:rtl/>
        </w:rPr>
        <w:t>20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CF63E5">
        <w:rPr>
          <w:rFonts w:asciiTheme="minorBidi" w:hAnsiTheme="minorBidi" w:cstheme="minorBidi" w:hint="cs"/>
          <w:sz w:val="22"/>
          <w:szCs w:val="22"/>
          <w:rtl/>
        </w:rPr>
        <w:t>2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CF63E5">
        <w:rPr>
          <w:rFonts w:asciiTheme="minorBidi" w:hAnsiTheme="minorBidi" w:cstheme="minorBidi" w:hint="cs"/>
          <w:sz w:val="22"/>
          <w:szCs w:val="22"/>
          <w:rtl/>
        </w:rPr>
        <w:t>5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469BB7A5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CF63E5">
        <w:rPr>
          <w:rFonts w:asciiTheme="minorBidi" w:hAnsiTheme="minorBidi" w:cstheme="minorBidi" w:hint="cs"/>
          <w:color w:val="auto"/>
          <w:sz w:val="22"/>
          <w:szCs w:val="22"/>
          <w:rtl/>
        </w:rPr>
        <w:t>שלוש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7A488DCE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 xml:space="preserve">מחשבון </w:t>
      </w:r>
      <w:r w:rsidR="00CF63E5">
        <w:rPr>
          <w:rFonts w:asciiTheme="minorBidi" w:hAnsiTheme="minorBidi" w:cstheme="minorBidi" w:hint="cs"/>
          <w:color w:val="auto"/>
          <w:sz w:val="22"/>
          <w:szCs w:val="22"/>
          <w:rtl/>
        </w:rPr>
        <w:t>(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טבלאות סטטיסטיות</w:t>
      </w:r>
      <w:r w:rsidR="00CF63E5">
        <w:rPr>
          <w:rFonts w:asciiTheme="minorBidi" w:hAnsiTheme="minorBidi" w:cstheme="minorBidi" w:hint="cs"/>
          <w:color w:val="auto"/>
          <w:sz w:val="22"/>
          <w:szCs w:val="22"/>
          <w:rtl/>
        </w:rPr>
        <w:t xml:space="preserve"> ודפי נוסחאות מצורפים)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2E8B1911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CF63E5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5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CF63E5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א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CF63E5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א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C73D21" w:rsidRDefault="001D6977" w:rsidP="007D6AAC">
      <w:pPr>
        <w:spacing w:line="276" w:lineRule="auto"/>
        <w:rPr>
          <w:rFonts w:asciiTheme="minorBidi" w:hAnsiTheme="minorBidi" w:cstheme="minorBidi"/>
          <w:rtl/>
        </w:rPr>
      </w:pPr>
    </w:p>
    <w:p w14:paraId="025DEC5E" w14:textId="7371F8F4" w:rsidR="00BF2BA9" w:rsidRPr="00C73D21" w:rsidRDefault="00BF2BA9" w:rsidP="00227B25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C73D21">
        <w:rPr>
          <w:rFonts w:asciiTheme="majorBidi" w:hAnsiTheme="majorBidi" w:cstheme="majorBidi"/>
          <w:u w:val="single"/>
          <w:rtl/>
        </w:rPr>
        <w:t>שאלה 1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1D0B44">
        <w:rPr>
          <w:rFonts w:asciiTheme="majorBidi" w:hAnsiTheme="majorBidi" w:cstheme="majorBidi"/>
          <w:u w:val="single"/>
        </w:rPr>
        <w:t>40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09D45A4D" w14:textId="5A18B2D0" w:rsidR="001D0B44" w:rsidRPr="001D0B44" w:rsidRDefault="001D0B44" w:rsidP="001D0B44">
      <w:pPr>
        <w:jc w:val="both"/>
        <w:rPr>
          <w:rFonts w:asciiTheme="majorBidi" w:eastAsiaTheme="minorHAnsi" w:hAnsiTheme="majorBidi" w:cstheme="majorBidi"/>
          <w:color w:val="auto"/>
        </w:rPr>
      </w:pPr>
      <w:r>
        <w:rPr>
          <w:rFonts w:asciiTheme="majorBidi" w:hAnsiTheme="majorBidi" w:cstheme="majorBidi" w:hint="cs"/>
          <w:rtl/>
        </w:rPr>
        <w:t>מאמן כושר העביר לחברת-ייעוץ טבלת נתונים במטרה</w:t>
      </w:r>
      <w:r w:rsidRPr="001D0B44">
        <w:rPr>
          <w:rFonts w:asciiTheme="majorBidi" w:hAnsiTheme="majorBidi" w:cstheme="majorBidi"/>
          <w:rtl/>
        </w:rPr>
        <w:t xml:space="preserve"> לחקור את הקשר שבין </w:t>
      </w:r>
      <w:r w:rsidRPr="001D0B44">
        <w:rPr>
          <w:rFonts w:asciiTheme="majorBidi" w:hAnsiTheme="majorBidi" w:cstheme="majorBidi"/>
          <w:b/>
          <w:bCs/>
          <w:rtl/>
        </w:rPr>
        <w:t>מרחק (מטרים)</w:t>
      </w:r>
      <w:r w:rsidRPr="001D0B44">
        <w:rPr>
          <w:rFonts w:asciiTheme="majorBidi" w:hAnsiTheme="majorBidi" w:cstheme="majorBidi"/>
          <w:rtl/>
        </w:rPr>
        <w:t xml:space="preserve"> ו</w:t>
      </w:r>
      <w:r w:rsidR="00B53960">
        <w:rPr>
          <w:rFonts w:asciiTheme="majorBidi" w:hAnsiTheme="majorBidi" w:cstheme="majorBidi" w:hint="cs"/>
          <w:rtl/>
        </w:rPr>
        <w:t>משך</w:t>
      </w:r>
      <w:r w:rsidRPr="001D0B44">
        <w:rPr>
          <w:rFonts w:asciiTheme="majorBidi" w:hAnsiTheme="majorBidi" w:cstheme="majorBidi"/>
          <w:rtl/>
        </w:rPr>
        <w:t xml:space="preserve"> הריצה </w:t>
      </w:r>
      <w:r w:rsidRPr="001D0B44">
        <w:rPr>
          <w:rFonts w:asciiTheme="majorBidi" w:hAnsiTheme="majorBidi" w:cstheme="majorBidi"/>
          <w:b/>
          <w:bCs/>
          <w:rtl/>
        </w:rPr>
        <w:t>(דקות)</w:t>
      </w:r>
      <w:r w:rsidRPr="001D0B44">
        <w:rPr>
          <w:rFonts w:asciiTheme="majorBidi" w:hAnsiTheme="majorBidi" w:cstheme="majorBidi"/>
          <w:rtl/>
        </w:rPr>
        <w:t xml:space="preserve"> לבין כמות הקלוריות הנשרפות</w:t>
      </w:r>
      <w:r w:rsidR="00B53960">
        <w:rPr>
          <w:rFonts w:asciiTheme="majorBidi" w:hAnsiTheme="majorBidi" w:cstheme="majorBidi" w:hint="cs"/>
          <w:rtl/>
        </w:rPr>
        <w:t xml:space="preserve"> בזמן הריצה</w:t>
      </w:r>
      <w:r w:rsidRPr="001D0B44">
        <w:rPr>
          <w:rFonts w:asciiTheme="majorBidi" w:hAnsiTheme="majorBidi" w:cstheme="majorBidi"/>
          <w:rtl/>
        </w:rPr>
        <w:t xml:space="preserve"> </w:t>
      </w:r>
      <w:r w:rsidRPr="001D0B44">
        <w:rPr>
          <w:rFonts w:asciiTheme="majorBidi" w:hAnsiTheme="majorBidi" w:cstheme="majorBidi"/>
          <w:b/>
          <w:bCs/>
          <w:rtl/>
        </w:rPr>
        <w:t>(קילו-קלוריות</w:t>
      </w:r>
      <w:r w:rsidR="00B53960">
        <w:rPr>
          <w:rFonts w:asciiTheme="majorBidi" w:hAnsiTheme="majorBidi" w:cstheme="majorBidi" w:hint="cs"/>
          <w:b/>
          <w:bCs/>
          <w:rtl/>
        </w:rPr>
        <w:t xml:space="preserve"> בדקה</w:t>
      </w:r>
      <w:r w:rsidRPr="001D0B44">
        <w:rPr>
          <w:rFonts w:asciiTheme="majorBidi" w:hAnsiTheme="majorBidi" w:cstheme="majorBidi"/>
          <w:b/>
          <w:bCs/>
          <w:rtl/>
        </w:rPr>
        <w:t>)</w:t>
      </w:r>
      <w:r>
        <w:rPr>
          <w:rFonts w:asciiTheme="majorBidi" w:hAnsiTheme="majorBidi" w:cstheme="majorBidi" w:hint="cs"/>
          <w:rtl/>
        </w:rPr>
        <w:t>.</w:t>
      </w:r>
      <w:r w:rsidRPr="001D0B44">
        <w:rPr>
          <w:rFonts w:asciiTheme="majorBidi" w:hAnsiTheme="majorBidi" w:cstheme="majorBidi"/>
          <w:rtl/>
        </w:rPr>
        <w:t xml:space="preserve"> </w:t>
      </w:r>
      <w:r>
        <w:rPr>
          <w:rFonts w:asciiTheme="majorBidi" w:hAnsiTheme="majorBidi" w:cstheme="majorBidi" w:hint="cs"/>
          <w:rtl/>
        </w:rPr>
        <w:t>לאחר מכן,</w:t>
      </w:r>
      <w:r w:rsidRPr="001D0B44">
        <w:rPr>
          <w:rFonts w:asciiTheme="majorBidi" w:hAnsiTheme="majorBidi" w:cstheme="majorBidi"/>
          <w:rtl/>
        </w:rPr>
        <w:t xml:space="preserve"> התאים </w:t>
      </w:r>
      <w:r>
        <w:rPr>
          <w:rFonts w:asciiTheme="majorBidi" w:hAnsiTheme="majorBidi" w:cstheme="majorBidi" w:hint="cs"/>
          <w:rtl/>
        </w:rPr>
        <w:t xml:space="preserve">היועץ </w:t>
      </w:r>
      <w:r w:rsidRPr="001D0B44">
        <w:rPr>
          <w:rFonts w:asciiTheme="majorBidi" w:hAnsiTheme="majorBidi" w:cstheme="majorBidi"/>
          <w:rtl/>
        </w:rPr>
        <w:t>דני מודל רגרסיה מרובה על סמך 80 תצפיות וקיבל הפלט הבא:</w:t>
      </w:r>
    </w:p>
    <w:p w14:paraId="3298ED5A" w14:textId="77777777" w:rsidR="001D0B44" w:rsidRPr="001E4877" w:rsidRDefault="001D0B44" w:rsidP="001D0B44">
      <w:pPr>
        <w:bidi w:val="0"/>
        <w:rPr>
          <w:rFonts w:asciiTheme="majorBidi" w:hAnsiTheme="majorBidi" w:cstheme="majorBidi"/>
          <w:rtl/>
        </w:rPr>
      </w:pPr>
      <w:proofErr w:type="spellStart"/>
      <w:proofErr w:type="gramStart"/>
      <w:r w:rsidRPr="001E4877">
        <w:rPr>
          <w:rFonts w:asciiTheme="majorBidi" w:hAnsiTheme="majorBidi" w:cstheme="majorBidi"/>
        </w:rPr>
        <w:t>lm</w:t>
      </w:r>
      <w:proofErr w:type="spellEnd"/>
      <w:r w:rsidRPr="001E4877">
        <w:rPr>
          <w:rFonts w:asciiTheme="majorBidi" w:hAnsiTheme="majorBidi" w:cstheme="majorBidi"/>
        </w:rPr>
        <w:t>(</w:t>
      </w:r>
      <w:proofErr w:type="gramEnd"/>
      <w:r w:rsidRPr="001E4877">
        <w:rPr>
          <w:rFonts w:asciiTheme="majorBidi" w:hAnsiTheme="majorBidi" w:cstheme="majorBidi"/>
        </w:rPr>
        <w:t xml:space="preserve">formula = </w:t>
      </w:r>
      <w:proofErr w:type="spellStart"/>
      <w:r w:rsidRPr="001E4877">
        <w:rPr>
          <w:rFonts w:asciiTheme="majorBidi" w:hAnsiTheme="majorBidi" w:cstheme="majorBidi"/>
        </w:rPr>
        <w:t>cal</w:t>
      </w:r>
      <w:proofErr w:type="spellEnd"/>
      <w:r w:rsidRPr="001E4877">
        <w:rPr>
          <w:rFonts w:asciiTheme="majorBidi" w:hAnsiTheme="majorBidi" w:cstheme="majorBidi"/>
        </w:rPr>
        <w:t xml:space="preserve"> ~ </w:t>
      </w:r>
      <w:proofErr w:type="spellStart"/>
      <w:r w:rsidRPr="001E4877">
        <w:rPr>
          <w:rFonts w:asciiTheme="majorBidi" w:hAnsiTheme="majorBidi" w:cstheme="majorBidi"/>
        </w:rPr>
        <w:t>dist</w:t>
      </w:r>
      <w:proofErr w:type="spellEnd"/>
      <w:r w:rsidRPr="001E4877">
        <w:rPr>
          <w:rFonts w:asciiTheme="majorBidi" w:hAnsiTheme="majorBidi" w:cstheme="majorBidi"/>
        </w:rPr>
        <w:t xml:space="preserve"> + time)</w:t>
      </w:r>
    </w:p>
    <w:p w14:paraId="2FD66412" w14:textId="77777777" w:rsidR="001D0B44" w:rsidRPr="001E4877" w:rsidRDefault="001D0B44" w:rsidP="001D0B44">
      <w:pPr>
        <w:bidi w:val="0"/>
        <w:rPr>
          <w:rFonts w:asciiTheme="majorBidi" w:hAnsiTheme="majorBidi" w:cstheme="majorBidi"/>
          <w:rtl/>
        </w:rPr>
      </w:pPr>
      <w:r w:rsidRPr="001E4877">
        <w:rPr>
          <w:rFonts w:asciiTheme="majorBidi" w:hAnsiTheme="majorBidi" w:cstheme="majorBidi"/>
        </w:rPr>
        <w:t>Coefficients</w:t>
      </w:r>
      <w:r w:rsidRPr="001E4877">
        <w:rPr>
          <w:rFonts w:asciiTheme="majorBidi" w:hAnsiTheme="majorBidi" w:cstheme="majorBidi"/>
          <w:rtl/>
        </w:rPr>
        <w:t>:</w:t>
      </w:r>
    </w:p>
    <w:p w14:paraId="4EC9E03A" w14:textId="77777777" w:rsidR="001D0B44" w:rsidRPr="001E4877" w:rsidRDefault="001D0B44" w:rsidP="001D0B44">
      <w:pPr>
        <w:bidi w:val="0"/>
        <w:rPr>
          <w:rFonts w:asciiTheme="majorBidi" w:hAnsiTheme="majorBidi" w:cstheme="majorBidi"/>
          <w:rtl/>
        </w:rPr>
      </w:pPr>
      <w:r w:rsidRPr="001E4877">
        <w:rPr>
          <w:rFonts w:asciiTheme="majorBidi" w:hAnsiTheme="majorBidi" w:cstheme="majorBidi"/>
          <w:rtl/>
        </w:rPr>
        <w:t xml:space="preserve">              </w:t>
      </w:r>
      <w:r w:rsidRPr="001E4877">
        <w:rPr>
          <w:rFonts w:asciiTheme="majorBidi" w:hAnsiTheme="majorBidi" w:cstheme="majorBidi"/>
        </w:rPr>
        <w:t xml:space="preserve">Estimate Std. Error t value </w:t>
      </w:r>
      <w:proofErr w:type="spellStart"/>
      <w:r w:rsidRPr="001E4877">
        <w:rPr>
          <w:rFonts w:asciiTheme="majorBidi" w:hAnsiTheme="majorBidi" w:cstheme="majorBidi"/>
        </w:rPr>
        <w:t>Pr</w:t>
      </w:r>
      <w:proofErr w:type="spellEnd"/>
      <w:r w:rsidRPr="001E4877">
        <w:rPr>
          <w:rFonts w:asciiTheme="majorBidi" w:hAnsiTheme="majorBidi" w:cstheme="majorBidi"/>
        </w:rPr>
        <w:t>(&gt;|t|)</w:t>
      </w:r>
      <w:r w:rsidRPr="001E4877">
        <w:rPr>
          <w:rFonts w:asciiTheme="majorBidi" w:hAnsiTheme="majorBidi" w:cstheme="majorBidi"/>
          <w:rtl/>
        </w:rPr>
        <w:t xml:space="preserve">    </w:t>
      </w:r>
    </w:p>
    <w:p w14:paraId="31ABFB2C" w14:textId="77777777" w:rsidR="001D0B44" w:rsidRPr="001E4877" w:rsidRDefault="001D0B44" w:rsidP="001D0B44">
      <w:pPr>
        <w:bidi w:val="0"/>
        <w:rPr>
          <w:rFonts w:asciiTheme="majorBidi" w:hAnsiTheme="majorBidi" w:cstheme="majorBidi"/>
        </w:rPr>
      </w:pPr>
      <w:r w:rsidRPr="001E4877">
        <w:rPr>
          <w:rFonts w:asciiTheme="majorBidi" w:hAnsiTheme="majorBidi" w:cstheme="majorBidi"/>
        </w:rPr>
        <w:t xml:space="preserve">(Intercept) -91.826240   </w:t>
      </w:r>
      <w:r>
        <w:rPr>
          <w:rFonts w:asciiTheme="majorBidi" w:hAnsiTheme="majorBidi" w:cstheme="majorBidi"/>
        </w:rPr>
        <w:t xml:space="preserve"> </w:t>
      </w:r>
      <w:proofErr w:type="gramStart"/>
      <w:r w:rsidRPr="001E4877">
        <w:rPr>
          <w:rFonts w:asciiTheme="majorBidi" w:hAnsiTheme="majorBidi" w:cstheme="majorBidi"/>
        </w:rPr>
        <w:t>8.204333  -</w:t>
      </w:r>
      <w:proofErr w:type="gramEnd"/>
      <w:r w:rsidRPr="001E4877">
        <w:rPr>
          <w:rFonts w:asciiTheme="majorBidi" w:hAnsiTheme="majorBidi" w:cstheme="majorBidi"/>
        </w:rPr>
        <w:t>11.19   &lt;2e-16</w:t>
      </w:r>
      <w:r w:rsidRPr="001E4877">
        <w:rPr>
          <w:rFonts w:asciiTheme="majorBidi" w:hAnsiTheme="majorBidi" w:cstheme="majorBidi"/>
          <w:rtl/>
        </w:rPr>
        <w:t xml:space="preserve"> ***</w:t>
      </w:r>
    </w:p>
    <w:p w14:paraId="2DCF8241" w14:textId="77777777" w:rsidR="001D0B44" w:rsidRPr="001E4877" w:rsidRDefault="001D0B44" w:rsidP="001D0B44">
      <w:pPr>
        <w:bidi w:val="0"/>
        <w:rPr>
          <w:rFonts w:asciiTheme="majorBidi" w:hAnsiTheme="majorBidi" w:cstheme="majorBidi"/>
        </w:rPr>
      </w:pPr>
      <w:proofErr w:type="spellStart"/>
      <w:r w:rsidRPr="001E4877">
        <w:rPr>
          <w:rFonts w:asciiTheme="majorBidi" w:hAnsiTheme="majorBidi" w:cstheme="majorBidi"/>
        </w:rPr>
        <w:t>dist</w:t>
      </w:r>
      <w:proofErr w:type="spellEnd"/>
      <w:r w:rsidRPr="001E4877">
        <w:rPr>
          <w:rFonts w:asciiTheme="majorBidi" w:hAnsiTheme="majorBidi" w:cstheme="majorBidi"/>
        </w:rPr>
        <w:t xml:space="preserve">         </w:t>
      </w:r>
      <w:r>
        <w:rPr>
          <w:rFonts w:asciiTheme="majorBidi" w:hAnsiTheme="majorBidi" w:cstheme="majorBidi"/>
        </w:rPr>
        <w:t xml:space="preserve">  </w:t>
      </w:r>
      <w:r w:rsidRPr="001E4877">
        <w:rPr>
          <w:rFonts w:asciiTheme="majorBidi" w:hAnsiTheme="majorBidi" w:cstheme="majorBidi"/>
        </w:rPr>
        <w:t xml:space="preserve"> 0.063619       0.002259   28.17   &lt;2e-16</w:t>
      </w:r>
      <w:r w:rsidRPr="001E4877">
        <w:rPr>
          <w:rFonts w:asciiTheme="majorBidi" w:hAnsiTheme="majorBidi" w:cstheme="majorBidi"/>
          <w:rtl/>
        </w:rPr>
        <w:t xml:space="preserve"> ***</w:t>
      </w:r>
    </w:p>
    <w:p w14:paraId="0CC4C518" w14:textId="77777777" w:rsidR="001D0B44" w:rsidRPr="001E4877" w:rsidRDefault="001D0B44" w:rsidP="001D0B44">
      <w:pPr>
        <w:bidi w:val="0"/>
        <w:rPr>
          <w:rFonts w:asciiTheme="majorBidi" w:hAnsiTheme="majorBidi" w:cstheme="majorBidi"/>
        </w:rPr>
      </w:pPr>
      <w:r w:rsidRPr="001E4877">
        <w:rPr>
          <w:rFonts w:asciiTheme="majorBidi" w:hAnsiTheme="majorBidi" w:cstheme="majorBidi"/>
        </w:rPr>
        <w:t xml:space="preserve">time          1.314600     </w:t>
      </w:r>
      <w:r>
        <w:rPr>
          <w:rFonts w:asciiTheme="majorBidi" w:hAnsiTheme="majorBidi" w:cstheme="majorBidi"/>
        </w:rPr>
        <w:t xml:space="preserve">  </w:t>
      </w:r>
      <w:r w:rsidRPr="001E4877">
        <w:rPr>
          <w:rFonts w:asciiTheme="majorBidi" w:hAnsiTheme="majorBidi" w:cstheme="majorBidi"/>
        </w:rPr>
        <w:t xml:space="preserve"> 0.101810   12.91   &lt;2e-16</w:t>
      </w:r>
      <w:r w:rsidRPr="001E4877">
        <w:rPr>
          <w:rFonts w:asciiTheme="majorBidi" w:hAnsiTheme="majorBidi" w:cstheme="majorBidi"/>
          <w:rtl/>
        </w:rPr>
        <w:t xml:space="preserve"> ***</w:t>
      </w:r>
    </w:p>
    <w:p w14:paraId="73C9D626" w14:textId="77777777" w:rsidR="001D0B44" w:rsidRPr="001E4877" w:rsidRDefault="001D0B44" w:rsidP="001D0B44">
      <w:pPr>
        <w:bidi w:val="0"/>
        <w:rPr>
          <w:rFonts w:asciiTheme="majorBidi" w:hAnsiTheme="majorBidi" w:cstheme="majorBidi"/>
        </w:rPr>
      </w:pPr>
      <w:r w:rsidRPr="001E4877">
        <w:rPr>
          <w:rFonts w:asciiTheme="majorBidi" w:hAnsiTheme="majorBidi" w:cstheme="majorBidi"/>
          <w:rtl/>
        </w:rPr>
        <w:t>---</w:t>
      </w:r>
    </w:p>
    <w:p w14:paraId="212964FF" w14:textId="77777777" w:rsidR="001D0B44" w:rsidRPr="001E4877" w:rsidRDefault="001D0B44" w:rsidP="001D0B44">
      <w:pPr>
        <w:bidi w:val="0"/>
        <w:rPr>
          <w:rFonts w:asciiTheme="majorBidi" w:hAnsiTheme="majorBidi" w:cstheme="majorBidi"/>
          <w:rtl/>
        </w:rPr>
      </w:pPr>
      <w:proofErr w:type="spellStart"/>
      <w:r w:rsidRPr="001E4877">
        <w:rPr>
          <w:rFonts w:asciiTheme="majorBidi" w:hAnsiTheme="majorBidi" w:cstheme="majorBidi"/>
        </w:rPr>
        <w:t>Signif</w:t>
      </w:r>
      <w:proofErr w:type="spellEnd"/>
      <w:r w:rsidRPr="001E4877">
        <w:rPr>
          <w:rFonts w:asciiTheme="majorBidi" w:hAnsiTheme="majorBidi" w:cstheme="majorBidi"/>
        </w:rPr>
        <w:t>. codes</w:t>
      </w:r>
      <w:proofErr w:type="gramStart"/>
      <w:r w:rsidRPr="001E4877">
        <w:rPr>
          <w:rFonts w:asciiTheme="majorBidi" w:hAnsiTheme="majorBidi" w:cstheme="majorBidi"/>
        </w:rPr>
        <w:t>:  0 ‘</w:t>
      </w:r>
      <w:proofErr w:type="gramEnd"/>
      <w:r w:rsidRPr="001E4877">
        <w:rPr>
          <w:rFonts w:asciiTheme="majorBidi" w:hAnsiTheme="majorBidi" w:cstheme="majorBidi"/>
        </w:rPr>
        <w:t xml:space="preserve">***’ 0.001 ‘**’ 0.01 ‘*’ 0.05 ‘.’ 0.1 </w:t>
      </w:r>
      <w:proofErr w:type="gramStart"/>
      <w:r w:rsidRPr="001E4877">
        <w:rPr>
          <w:rFonts w:asciiTheme="majorBidi" w:hAnsiTheme="majorBidi" w:cstheme="majorBidi"/>
        </w:rPr>
        <w:t>‘ ’</w:t>
      </w:r>
      <w:proofErr w:type="gramEnd"/>
      <w:r w:rsidRPr="001E4877">
        <w:rPr>
          <w:rFonts w:asciiTheme="majorBidi" w:hAnsiTheme="majorBidi" w:cstheme="majorBidi"/>
        </w:rPr>
        <w:t xml:space="preserve"> 1</w:t>
      </w:r>
    </w:p>
    <w:p w14:paraId="4C144169" w14:textId="77777777" w:rsidR="001D0B44" w:rsidRPr="001E4877" w:rsidRDefault="001D0B44" w:rsidP="001D0B44">
      <w:pPr>
        <w:bidi w:val="0"/>
        <w:rPr>
          <w:rFonts w:asciiTheme="majorBidi" w:hAnsiTheme="majorBidi" w:cstheme="majorBidi"/>
        </w:rPr>
      </w:pPr>
      <w:r w:rsidRPr="001E4877">
        <w:rPr>
          <w:rFonts w:asciiTheme="majorBidi" w:hAnsiTheme="majorBidi" w:cstheme="majorBidi"/>
        </w:rPr>
        <w:t>Residual standard error: 24.08 on 77 degrees of freedom</w:t>
      </w:r>
    </w:p>
    <w:p w14:paraId="401E2A84" w14:textId="77777777" w:rsidR="001D0B44" w:rsidRPr="001E4877" w:rsidRDefault="001D0B44" w:rsidP="001D0B44">
      <w:pPr>
        <w:bidi w:val="0"/>
        <w:rPr>
          <w:rFonts w:asciiTheme="majorBidi" w:hAnsiTheme="majorBidi" w:cstheme="majorBidi"/>
        </w:rPr>
      </w:pPr>
      <w:r w:rsidRPr="001E4877">
        <w:rPr>
          <w:rFonts w:asciiTheme="majorBidi" w:hAnsiTheme="majorBidi" w:cstheme="majorBidi"/>
        </w:rPr>
        <w:t>Multiple R-squared</w:t>
      </w:r>
      <w:proofErr w:type="gramStart"/>
      <w:r w:rsidRPr="001E4877">
        <w:rPr>
          <w:rFonts w:asciiTheme="majorBidi" w:hAnsiTheme="majorBidi" w:cstheme="majorBidi"/>
        </w:rPr>
        <w:t>:  0.9168</w:t>
      </w:r>
      <w:proofErr w:type="gramEnd"/>
      <w:r w:rsidRPr="001E4877">
        <w:rPr>
          <w:rFonts w:asciiTheme="majorBidi" w:hAnsiTheme="majorBidi" w:cstheme="majorBidi"/>
        </w:rPr>
        <w:t>,</w:t>
      </w:r>
      <w:r w:rsidRPr="001E4877">
        <w:rPr>
          <w:rFonts w:asciiTheme="majorBidi" w:hAnsiTheme="majorBidi" w:cstheme="majorBidi"/>
          <w:rtl/>
        </w:rPr>
        <w:tab/>
      </w:r>
      <w:r w:rsidRPr="001E4877">
        <w:rPr>
          <w:rFonts w:asciiTheme="majorBidi" w:hAnsiTheme="majorBidi" w:cstheme="majorBidi"/>
        </w:rPr>
        <w:t>Adjusted R-squared:  0.9146</w:t>
      </w:r>
      <w:r w:rsidRPr="001E4877">
        <w:rPr>
          <w:rFonts w:asciiTheme="majorBidi" w:hAnsiTheme="majorBidi" w:cstheme="majorBidi"/>
          <w:rtl/>
        </w:rPr>
        <w:t xml:space="preserve"> </w:t>
      </w:r>
    </w:p>
    <w:p w14:paraId="6051EDD5" w14:textId="77777777" w:rsidR="001D0B44" w:rsidRPr="001E4877" w:rsidRDefault="001D0B44" w:rsidP="001D0B44">
      <w:pPr>
        <w:bidi w:val="0"/>
        <w:jc w:val="both"/>
        <w:rPr>
          <w:rFonts w:asciiTheme="majorBidi" w:hAnsiTheme="majorBidi" w:cstheme="majorBidi"/>
        </w:rPr>
      </w:pPr>
      <w:r w:rsidRPr="001E4877">
        <w:rPr>
          <w:rFonts w:asciiTheme="majorBidi" w:hAnsiTheme="majorBidi" w:cstheme="majorBidi"/>
        </w:rPr>
        <w:t xml:space="preserve">F-statistic: 424.1 on 2 and 77 </w:t>
      </w:r>
      <w:proofErr w:type="gramStart"/>
      <w:r w:rsidRPr="001E4877">
        <w:rPr>
          <w:rFonts w:asciiTheme="majorBidi" w:hAnsiTheme="majorBidi" w:cstheme="majorBidi"/>
        </w:rPr>
        <w:t>DF,  p</w:t>
      </w:r>
      <w:proofErr w:type="gramEnd"/>
      <w:r w:rsidRPr="001E4877">
        <w:rPr>
          <w:rFonts w:asciiTheme="majorBidi" w:hAnsiTheme="majorBidi" w:cstheme="majorBidi"/>
        </w:rPr>
        <w:t>-value: &lt; 2.2e-16</w:t>
      </w:r>
    </w:p>
    <w:p w14:paraId="421DE317" w14:textId="77777777" w:rsidR="001D0B44" w:rsidRPr="00773ABD" w:rsidRDefault="001D0B44" w:rsidP="001D0B44">
      <w:pPr>
        <w:jc w:val="both"/>
        <w:rPr>
          <w:rFonts w:asciiTheme="minorBidi" w:hAnsiTheme="minorBidi" w:cstheme="minorBidi"/>
          <w:rtl/>
        </w:rPr>
      </w:pPr>
    </w:p>
    <w:p w14:paraId="0F9DB39D" w14:textId="6789CD7D" w:rsidR="001D0B44" w:rsidRPr="001D0B44" w:rsidRDefault="001D0B44" w:rsidP="001D0B44">
      <w:pPr>
        <w:jc w:val="both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היועצת </w:t>
      </w:r>
      <w:r w:rsidRPr="001D0B44">
        <w:rPr>
          <w:rFonts w:asciiTheme="majorBidi" w:hAnsiTheme="majorBidi" w:cstheme="majorBidi"/>
          <w:rtl/>
        </w:rPr>
        <w:t>רונית, הציעה מודל רגרסיה מרובה אחר, וקיבלה הפלט הבא:</w:t>
      </w:r>
    </w:p>
    <w:p w14:paraId="300041BD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  <w:rtl/>
        </w:rPr>
      </w:pPr>
      <w:proofErr w:type="spellStart"/>
      <w:proofErr w:type="gramStart"/>
      <w:r w:rsidRPr="00063E24">
        <w:rPr>
          <w:rFonts w:asciiTheme="majorBidi" w:hAnsiTheme="majorBidi" w:cstheme="majorBidi"/>
        </w:rPr>
        <w:t>lm</w:t>
      </w:r>
      <w:proofErr w:type="spellEnd"/>
      <w:r w:rsidRPr="00063E24">
        <w:rPr>
          <w:rFonts w:asciiTheme="majorBidi" w:hAnsiTheme="majorBidi" w:cstheme="majorBidi"/>
        </w:rPr>
        <w:t>(</w:t>
      </w:r>
      <w:proofErr w:type="gramEnd"/>
      <w:r w:rsidRPr="00063E24">
        <w:rPr>
          <w:rFonts w:asciiTheme="majorBidi" w:hAnsiTheme="majorBidi" w:cstheme="majorBidi"/>
        </w:rPr>
        <w:t xml:space="preserve">formula = </w:t>
      </w:r>
      <w:proofErr w:type="spellStart"/>
      <w:r w:rsidRPr="00063E24">
        <w:rPr>
          <w:rFonts w:asciiTheme="majorBidi" w:hAnsiTheme="majorBidi" w:cstheme="majorBidi"/>
        </w:rPr>
        <w:t>cal</w:t>
      </w:r>
      <w:proofErr w:type="spellEnd"/>
      <w:r w:rsidRPr="00063E24">
        <w:rPr>
          <w:rFonts w:asciiTheme="majorBidi" w:hAnsiTheme="majorBidi" w:cstheme="majorBidi"/>
        </w:rPr>
        <w:t xml:space="preserve"> ~ poly(</w:t>
      </w:r>
      <w:proofErr w:type="spellStart"/>
      <w:r w:rsidRPr="00063E24">
        <w:rPr>
          <w:rFonts w:asciiTheme="majorBidi" w:hAnsiTheme="majorBidi" w:cstheme="majorBidi"/>
        </w:rPr>
        <w:t>dist</w:t>
      </w:r>
      <w:proofErr w:type="spellEnd"/>
      <w:r w:rsidRPr="00063E24">
        <w:rPr>
          <w:rFonts w:asciiTheme="majorBidi" w:hAnsiTheme="majorBidi" w:cstheme="majorBidi"/>
        </w:rPr>
        <w:t>, 2))</w:t>
      </w:r>
    </w:p>
    <w:p w14:paraId="14E6AFE0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  <w:rtl/>
        </w:rPr>
      </w:pPr>
      <w:r w:rsidRPr="00063E24">
        <w:rPr>
          <w:rFonts w:asciiTheme="majorBidi" w:hAnsiTheme="majorBidi" w:cstheme="majorBidi"/>
        </w:rPr>
        <w:t>Coefficients</w:t>
      </w:r>
      <w:r w:rsidRPr="00063E24">
        <w:rPr>
          <w:rFonts w:asciiTheme="majorBidi" w:hAnsiTheme="majorBidi" w:cstheme="majorBidi"/>
          <w:rtl/>
        </w:rPr>
        <w:t>:</w:t>
      </w:r>
    </w:p>
    <w:p w14:paraId="70F5F166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r w:rsidRPr="00063E24">
        <w:rPr>
          <w:rFonts w:asciiTheme="majorBidi" w:hAnsiTheme="majorBidi" w:cstheme="majorBidi"/>
          <w:rtl/>
        </w:rPr>
        <w:t xml:space="preserve">               </w:t>
      </w:r>
      <w:r w:rsidRPr="00063E24">
        <w:rPr>
          <w:rFonts w:asciiTheme="majorBidi" w:hAnsiTheme="majorBidi" w:cstheme="majorBidi"/>
        </w:rPr>
        <w:t xml:space="preserve">Estimate Std. Error t value </w:t>
      </w:r>
      <w:proofErr w:type="spellStart"/>
      <w:r w:rsidRPr="00063E24">
        <w:rPr>
          <w:rFonts w:asciiTheme="majorBidi" w:hAnsiTheme="majorBidi" w:cstheme="majorBidi"/>
        </w:rPr>
        <w:t>Pr</w:t>
      </w:r>
      <w:proofErr w:type="spellEnd"/>
      <w:r w:rsidRPr="00063E24">
        <w:rPr>
          <w:rFonts w:asciiTheme="majorBidi" w:hAnsiTheme="majorBidi" w:cstheme="majorBidi"/>
        </w:rPr>
        <w:t>(&gt;|t|)</w:t>
      </w:r>
      <w:r w:rsidRPr="00063E24">
        <w:rPr>
          <w:rFonts w:asciiTheme="majorBidi" w:hAnsiTheme="majorBidi" w:cstheme="majorBidi"/>
          <w:rtl/>
        </w:rPr>
        <w:t xml:space="preserve">    </w:t>
      </w:r>
    </w:p>
    <w:p w14:paraId="263ACBC5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r w:rsidRPr="00063E24">
        <w:rPr>
          <w:rFonts w:asciiTheme="majorBidi" w:hAnsiTheme="majorBidi" w:cstheme="majorBidi"/>
        </w:rPr>
        <w:t>(</w:t>
      </w:r>
      <w:proofErr w:type="gramStart"/>
      <w:r w:rsidRPr="00063E24">
        <w:rPr>
          <w:rFonts w:asciiTheme="majorBidi" w:hAnsiTheme="majorBidi" w:cstheme="majorBidi"/>
        </w:rPr>
        <w:t xml:space="preserve">Intercept)   </w:t>
      </w:r>
      <w:proofErr w:type="gramEnd"/>
      <w:r w:rsidRPr="00063E24">
        <w:rPr>
          <w:rFonts w:asciiTheme="majorBidi" w:hAnsiTheme="majorBidi" w:cstheme="majorBidi"/>
        </w:rPr>
        <w:t xml:space="preserve">  132.221      4.521  29.244  &lt; 2e-16</w:t>
      </w:r>
      <w:r w:rsidRPr="00063E24">
        <w:rPr>
          <w:rFonts w:asciiTheme="majorBidi" w:hAnsiTheme="majorBidi" w:cstheme="majorBidi"/>
          <w:rtl/>
        </w:rPr>
        <w:t xml:space="preserve"> ***</w:t>
      </w:r>
    </w:p>
    <w:p w14:paraId="38A805D4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proofErr w:type="gramStart"/>
      <w:r w:rsidRPr="00063E24">
        <w:rPr>
          <w:rFonts w:asciiTheme="majorBidi" w:hAnsiTheme="majorBidi" w:cstheme="majorBidi"/>
        </w:rPr>
        <w:t>poly(</w:t>
      </w:r>
      <w:proofErr w:type="spellStart"/>
      <w:proofErr w:type="gramEnd"/>
      <w:r w:rsidRPr="00063E24">
        <w:rPr>
          <w:rFonts w:asciiTheme="majorBidi" w:hAnsiTheme="majorBidi" w:cstheme="majorBidi"/>
        </w:rPr>
        <w:t>dist</w:t>
      </w:r>
      <w:proofErr w:type="spellEnd"/>
      <w:r w:rsidRPr="00063E24">
        <w:rPr>
          <w:rFonts w:asciiTheme="majorBidi" w:hAnsiTheme="majorBidi" w:cstheme="majorBidi"/>
        </w:rPr>
        <w:t>, 2)1  628.605     40.440  15.544  &lt; 2e-16</w:t>
      </w:r>
      <w:r w:rsidRPr="00063E24">
        <w:rPr>
          <w:rFonts w:asciiTheme="majorBidi" w:hAnsiTheme="majorBidi" w:cstheme="majorBidi"/>
          <w:rtl/>
        </w:rPr>
        <w:t xml:space="preserve"> ***</w:t>
      </w:r>
    </w:p>
    <w:p w14:paraId="20F477E0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proofErr w:type="gramStart"/>
      <w:r w:rsidRPr="00063E24">
        <w:rPr>
          <w:rFonts w:asciiTheme="majorBidi" w:hAnsiTheme="majorBidi" w:cstheme="majorBidi"/>
        </w:rPr>
        <w:t>poly(</w:t>
      </w:r>
      <w:proofErr w:type="spellStart"/>
      <w:proofErr w:type="gramEnd"/>
      <w:r w:rsidRPr="00063E24">
        <w:rPr>
          <w:rFonts w:asciiTheme="majorBidi" w:hAnsiTheme="majorBidi" w:cstheme="majorBidi"/>
        </w:rPr>
        <w:t>dist</w:t>
      </w:r>
      <w:proofErr w:type="spellEnd"/>
      <w:r w:rsidRPr="00063E24">
        <w:rPr>
          <w:rFonts w:asciiTheme="majorBidi" w:hAnsiTheme="majorBidi" w:cstheme="majorBidi"/>
        </w:rPr>
        <w:t>, 2)2  124.119     40.440   3.069  0.00296</w:t>
      </w:r>
      <w:r w:rsidRPr="00063E24">
        <w:rPr>
          <w:rFonts w:asciiTheme="majorBidi" w:hAnsiTheme="majorBidi" w:cstheme="majorBidi"/>
          <w:rtl/>
        </w:rPr>
        <w:t xml:space="preserve"> ** </w:t>
      </w:r>
    </w:p>
    <w:p w14:paraId="5DA78864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r w:rsidRPr="00063E24">
        <w:rPr>
          <w:rFonts w:asciiTheme="majorBidi" w:hAnsiTheme="majorBidi" w:cstheme="majorBidi"/>
          <w:rtl/>
        </w:rPr>
        <w:t>---</w:t>
      </w:r>
    </w:p>
    <w:p w14:paraId="7F28511F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  <w:rtl/>
        </w:rPr>
      </w:pPr>
      <w:proofErr w:type="spellStart"/>
      <w:r w:rsidRPr="00063E24">
        <w:rPr>
          <w:rFonts w:asciiTheme="majorBidi" w:hAnsiTheme="majorBidi" w:cstheme="majorBidi"/>
        </w:rPr>
        <w:t>Signif</w:t>
      </w:r>
      <w:proofErr w:type="spellEnd"/>
      <w:r w:rsidRPr="00063E24">
        <w:rPr>
          <w:rFonts w:asciiTheme="majorBidi" w:hAnsiTheme="majorBidi" w:cstheme="majorBidi"/>
        </w:rPr>
        <w:t>. codes</w:t>
      </w:r>
      <w:proofErr w:type="gramStart"/>
      <w:r w:rsidRPr="00063E24">
        <w:rPr>
          <w:rFonts w:asciiTheme="majorBidi" w:hAnsiTheme="majorBidi" w:cstheme="majorBidi"/>
        </w:rPr>
        <w:t>:  0 ‘</w:t>
      </w:r>
      <w:proofErr w:type="gramEnd"/>
      <w:r w:rsidRPr="00063E24">
        <w:rPr>
          <w:rFonts w:asciiTheme="majorBidi" w:hAnsiTheme="majorBidi" w:cstheme="majorBidi"/>
        </w:rPr>
        <w:t xml:space="preserve">***’ 0.001 ‘**’ 0.01 ‘*’ 0.05 ‘.’ 0.1 </w:t>
      </w:r>
      <w:proofErr w:type="gramStart"/>
      <w:r w:rsidRPr="00063E24">
        <w:rPr>
          <w:rFonts w:asciiTheme="majorBidi" w:hAnsiTheme="majorBidi" w:cstheme="majorBidi"/>
        </w:rPr>
        <w:t>‘ ’</w:t>
      </w:r>
      <w:proofErr w:type="gramEnd"/>
      <w:r w:rsidRPr="00063E24">
        <w:rPr>
          <w:rFonts w:asciiTheme="majorBidi" w:hAnsiTheme="majorBidi" w:cstheme="majorBidi"/>
        </w:rPr>
        <w:t xml:space="preserve"> 1</w:t>
      </w:r>
    </w:p>
    <w:p w14:paraId="48BD0893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r w:rsidRPr="00063E24">
        <w:rPr>
          <w:rFonts w:asciiTheme="majorBidi" w:hAnsiTheme="majorBidi" w:cstheme="majorBidi"/>
        </w:rPr>
        <w:t>Residual standard error: 40.44 on 77 degrees of freedom</w:t>
      </w:r>
    </w:p>
    <w:p w14:paraId="16FEC20D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r w:rsidRPr="00063E24">
        <w:rPr>
          <w:rFonts w:asciiTheme="majorBidi" w:hAnsiTheme="majorBidi" w:cstheme="majorBidi"/>
        </w:rPr>
        <w:t>Multiple R-squared</w:t>
      </w:r>
      <w:proofErr w:type="gramStart"/>
      <w:r w:rsidRPr="00063E24">
        <w:rPr>
          <w:rFonts w:asciiTheme="majorBidi" w:hAnsiTheme="majorBidi" w:cstheme="majorBidi"/>
        </w:rPr>
        <w:t>:  0.7653</w:t>
      </w:r>
      <w:proofErr w:type="gramEnd"/>
      <w:r w:rsidRPr="00063E24">
        <w:rPr>
          <w:rFonts w:asciiTheme="majorBidi" w:hAnsiTheme="majorBidi" w:cstheme="majorBidi"/>
        </w:rPr>
        <w:t>,</w:t>
      </w:r>
      <w:r w:rsidRPr="00063E24">
        <w:rPr>
          <w:rFonts w:asciiTheme="majorBidi" w:hAnsiTheme="majorBidi" w:cstheme="majorBidi"/>
          <w:rtl/>
        </w:rPr>
        <w:tab/>
      </w:r>
      <w:r w:rsidRPr="00063E24">
        <w:rPr>
          <w:rFonts w:asciiTheme="majorBidi" w:hAnsiTheme="majorBidi" w:cstheme="majorBidi"/>
        </w:rPr>
        <w:t>Adjusted R-squared:  0.7592</w:t>
      </w:r>
      <w:r w:rsidRPr="00063E24">
        <w:rPr>
          <w:rFonts w:asciiTheme="majorBidi" w:hAnsiTheme="majorBidi" w:cstheme="majorBidi"/>
          <w:rtl/>
        </w:rPr>
        <w:t xml:space="preserve"> </w:t>
      </w:r>
    </w:p>
    <w:p w14:paraId="46672D9C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r w:rsidRPr="00063E24">
        <w:rPr>
          <w:rFonts w:asciiTheme="majorBidi" w:hAnsiTheme="majorBidi" w:cstheme="majorBidi"/>
        </w:rPr>
        <w:t xml:space="preserve">F-statistic: 125.5 on 2 and 77 </w:t>
      </w:r>
      <w:proofErr w:type="gramStart"/>
      <w:r w:rsidRPr="00063E24">
        <w:rPr>
          <w:rFonts w:asciiTheme="majorBidi" w:hAnsiTheme="majorBidi" w:cstheme="majorBidi"/>
        </w:rPr>
        <w:t>DF,  p</w:t>
      </w:r>
      <w:proofErr w:type="gramEnd"/>
      <w:r w:rsidRPr="00063E24">
        <w:rPr>
          <w:rFonts w:asciiTheme="majorBidi" w:hAnsiTheme="majorBidi" w:cstheme="majorBidi"/>
        </w:rPr>
        <w:t>-value: &lt; 2.2e-16</w:t>
      </w:r>
    </w:p>
    <w:p w14:paraId="7F4D9F0C" w14:textId="77777777" w:rsidR="001D0B44" w:rsidRPr="001D0B44" w:rsidRDefault="001D0B44" w:rsidP="001D0B44">
      <w:pPr>
        <w:jc w:val="both"/>
        <w:rPr>
          <w:rFonts w:asciiTheme="majorBidi" w:hAnsiTheme="majorBidi" w:cstheme="majorBidi"/>
          <w:rtl/>
        </w:rPr>
      </w:pPr>
    </w:p>
    <w:p w14:paraId="5169C6DD" w14:textId="77777777" w:rsidR="00B60CAB" w:rsidRPr="00B60CAB" w:rsidRDefault="001D0B44" w:rsidP="00B60CAB">
      <w:pPr>
        <w:pStyle w:val="ListParagraph"/>
        <w:numPr>
          <w:ilvl w:val="0"/>
          <w:numId w:val="12"/>
        </w:numPr>
        <w:spacing w:after="160" w:line="256" w:lineRule="auto"/>
        <w:jc w:val="both"/>
        <w:rPr>
          <w:rFonts w:asciiTheme="majorBidi" w:hAnsiTheme="majorBidi" w:cstheme="majorBidi"/>
          <w:sz w:val="24"/>
          <w:szCs w:val="24"/>
        </w:rPr>
      </w:pPr>
      <w:r w:rsidRPr="00B60CAB">
        <w:rPr>
          <w:rFonts w:asciiTheme="majorBidi" w:hAnsiTheme="majorBidi" w:cstheme="majorBidi"/>
          <w:i/>
          <w:sz w:val="24"/>
          <w:szCs w:val="24"/>
          <w:rtl/>
        </w:rPr>
        <w:t xml:space="preserve">(10 נקודות) </w:t>
      </w:r>
      <w:r w:rsidRPr="00B60CAB">
        <w:rPr>
          <w:rFonts w:asciiTheme="majorBidi" w:hAnsiTheme="majorBidi" w:cstheme="majorBidi"/>
          <w:sz w:val="24"/>
          <w:szCs w:val="24"/>
          <w:rtl/>
        </w:rPr>
        <w:t>מי לדעתכם צודק? הסתמכו על המדד/ים הרלוונטיים המופיעים בפלטים.</w:t>
      </w:r>
    </w:p>
    <w:p w14:paraId="22D0B463" w14:textId="19195739" w:rsidR="001D0B44" w:rsidRPr="00B60CAB" w:rsidRDefault="00B60CAB" w:rsidP="00B60CAB">
      <w:pPr>
        <w:pStyle w:val="ListParagraph"/>
        <w:spacing w:after="160" w:line="256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br/>
      </w:r>
      <w:r w:rsidR="001D0B44" w:rsidRPr="00B60CAB">
        <w:rPr>
          <w:rFonts w:asciiTheme="majorBidi" w:hAnsiTheme="majorBidi" w:cstheme="majorBidi"/>
          <w:sz w:val="24"/>
          <w:szCs w:val="24"/>
          <w:rtl/>
        </w:rPr>
        <w:t xml:space="preserve">עידו, חברם </w:t>
      </w:r>
      <w:r>
        <w:rPr>
          <w:rFonts w:asciiTheme="majorBidi" w:hAnsiTheme="majorBidi" w:cstheme="majorBidi" w:hint="cs"/>
          <w:sz w:val="24"/>
          <w:szCs w:val="24"/>
          <w:rtl/>
        </w:rPr>
        <w:t>בחברת הייעוץ</w:t>
      </w:r>
      <w:r w:rsidR="001D0B44" w:rsidRPr="00B60CAB">
        <w:rPr>
          <w:rFonts w:asciiTheme="majorBidi" w:hAnsiTheme="majorBidi" w:cstheme="majorBidi"/>
          <w:sz w:val="24"/>
          <w:szCs w:val="24"/>
          <w:rtl/>
        </w:rPr>
        <w:t>, החליט לדבוק בפשטות והתאים מודל רגרסיה פשוטה למידול הקשר בין מרחק הריצה (</w:t>
      </w:r>
      <w:r w:rsidR="001D0B44" w:rsidRPr="00B60CAB">
        <w:rPr>
          <w:rFonts w:asciiTheme="majorBidi" w:hAnsiTheme="majorBidi" w:cstheme="majorBidi"/>
          <w:sz w:val="24"/>
          <w:szCs w:val="24"/>
        </w:rPr>
        <w:t>x</w:t>
      </w:r>
      <w:r w:rsidR="001D0B44" w:rsidRPr="00B60CAB">
        <w:rPr>
          <w:rFonts w:asciiTheme="majorBidi" w:hAnsiTheme="majorBidi" w:cstheme="majorBidi"/>
          <w:sz w:val="24"/>
          <w:szCs w:val="24"/>
          <w:rtl/>
        </w:rPr>
        <w:t>) לכמות הקלוריות הנשרפות (</w:t>
      </w:r>
      <w:r w:rsidR="001D0B44" w:rsidRPr="00B60CAB">
        <w:rPr>
          <w:rFonts w:asciiTheme="majorBidi" w:hAnsiTheme="majorBidi" w:cstheme="majorBidi"/>
          <w:sz w:val="24"/>
          <w:szCs w:val="24"/>
        </w:rPr>
        <w:t>y</w:t>
      </w:r>
      <w:r w:rsidR="001D0B44" w:rsidRPr="00B60CAB">
        <w:rPr>
          <w:rFonts w:asciiTheme="majorBidi" w:hAnsiTheme="majorBidi" w:cstheme="majorBidi"/>
          <w:sz w:val="24"/>
          <w:szCs w:val="24"/>
          <w:rtl/>
        </w:rPr>
        <w:t xml:space="preserve">). עבור המודל של עידו נתון כי </w:t>
      </w:r>
      <m:oMath>
        <m:r>
          <w:rPr>
            <w:rFonts w:ascii="Cambria Math" w:hAnsi="Cambria Math" w:cstheme="majorBidi"/>
            <w:sz w:val="24"/>
            <w:szCs w:val="24"/>
          </w:rPr>
          <m:t>SST=1410601</m:t>
        </m:r>
      </m:oMath>
      <w:r w:rsidR="001D0B44" w:rsidRPr="00B60CAB">
        <w:rPr>
          <w:rFonts w:asciiTheme="majorBidi" w:hAnsiTheme="majorBidi" w:cstheme="majorBidi"/>
          <w:sz w:val="24"/>
          <w:szCs w:val="24"/>
          <w:rtl/>
        </w:rPr>
        <w:t>, וכן:</w:t>
      </w:r>
    </w:p>
    <w:p w14:paraId="3BA50079" w14:textId="789F8D3D" w:rsidR="001D0B44" w:rsidRPr="00FA4A07" w:rsidRDefault="001D0B44" w:rsidP="001D0B44">
      <w:pPr>
        <w:jc w:val="both"/>
        <w:rPr>
          <w:rFonts w:asciiTheme="minorBidi" w:hAnsiTheme="minorBidi" w:cstheme="minorBidi"/>
          <w:rtl/>
        </w:rPr>
      </w:pPr>
      <m:oMathPara>
        <m:oMath>
          <m:nary>
            <m:naryPr>
              <m:chr m:val="∑"/>
              <m:ctrlPr>
                <w:rPr>
                  <w:rFonts w:ascii="Cambria Math" w:hAnsi="Cambria Math" w:cstheme="minorBidi"/>
                  <w:i/>
                </w:rPr>
              </m:ctrlPr>
            </m:naryPr>
            <m:sub>
              <m:r>
                <w:rPr>
                  <w:rFonts w:ascii="Cambria Math" w:hAnsi="Cambria Math" w:cstheme="minorBidi"/>
                </w:rPr>
                <m:t>i</m:t>
              </m:r>
              <m:r>
                <w:rPr>
                  <w:rFonts w:ascii="Cambria Math" w:hAnsi="Cambria Math" w:cstheme="minorBidi"/>
                  <w:rtl/>
                </w:rPr>
                <m:t>=1</m:t>
              </m:r>
            </m:sub>
            <m:sup>
              <m:r>
                <w:rPr>
                  <w:rFonts w:ascii="Cambria Math" w:hAnsi="Cambria Math" w:cstheme="minorBidi"/>
                </w:rPr>
                <m:t>8</m:t>
              </m:r>
              <m:r>
                <w:rPr>
                  <w:rFonts w:ascii="Cambria Math" w:hAnsi="Cambria Math" w:cstheme="minorBidi"/>
                </w:rPr>
                <m:t>0</m:t>
              </m:r>
            </m:sup>
            <m:e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Theme="minorBidi" w:hAnsiTheme="minorBidi" w:cstheme="minorBidi"/>
              <w:i/>
              <w:rtl/>
            </w:rPr>
            <m:t>= 234294    </m:t>
          </m:r>
          <m:nary>
            <m:naryPr>
              <m:chr m:val="∑"/>
              <m:ctrlPr>
                <w:rPr>
                  <w:rFonts w:ascii="Cambria Math" w:hAnsi="Cambria Math" w:cstheme="minorBidi"/>
                  <w:i/>
                </w:rPr>
              </m:ctrlPr>
            </m:naryPr>
            <m:sub>
              <m:r>
                <w:rPr>
                  <w:rFonts w:ascii="Cambria Math" w:hAnsi="Cambria Math" w:cstheme="minorBidi"/>
                </w:rPr>
                <m:t>i</m:t>
              </m:r>
              <m:r>
                <w:rPr>
                  <w:rFonts w:ascii="Cambria Math" w:hAnsi="Cambria Math" w:cstheme="minorBidi"/>
                  <w:rtl/>
                </w:rPr>
                <m:t>=1</m:t>
              </m:r>
            </m:sub>
            <m:sup>
              <m:r>
                <w:rPr>
                  <w:rFonts w:ascii="Cambria Math" w:hAnsi="Cambria Math" w:cstheme="minorBidi"/>
                </w:rPr>
                <m:t>8</m:t>
              </m:r>
              <m:r>
                <w:rPr>
                  <w:rFonts w:ascii="Cambria Math" w:hAnsi="Cambria Math" w:cstheme="minorBidi"/>
                </w:rPr>
                <m:t>0</m:t>
              </m:r>
            </m:sup>
            <m:e>
              <m:sSubSup>
                <m:sSubSupPr>
                  <m:ctrlPr>
                    <w:rPr>
                      <w:rFonts w:ascii="Cambria Math" w:hAnsi="Cambria Math" w:cstheme="minorBidi"/>
                      <w:i/>
                    </w:rPr>
                  </m:ctrlPr>
                </m:sSubSupPr>
                <m:e>
                  <m:r>
                    <w:rPr>
                      <w:rFonts w:ascii="Cambria Math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inorBidi"/>
                      <w:rtl/>
                    </w:rPr>
                    <m:t>2</m:t>
                  </m:r>
                </m:sup>
              </m:sSubSup>
            </m:e>
          </m:nary>
          <m:r>
            <m:rPr>
              <m:nor/>
            </m:rPr>
            <w:rPr>
              <w:rFonts w:asciiTheme="minorBidi" w:hAnsiTheme="minorBidi" w:cstheme="minorBidi"/>
              <w:i/>
              <w:rtl/>
            </w:rPr>
            <m:t>= 804618562  </m:t>
          </m:r>
          <m:nary>
            <m:naryPr>
              <m:chr m:val="∑"/>
              <m:ctrlPr>
                <w:rPr>
                  <w:rFonts w:ascii="Cambria Math" w:hAnsi="Cambria Math" w:cstheme="minorBidi"/>
                  <w:i/>
                </w:rPr>
              </m:ctrlPr>
            </m:naryPr>
            <m:sub>
              <m:r>
                <w:rPr>
                  <w:rFonts w:ascii="Cambria Math" w:hAnsi="Cambria Math" w:cstheme="minorBidi"/>
                </w:rPr>
                <m:t>i</m:t>
              </m:r>
              <m:r>
                <w:rPr>
                  <w:rFonts w:ascii="Cambria Math" w:hAnsi="Cambria Math" w:cstheme="minorBidi"/>
                  <w:rtl/>
                </w:rPr>
                <m:t>=1</m:t>
              </m:r>
            </m:sub>
            <m:sup>
              <m:r>
                <w:rPr>
                  <w:rFonts w:ascii="Cambria Math" w:hAnsi="Cambria Math" w:cstheme="minorBidi"/>
                </w:rPr>
                <m:t>8</m:t>
              </m:r>
              <m:r>
                <w:rPr>
                  <w:rFonts w:ascii="Cambria Math" w:hAnsi="Cambria Math" w:cstheme="minorBidi"/>
                </w:rPr>
                <m:t>0</m:t>
              </m:r>
            </m:sup>
            <m:e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Theme="minorBidi" w:hAnsiTheme="minorBidi" w:cstheme="minorBidi"/>
              <w:i/>
              <w:rtl/>
            </w:rPr>
            <m:t>= 10577    </m:t>
          </m:r>
          <m:nary>
            <m:naryPr>
              <m:chr m:val="∑"/>
              <m:ctrlPr>
                <w:rPr>
                  <w:rFonts w:ascii="Cambria Math" w:hAnsi="Cambria Math" w:cstheme="minorBidi"/>
                  <w:i/>
                </w:rPr>
              </m:ctrlPr>
            </m:naryPr>
            <m:sub>
              <m:r>
                <w:rPr>
                  <w:rFonts w:ascii="Cambria Math" w:hAnsi="Cambria Math" w:cstheme="minorBidi"/>
                </w:rPr>
                <m:t>i</m:t>
              </m:r>
              <m:r>
                <w:rPr>
                  <w:rFonts w:ascii="Cambria Math" w:hAnsi="Cambria Math" w:cstheme="minorBidi"/>
                  <w:rtl/>
                </w:rPr>
                <m:t>=1</m:t>
              </m:r>
            </m:sub>
            <m:sup>
              <m:r>
                <w:rPr>
                  <w:rFonts w:ascii="Cambria Math" w:hAnsi="Cambria Math" w:cstheme="minorBidi"/>
                </w:rPr>
                <m:t>8</m:t>
              </m:r>
              <m:r>
                <w:rPr>
                  <w:rFonts w:ascii="Cambria Math" w:hAnsi="Cambria Math" w:cstheme="minorBidi"/>
                </w:rPr>
                <m:t>0</m:t>
              </m:r>
            </m:sup>
            <m:e>
              <m:sSubSup>
                <m:sSubSupPr>
                  <m:ctrlPr>
                    <w:rPr>
                      <w:rFonts w:ascii="Cambria Math" w:hAnsi="Cambria Math" w:cstheme="minorBidi"/>
                      <w:i/>
                    </w:rPr>
                  </m:ctrlPr>
                </m:sSubSupPr>
                <m:e>
                  <m:r>
                    <w:rPr>
                      <w:rFonts w:ascii="Cambria Math" w:hAnsi="Cambria Math" w:cstheme="minorBid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inorBidi"/>
                      <w:rtl/>
                    </w:rPr>
                    <m:t>2</m:t>
                  </m:r>
                </m:sup>
              </m:sSubSup>
            </m:e>
          </m:nary>
          <m:r>
            <m:rPr>
              <m:nor/>
            </m:rPr>
            <w:rPr>
              <w:rFonts w:asciiTheme="minorBidi" w:hAnsiTheme="minorBidi" w:cstheme="minorBidi"/>
              <w:i/>
              <w:rtl/>
            </w:rPr>
            <m:t>= 1935077 </m:t>
          </m:r>
          <m:nary>
            <m:naryPr>
              <m:chr m:val="∑"/>
              <m:ctrlPr>
                <w:rPr>
                  <w:rFonts w:ascii="Cambria Math" w:hAnsi="Cambria Math" w:cstheme="minorBidi"/>
                  <w:i/>
                </w:rPr>
              </m:ctrlPr>
            </m:naryPr>
            <m:sub>
              <m:r>
                <w:rPr>
                  <w:rFonts w:ascii="Cambria Math" w:hAnsi="Cambria Math" w:cstheme="minorBidi"/>
                </w:rPr>
                <m:t>i</m:t>
              </m:r>
              <m:r>
                <w:rPr>
                  <w:rFonts w:ascii="Cambria Math" w:hAnsi="Cambria Math" w:cstheme="minorBidi"/>
                  <w:rtl/>
                </w:rPr>
                <m:t>=1</m:t>
              </m:r>
            </m:sub>
            <m:sup>
              <m:r>
                <w:rPr>
                  <w:rFonts w:ascii="Cambria Math" w:hAnsi="Cambria Math" w:cstheme="minorBidi"/>
                </w:rPr>
                <m:t>8</m:t>
              </m:r>
              <m:r>
                <w:rPr>
                  <w:rFonts w:ascii="Cambria Math" w:hAnsi="Cambria Math" w:cstheme="minorBidi"/>
                </w:rPr>
                <m:t>0</m:t>
              </m:r>
            </m:sup>
            <m:e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Theme="minorBidi" w:hAnsiTheme="minorBidi" w:cstheme="minorBidi"/>
              <w:i/>
              <w:rtl/>
            </w:rPr>
            <m:t>=</m:t>
          </m:r>
          <m:r>
            <w:rPr>
              <w:rFonts w:ascii="Cambria Math" w:hAnsi="Cambria Math" w:cstheme="minorBidi"/>
            </w:rPr>
            <m:t>37820014</m:t>
          </m:r>
        </m:oMath>
      </m:oMathPara>
    </w:p>
    <w:p w14:paraId="440FF8E0" w14:textId="77777777" w:rsidR="001D0B44" w:rsidRDefault="001D0B44" w:rsidP="001D0B44">
      <w:pPr>
        <w:jc w:val="both"/>
        <w:rPr>
          <w:rFonts w:asciiTheme="minorBidi" w:hAnsiTheme="minorBidi" w:cstheme="minorBidi"/>
        </w:rPr>
      </w:pPr>
    </w:p>
    <w:p w14:paraId="29CA4BAD" w14:textId="77777777" w:rsidR="00B60CAB" w:rsidRDefault="00B60CAB" w:rsidP="001D0B44">
      <w:pPr>
        <w:jc w:val="both"/>
        <w:rPr>
          <w:rFonts w:asciiTheme="minorBidi" w:hAnsiTheme="minorBidi" w:cstheme="minorBidi"/>
        </w:rPr>
      </w:pPr>
    </w:p>
    <w:p w14:paraId="33CB77D3" w14:textId="77777777" w:rsidR="001D0B44" w:rsidRPr="001D0B44" w:rsidRDefault="001D0B44" w:rsidP="00FD79B1">
      <w:pPr>
        <w:pStyle w:val="ListParagraph"/>
        <w:numPr>
          <w:ilvl w:val="0"/>
          <w:numId w:val="12"/>
        </w:numPr>
        <w:spacing w:after="160" w:line="256" w:lineRule="auto"/>
        <w:rPr>
          <w:rFonts w:asciiTheme="majorBidi" w:hAnsiTheme="majorBidi" w:cstheme="majorBidi"/>
          <w:sz w:val="24"/>
          <w:szCs w:val="24"/>
          <w:rtl/>
        </w:rPr>
      </w:pPr>
      <w:r w:rsidRPr="001D0B44">
        <w:rPr>
          <w:rFonts w:asciiTheme="majorBidi" w:hAnsiTheme="majorBidi" w:cstheme="majorBidi"/>
          <w:i/>
          <w:sz w:val="24"/>
          <w:szCs w:val="24"/>
          <w:rtl/>
        </w:rPr>
        <w:t xml:space="preserve">(10 נקודות) </w:t>
      </w:r>
      <w:r w:rsidRPr="001D0B44">
        <w:rPr>
          <w:rFonts w:asciiTheme="majorBidi" w:hAnsiTheme="majorBidi" w:cstheme="majorBidi"/>
          <w:sz w:val="24"/>
          <w:szCs w:val="24"/>
          <w:rtl/>
        </w:rPr>
        <w:t>חשבו האר"פים ואת סכומי ריבועי הרגרסיה במודל של עידו. כתבו המודל בצורה מפורשת.</w:t>
      </w:r>
    </w:p>
    <w:p w14:paraId="201FDA05" w14:textId="6C6ED153" w:rsidR="00824448" w:rsidRPr="00FD79B1" w:rsidRDefault="001D0B44" w:rsidP="00FD79B1">
      <w:pPr>
        <w:pStyle w:val="ListParagraph"/>
        <w:numPr>
          <w:ilvl w:val="0"/>
          <w:numId w:val="12"/>
        </w:numPr>
        <w:spacing w:after="160" w:line="256" w:lineRule="auto"/>
        <w:rPr>
          <w:rFonts w:asciiTheme="majorBidi" w:hAnsiTheme="majorBidi" w:cstheme="majorBidi"/>
        </w:rPr>
      </w:pPr>
      <w:r w:rsidRPr="001D0B44">
        <w:rPr>
          <w:rFonts w:asciiTheme="majorBidi" w:hAnsiTheme="majorBidi" w:cstheme="majorBidi"/>
          <w:i/>
          <w:sz w:val="24"/>
          <w:szCs w:val="24"/>
          <w:rtl/>
        </w:rPr>
        <w:t xml:space="preserve">(10 נקודות) </w:t>
      </w:r>
      <w:r w:rsidRPr="001D0B44">
        <w:rPr>
          <w:rFonts w:asciiTheme="majorBidi" w:hAnsiTheme="majorBidi" w:cstheme="majorBidi"/>
          <w:sz w:val="24"/>
          <w:szCs w:val="24"/>
          <w:rtl/>
        </w:rPr>
        <w:t>בחנו בר"מ של 5% איזה מודל עדיף, המודל של רונית או המודל של עידו?</w:t>
      </w:r>
    </w:p>
    <w:p w14:paraId="608D5A67" w14:textId="32437D33" w:rsidR="00FD79B1" w:rsidRPr="001D0B44" w:rsidRDefault="00FD79B1" w:rsidP="00FD79B1">
      <w:pPr>
        <w:pStyle w:val="ListParagraph"/>
        <w:numPr>
          <w:ilvl w:val="0"/>
          <w:numId w:val="12"/>
        </w:numPr>
        <w:spacing w:after="160" w:line="256" w:lineRule="auto"/>
        <w:rPr>
          <w:rFonts w:asciiTheme="majorBidi" w:hAnsiTheme="majorBidi" w:cstheme="majorBidi"/>
          <w:rtl/>
        </w:rPr>
      </w:pPr>
      <w:r w:rsidRPr="001D0B44">
        <w:rPr>
          <w:rFonts w:asciiTheme="majorBidi" w:hAnsiTheme="majorBidi" w:cstheme="majorBidi"/>
          <w:i/>
          <w:sz w:val="24"/>
          <w:szCs w:val="24"/>
          <w:rtl/>
        </w:rPr>
        <w:t>(10 נקודות)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ניר, סטטיסטיקאי ומומחה לכושר-גופני, הגיע לבקר את חברו דני. ניר הביט במודל של דני ומיד העיר:</w:t>
      </w:r>
      <w:r>
        <w:rPr>
          <w:rFonts w:asciiTheme="majorBidi" w:hAnsiTheme="majorBidi" w:cstheme="majorBidi"/>
          <w:i/>
          <w:sz w:val="24"/>
          <w:szCs w:val="24"/>
          <w:rtl/>
        </w:rPr>
        <w:br/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"התוצאות שקיבלת משונות מאוד. פיזיולוגיה בסיסית אומרת </w:t>
      </w:r>
      <w:r w:rsidR="00B53960">
        <w:rPr>
          <w:rFonts w:asciiTheme="majorBidi" w:hAnsiTheme="majorBidi" w:cstheme="majorBidi" w:hint="cs"/>
          <w:i/>
          <w:sz w:val="24"/>
          <w:szCs w:val="24"/>
          <w:rtl/>
        </w:rPr>
        <w:t>שריצה מהירה היא יותר מאומצת ושורפת יותר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קלוריות". </w:t>
      </w:r>
      <w:r>
        <w:rPr>
          <w:rFonts w:asciiTheme="majorBidi" w:hAnsiTheme="majorBidi" w:cstheme="majorBidi"/>
          <w:i/>
          <w:sz w:val="24"/>
          <w:szCs w:val="24"/>
          <w:rtl/>
        </w:rPr>
        <w:br/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מדוע גרם לניר לחשוד? ומה יכול להיות מקור הבעיה (ומה הדבר הראשון שהייתם בודקים עם הלקוח מאמן הכושר)? </w:t>
      </w:r>
      <w:r>
        <w:rPr>
          <w:rFonts w:asciiTheme="majorBidi" w:hAnsiTheme="majorBidi" w:cstheme="majorBidi"/>
          <w:i/>
          <w:sz w:val="24"/>
          <w:szCs w:val="24"/>
          <w:rtl/>
        </w:rPr>
        <w:br/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רמז: עבור </w:t>
      </w:r>
      <w:r w:rsidR="00B53960">
        <w:rPr>
          <w:rFonts w:asciiTheme="majorBidi" w:hAnsiTheme="majorBidi" w:cstheme="majorBidi" w:hint="cs"/>
          <w:i/>
          <w:sz w:val="24"/>
          <w:szCs w:val="24"/>
          <w:rtl/>
        </w:rPr>
        <w:t>ההסבר הפשוט ביותר שימו לב למודגש בשאלה.</w:t>
      </w:r>
    </w:p>
    <w:p w14:paraId="0BFEADF3" w14:textId="77777777" w:rsidR="00824448" w:rsidRDefault="00824448" w:rsidP="00824448">
      <w:pPr>
        <w:jc w:val="both"/>
        <w:rPr>
          <w:rFonts w:asciiTheme="majorBidi" w:hAnsiTheme="majorBidi" w:cstheme="majorBidi"/>
          <w:rtl/>
        </w:rPr>
      </w:pPr>
    </w:p>
    <w:p w14:paraId="49434431" w14:textId="77777777" w:rsidR="00824448" w:rsidRPr="00824448" w:rsidRDefault="00824448" w:rsidP="00824448">
      <w:pPr>
        <w:jc w:val="both"/>
        <w:rPr>
          <w:rFonts w:asciiTheme="majorBidi" w:hAnsiTheme="majorBidi" w:cstheme="majorBidi"/>
        </w:rPr>
      </w:pPr>
    </w:p>
    <w:p w14:paraId="41EC1A28" w14:textId="7CF7C115" w:rsidR="0095658B" w:rsidRPr="00C73D21" w:rsidRDefault="0095658B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  <w:r w:rsidRPr="00C73D21">
        <w:rPr>
          <w:rFonts w:asciiTheme="majorBidi" w:hAnsiTheme="majorBidi" w:cstheme="majorBidi"/>
          <w:u w:val="single"/>
          <w:rtl/>
        </w:rPr>
        <w:t>שאלה 2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C719D3" w:rsidRPr="00C73D21">
        <w:rPr>
          <w:rFonts w:asciiTheme="majorBidi" w:hAnsiTheme="majorBidi" w:cstheme="majorBidi"/>
          <w:u w:val="single"/>
        </w:rPr>
        <w:t>39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2EB4928A" w14:textId="29DCFFE3" w:rsidR="00C719D3" w:rsidRPr="00C73D21" w:rsidRDefault="00B05C3A" w:rsidP="00C719D3">
      <w:pPr>
        <w:pStyle w:val="ListParagraph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 w:rsidRPr="00C73D21">
        <w:rPr>
          <w:rFonts w:asciiTheme="majorBidi" w:hAnsiTheme="majorBidi" w:cstheme="majorBidi" w:hint="cs"/>
          <w:i/>
          <w:sz w:val="24"/>
          <w:szCs w:val="24"/>
          <w:rtl/>
        </w:rPr>
        <w:t>ענו על הסעיפים הבאים</w:t>
      </w:r>
      <w:r w:rsidR="00EF24C2" w:rsidRPr="00C73D21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60CCBE75" w14:textId="00BF8A5D" w:rsidR="00CE6458" w:rsidRPr="00933EA7" w:rsidRDefault="00CE6458" w:rsidP="00CE6458">
      <w:pPr>
        <w:pStyle w:val="ListParagraph"/>
        <w:numPr>
          <w:ilvl w:val="0"/>
          <w:numId w:val="51"/>
        </w:numPr>
        <w:spacing w:after="160" w:line="256" w:lineRule="auto"/>
        <w:rPr>
          <w:rFonts w:cs="Arial"/>
          <w:noProof/>
        </w:rPr>
      </w:pP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>האם איור</w:t>
      </w:r>
      <w:r>
        <w:rPr>
          <w:rFonts w:asciiTheme="majorBidi" w:hAnsiTheme="majorBidi" w:cstheme="majorBidi"/>
          <w:i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1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 יכול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>להיות תרשי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ם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 שאריות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(אחרי רגרסיה פשוטה של </w:t>
      </w:r>
      <w:r>
        <w:rPr>
          <w:rFonts w:asciiTheme="majorBidi" w:hAnsiTheme="majorBidi" w:cstheme="majorBidi"/>
          <w:i/>
          <w:sz w:val="24"/>
          <w:szCs w:val="24"/>
        </w:rPr>
        <w:t>y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על </w:t>
      </w:r>
      <w:r>
        <w:rPr>
          <w:rFonts w:asciiTheme="majorBidi" w:hAnsiTheme="majorBidi" w:cstheme="majorBidi"/>
          <w:i/>
          <w:sz w:val="24"/>
          <w:szCs w:val="24"/>
        </w:rPr>
        <w:t>x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)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? הסבירו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את תשובתכם 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>בקצרה.</w:t>
      </w:r>
    </w:p>
    <w:p w14:paraId="6EAA1A0D" w14:textId="7D245B40" w:rsidR="00EF24C2" w:rsidRPr="00C104DE" w:rsidRDefault="00933EA7" w:rsidP="00783CEB">
      <w:pPr>
        <w:pStyle w:val="ListParagraph"/>
        <w:numPr>
          <w:ilvl w:val="0"/>
          <w:numId w:val="51"/>
        </w:numPr>
        <w:spacing w:after="160" w:line="256" w:lineRule="auto"/>
        <w:rPr>
          <w:rFonts w:asciiTheme="majorBidi" w:hAnsiTheme="majorBidi" w:cstheme="majorBidi"/>
          <w:i/>
          <w:sz w:val="24"/>
          <w:szCs w:val="24"/>
        </w:rPr>
      </w:pP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טום 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 xml:space="preserve">טוען: "אם מתקבל תרשים שאריות שנראה כמו פרבולה (בדומה לאיור 1) אז בהכרח הקשר האמיתי בין </w:t>
      </w:r>
      <w:r w:rsidR="00CE6458">
        <w:rPr>
          <w:rFonts w:asciiTheme="majorBidi" w:hAnsiTheme="majorBidi" w:cstheme="majorBidi"/>
          <w:i/>
          <w:sz w:val="24"/>
          <w:szCs w:val="24"/>
        </w:rPr>
        <w:t>x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 xml:space="preserve"> ל-</w:t>
      </w:r>
      <w:r w:rsidR="00CE6458">
        <w:rPr>
          <w:rFonts w:asciiTheme="majorBidi" w:hAnsiTheme="majorBidi" w:cstheme="majorBidi"/>
          <w:i/>
          <w:sz w:val="24"/>
          <w:szCs w:val="24"/>
        </w:rPr>
        <w:t>y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 xml:space="preserve"> הוא לא-מונוטוני".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>האם טום צודק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? 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>ענו הסבירו בקצרה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(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 xml:space="preserve">ניתן ואף 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>רצוי בעזרת איור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>).</w:t>
      </w:r>
    </w:p>
    <w:p w14:paraId="59127AF2" w14:textId="299AC60E" w:rsidR="00C719D3" w:rsidRPr="00933EA7" w:rsidRDefault="00CE6458" w:rsidP="00783CEB">
      <w:pPr>
        <w:pStyle w:val="ListParagraph"/>
        <w:numPr>
          <w:ilvl w:val="0"/>
          <w:numId w:val="51"/>
        </w:numPr>
        <w:spacing w:after="160" w:line="256" w:lineRule="auto"/>
        <w:rPr>
          <w:rFonts w:cs="Arial"/>
          <w:noProof/>
        </w:rPr>
      </w:pPr>
      <w:r>
        <w:rPr>
          <w:rFonts w:asciiTheme="majorBidi" w:hAnsiTheme="majorBidi" w:cstheme="majorBidi" w:hint="cs"/>
          <w:i/>
          <w:sz w:val="24"/>
          <w:szCs w:val="24"/>
          <w:rtl/>
        </w:rPr>
        <w:t>בהמשך לסעיף הקודם, ענו על אחד מהסעיפים הבאים:</w:t>
      </w:r>
      <w:r>
        <w:rPr>
          <w:rFonts w:asciiTheme="majorBidi" w:hAnsiTheme="majorBidi" w:cstheme="majorBidi"/>
          <w:i/>
          <w:sz w:val="24"/>
          <w:szCs w:val="24"/>
          <w:rtl/>
        </w:rPr>
        <w:br/>
      </w:r>
      <w:r>
        <w:rPr>
          <w:rFonts w:asciiTheme="majorBidi" w:hAnsiTheme="majorBidi" w:cstheme="majorBidi" w:hint="cs"/>
          <w:i/>
          <w:sz w:val="24"/>
          <w:szCs w:val="24"/>
          <w:rtl/>
        </w:rPr>
        <w:t>ג1. אם עניתם בסעיף ב' "בהכרח לא-מונוטוני" אז כיצד תתקנו את הרגרסיה?</w:t>
      </w:r>
      <w:r>
        <w:rPr>
          <w:rFonts w:asciiTheme="majorBidi" w:hAnsiTheme="majorBidi" w:cstheme="majorBidi"/>
          <w:i/>
          <w:sz w:val="24"/>
          <w:szCs w:val="24"/>
          <w:rtl/>
        </w:rPr>
        <w:br/>
      </w:r>
      <w:r>
        <w:rPr>
          <w:rFonts w:asciiTheme="majorBidi" w:hAnsiTheme="majorBidi" w:cstheme="majorBidi" w:hint="cs"/>
          <w:i/>
          <w:sz w:val="24"/>
          <w:szCs w:val="24"/>
          <w:rtl/>
        </w:rPr>
        <w:t>ג2. אם עניתם בסעיף ב' "לא בהכרח לא-מונוטוני" אז כיצד תתקנו את הרגרסיה?</w:t>
      </w:r>
    </w:p>
    <w:p w14:paraId="0A8EEFF6" w14:textId="77777777" w:rsidR="00933EA7" w:rsidRPr="00933EA7" w:rsidRDefault="00933EA7" w:rsidP="00933EA7">
      <w:pPr>
        <w:pStyle w:val="ListParagraph"/>
        <w:spacing w:after="160" w:line="256" w:lineRule="auto"/>
        <w:rPr>
          <w:rFonts w:cs="Arial"/>
          <w:noProof/>
          <w:rtl/>
        </w:rPr>
      </w:pPr>
    </w:p>
    <w:p w14:paraId="6F7A340C" w14:textId="2B174780" w:rsidR="00933EA7" w:rsidRDefault="00CE6458" w:rsidP="00EF24C2">
      <w:pPr>
        <w:pStyle w:val="ListParagraph"/>
        <w:spacing w:after="160"/>
        <w:rPr>
          <w:rFonts w:cs="Arial"/>
          <w:noProof/>
          <w:rtl/>
        </w:rPr>
      </w:pPr>
      <w:r w:rsidRPr="00CE6458">
        <w:rPr>
          <w:rFonts w:cs="Arial"/>
          <w:noProof/>
          <w:rtl/>
        </w:rPr>
        <w:drawing>
          <wp:inline distT="0" distB="0" distL="0" distR="0" wp14:anchorId="371EBC30" wp14:editId="31264A3D">
            <wp:extent cx="1797142" cy="1771741"/>
            <wp:effectExtent l="0" t="0" r="0" b="0"/>
            <wp:docPr id="29923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35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B835" w14:textId="7235ADDE" w:rsidR="00933EA7" w:rsidRDefault="00933EA7" w:rsidP="00EF24C2">
      <w:pPr>
        <w:pStyle w:val="ListParagraph"/>
        <w:spacing w:after="160"/>
        <w:rPr>
          <w:rFonts w:cs="Arial"/>
          <w:noProof/>
          <w:rtl/>
        </w:rPr>
      </w:pPr>
      <w:r>
        <w:rPr>
          <w:rFonts w:cs="Arial" w:hint="cs"/>
          <w:noProof/>
          <w:rtl/>
        </w:rPr>
        <w:t>איור 1</w:t>
      </w:r>
      <w:r w:rsidR="000E6702">
        <w:rPr>
          <w:rFonts w:cs="Arial" w:hint="cs"/>
          <w:noProof/>
          <w:rtl/>
        </w:rPr>
        <w:t>.</w:t>
      </w:r>
    </w:p>
    <w:p w14:paraId="71EC4043" w14:textId="77777777" w:rsidR="00933EA7" w:rsidRDefault="00933EA7" w:rsidP="00EF24C2">
      <w:pPr>
        <w:pStyle w:val="ListParagraph"/>
        <w:spacing w:after="160"/>
        <w:rPr>
          <w:rFonts w:cs="Arial"/>
          <w:noProof/>
          <w:rtl/>
        </w:rPr>
      </w:pPr>
    </w:p>
    <w:p w14:paraId="60198926" w14:textId="77777777" w:rsidR="00C719D3" w:rsidRDefault="00C719D3" w:rsidP="00EF24C2">
      <w:pPr>
        <w:pStyle w:val="ListParagraph"/>
        <w:spacing w:after="160"/>
        <w:rPr>
          <w:rFonts w:cs="Arial"/>
          <w:noProof/>
          <w:rtl/>
        </w:rPr>
      </w:pPr>
    </w:p>
    <w:p w14:paraId="7A2A3588" w14:textId="77777777" w:rsidR="00992367" w:rsidRDefault="00992367" w:rsidP="00EF24C2">
      <w:pPr>
        <w:pStyle w:val="ListParagraph"/>
        <w:spacing w:after="160"/>
        <w:rPr>
          <w:rFonts w:cs="Arial"/>
          <w:noProof/>
          <w:rtl/>
        </w:rPr>
      </w:pPr>
    </w:p>
    <w:p w14:paraId="0842BFC4" w14:textId="77777777" w:rsidR="00992367" w:rsidRPr="00EF24C2" w:rsidRDefault="00992367" w:rsidP="00EF24C2">
      <w:pPr>
        <w:pStyle w:val="ListParagraph"/>
        <w:spacing w:after="160"/>
        <w:rPr>
          <w:rFonts w:cs="Arial"/>
          <w:noProof/>
          <w:rtl/>
        </w:rPr>
      </w:pPr>
    </w:p>
    <w:p w14:paraId="6960CAFD" w14:textId="527F0AF7" w:rsidR="001D4DCF" w:rsidRPr="00C73D21" w:rsidRDefault="003C2DFE" w:rsidP="00932CF6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u w:val="single"/>
          <w:rtl/>
        </w:rPr>
      </w:pP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שאלה </w:t>
      </w:r>
      <w:r w:rsidR="009F698A" w:rsidRPr="00C73D21">
        <w:rPr>
          <w:rFonts w:asciiTheme="majorBidi" w:eastAsiaTheme="minorHAnsi" w:hAnsiTheme="majorBidi" w:cstheme="majorBidi"/>
          <w:color w:val="auto"/>
          <w:u w:val="single"/>
          <w:rtl/>
        </w:rPr>
        <w:t>3</w:t>
      </w: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 (</w:t>
      </w:r>
      <w:r w:rsidR="00AA5725">
        <w:rPr>
          <w:rFonts w:asciiTheme="majorBidi" w:eastAsiaTheme="minorHAnsi" w:hAnsiTheme="majorBidi" w:cstheme="majorBidi" w:hint="cs"/>
          <w:color w:val="auto"/>
          <w:u w:val="single"/>
          <w:rtl/>
        </w:rPr>
        <w:t>29</w:t>
      </w: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 נקודות)</w:t>
      </w:r>
    </w:p>
    <w:p w14:paraId="3C51A62C" w14:textId="52FCDFEC" w:rsidR="00A04AAD" w:rsidRDefault="00A04AAD" w:rsidP="003C2DFE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השאלה הבאה עוסקת במודל רגרסיה </w:t>
      </w:r>
      <w:r w:rsidR="00932CF6">
        <w:rPr>
          <w:rFonts w:asciiTheme="majorBidi" w:hAnsiTheme="majorBidi" w:cstheme="majorBidi" w:hint="cs"/>
          <w:rtl/>
        </w:rPr>
        <w:t>מרובה</w:t>
      </w:r>
      <w:r>
        <w:rPr>
          <w:rFonts w:asciiTheme="majorBidi" w:hAnsiTheme="majorBidi" w:cstheme="majorBidi" w:hint="cs"/>
          <w:rtl/>
        </w:rPr>
        <w:t>:</w:t>
      </w:r>
    </w:p>
    <w:p w14:paraId="530A838C" w14:textId="1A0D2FAC" w:rsidR="00A04AAD" w:rsidRPr="00A04AAD" w:rsidRDefault="00783CEB" w:rsidP="003C2DFE">
      <w:pPr>
        <w:rPr>
          <w:rFonts w:asciiTheme="majorBidi" w:hAnsiTheme="majorBidi" w:cstheme="majorBidi"/>
          <w:i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y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β</m:t>
              </m:r>
            </m:e>
            <m:sub>
              <m:r>
                <w:rPr>
                  <w:rFonts w:ascii="Cambria Math" w:hAnsi="Cambria Math" w:cstheme="majorBidi"/>
                </w:rPr>
                <m:t>0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β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  <m:r>
                <w:rPr>
                  <w:rFonts w:ascii="Cambria Math" w:hAnsi="Cambria Math" w:cstheme="majorBidi"/>
                </w:rPr>
                <m:t>,1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β</m:t>
              </m:r>
            </m:e>
            <m:sub>
              <m:r>
                <w:rPr>
                  <w:rFonts w:ascii="Cambria Math" w:hAnsi="Cambria Math" w:cstheme="majorBidi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i,</m:t>
              </m:r>
              <m:r>
                <w:rPr>
                  <w:rFonts w:ascii="Cambria Math" w:hAnsi="Cambria Math" w:cstheme="majorBidi"/>
                </w:rPr>
                <m:t>2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β</m:t>
              </m:r>
            </m:e>
            <m:sub>
              <m:r>
                <w:rPr>
                  <w:rFonts w:ascii="Cambria Math" w:hAnsi="Cambria Math" w:cstheme="majorBidi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i,</m:t>
              </m:r>
              <m:r>
                <w:rPr>
                  <w:rFonts w:ascii="Cambria Math" w:hAnsi="Cambria Math" w:cstheme="majorBidi"/>
                </w:rPr>
                <m:t>3</m:t>
              </m:r>
            </m:sub>
          </m:sSub>
          <m:r>
            <w:rPr>
              <w:rFonts w:ascii="Cambria Math" w:hAnsi="Cambria Math" w:cstheme="majorBidi"/>
            </w:rPr>
            <m:t>…</m:t>
          </m:r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β</m:t>
              </m:r>
            </m:e>
            <m:sub>
              <m:r>
                <w:rPr>
                  <w:rFonts w:ascii="Cambria Math" w:hAnsi="Cambria Math" w:cstheme="majorBidi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i,</m:t>
              </m:r>
              <m:r>
                <w:rPr>
                  <w:rFonts w:ascii="Cambria Math" w:hAnsi="Cambria Math" w:cstheme="majorBidi"/>
                </w:rPr>
                <m:t>p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ε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</m:oMath>
      </m:oMathPara>
    </w:p>
    <w:p w14:paraId="30A3C6B2" w14:textId="77777777" w:rsidR="00A04AAD" w:rsidRDefault="00A04AAD" w:rsidP="003C2DFE">
      <w:pPr>
        <w:rPr>
          <w:rFonts w:asciiTheme="majorBidi" w:hAnsiTheme="majorBidi" w:cstheme="majorBidi"/>
          <w:rtl/>
        </w:rPr>
      </w:pPr>
    </w:p>
    <w:p w14:paraId="33847794" w14:textId="0C113FD1" w:rsidR="003160B3" w:rsidRPr="00C73D21" w:rsidRDefault="00543B03" w:rsidP="003C2DFE">
      <w:pPr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כאשר </w:t>
      </w:r>
      <w:r w:rsidR="00673157" w:rsidRPr="00C73D21">
        <w:rPr>
          <w:rFonts w:asciiTheme="majorBidi" w:hAnsiTheme="majorBidi" w:cstheme="majorBidi" w:hint="cs"/>
          <w:rtl/>
        </w:rPr>
        <w:t xml:space="preserve">כל  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="00673157" w:rsidRPr="00C73D21">
        <w:rPr>
          <w:rFonts w:asciiTheme="majorBidi" w:hAnsiTheme="majorBidi" w:cstheme="majorBidi"/>
          <w:rtl/>
        </w:rPr>
        <w:t xml:space="preserve"> </w:t>
      </w:r>
      <w:r w:rsidR="00673157" w:rsidRPr="00C73D21">
        <w:rPr>
          <w:rFonts w:asciiTheme="majorBidi" w:hAnsiTheme="majorBidi" w:cstheme="majorBidi" w:hint="cs"/>
          <w:rtl/>
        </w:rPr>
        <w:t>בלתי-תלוי באחרים, עם תוחלת 0</w:t>
      </w:r>
      <w:r w:rsidR="00C96CB9" w:rsidRPr="00C73D21">
        <w:rPr>
          <w:rFonts w:asciiTheme="majorBidi" w:hAnsiTheme="majorBidi" w:cstheme="majorBidi" w:hint="cs"/>
          <w:rtl/>
        </w:rPr>
        <w:t>.</w:t>
      </w:r>
      <w:r w:rsidR="003F6DC2">
        <w:rPr>
          <w:rFonts w:asciiTheme="majorBidi" w:hAnsiTheme="majorBidi" w:cstheme="majorBidi"/>
        </w:rPr>
        <w:t xml:space="preserve"> </w:t>
      </w:r>
      <w:r w:rsidR="003F6DC2">
        <w:rPr>
          <w:rFonts w:asciiTheme="majorBidi" w:hAnsiTheme="majorBidi" w:cstheme="majorBidi" w:hint="cs"/>
          <w:rtl/>
        </w:rPr>
        <w:t xml:space="preserve"> </w:t>
      </w:r>
      <w:r w:rsidR="003F6DC2" w:rsidRPr="003F6DC2">
        <w:rPr>
          <w:rFonts w:asciiTheme="majorBidi" w:hAnsiTheme="majorBidi" w:cstheme="majorBidi" w:hint="cs"/>
          <w:b/>
          <w:bCs/>
          <w:rtl/>
        </w:rPr>
        <w:t xml:space="preserve">השונויות של השגיאות,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</w:rPr>
              <m:t>i</m:t>
            </m:r>
          </m:sub>
        </m:sSub>
      </m:oMath>
      <w:r w:rsidR="003F6DC2" w:rsidRPr="003F6DC2">
        <w:rPr>
          <w:rFonts w:asciiTheme="majorBidi" w:hAnsiTheme="majorBidi" w:cstheme="majorBidi" w:hint="cs"/>
          <w:b/>
          <w:bCs/>
          <w:rtl/>
        </w:rPr>
        <w:t xml:space="preserve"> , אינן שוות, ולכל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</w:rPr>
              <m:t>i</m:t>
            </m:r>
          </m:sub>
        </m:sSub>
      </m:oMath>
      <w:r w:rsidR="003F6DC2" w:rsidRPr="003F6DC2">
        <w:rPr>
          <w:rFonts w:asciiTheme="majorBidi" w:hAnsiTheme="majorBidi" w:cstheme="majorBidi" w:hint="cs"/>
          <w:b/>
          <w:bCs/>
          <w:rtl/>
        </w:rPr>
        <w:t xml:space="preserve"> יש שונות </w:t>
      </w:r>
      <m:oMath>
        <m:sSubSup>
          <m:sSubSupPr>
            <m:ctrlPr>
              <w:rPr>
                <w:rFonts w:ascii="Cambria Math" w:hAnsi="Cambria Math" w:cstheme="majorBidi"/>
                <w:b/>
                <w:bCs/>
                <w:i/>
              </w:rPr>
            </m:ctrlPr>
          </m:sSubSupPr>
          <m:e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i</m:t>
                </m:r>
              </m:sub>
            </m:sSub>
          </m:e>
          <m:sub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 </m:t>
            </m:r>
          </m:sub>
          <m:sup>
            <m:r>
              <m:rPr>
                <m:sty m:val="bi"/>
              </m:rPr>
              <w:rPr>
                <w:rFonts w:ascii="Cambria Math" w:hAnsi="Cambria Math" w:cstheme="majorBidi"/>
              </w:rPr>
              <m:t>2</m:t>
            </m:r>
          </m:sup>
        </m:sSubSup>
      </m:oMath>
      <w:r w:rsidR="001225E4">
        <w:rPr>
          <w:rFonts w:asciiTheme="majorBidi" w:hAnsiTheme="majorBidi" w:cstheme="majorBidi"/>
          <w:b/>
          <w:bCs/>
        </w:rPr>
        <w:t xml:space="preserve"> </w:t>
      </w:r>
      <w:r w:rsidR="001225E4">
        <w:rPr>
          <w:rFonts w:asciiTheme="majorBidi" w:hAnsiTheme="majorBidi" w:cstheme="majorBidi" w:hint="cs"/>
          <w:b/>
          <w:bCs/>
          <w:rtl/>
        </w:rPr>
        <w:t>אשר ידועה לנו.</w:t>
      </w:r>
    </w:p>
    <w:p w14:paraId="67B8EBFC" w14:textId="0A4440E3" w:rsidR="00C95C80" w:rsidRDefault="00FE17CE" w:rsidP="00FE17CE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נסמן את המטריצה האלכסונית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Var(ε)=Σ=diag(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​,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​,…,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​)</m:t>
        </m:r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eastAsiaTheme="minorEastAsia" w:hAnsiTheme="majorBidi" w:cstheme="majorBidi"/>
          <w:sz w:val="24"/>
          <w:szCs w:val="24"/>
          <w:rtl/>
        </w:rPr>
        <w:br/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ובאופן דומה את המטריצה האלכסונית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-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=diag(</m:t>
        </m:r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1/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​,</m:t>
        </m:r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1/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​,…,</m:t>
        </m:r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1/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​)</m:t>
        </m:r>
      </m:oMath>
      <w:proofErr w:type="gramStart"/>
      <w:r>
        <w:rPr>
          <w:rFonts w:asciiTheme="majorBidi" w:eastAsiaTheme="minorEastAsia" w:hAnsiTheme="majorBidi" w:cstheme="majorBidi"/>
          <w:sz w:val="24"/>
          <w:szCs w:val="24"/>
        </w:rPr>
        <w:t xml:space="preserve">K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>.</w:t>
      </w:r>
      <w:proofErr w:type="gramEnd"/>
    </w:p>
    <w:p w14:paraId="16025449" w14:textId="4FE551A4" w:rsidR="00FE17CE" w:rsidRDefault="00FE17CE" w:rsidP="00FE17CE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בעזרת </w:t>
      </w:r>
      <w:r>
        <w:rPr>
          <w:rFonts w:asciiTheme="majorBidi" w:eastAsiaTheme="minorEastAsia" w:hAnsiTheme="majorBidi" w:cstheme="majorBidi"/>
          <w:sz w:val="24"/>
          <w:szCs w:val="24"/>
        </w:rPr>
        <w:t>K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נגדיר אומד חדש ל-</w:t>
      </w:r>
      <m:oMath>
        <m:r>
          <w:rPr>
            <w:rFonts w:ascii="Cambria Math" w:hAnsi="Cambria Math" w:cstheme="majorBidi"/>
          </w:rPr>
          <m:t>β</m:t>
        </m:r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: </w:t>
      </w:r>
    </w:p>
    <w:p w14:paraId="11B6F3C5" w14:textId="2FB37530" w:rsidR="00FE17CE" w:rsidRDefault="00FE17CE" w:rsidP="00E6743B">
      <w:pPr>
        <w:pStyle w:val="ListParagraph"/>
        <w:bidi w:val="0"/>
        <w:spacing w:after="0"/>
        <w:ind w:left="0"/>
        <w:rPr>
          <w:rFonts w:asciiTheme="majorBidi" w:eastAsiaTheme="minorEastAsia" w:hAnsiTheme="majorBidi" w:cstheme="majorBidi" w:hint="cs"/>
          <w:sz w:val="24"/>
          <w:szCs w:val="24"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 w:cstheme="majorBidi"/>
                </w:rPr>
                <m:t>WLS</m:t>
              </m:r>
            </m:sub>
          </m:sSub>
          <m:r>
            <w:rPr>
              <w:rFonts w:ascii="Cambria Math" w:hAnsi="Cambria Math" w:cstheme="majorBidi"/>
            </w:rPr>
            <m:t xml:space="preserve">= 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</w:rPr>
                    <m:t>K</m:t>
                  </m:r>
                  <m:r>
                    <w:rPr>
                      <w:rFonts w:ascii="Cambria Math" w:hAnsi="Cambria Math" w:cstheme="majorBidi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theme="majorBidi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X</m:t>
              </m:r>
            </m:e>
            <m:sup>
              <m:r>
                <w:rPr>
                  <w:rFonts w:ascii="Cambria Math" w:hAnsi="Cambria Math" w:cstheme="majorBidi"/>
                </w:rPr>
                <m:t>T</m:t>
              </m:r>
            </m:sup>
          </m:sSup>
          <m:r>
            <w:rPr>
              <w:rFonts w:ascii="Cambria Math" w:hAnsi="Cambria Math" w:cstheme="majorBidi"/>
            </w:rPr>
            <m:t>K</m:t>
          </m:r>
          <m:r>
            <w:rPr>
              <w:rFonts w:ascii="Cambria Math" w:hAnsi="Cambria Math" w:cstheme="majorBidi"/>
            </w:rPr>
            <m:t>Y</m:t>
          </m:r>
          <m:r>
            <w:rPr>
              <w:rFonts w:asciiTheme="majorBidi" w:eastAsiaTheme="minorEastAsia" w:hAnsiTheme="majorBidi" w:cstheme="majorBidi"/>
              <w:sz w:val="24"/>
              <w:szCs w:val="24"/>
              <w:rtl/>
            </w:rPr>
            <w:br/>
          </m:r>
        </m:oMath>
      </m:oMathPara>
    </w:p>
    <w:p w14:paraId="08C96040" w14:textId="7FEA063D" w:rsidR="00C104DE" w:rsidRPr="00C104DE" w:rsidRDefault="00C104DE" w:rsidP="00DE7DBE">
      <w:pPr>
        <w:pStyle w:val="ListParagraph"/>
        <w:spacing w:after="0"/>
        <w:ind w:left="0"/>
        <w:rPr>
          <w:rFonts w:asciiTheme="majorBidi" w:eastAsiaTheme="minorEastAsia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א. </w:t>
      </w:r>
      <w:r w:rsidR="00E6743B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הראו שאומד הריבועים-הפחותים הרגיל </w:t>
      </w:r>
      <w:r w:rsidR="00E6743B">
        <w:rPr>
          <w:rFonts w:asciiTheme="majorBidi" w:eastAsiaTheme="minorEastAsia" w:hAnsiTheme="majorBidi" w:cstheme="majorBidi" w:hint="cs"/>
          <w:sz w:val="24"/>
          <w:szCs w:val="24"/>
          <w:rtl/>
        </w:rPr>
        <w:t>ל-</w:t>
      </w:r>
      <m:oMath>
        <m:r>
          <w:rPr>
            <w:rFonts w:ascii="Cambria Math" w:hAnsi="Cambria Math" w:cstheme="majorBidi"/>
          </w:rPr>
          <m:t>β</m:t>
        </m:r>
      </m:oMath>
      <w:r w:rsidR="00E6743B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(שנסמנו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</w:rPr>
                </m:ctrlPr>
              </m:acc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</w:rPr>
              <m:t>O</m:t>
            </m:r>
            <m:r>
              <w:rPr>
                <w:rFonts w:ascii="Cambria Math" w:hAnsi="Cambria Math" w:cstheme="majorBidi"/>
              </w:rPr>
              <m:t>LS</m:t>
            </m:r>
          </m:sub>
        </m:sSub>
      </m:oMath>
      <w:r w:rsidR="00E6743B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), עדיין חסר-הטיה. </w:t>
      </w:r>
      <w:r w:rsidR="00C34120">
        <w:rPr>
          <w:rFonts w:asciiTheme="majorBidi" w:eastAsiaTheme="minorEastAsia" w:hAnsiTheme="majorBidi" w:cstheme="majorBidi" w:hint="cs"/>
          <w:sz w:val="24"/>
          <w:szCs w:val="24"/>
          <w:rtl/>
        </w:rPr>
        <w:t>(7 נקודות)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="00E6743B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</w:p>
    <w:p w14:paraId="57157644" w14:textId="45FFB68E" w:rsidR="00C104DE" w:rsidRDefault="00C104DE" w:rsidP="00E6743B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ב</w:t>
      </w:r>
      <w:r w:rsidR="00E6743B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מה היא (מטריצת) השונות של האומד החדש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</w:rPr>
                </m:ctrlPr>
              </m:acc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</w:rPr>
              <m:t>WLS</m:t>
            </m:r>
          </m:sub>
        </m:sSub>
      </m:oMath>
      <w:r w:rsidR="00E6743B">
        <w:rPr>
          <w:rFonts w:asciiTheme="majorBidi" w:eastAsiaTheme="minorEastAsia" w:hAnsiTheme="majorBidi" w:cstheme="majorBidi" w:hint="cs"/>
          <w:sz w:val="24"/>
          <w:szCs w:val="24"/>
          <w:rtl/>
        </w:rPr>
        <w:t>?</w:t>
      </w:r>
      <w:r w:rsidR="00D62702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נמקו.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="00C34120">
        <w:rPr>
          <w:rFonts w:asciiTheme="majorBidi" w:eastAsiaTheme="minorEastAsia" w:hAnsiTheme="majorBidi" w:cstheme="majorBidi" w:hint="cs"/>
          <w:sz w:val="24"/>
          <w:szCs w:val="24"/>
          <w:rtl/>
        </w:rPr>
        <w:t>(7 נקודות)</w:t>
      </w:r>
    </w:p>
    <w:p w14:paraId="2CE53A4C" w14:textId="1E4CED4F" w:rsidR="00322E58" w:rsidRDefault="00992367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ג</w:t>
      </w:r>
      <w:r w:rsidR="00E6743B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322E5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הראו שהשונות של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</w:rPr>
                </m:ctrlPr>
              </m:acc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</w:rPr>
              <m:t>WLS</m:t>
            </m:r>
          </m:sub>
        </m:sSub>
      </m:oMath>
      <w:r w:rsidR="00322E58">
        <w:rPr>
          <w:rFonts w:asciiTheme="majorBidi" w:eastAsiaTheme="minorEastAsia" w:hAnsiTheme="majorBidi" w:cstheme="majorBidi" w:hint="cs"/>
          <w:rtl/>
        </w:rPr>
        <w:t xml:space="preserve"> יותר קטנה מאשר השונות של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</w:rPr>
                </m:ctrlPr>
              </m:acc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</w:rPr>
              <m:t>OLS</m:t>
            </m:r>
          </m:sub>
        </m:sSub>
      </m:oMath>
      <w:r w:rsidR="00322E58">
        <w:rPr>
          <w:rFonts w:asciiTheme="majorBidi" w:eastAsiaTheme="minorEastAsia" w:hAnsiTheme="majorBidi" w:cstheme="majorBidi" w:hint="cs"/>
          <w:rtl/>
        </w:rPr>
        <w:t xml:space="preserve">. </w:t>
      </w:r>
      <w:r w:rsidR="00C34120">
        <w:rPr>
          <w:rFonts w:asciiTheme="majorBidi" w:eastAsiaTheme="minorEastAsia" w:hAnsiTheme="majorBidi" w:cstheme="majorBidi" w:hint="cs"/>
          <w:rtl/>
        </w:rPr>
        <w:t>(15 נקודות)</w:t>
      </w:r>
    </w:p>
    <w:p w14:paraId="4C2BDFAE" w14:textId="36C50BA5" w:rsidR="00B02099" w:rsidRDefault="00322E58" w:rsidP="0066334C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רמז: יתכן שאתם מתכננים כעת למצוא את השונות של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</w:rPr>
                </m:ctrlPr>
              </m:acc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</w:rPr>
              <m:t>OLS</m:t>
            </m:r>
          </m:sub>
        </m:sSub>
      </m:oMath>
      <w:r>
        <w:rPr>
          <w:rFonts w:asciiTheme="majorBidi" w:eastAsiaTheme="minorEastAsia" w:hAnsiTheme="majorBidi" w:cstheme="majorBidi" w:hint="cs"/>
          <w:rtl/>
        </w:rPr>
        <w:t xml:space="preserve"> ולהשוות בינהן, אבל אולי עדיף לנסות משהו יותר שאפתני וכללי! שימו לב ששני האומדים הינם אומדים לינאריים חסרי-הטיה, ונסו להכליל </w:t>
      </w:r>
      <w:r w:rsidR="00740A6E">
        <w:rPr>
          <w:rFonts w:asciiTheme="majorBidi" w:eastAsiaTheme="minorEastAsia" w:hAnsiTheme="majorBidi" w:cstheme="majorBidi" w:hint="cs"/>
          <w:rtl/>
        </w:rPr>
        <w:t>תוצאה שראינו</w:t>
      </w:r>
      <w:r>
        <w:rPr>
          <w:rFonts w:asciiTheme="majorBidi" w:eastAsiaTheme="minorEastAsia" w:hAnsiTheme="majorBidi" w:cstheme="majorBidi" w:hint="cs"/>
          <w:rtl/>
        </w:rPr>
        <w:t>.</w:t>
      </w:r>
    </w:p>
    <w:p w14:paraId="7E41D553" w14:textId="77777777" w:rsidR="00C95C80" w:rsidRDefault="00C95C80" w:rsidP="0066334C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</w:p>
    <w:p w14:paraId="22678F03" w14:textId="3CF3AE51" w:rsidR="003257FE" w:rsidRPr="009B7E65" w:rsidRDefault="003257FE" w:rsidP="009B7E65">
      <w:pPr>
        <w:rPr>
          <w:color w:val="00B050"/>
          <w:sz w:val="22"/>
          <w:szCs w:val="22"/>
          <w:rtl/>
        </w:rPr>
      </w:pPr>
    </w:p>
    <w:p w14:paraId="1B5C8617" w14:textId="77777777" w:rsidR="00CA5168" w:rsidRPr="003257FE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44137C3B" w14:textId="77777777" w:rsidR="002855FB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054A8A44" w14:textId="77777777" w:rsidR="002855FB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78038EAA" w14:textId="0FA58344" w:rsidR="00BD3229" w:rsidRPr="00783CEB" w:rsidRDefault="00BD3229" w:rsidP="00BD3229">
      <w:pPr>
        <w:spacing w:line="259" w:lineRule="auto"/>
        <w:rPr>
          <w:rFonts w:asciiTheme="majorBidi" w:eastAsiaTheme="minorHAnsi" w:hAnsiTheme="majorBidi" w:cstheme="majorBidi"/>
          <w:lang w:val="en-IL"/>
        </w:rPr>
      </w:pPr>
    </w:p>
    <w:p w14:paraId="3B280FE6" w14:textId="1B7E7CB6" w:rsidR="00284D96" w:rsidRPr="00BD3229" w:rsidRDefault="00284D96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  <w:lang w:val="en-IL"/>
        </w:rPr>
      </w:pPr>
    </w:p>
    <w:p w14:paraId="120AE954" w14:textId="77777777" w:rsidR="00DE59E6" w:rsidRPr="00EA34C9" w:rsidRDefault="00DE59E6" w:rsidP="00DE59E6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p w14:paraId="35FBFDD5" w14:textId="77777777" w:rsidR="00284D96" w:rsidRDefault="00284D96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4E30F7EA" w14:textId="77777777" w:rsidR="00284D96" w:rsidRDefault="00284D96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6B609009" w14:textId="77777777" w:rsidR="00284D96" w:rsidRDefault="00284D96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1A1F5389" w14:textId="77777777" w:rsidR="00284D96" w:rsidRDefault="00284D96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7411E4D5" w14:textId="77777777" w:rsidR="00284D96" w:rsidRDefault="00284D96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17ED51EE" w14:textId="1B8AF277" w:rsidR="00284D96" w:rsidRPr="00A063A1" w:rsidRDefault="00284D96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</w:rPr>
      </w:pP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lastRenderedPageBreak/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AD8DFD4" w14:textId="77777777" w:rsidR="004A7012" w:rsidRDefault="004A7012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3B9873D3" w14:textId="2BDDDC98" w:rsidR="006528FA" w:rsidRDefault="006528FA" w:rsidP="006D59AA">
      <w:pPr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243F558" w14:textId="77777777" w:rsidR="004A7012" w:rsidRPr="00370411" w:rsidRDefault="004A7012" w:rsidP="004A7012">
      <w:pPr>
        <w:jc w:val="center"/>
        <w:rPr>
          <w:rtl/>
        </w:rPr>
      </w:pPr>
      <w:r w:rsidRPr="00370411">
        <w:rPr>
          <w:rFonts w:hint="cs"/>
          <w:rtl/>
        </w:rPr>
        <w:lastRenderedPageBreak/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46A63A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pt;height:13.8pt" o:ole="">
            <v:imagedata r:id="rId10" o:title=""/>
          </v:shape>
          <o:OLEObject Type="Embed" ProgID="Equation.DSMT4" ShapeID="_x0000_i1025" DrawAspect="Content" ObjectID="_1801139421" r:id="rId11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A7012" w14:paraId="0A3046B9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42812E7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9EAE7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8897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FF8C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468C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3489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5725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E516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2AC5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5C719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C38E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DE47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0C67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79E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E6F6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5EE9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C7B8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9A4BA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6F7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88C51F1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4A7012" w14:paraId="2F5EFA23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915D536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66B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D415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3A1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1408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5290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49F6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25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0D4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C3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E2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AF5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5FCD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6F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61D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B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77E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276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FEC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386A46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4A7012" w14:paraId="38BD2405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9AED2F3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A3F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340D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10A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AD2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E2D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73F9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F8C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7BA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C14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A3C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FE0D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B3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6E3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73B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531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FC1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A48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AD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75BD31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4A7012" w14:paraId="2BD10512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B1B9C6C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CB57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CAE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D15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0DD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97E0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828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259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6F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082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317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6B0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77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F76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151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32C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FAA9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932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751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AF47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4A7012" w14:paraId="188D731F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BC51D8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C77D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C7E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9974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D031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643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5EE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6BF3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198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83D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1FA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0A8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152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A4D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5E4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0488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ECD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85E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711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6D637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4A7012" w14:paraId="3708F154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5862A3B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D53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E9F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A5EA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0AA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B9E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C75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AC2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DDF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DE8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633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191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2E3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FE4C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17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7C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937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C59C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0D4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A01182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4A7012" w14:paraId="4DF6B6E2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D1EF6D5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48F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ABE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E49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DFBC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99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E401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897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8A6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1A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3C6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2F7E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3F7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921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8E3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870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B25F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CD6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67A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CFCEC0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4A7012" w14:paraId="0D03D0B3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D2D1C0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77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94A3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5F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9D2C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5E5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B42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57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645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28B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555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86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743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E09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BC9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245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649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F9F9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945A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1321C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4A7012" w14:paraId="693B50D9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66A0ABD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D8D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845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A444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801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7E1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3329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C80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D54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830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62C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3783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81A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068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71B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8F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6FF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FE8B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A4D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46030C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4A7012" w14:paraId="511A334B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39994E3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8C3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622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8C5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EB4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048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65D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D44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4B7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D91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A448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560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E0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060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D510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F66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8ED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710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57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C2469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4A7012" w14:paraId="48F3257C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52E9F95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011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301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585D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DFD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651E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A3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F77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348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8C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DC39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E1D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84C6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8CD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255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951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1BA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BBD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047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1AA2FA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4A7012" w14:paraId="2465368B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2F1DDA4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9D0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846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CF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F1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6D6B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A4B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B48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98EA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085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A91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678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FBF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CFC9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CA4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31AC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CF4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E4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2254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9EBC15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4A7012" w14:paraId="2B59F8BA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9EA49B6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B57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803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F22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91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82C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812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EA66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A2D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2D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E214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83F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944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C00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54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183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14F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A59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8BD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5685D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4A7012" w14:paraId="4BD05BDD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5A7CD37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821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537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CF4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8734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A88A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B10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3A7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EF5F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05E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74D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402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FEC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D88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2C04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4CF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360F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D22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1E5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197E8F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4A7012" w14:paraId="219D1171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360FFDC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4D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A59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8FB8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650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B3B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9EB7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FD5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970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56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B4B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6E2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CB6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0F7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4913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783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085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5E0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292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E6858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4A7012" w14:paraId="05E9208E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1B2D287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33A8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B48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495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B3A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C44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7AF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BDB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6B06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5B1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8A1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6CDF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7E08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9C6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2D5B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8D3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0737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44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89A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AF7223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4A7012" w14:paraId="5274D6E6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92A95F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8DC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1D8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E99A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9063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DF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8A4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DA0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3CD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1A4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7C9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D84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96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C75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4C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4E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51B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EAB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88F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1F3D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4A7012" w14:paraId="188167F6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651430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45F1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AD2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7D8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5AC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B8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A32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968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08C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0081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65D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445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AA2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BA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3B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EE9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C0E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E6F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70C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7F8A29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4A7012" w14:paraId="053DE066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77E0AFB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8050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4F6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32FD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FA27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F0F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0FB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D36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C98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EE9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59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08E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BCA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C6C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ED0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0CF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26A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4E8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8489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14AD0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4A7012" w14:paraId="5ACCDD18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1D66526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303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2D1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19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513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6D0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4D2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ABAE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C81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60A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127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BF6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315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84BF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724A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50D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519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A3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8BF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3DB16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4A7012" w14:paraId="751F522F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04ABF9C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7A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B94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96B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C8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245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B387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B1D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087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10E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4CE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063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A8A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D06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FE8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0E42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74D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A0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858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778B1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4A7012" w14:paraId="479DE9BB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DA0BFB2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6FBC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2BF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0D7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04A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FDE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0C7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1BB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CC9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C02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94D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062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7D3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2F1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EB70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750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4027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020A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2C5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92FBE2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4A7012" w14:paraId="38AA96D6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01C7A70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C37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E56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5477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456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373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4A4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F44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74D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7FC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B73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4002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F10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61B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D0CE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50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8A18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07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A1C1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05982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4A7012" w14:paraId="35F39AE1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697007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7FA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067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A50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DF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03C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454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D76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D0F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C7E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C9A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D24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DBF4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2BC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C96F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262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3DE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0507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B4E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636F8C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4A7012" w14:paraId="3B8859F3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D896B73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001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EF4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8C4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D419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9B70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C02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AA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9C8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030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777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9B16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AE3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E42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395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676E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12C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1ED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7B66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21DC7D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4A7012" w14:paraId="2452D21F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8EF86C1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A54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944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C76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AEA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05E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4DB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DC39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33F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4C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496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086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4D6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985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54F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2CA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68B0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EBB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2C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86896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4A7012" w14:paraId="3151F8F8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853B998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B6E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04E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9F2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CD8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207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6BE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4BF5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C78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F02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539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F45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8CB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F290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603B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DF0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A49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5CF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6D3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625C06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4A7012" w14:paraId="2B420164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0C9109F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F650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790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730A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3D1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E6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9B4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399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2724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6449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21CF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CF2F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988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F50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EA99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F6F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530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D93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1944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4D284E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4A7012" w14:paraId="603FBE86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3C20E3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69D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8B5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61F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1BC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2A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DD3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19FE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07D1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AE3B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A8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014B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488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66F0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854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ED2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93A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E8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EED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8D00AE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4A7012" w14:paraId="0D4925C5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87CFCEA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558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0E0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0E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AB9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45A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0A8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EEB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24D6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126D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DC2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A54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57D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A35D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0454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B72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10EC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E56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471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AAE61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4A7012" w14:paraId="3DFBE779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A3AB941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BF6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265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BEF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56A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631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5C9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F4F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ED8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B55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1EF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47A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F9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ABD5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E2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31A7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5DF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520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929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D78AF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4A7012" w14:paraId="413E1B64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EBE574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E341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1ED0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79E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AA9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C70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09B9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30C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D16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7D3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531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232C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060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2F2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1D4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D70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F8A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B37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7FC0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F6BAFA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4A7012" w14:paraId="482AC6FB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ADABFD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BC88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9EB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8FE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026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3A7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273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4AD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FC3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B49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641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BE2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160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4E0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338D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0D4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A9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BB3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B26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F8E9B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4A7012" w14:paraId="3025E663" w14:textId="77777777" w:rsidTr="00783CEB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C20592F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A3D4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1D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64C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262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023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DA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6E6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CC0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C5A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A4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B4E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47E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24E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37E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F65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EB0D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44B4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69A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1464730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4A7012" w14:paraId="230F88A3" w14:textId="77777777" w:rsidTr="00783CEB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90437CF" w14:textId="77777777" w:rsidR="004A7012" w:rsidRDefault="004A7012" w:rsidP="00783CE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DDE3D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87B125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7C507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028383B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01F61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04AB537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D169ED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7D7E60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0A1BAC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786F201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FEF36C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5CD2EA8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83B442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6A6F78F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E73E989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FD31CA3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0FE7A66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DAA652A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5CF7A205" w14:textId="77777777" w:rsidR="004A7012" w:rsidRDefault="004A7012" w:rsidP="00783CE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5F9A17E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6C576A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065E22C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FA2955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B9879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FF532D2" w14:textId="77777777" w:rsidR="004A7012" w:rsidRDefault="004A7012" w:rsidP="004A7012">
      <w:r>
        <w:rPr>
          <w:rFonts w:hint="cs"/>
          <w:rtl/>
        </w:rPr>
        <w:lastRenderedPageBreak/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72160829">
          <v:shape id="_x0000_i1026" type="#_x0000_t75" style="width:50pt;height:13.8pt" o:ole="">
            <v:imagedata r:id="rId12" o:title=""/>
          </v:shape>
          <o:OLEObject Type="Embed" ProgID="Equation.DSMT4" ShapeID="_x0000_i1026" DrawAspect="Content" ObjectID="_1801139422" r:id="rId13"/>
        </w:object>
      </w:r>
    </w:p>
    <w:p w14:paraId="0CAB8C77" w14:textId="77777777" w:rsidR="004A7012" w:rsidRDefault="004A7012" w:rsidP="004A7012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563D9924" wp14:editId="1428CC6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37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CB28BF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8AFBC73" w14:textId="77777777" w:rsidR="004A7012" w:rsidRPr="00FE6997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DD531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sectPr w:rsidR="004A7012" w:rsidSect="00A773C4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79021" w14:textId="77777777" w:rsidR="008B764F" w:rsidRDefault="008B764F" w:rsidP="009B6A14">
      <w:r>
        <w:separator/>
      </w:r>
    </w:p>
  </w:endnote>
  <w:endnote w:type="continuationSeparator" w:id="0">
    <w:p w14:paraId="2079AA25" w14:textId="77777777" w:rsidR="008B764F" w:rsidRDefault="008B764F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D2F09" w14:textId="77777777" w:rsidR="008B764F" w:rsidRDefault="008B764F" w:rsidP="009B6A14">
      <w:r>
        <w:separator/>
      </w:r>
    </w:p>
  </w:footnote>
  <w:footnote w:type="continuationSeparator" w:id="0">
    <w:p w14:paraId="6DA6DFEC" w14:textId="77777777" w:rsidR="008B764F" w:rsidRDefault="008B764F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2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2C0FF8"/>
    <w:multiLevelType w:val="hybridMultilevel"/>
    <w:tmpl w:val="BD448B3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8A0BF7"/>
    <w:multiLevelType w:val="hybridMultilevel"/>
    <w:tmpl w:val="83DC257A"/>
    <w:lvl w:ilvl="0" w:tplc="001446A0">
      <w:start w:val="1"/>
      <w:numFmt w:val="hebrew1"/>
      <w:lvlText w:val="%1."/>
      <w:lvlJc w:val="left"/>
      <w:pPr>
        <w:ind w:left="720" w:hanging="360"/>
      </w:pPr>
      <w:rPr>
        <w:rFonts w:asciiTheme="minorBidi" w:eastAsiaTheme="minorEastAsia" w:hAnsiTheme="minorBidi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1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7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8"/>
  </w:num>
  <w:num w:numId="4" w16cid:durableId="2065399676">
    <w:abstractNumId w:val="16"/>
  </w:num>
  <w:num w:numId="5" w16cid:durableId="335109613">
    <w:abstractNumId w:val="38"/>
  </w:num>
  <w:num w:numId="6" w16cid:durableId="1907643619">
    <w:abstractNumId w:val="29"/>
  </w:num>
  <w:num w:numId="7" w16cid:durableId="806901445">
    <w:abstractNumId w:val="4"/>
  </w:num>
  <w:num w:numId="8" w16cid:durableId="2070883521">
    <w:abstractNumId w:val="30"/>
  </w:num>
  <w:num w:numId="9" w16cid:durableId="1407536447">
    <w:abstractNumId w:val="6"/>
  </w:num>
  <w:num w:numId="10" w16cid:durableId="837159361">
    <w:abstractNumId w:val="36"/>
  </w:num>
  <w:num w:numId="11" w16cid:durableId="671297077">
    <w:abstractNumId w:val="9"/>
  </w:num>
  <w:num w:numId="12" w16cid:durableId="401679608">
    <w:abstractNumId w:val="23"/>
  </w:num>
  <w:num w:numId="13" w16cid:durableId="1628046285">
    <w:abstractNumId w:val="1"/>
  </w:num>
  <w:num w:numId="14" w16cid:durableId="1955166134">
    <w:abstractNumId w:val="45"/>
  </w:num>
  <w:num w:numId="15" w16cid:durableId="1011957776">
    <w:abstractNumId w:val="34"/>
  </w:num>
  <w:num w:numId="16" w16cid:durableId="42288282">
    <w:abstractNumId w:val="14"/>
  </w:num>
  <w:num w:numId="17" w16cid:durableId="409081097">
    <w:abstractNumId w:val="37"/>
  </w:num>
  <w:num w:numId="18" w16cid:durableId="1893805496">
    <w:abstractNumId w:val="21"/>
  </w:num>
  <w:num w:numId="19" w16cid:durableId="1236403128">
    <w:abstractNumId w:val="48"/>
  </w:num>
  <w:num w:numId="20" w16cid:durableId="910503889">
    <w:abstractNumId w:val="26"/>
  </w:num>
  <w:num w:numId="21" w16cid:durableId="2118720414">
    <w:abstractNumId w:val="11"/>
  </w:num>
  <w:num w:numId="22" w16cid:durableId="853808896">
    <w:abstractNumId w:val="17"/>
  </w:num>
  <w:num w:numId="23" w16cid:durableId="1556040482">
    <w:abstractNumId w:val="22"/>
  </w:num>
  <w:num w:numId="24" w16cid:durableId="1726833025">
    <w:abstractNumId w:val="43"/>
  </w:num>
  <w:num w:numId="25" w16cid:durableId="1728453129">
    <w:abstractNumId w:val="47"/>
  </w:num>
  <w:num w:numId="26" w16cid:durableId="256837310">
    <w:abstractNumId w:val="3"/>
  </w:num>
  <w:num w:numId="27" w16cid:durableId="88163729">
    <w:abstractNumId w:val="40"/>
  </w:num>
  <w:num w:numId="28" w16cid:durableId="1805464554">
    <w:abstractNumId w:val="10"/>
  </w:num>
  <w:num w:numId="29" w16cid:durableId="1992900556">
    <w:abstractNumId w:val="27"/>
  </w:num>
  <w:num w:numId="30" w16cid:durableId="2075666152">
    <w:abstractNumId w:val="15"/>
  </w:num>
  <w:num w:numId="31" w16cid:durableId="1869178578">
    <w:abstractNumId w:val="35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2"/>
  </w:num>
  <w:num w:numId="34" w16cid:durableId="2100174578">
    <w:abstractNumId w:val="31"/>
  </w:num>
  <w:num w:numId="35" w16cid:durableId="1384021847">
    <w:abstractNumId w:val="39"/>
  </w:num>
  <w:num w:numId="36" w16cid:durableId="1973291882">
    <w:abstractNumId w:val="41"/>
  </w:num>
  <w:num w:numId="37" w16cid:durableId="1442799435">
    <w:abstractNumId w:val="2"/>
  </w:num>
  <w:num w:numId="38" w16cid:durableId="615987790">
    <w:abstractNumId w:val="12"/>
  </w:num>
  <w:num w:numId="39" w16cid:durableId="1178420185">
    <w:abstractNumId w:val="18"/>
  </w:num>
  <w:num w:numId="40" w16cid:durableId="180359371">
    <w:abstractNumId w:val="44"/>
  </w:num>
  <w:num w:numId="41" w16cid:durableId="1569608221">
    <w:abstractNumId w:val="32"/>
  </w:num>
  <w:num w:numId="42" w16cid:durableId="56784839">
    <w:abstractNumId w:val="8"/>
  </w:num>
  <w:num w:numId="43" w16cid:durableId="2053382394">
    <w:abstractNumId w:val="33"/>
  </w:num>
  <w:num w:numId="44" w16cid:durableId="1200389416">
    <w:abstractNumId w:val="46"/>
  </w:num>
  <w:num w:numId="45" w16cid:durableId="301426738">
    <w:abstractNumId w:val="24"/>
  </w:num>
  <w:num w:numId="46" w16cid:durableId="283344199">
    <w:abstractNumId w:val="5"/>
  </w:num>
  <w:num w:numId="47" w16cid:durableId="2070759253">
    <w:abstractNumId w:val="13"/>
  </w:num>
  <w:num w:numId="48" w16cid:durableId="767966767">
    <w:abstractNumId w:val="25"/>
  </w:num>
  <w:num w:numId="49" w16cid:durableId="387343390">
    <w:abstractNumId w:val="0"/>
  </w:num>
  <w:num w:numId="50" w16cid:durableId="1370957360">
    <w:abstractNumId w:val="19"/>
  </w:num>
  <w:num w:numId="51" w16cid:durableId="6823249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45454"/>
    <w:rsid w:val="00045787"/>
    <w:rsid w:val="000600FC"/>
    <w:rsid w:val="00071FAE"/>
    <w:rsid w:val="000740DE"/>
    <w:rsid w:val="000773F7"/>
    <w:rsid w:val="00087D29"/>
    <w:rsid w:val="00090495"/>
    <w:rsid w:val="00094B83"/>
    <w:rsid w:val="000A251C"/>
    <w:rsid w:val="000A7125"/>
    <w:rsid w:val="000B00FD"/>
    <w:rsid w:val="000C2F18"/>
    <w:rsid w:val="000C46F7"/>
    <w:rsid w:val="000C6D57"/>
    <w:rsid w:val="000D0F44"/>
    <w:rsid w:val="000E6702"/>
    <w:rsid w:val="000F079B"/>
    <w:rsid w:val="000F1DDA"/>
    <w:rsid w:val="000F3332"/>
    <w:rsid w:val="000F3567"/>
    <w:rsid w:val="000F4605"/>
    <w:rsid w:val="00100CDC"/>
    <w:rsid w:val="00103E61"/>
    <w:rsid w:val="001225E4"/>
    <w:rsid w:val="00127F5D"/>
    <w:rsid w:val="00147D8B"/>
    <w:rsid w:val="00160FB4"/>
    <w:rsid w:val="00182143"/>
    <w:rsid w:val="00190B0E"/>
    <w:rsid w:val="00197C26"/>
    <w:rsid w:val="001A607D"/>
    <w:rsid w:val="001C30F0"/>
    <w:rsid w:val="001C52A4"/>
    <w:rsid w:val="001D0B44"/>
    <w:rsid w:val="001D2149"/>
    <w:rsid w:val="001D29BE"/>
    <w:rsid w:val="001D449B"/>
    <w:rsid w:val="001D4DCF"/>
    <w:rsid w:val="001D6977"/>
    <w:rsid w:val="001E51EE"/>
    <w:rsid w:val="001E665A"/>
    <w:rsid w:val="00201D23"/>
    <w:rsid w:val="00205AD2"/>
    <w:rsid w:val="00210E1C"/>
    <w:rsid w:val="00212FA6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4D96"/>
    <w:rsid w:val="002855FB"/>
    <w:rsid w:val="002966E3"/>
    <w:rsid w:val="00296A30"/>
    <w:rsid w:val="002C0817"/>
    <w:rsid w:val="002C7194"/>
    <w:rsid w:val="002D1246"/>
    <w:rsid w:val="002E6B11"/>
    <w:rsid w:val="002F1BBF"/>
    <w:rsid w:val="002F599E"/>
    <w:rsid w:val="002F78B7"/>
    <w:rsid w:val="00307C4B"/>
    <w:rsid w:val="00312507"/>
    <w:rsid w:val="003160B3"/>
    <w:rsid w:val="00322E58"/>
    <w:rsid w:val="003257FE"/>
    <w:rsid w:val="00333354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2343"/>
    <w:rsid w:val="00366D63"/>
    <w:rsid w:val="00374316"/>
    <w:rsid w:val="0037728E"/>
    <w:rsid w:val="00380D9D"/>
    <w:rsid w:val="00381A05"/>
    <w:rsid w:val="00393374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11F"/>
    <w:rsid w:val="003F59DC"/>
    <w:rsid w:val="003F6DC2"/>
    <w:rsid w:val="004065F4"/>
    <w:rsid w:val="004123C3"/>
    <w:rsid w:val="004164F6"/>
    <w:rsid w:val="00417487"/>
    <w:rsid w:val="0042509E"/>
    <w:rsid w:val="00441FBF"/>
    <w:rsid w:val="00462E5C"/>
    <w:rsid w:val="004639C6"/>
    <w:rsid w:val="004654AA"/>
    <w:rsid w:val="0046613F"/>
    <w:rsid w:val="004802F0"/>
    <w:rsid w:val="00483239"/>
    <w:rsid w:val="00487005"/>
    <w:rsid w:val="00496509"/>
    <w:rsid w:val="004A7012"/>
    <w:rsid w:val="004B6426"/>
    <w:rsid w:val="004B6F00"/>
    <w:rsid w:val="004E187D"/>
    <w:rsid w:val="004E530E"/>
    <w:rsid w:val="004E5714"/>
    <w:rsid w:val="004E7283"/>
    <w:rsid w:val="004F0936"/>
    <w:rsid w:val="004F6DE4"/>
    <w:rsid w:val="005111A6"/>
    <w:rsid w:val="00511E6E"/>
    <w:rsid w:val="005172B6"/>
    <w:rsid w:val="00521713"/>
    <w:rsid w:val="00527BBC"/>
    <w:rsid w:val="00527C23"/>
    <w:rsid w:val="00533676"/>
    <w:rsid w:val="00543B03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D423F"/>
    <w:rsid w:val="005E4C0B"/>
    <w:rsid w:val="005F3A34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616E"/>
    <w:rsid w:val="00667AA3"/>
    <w:rsid w:val="006714C7"/>
    <w:rsid w:val="00673157"/>
    <w:rsid w:val="00682951"/>
    <w:rsid w:val="0068757B"/>
    <w:rsid w:val="0068767A"/>
    <w:rsid w:val="00687997"/>
    <w:rsid w:val="00693639"/>
    <w:rsid w:val="00694995"/>
    <w:rsid w:val="00694FE6"/>
    <w:rsid w:val="0069697A"/>
    <w:rsid w:val="00696C5D"/>
    <w:rsid w:val="00696D64"/>
    <w:rsid w:val="006B054F"/>
    <w:rsid w:val="006B13C2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40A6E"/>
    <w:rsid w:val="00741647"/>
    <w:rsid w:val="0075206E"/>
    <w:rsid w:val="007528A6"/>
    <w:rsid w:val="00764F0B"/>
    <w:rsid w:val="00766F2D"/>
    <w:rsid w:val="007765C0"/>
    <w:rsid w:val="00781B6D"/>
    <w:rsid w:val="00783CEB"/>
    <w:rsid w:val="00791ECE"/>
    <w:rsid w:val="00793C85"/>
    <w:rsid w:val="007A076F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21446"/>
    <w:rsid w:val="00824448"/>
    <w:rsid w:val="00826BCE"/>
    <w:rsid w:val="00830AD9"/>
    <w:rsid w:val="00837D32"/>
    <w:rsid w:val="008467C1"/>
    <w:rsid w:val="00847CCD"/>
    <w:rsid w:val="00855C62"/>
    <w:rsid w:val="00861148"/>
    <w:rsid w:val="00865242"/>
    <w:rsid w:val="00870467"/>
    <w:rsid w:val="00873F43"/>
    <w:rsid w:val="00874B1C"/>
    <w:rsid w:val="00891308"/>
    <w:rsid w:val="00892A4A"/>
    <w:rsid w:val="00895DD1"/>
    <w:rsid w:val="00896FD4"/>
    <w:rsid w:val="008A09CD"/>
    <w:rsid w:val="008A1EA4"/>
    <w:rsid w:val="008A2319"/>
    <w:rsid w:val="008A5958"/>
    <w:rsid w:val="008B19F2"/>
    <w:rsid w:val="008B764F"/>
    <w:rsid w:val="008C4AA8"/>
    <w:rsid w:val="008C6B48"/>
    <w:rsid w:val="008D31EA"/>
    <w:rsid w:val="008D75B3"/>
    <w:rsid w:val="008E57B6"/>
    <w:rsid w:val="008F211B"/>
    <w:rsid w:val="008F3A81"/>
    <w:rsid w:val="009228E1"/>
    <w:rsid w:val="0092325B"/>
    <w:rsid w:val="0092532A"/>
    <w:rsid w:val="00932CF6"/>
    <w:rsid w:val="00933EA7"/>
    <w:rsid w:val="00934596"/>
    <w:rsid w:val="00944432"/>
    <w:rsid w:val="0095066B"/>
    <w:rsid w:val="009506B6"/>
    <w:rsid w:val="00951B8C"/>
    <w:rsid w:val="00955771"/>
    <w:rsid w:val="0095658B"/>
    <w:rsid w:val="0095757E"/>
    <w:rsid w:val="00961102"/>
    <w:rsid w:val="00964AF7"/>
    <w:rsid w:val="00990CEE"/>
    <w:rsid w:val="00992367"/>
    <w:rsid w:val="009B52CD"/>
    <w:rsid w:val="009B6A14"/>
    <w:rsid w:val="009B7E65"/>
    <w:rsid w:val="009C1EBD"/>
    <w:rsid w:val="009C5D92"/>
    <w:rsid w:val="009D4EE8"/>
    <w:rsid w:val="009D7082"/>
    <w:rsid w:val="009F29D1"/>
    <w:rsid w:val="009F698A"/>
    <w:rsid w:val="00A0072E"/>
    <w:rsid w:val="00A04AAD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64B6"/>
    <w:rsid w:val="00A773C4"/>
    <w:rsid w:val="00A80549"/>
    <w:rsid w:val="00AA0198"/>
    <w:rsid w:val="00AA2346"/>
    <w:rsid w:val="00AA4A18"/>
    <w:rsid w:val="00AA52AC"/>
    <w:rsid w:val="00AA5725"/>
    <w:rsid w:val="00AB4D0A"/>
    <w:rsid w:val="00AB54A1"/>
    <w:rsid w:val="00AB5B2B"/>
    <w:rsid w:val="00AC1ADB"/>
    <w:rsid w:val="00AF1379"/>
    <w:rsid w:val="00B00CA3"/>
    <w:rsid w:val="00B02099"/>
    <w:rsid w:val="00B05C3A"/>
    <w:rsid w:val="00B2002F"/>
    <w:rsid w:val="00B23947"/>
    <w:rsid w:val="00B42AC0"/>
    <w:rsid w:val="00B46631"/>
    <w:rsid w:val="00B53960"/>
    <w:rsid w:val="00B60CAB"/>
    <w:rsid w:val="00B7402B"/>
    <w:rsid w:val="00B75051"/>
    <w:rsid w:val="00B75AD5"/>
    <w:rsid w:val="00B75B90"/>
    <w:rsid w:val="00B76EF2"/>
    <w:rsid w:val="00B814B9"/>
    <w:rsid w:val="00B908B7"/>
    <w:rsid w:val="00B94C8B"/>
    <w:rsid w:val="00BA178E"/>
    <w:rsid w:val="00BA4C96"/>
    <w:rsid w:val="00BA5F1C"/>
    <w:rsid w:val="00BB2419"/>
    <w:rsid w:val="00BC03E1"/>
    <w:rsid w:val="00BC0FAB"/>
    <w:rsid w:val="00BC2E82"/>
    <w:rsid w:val="00BD24C1"/>
    <w:rsid w:val="00BD3229"/>
    <w:rsid w:val="00BE1B3F"/>
    <w:rsid w:val="00BF25CD"/>
    <w:rsid w:val="00BF2BA9"/>
    <w:rsid w:val="00BF3853"/>
    <w:rsid w:val="00BF76D1"/>
    <w:rsid w:val="00C02250"/>
    <w:rsid w:val="00C07722"/>
    <w:rsid w:val="00C104DE"/>
    <w:rsid w:val="00C10E1D"/>
    <w:rsid w:val="00C1111E"/>
    <w:rsid w:val="00C21305"/>
    <w:rsid w:val="00C326C2"/>
    <w:rsid w:val="00C34120"/>
    <w:rsid w:val="00C34E4B"/>
    <w:rsid w:val="00C35472"/>
    <w:rsid w:val="00C51342"/>
    <w:rsid w:val="00C5774D"/>
    <w:rsid w:val="00C62FF8"/>
    <w:rsid w:val="00C64140"/>
    <w:rsid w:val="00C67F69"/>
    <w:rsid w:val="00C719D3"/>
    <w:rsid w:val="00C7227D"/>
    <w:rsid w:val="00C73D21"/>
    <w:rsid w:val="00C7778C"/>
    <w:rsid w:val="00C86856"/>
    <w:rsid w:val="00C912BC"/>
    <w:rsid w:val="00C92D88"/>
    <w:rsid w:val="00C95C80"/>
    <w:rsid w:val="00C96CB9"/>
    <w:rsid w:val="00CA5168"/>
    <w:rsid w:val="00CC217B"/>
    <w:rsid w:val="00CC23B9"/>
    <w:rsid w:val="00CC7ADA"/>
    <w:rsid w:val="00CD0001"/>
    <w:rsid w:val="00CD3728"/>
    <w:rsid w:val="00CE597E"/>
    <w:rsid w:val="00CE6458"/>
    <w:rsid w:val="00CF1C89"/>
    <w:rsid w:val="00CF63E5"/>
    <w:rsid w:val="00D007DA"/>
    <w:rsid w:val="00D02DB6"/>
    <w:rsid w:val="00D04E7A"/>
    <w:rsid w:val="00D067BC"/>
    <w:rsid w:val="00D07689"/>
    <w:rsid w:val="00D1175F"/>
    <w:rsid w:val="00D20A8E"/>
    <w:rsid w:val="00D43CA2"/>
    <w:rsid w:val="00D44A9E"/>
    <w:rsid w:val="00D4514F"/>
    <w:rsid w:val="00D47777"/>
    <w:rsid w:val="00D53B04"/>
    <w:rsid w:val="00D61E13"/>
    <w:rsid w:val="00D62702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5086"/>
    <w:rsid w:val="00DD5397"/>
    <w:rsid w:val="00DE3492"/>
    <w:rsid w:val="00DE4143"/>
    <w:rsid w:val="00DE57E1"/>
    <w:rsid w:val="00DE59E6"/>
    <w:rsid w:val="00DE7DBE"/>
    <w:rsid w:val="00DF1EBF"/>
    <w:rsid w:val="00DF3611"/>
    <w:rsid w:val="00E019FD"/>
    <w:rsid w:val="00E07F10"/>
    <w:rsid w:val="00E11FA5"/>
    <w:rsid w:val="00E15634"/>
    <w:rsid w:val="00E20092"/>
    <w:rsid w:val="00E253BF"/>
    <w:rsid w:val="00E35FCB"/>
    <w:rsid w:val="00E44896"/>
    <w:rsid w:val="00E63245"/>
    <w:rsid w:val="00E659DA"/>
    <w:rsid w:val="00E6743B"/>
    <w:rsid w:val="00E72F42"/>
    <w:rsid w:val="00E7480E"/>
    <w:rsid w:val="00E7795E"/>
    <w:rsid w:val="00E817D3"/>
    <w:rsid w:val="00E82FC7"/>
    <w:rsid w:val="00E83593"/>
    <w:rsid w:val="00E870D3"/>
    <w:rsid w:val="00E9404E"/>
    <w:rsid w:val="00EA2098"/>
    <w:rsid w:val="00EA34C9"/>
    <w:rsid w:val="00EA3D16"/>
    <w:rsid w:val="00EC05F5"/>
    <w:rsid w:val="00EC1EAE"/>
    <w:rsid w:val="00EC2C05"/>
    <w:rsid w:val="00EC4B9E"/>
    <w:rsid w:val="00EF24C2"/>
    <w:rsid w:val="00EF7E1E"/>
    <w:rsid w:val="00F00CBC"/>
    <w:rsid w:val="00F011D6"/>
    <w:rsid w:val="00F1314D"/>
    <w:rsid w:val="00F173B5"/>
    <w:rsid w:val="00F22F7F"/>
    <w:rsid w:val="00F25E40"/>
    <w:rsid w:val="00F26300"/>
    <w:rsid w:val="00F34F9E"/>
    <w:rsid w:val="00F642A3"/>
    <w:rsid w:val="00F64DB2"/>
    <w:rsid w:val="00F658B2"/>
    <w:rsid w:val="00F667B9"/>
    <w:rsid w:val="00F704F7"/>
    <w:rsid w:val="00F719B4"/>
    <w:rsid w:val="00F731F7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43C0"/>
    <w:rsid w:val="00FC59F0"/>
    <w:rsid w:val="00FC6720"/>
    <w:rsid w:val="00FC77DC"/>
    <w:rsid w:val="00FD1C5B"/>
    <w:rsid w:val="00FD1EA9"/>
    <w:rsid w:val="00FD79B1"/>
    <w:rsid w:val="00FE17CE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5F21C483-AF3C-4D94-ABF5-CC51F173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7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5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8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3621</TotalTime>
  <Pages>6</Pages>
  <Words>1360</Words>
  <Characters>7755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10</cp:revision>
  <cp:lastPrinted>2024-08-19T19:13:00Z</cp:lastPrinted>
  <dcterms:created xsi:type="dcterms:W3CDTF">2025-02-12T09:13:00Z</dcterms:created>
  <dcterms:modified xsi:type="dcterms:W3CDTF">2025-02-15T13:44:00Z</dcterms:modified>
</cp:coreProperties>
</file>