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A4EBE4E" w14:textId="77777777" w:rsidR="00E7570F" w:rsidRDefault="005D7D68" w:rsidP="00E7570F">
      <w:pPr>
        <w:tabs>
          <w:tab w:val="right" w:pos="8306"/>
        </w:tabs>
      </w:pPr>
      <w:bookmarkStart w:id="0" w:name="_GoBack"/>
      <w:bookmarkEnd w:id="0"/>
      <w:r>
        <w:rPr>
          <w:rFonts w:hint="cs"/>
          <w:rtl/>
        </w:rPr>
        <w:t>תאריך הבחינה:</w:t>
      </w:r>
      <w:r>
        <w:rPr>
          <w:rFonts w:hint="cs"/>
          <w:rtl/>
        </w:rPr>
        <w:tab/>
        <w:t>ט"ו בשבט</w:t>
      </w:r>
      <w:r w:rsidR="00E7570F">
        <w:rPr>
          <w:rFonts w:hint="cs"/>
          <w:rtl/>
        </w:rPr>
        <w:t xml:space="preserve"> </w:t>
      </w:r>
      <w:proofErr w:type="spellStart"/>
      <w:r w:rsidR="00E7570F">
        <w:rPr>
          <w:rFonts w:hint="cs"/>
          <w:rtl/>
        </w:rPr>
        <w:t>התשע"ו</w:t>
      </w:r>
      <w:proofErr w:type="spellEnd"/>
      <w:r w:rsidR="00E7570F">
        <w:rPr>
          <w:rFonts w:hint="cs"/>
          <w:rtl/>
        </w:rPr>
        <w:t xml:space="preserve"> 25.1.2016</w:t>
      </w:r>
    </w:p>
    <w:p w14:paraId="49E78828" w14:textId="77777777" w:rsidR="00E7570F" w:rsidRDefault="00E7570F" w:rsidP="00E7570F">
      <w:pPr>
        <w:tabs>
          <w:tab w:val="right" w:pos="8306"/>
        </w:tabs>
      </w:pPr>
      <w:r>
        <w:rPr>
          <w:rFonts w:hint="cs"/>
          <w:rtl/>
        </w:rPr>
        <w:t>המרצה:</w:t>
      </w:r>
      <w:r>
        <w:rPr>
          <w:rFonts w:hint="cs"/>
          <w:rtl/>
        </w:rPr>
        <w:tab/>
        <w:t>פרופ' הלל בר גרא</w:t>
      </w:r>
    </w:p>
    <w:p w14:paraId="525F4DDB" w14:textId="77777777" w:rsidR="00E7570F" w:rsidRDefault="00E7570F" w:rsidP="00E7570F">
      <w:pPr>
        <w:tabs>
          <w:tab w:val="right" w:pos="8306"/>
        </w:tabs>
      </w:pPr>
      <w:r>
        <w:rPr>
          <w:rFonts w:hint="cs"/>
          <w:rtl/>
        </w:rPr>
        <w:t>שם הקורס:</w:t>
      </w:r>
      <w:r>
        <w:rPr>
          <w:rFonts w:hint="cs"/>
          <w:rtl/>
        </w:rPr>
        <w:tab/>
        <w:t>מודלים של רגרסיה ליניארית</w:t>
      </w:r>
    </w:p>
    <w:p w14:paraId="2D3AB6E8" w14:textId="77777777" w:rsidR="00E7570F" w:rsidRDefault="00E7570F" w:rsidP="00E7570F">
      <w:pPr>
        <w:tabs>
          <w:tab w:val="right" w:pos="8306"/>
        </w:tabs>
        <w:rPr>
          <w:rtl/>
        </w:rPr>
      </w:pPr>
      <w:r>
        <w:rPr>
          <w:rFonts w:hint="cs"/>
          <w:rtl/>
        </w:rPr>
        <w:t>מספר קורס:</w:t>
      </w:r>
      <w:r>
        <w:rPr>
          <w:rFonts w:hint="cs"/>
          <w:rtl/>
        </w:rPr>
        <w:tab/>
        <w:t>364-1-1061</w:t>
      </w:r>
    </w:p>
    <w:p w14:paraId="4087AEC9" w14:textId="77777777" w:rsidR="00E7570F" w:rsidRDefault="00E7570F" w:rsidP="00E7570F">
      <w:pPr>
        <w:tabs>
          <w:tab w:val="right" w:pos="8306"/>
        </w:tabs>
        <w:rPr>
          <w:rtl/>
        </w:rPr>
      </w:pPr>
      <w:r>
        <w:rPr>
          <w:rFonts w:hint="cs"/>
          <w:rtl/>
        </w:rPr>
        <w:t xml:space="preserve">מיועד לתלמידי הנדסת תעשיה וניהול </w:t>
      </w:r>
    </w:p>
    <w:p w14:paraId="304919F4" w14:textId="77777777" w:rsidR="00E7570F" w:rsidRDefault="00E7570F" w:rsidP="00E7570F">
      <w:pPr>
        <w:tabs>
          <w:tab w:val="right" w:pos="8306"/>
        </w:tabs>
      </w:pPr>
      <w:r>
        <w:rPr>
          <w:rFonts w:hint="cs"/>
          <w:rtl/>
        </w:rPr>
        <w:t xml:space="preserve">שנה:      2016        סמסטר:      א'      מועד:      א'   </w:t>
      </w:r>
    </w:p>
    <w:p w14:paraId="7F7583AC" w14:textId="77777777" w:rsidR="00E7570F" w:rsidRDefault="00E7570F" w:rsidP="00E7570F">
      <w:pPr>
        <w:tabs>
          <w:tab w:val="right" w:pos="8306"/>
        </w:tabs>
        <w:rPr>
          <w:rtl/>
        </w:rPr>
      </w:pPr>
      <w:r>
        <w:rPr>
          <w:rFonts w:hint="cs"/>
          <w:rtl/>
        </w:rPr>
        <w:t>משך הבחינה:</w:t>
      </w:r>
      <w:r>
        <w:rPr>
          <w:rFonts w:hint="cs"/>
          <w:rtl/>
        </w:rPr>
        <w:tab/>
        <w:t>שלוש שעות. יש לענות על כל השאלות.</w:t>
      </w:r>
    </w:p>
    <w:p w14:paraId="5A495C1D" w14:textId="77777777" w:rsidR="00E7570F" w:rsidRDefault="00E7570F" w:rsidP="00E7570F">
      <w:pPr>
        <w:tabs>
          <w:tab w:val="right" w:pos="8306"/>
        </w:tabs>
        <w:rPr>
          <w:rtl/>
        </w:rPr>
      </w:pPr>
      <w:r>
        <w:rPr>
          <w:rFonts w:hint="cs"/>
          <w:rtl/>
        </w:rPr>
        <w:t>חומר עזר:</w:t>
      </w:r>
      <w:r>
        <w:rPr>
          <w:rFonts w:hint="cs"/>
          <w:rtl/>
        </w:rPr>
        <w:tab/>
        <w:t>מחשבון, 5 דפי נוסחאות, טבלאות סטטיסטיות.</w:t>
      </w:r>
    </w:p>
    <w:p w14:paraId="5BBF09B8" w14:textId="77777777" w:rsidR="00993552" w:rsidRDefault="00993552" w:rsidP="00993552">
      <w:pPr>
        <w:rPr>
          <w:rtl/>
        </w:rPr>
      </w:pPr>
    </w:p>
    <w:p w14:paraId="4AE4CB88" w14:textId="77777777" w:rsidR="00993552" w:rsidRDefault="00993552" w:rsidP="00993552">
      <w:pPr>
        <w:rPr>
          <w:rtl/>
        </w:rPr>
      </w:pPr>
      <w:r w:rsidRPr="008F3318">
        <w:rPr>
          <w:b/>
          <w:bCs/>
          <w:rtl/>
        </w:rPr>
        <w:t>הנחיות חשובות</w:t>
      </w:r>
      <w:r>
        <w:rPr>
          <w:rtl/>
        </w:rPr>
        <w:t>:</w:t>
      </w:r>
    </w:p>
    <w:p w14:paraId="46610BA1" w14:textId="77777777" w:rsidR="00993552" w:rsidRPr="008F3318" w:rsidRDefault="00993552" w:rsidP="00993552">
      <w:pPr>
        <w:pStyle w:val="a6"/>
        <w:numPr>
          <w:ilvl w:val="0"/>
          <w:numId w:val="5"/>
        </w:numPr>
        <w:rPr>
          <w:rFonts w:ascii="Times New Roman" w:hAnsi="Times New Roman" w:cs="Times New Roman"/>
          <w:sz w:val="24"/>
          <w:szCs w:val="24"/>
          <w:rtl/>
        </w:rPr>
      </w:pPr>
      <w:r w:rsidRPr="008F3318">
        <w:rPr>
          <w:rFonts w:ascii="Times New Roman" w:hAnsi="Times New Roman" w:cs="Times New Roman"/>
          <w:sz w:val="24"/>
          <w:szCs w:val="24"/>
          <w:rtl/>
        </w:rPr>
        <w:t>יש לפתור את כל השאלות</w:t>
      </w:r>
    </w:p>
    <w:p w14:paraId="1407F68F" w14:textId="77777777" w:rsidR="00993552" w:rsidRPr="008F3318" w:rsidRDefault="00993552" w:rsidP="00993552">
      <w:pPr>
        <w:pStyle w:val="a6"/>
        <w:numPr>
          <w:ilvl w:val="0"/>
          <w:numId w:val="5"/>
        </w:numPr>
        <w:rPr>
          <w:rFonts w:ascii="Times New Roman" w:hAnsi="Times New Roman" w:cs="Times New Roman"/>
          <w:sz w:val="24"/>
          <w:szCs w:val="24"/>
          <w:rtl/>
        </w:rPr>
      </w:pPr>
      <w:r w:rsidRPr="008F3318">
        <w:rPr>
          <w:rFonts w:ascii="Times New Roman" w:hAnsi="Times New Roman" w:cs="Times New Roman"/>
          <w:sz w:val="24"/>
          <w:szCs w:val="24"/>
          <w:rtl/>
        </w:rPr>
        <w:t>יש ללוות את דרך הפתרון בהסברים מילוליים קצרים</w:t>
      </w:r>
    </w:p>
    <w:p w14:paraId="108A81FA" w14:textId="77777777" w:rsidR="00993552" w:rsidRPr="008F3318" w:rsidRDefault="00993552" w:rsidP="00993552">
      <w:pPr>
        <w:pStyle w:val="a6"/>
        <w:numPr>
          <w:ilvl w:val="0"/>
          <w:numId w:val="5"/>
        </w:numPr>
        <w:rPr>
          <w:rFonts w:ascii="Times New Roman" w:hAnsi="Times New Roman" w:cs="Times New Roman"/>
          <w:sz w:val="24"/>
          <w:szCs w:val="24"/>
          <w:rtl/>
        </w:rPr>
      </w:pPr>
      <w:r w:rsidRPr="008F3318">
        <w:rPr>
          <w:rFonts w:ascii="Times New Roman" w:hAnsi="Times New Roman" w:cs="Times New Roman"/>
          <w:sz w:val="24"/>
          <w:szCs w:val="24"/>
          <w:rtl/>
        </w:rPr>
        <w:t xml:space="preserve">ניתן להשתמש בכל הנוסחאות והתוצאות שפותחו או הוצגו בכיתה ואין צורך </w:t>
      </w:r>
      <w:proofErr w:type="spellStart"/>
      <w:r w:rsidRPr="008F3318">
        <w:rPr>
          <w:rFonts w:ascii="Times New Roman" w:hAnsi="Times New Roman" w:cs="Times New Roman"/>
          <w:sz w:val="24"/>
          <w:szCs w:val="24"/>
          <w:rtl/>
        </w:rPr>
        <w:t>להוכיחן</w:t>
      </w:r>
      <w:proofErr w:type="spellEnd"/>
      <w:r w:rsidRPr="008F3318">
        <w:rPr>
          <w:rFonts w:ascii="Times New Roman" w:hAnsi="Times New Roman" w:cs="Times New Roman"/>
          <w:sz w:val="24"/>
          <w:szCs w:val="24"/>
          <w:rtl/>
        </w:rPr>
        <w:t xml:space="preserve"> מחדש אלא אם כן זה נדרש במפורש</w:t>
      </w:r>
    </w:p>
    <w:p w14:paraId="2CA905E0" w14:textId="77777777" w:rsidR="00993552" w:rsidRDefault="00993552" w:rsidP="00993552">
      <w:pPr>
        <w:pStyle w:val="a6"/>
        <w:numPr>
          <w:ilvl w:val="0"/>
          <w:numId w:val="5"/>
        </w:numPr>
        <w:rPr>
          <w:rFonts w:ascii="Times New Roman" w:hAnsi="Times New Roman" w:cs="Times New Roman"/>
          <w:sz w:val="24"/>
          <w:szCs w:val="24"/>
        </w:rPr>
      </w:pPr>
      <w:r w:rsidRPr="008F3318">
        <w:rPr>
          <w:rFonts w:ascii="Times New Roman" w:hAnsi="Times New Roman" w:cs="Times New Roman"/>
          <w:sz w:val="24"/>
          <w:szCs w:val="24"/>
          <w:rtl/>
        </w:rPr>
        <w:t>בכל מבחן השערות יש לנסח את ההשערות הנבדקות, לציין מהו סטטיסטי המבחן וכיצד הוא מתפלג, ולכתוב מהו אזור הדחייה (זאת כמובן בנוסף לתוצאת המבחן)</w:t>
      </w:r>
    </w:p>
    <w:p w14:paraId="21FF5726" w14:textId="6B5322BC" w:rsidR="00993552" w:rsidRDefault="00993552" w:rsidP="00993552">
      <w:pPr>
        <w:rPr>
          <w:rtl/>
        </w:rPr>
      </w:pPr>
      <w:r>
        <w:rPr>
          <w:rFonts w:hint="cs"/>
          <w:rtl/>
        </w:rPr>
        <w:t>יש לכתוב את כל התשובות במחברת ולא על גיליון המבחן.</w:t>
      </w:r>
    </w:p>
    <w:p w14:paraId="2E291C1A" w14:textId="77777777" w:rsidR="00E7570F" w:rsidRDefault="00E7570F">
      <w:pPr>
        <w:rPr>
          <w:rtl/>
        </w:rPr>
      </w:pPr>
    </w:p>
    <w:p w14:paraId="7A27CF8F" w14:textId="77777777" w:rsidR="00E7570F" w:rsidRDefault="00E7570F" w:rsidP="00E7570F">
      <w:pPr>
        <w:rPr>
          <w:rFonts w:asciiTheme="majorBidi" w:hAnsiTheme="majorBidi" w:cstheme="majorBidi"/>
          <w:rtl/>
        </w:rPr>
      </w:pPr>
      <w:r w:rsidRPr="008D1AC8">
        <w:rPr>
          <w:rFonts w:asciiTheme="majorBidi" w:hAnsiTheme="majorBidi" w:cstheme="majorBidi"/>
          <w:b/>
          <w:bCs/>
          <w:rtl/>
        </w:rPr>
        <w:t>שאלה 1 (40 נק')</w:t>
      </w:r>
    </w:p>
    <w:p w14:paraId="6452910A" w14:textId="77777777" w:rsidR="00D74AE4" w:rsidRPr="008D1AC8" w:rsidRDefault="00D74AE4" w:rsidP="00E7570F">
      <w:pPr>
        <w:rPr>
          <w:rFonts w:asciiTheme="majorBidi" w:hAnsiTheme="majorBidi" w:cstheme="majorBidi"/>
          <w:rtl/>
        </w:rPr>
      </w:pPr>
    </w:p>
    <w:p w14:paraId="4E9322A5" w14:textId="77777777" w:rsidR="00E7570F" w:rsidRPr="008D1AC8" w:rsidRDefault="00E7570F" w:rsidP="00E7570F">
      <w:pPr>
        <w:jc w:val="both"/>
        <w:rPr>
          <w:rFonts w:asciiTheme="majorBidi" w:hAnsiTheme="majorBidi" w:cstheme="majorBidi"/>
          <w:rtl/>
        </w:rPr>
      </w:pPr>
      <w:r w:rsidRPr="008D1AC8">
        <w:rPr>
          <w:rFonts w:asciiTheme="majorBidi" w:hAnsiTheme="majorBidi" w:cstheme="majorBidi"/>
          <w:rtl/>
        </w:rPr>
        <w:t>מנהלי ליגת ה-</w:t>
      </w:r>
      <w:r w:rsidRPr="008D1AC8">
        <w:rPr>
          <w:rFonts w:asciiTheme="majorBidi" w:hAnsiTheme="majorBidi" w:cstheme="majorBidi"/>
        </w:rPr>
        <w:t>NFL</w:t>
      </w:r>
      <w:r w:rsidRPr="008D1AC8">
        <w:rPr>
          <w:rFonts w:asciiTheme="majorBidi" w:hAnsiTheme="majorBidi" w:cstheme="majorBidi"/>
          <w:rtl/>
        </w:rPr>
        <w:t xml:space="preserve">, ליגת הפוטבול האמריקאית, החליטו לבנות מודל אשר יחזה להם את הצלחת קבוצתם לפי השחקן שנמצא בעמדה החשובה ביותר לדעתם- </w:t>
      </w:r>
      <w:proofErr w:type="spellStart"/>
      <w:r w:rsidRPr="008D1AC8">
        <w:rPr>
          <w:rFonts w:asciiTheme="majorBidi" w:hAnsiTheme="majorBidi" w:cstheme="majorBidi"/>
          <w:rtl/>
        </w:rPr>
        <w:t>הקוורטרבק</w:t>
      </w:r>
      <w:proofErr w:type="spellEnd"/>
      <w:r w:rsidRPr="008D1AC8">
        <w:rPr>
          <w:rFonts w:asciiTheme="majorBidi" w:hAnsiTheme="majorBidi" w:cstheme="majorBidi"/>
          <w:rtl/>
        </w:rPr>
        <w:t xml:space="preserve"> (1 בכל קבוצה). הם ריכזו את הנתונים על שכרם של השחקנים (במיליוני דולרים), שנות הוותק שלהם בליגה וכמות העוקבים שלהם בדף </w:t>
      </w:r>
      <w:proofErr w:type="spellStart"/>
      <w:r w:rsidRPr="008D1AC8">
        <w:rPr>
          <w:rFonts w:asciiTheme="majorBidi" w:hAnsiTheme="majorBidi" w:cstheme="majorBidi"/>
          <w:rtl/>
        </w:rPr>
        <w:t>הפייסבוק</w:t>
      </w:r>
      <w:proofErr w:type="spellEnd"/>
      <w:r w:rsidRPr="008D1AC8">
        <w:rPr>
          <w:rFonts w:asciiTheme="majorBidi" w:hAnsiTheme="majorBidi" w:cstheme="majorBidi"/>
          <w:rtl/>
        </w:rPr>
        <w:t xml:space="preserve"> האישי שלהם. בעזרת נתונים אלו, הם הריצו מודל רגרסיה מרובה וניסו להסביר את מספר </w:t>
      </w:r>
      <w:proofErr w:type="spellStart"/>
      <w:r w:rsidRPr="008D1AC8">
        <w:rPr>
          <w:rFonts w:asciiTheme="majorBidi" w:hAnsiTheme="majorBidi" w:cstheme="majorBidi"/>
          <w:rtl/>
        </w:rPr>
        <w:t>הנצחונות</w:t>
      </w:r>
      <w:proofErr w:type="spellEnd"/>
      <w:r w:rsidRPr="008D1AC8">
        <w:rPr>
          <w:rFonts w:asciiTheme="majorBidi" w:hAnsiTheme="majorBidi" w:cstheme="majorBidi"/>
          <w:rtl/>
        </w:rPr>
        <w:t xml:space="preserve"> של כל קבוצה במהלך עונת פוטבול אחת. התקבל הפלט הבא:</w:t>
      </w:r>
    </w:p>
    <w:p w14:paraId="7DA4F100" w14:textId="77777777" w:rsidR="00E7570F" w:rsidRDefault="00E7570F" w:rsidP="00E7570F">
      <w:pPr>
        <w:pStyle w:val="HTML"/>
        <w:shd w:val="clear" w:color="auto" w:fill="FFFFFF"/>
        <w:wordWrap w:val="0"/>
        <w:spacing w:line="276" w:lineRule="auto"/>
        <w:rPr>
          <w:rFonts w:ascii="Lucida Console" w:hAnsi="Lucida Console"/>
          <w:color w:val="000000"/>
        </w:rPr>
      </w:pPr>
      <w:r>
        <w:rPr>
          <w:rFonts w:ascii="Lucida Console" w:hAnsi="Lucida Console"/>
          <w:color w:val="000000"/>
        </w:rPr>
        <w:t>Call:</w:t>
      </w:r>
    </w:p>
    <w:p w14:paraId="3BBE7DC5" w14:textId="77777777" w:rsidR="00E7570F" w:rsidRDefault="00E7570F" w:rsidP="00E7570F">
      <w:pPr>
        <w:bidi w:val="0"/>
        <w:rPr>
          <w:rFonts w:ascii="Lucida Console" w:hAnsi="Lucida Console"/>
        </w:rPr>
      </w:pPr>
      <w:proofErr w:type="gramStart"/>
      <w:r>
        <w:rPr>
          <w:rFonts w:ascii="Lucida Console" w:hAnsi="Lucida Console"/>
        </w:rPr>
        <w:t>lm(</w:t>
      </w:r>
      <w:proofErr w:type="gramEnd"/>
      <w:r>
        <w:rPr>
          <w:rFonts w:ascii="Lucida Console" w:hAnsi="Lucida Console"/>
        </w:rPr>
        <w:t xml:space="preserve">formula = </w:t>
      </w:r>
      <w:proofErr w:type="spellStart"/>
      <w:r>
        <w:rPr>
          <w:rFonts w:ascii="Lucida Console" w:hAnsi="Lucida Console"/>
        </w:rPr>
        <w:t>dataset$wins</w:t>
      </w:r>
      <w:proofErr w:type="spellEnd"/>
      <w:r>
        <w:rPr>
          <w:rFonts w:ascii="Lucida Console" w:hAnsi="Lucida Console"/>
        </w:rPr>
        <w:t xml:space="preserve"> ~ </w:t>
      </w:r>
      <w:proofErr w:type="spellStart"/>
      <w:r>
        <w:rPr>
          <w:rFonts w:ascii="Lucida Console" w:hAnsi="Lucida Console"/>
        </w:rPr>
        <w:t>dataset$Salary</w:t>
      </w:r>
      <w:proofErr w:type="spellEnd"/>
      <w:r>
        <w:rPr>
          <w:rFonts w:ascii="Lucida Console" w:hAnsi="Lucida Console"/>
        </w:rPr>
        <w:t xml:space="preserve"> + </w:t>
      </w:r>
      <w:proofErr w:type="spellStart"/>
      <w:r>
        <w:rPr>
          <w:rFonts w:ascii="Lucida Console" w:hAnsi="Lucida Console"/>
        </w:rPr>
        <w:t>dataset$facebookFollowers</w:t>
      </w:r>
      <w:proofErr w:type="spellEnd"/>
      <w:r>
        <w:rPr>
          <w:rFonts w:ascii="Lucida Console" w:hAnsi="Lucida Console"/>
        </w:rPr>
        <w:t xml:space="preserve"> + </w:t>
      </w:r>
      <w:proofErr w:type="spellStart"/>
      <w:r>
        <w:rPr>
          <w:rFonts w:ascii="Lucida Console" w:hAnsi="Lucida Console"/>
        </w:rPr>
        <w:t>dataset$yearsPro</w:t>
      </w:r>
      <w:proofErr w:type="spellEnd"/>
      <w:r>
        <w:rPr>
          <w:rFonts w:ascii="Lucida Console" w:hAnsi="Lucida Console"/>
        </w:rPr>
        <w:t>)</w:t>
      </w:r>
    </w:p>
    <w:p w14:paraId="15EBB048" w14:textId="77777777" w:rsidR="00E7570F" w:rsidRDefault="00E7570F" w:rsidP="00E7570F">
      <w:pPr>
        <w:pStyle w:val="HTML"/>
        <w:shd w:val="clear" w:color="auto" w:fill="FFFFFF"/>
        <w:wordWrap w:val="0"/>
        <w:spacing w:line="276" w:lineRule="auto"/>
        <w:rPr>
          <w:rFonts w:ascii="Lucida Console" w:hAnsi="Lucida Console"/>
          <w:color w:val="000000"/>
        </w:rPr>
      </w:pPr>
      <w:r>
        <w:rPr>
          <w:rFonts w:ascii="Lucida Console" w:hAnsi="Lucida Console"/>
          <w:color w:val="000000"/>
        </w:rPr>
        <w:t>Residuals:</w:t>
      </w:r>
    </w:p>
    <w:p w14:paraId="0DD67919" w14:textId="77777777" w:rsidR="00E7570F" w:rsidRDefault="00E7570F" w:rsidP="00E7570F">
      <w:pPr>
        <w:pStyle w:val="HTML"/>
        <w:shd w:val="clear" w:color="auto" w:fill="FFFFFF"/>
        <w:wordWrap w:val="0"/>
        <w:spacing w:line="276" w:lineRule="auto"/>
        <w:rPr>
          <w:rFonts w:ascii="Lucida Console" w:hAnsi="Lucida Console"/>
          <w:color w:val="000000"/>
        </w:rPr>
      </w:pPr>
      <w:r>
        <w:rPr>
          <w:rFonts w:ascii="Lucida Console" w:hAnsi="Lucida Console"/>
          <w:color w:val="000000"/>
        </w:rPr>
        <w:t xml:space="preserve">    Min      </w:t>
      </w:r>
      <w:proofErr w:type="gramStart"/>
      <w:r>
        <w:rPr>
          <w:rFonts w:ascii="Lucida Console" w:hAnsi="Lucida Console"/>
          <w:color w:val="000000"/>
        </w:rPr>
        <w:t>1Q  Median</w:t>
      </w:r>
      <w:proofErr w:type="gramEnd"/>
      <w:r>
        <w:rPr>
          <w:rFonts w:ascii="Lucida Console" w:hAnsi="Lucida Console"/>
          <w:color w:val="000000"/>
        </w:rPr>
        <w:t xml:space="preserve">      3Q     Max </w:t>
      </w:r>
    </w:p>
    <w:p w14:paraId="77F07DBC" w14:textId="77777777" w:rsidR="00E7570F" w:rsidRDefault="00E7570F" w:rsidP="00E7570F">
      <w:pPr>
        <w:pStyle w:val="HTML"/>
        <w:shd w:val="clear" w:color="auto" w:fill="FFFFFF"/>
        <w:wordWrap w:val="0"/>
        <w:spacing w:line="276" w:lineRule="auto"/>
        <w:rPr>
          <w:rFonts w:ascii="Lucida Console" w:hAnsi="Lucida Console"/>
          <w:color w:val="000000"/>
        </w:rPr>
      </w:pPr>
      <w:r>
        <w:rPr>
          <w:rFonts w:ascii="Lucida Console" w:hAnsi="Lucida Console"/>
          <w:color w:val="000000"/>
        </w:rPr>
        <w:t>-7.9997 -3.8121 -</w:t>
      </w:r>
      <w:proofErr w:type="gramStart"/>
      <w:r>
        <w:rPr>
          <w:rFonts w:ascii="Lucida Console" w:hAnsi="Lucida Console"/>
          <w:color w:val="000000"/>
        </w:rPr>
        <w:t>0.4513  2.1904</w:t>
      </w:r>
      <w:proofErr w:type="gramEnd"/>
      <w:r>
        <w:rPr>
          <w:rFonts w:ascii="Lucida Console" w:hAnsi="Lucida Console"/>
          <w:color w:val="000000"/>
        </w:rPr>
        <w:t xml:space="preserve"> 10.3428 </w:t>
      </w:r>
    </w:p>
    <w:p w14:paraId="60148457" w14:textId="77777777" w:rsidR="00E7570F" w:rsidRDefault="00E7570F" w:rsidP="00E7570F">
      <w:pPr>
        <w:pStyle w:val="HTML"/>
        <w:shd w:val="clear" w:color="auto" w:fill="FFFFFF"/>
        <w:wordWrap w:val="0"/>
        <w:spacing w:line="276" w:lineRule="auto"/>
        <w:rPr>
          <w:rFonts w:ascii="Lucida Console" w:hAnsi="Lucida Console"/>
          <w:color w:val="000000"/>
        </w:rPr>
      </w:pPr>
    </w:p>
    <w:p w14:paraId="0E25DEF1" w14:textId="77777777" w:rsidR="00E7570F" w:rsidRDefault="00E7570F" w:rsidP="00E7570F">
      <w:pPr>
        <w:pStyle w:val="HTML"/>
        <w:shd w:val="clear" w:color="auto" w:fill="FFFFFF"/>
        <w:wordWrap w:val="0"/>
        <w:spacing w:line="276" w:lineRule="auto"/>
        <w:rPr>
          <w:rFonts w:ascii="Lucida Console" w:hAnsi="Lucida Console"/>
          <w:color w:val="000000"/>
        </w:rPr>
      </w:pPr>
      <w:r>
        <w:rPr>
          <w:rFonts w:ascii="Lucida Console" w:hAnsi="Lucida Console"/>
          <w:color w:val="000000"/>
        </w:rPr>
        <w:t>Coefficients:</w:t>
      </w:r>
    </w:p>
    <w:p w14:paraId="5DE67527" w14:textId="77777777" w:rsidR="00E7570F" w:rsidRDefault="00E7570F" w:rsidP="00E7570F">
      <w:pPr>
        <w:pStyle w:val="HTML"/>
        <w:shd w:val="clear" w:color="auto" w:fill="FFFFFF"/>
        <w:wordWrap w:val="0"/>
        <w:spacing w:line="276" w:lineRule="auto"/>
        <w:rPr>
          <w:rFonts w:ascii="Lucida Console" w:hAnsi="Lucida Console"/>
          <w:color w:val="000000"/>
        </w:rPr>
      </w:pPr>
      <w:r>
        <w:rPr>
          <w:rFonts w:ascii="Lucida Console" w:hAnsi="Lucida Console"/>
          <w:color w:val="000000"/>
        </w:rPr>
        <w:t xml:space="preserve">                          Estimate Std. Error t value </w:t>
      </w:r>
      <w:proofErr w:type="spellStart"/>
      <w:proofErr w:type="gramStart"/>
      <w:r>
        <w:rPr>
          <w:rFonts w:ascii="Lucida Console" w:hAnsi="Lucida Console"/>
          <w:color w:val="000000"/>
        </w:rPr>
        <w:t>Pr</w:t>
      </w:r>
      <w:proofErr w:type="spellEnd"/>
      <w:r>
        <w:rPr>
          <w:rFonts w:ascii="Lucida Console" w:hAnsi="Lucida Console"/>
          <w:color w:val="000000"/>
        </w:rPr>
        <w:t>(</w:t>
      </w:r>
      <w:proofErr w:type="gramEnd"/>
      <w:r>
        <w:rPr>
          <w:rFonts w:ascii="Lucida Console" w:hAnsi="Lucida Console"/>
          <w:color w:val="000000"/>
        </w:rPr>
        <w:t xml:space="preserve">&gt;|t|)    </w:t>
      </w:r>
    </w:p>
    <w:p w14:paraId="6D293C72" w14:textId="77777777" w:rsidR="00E7570F" w:rsidRDefault="00E7570F" w:rsidP="00E7570F">
      <w:pPr>
        <w:pStyle w:val="HTML"/>
        <w:shd w:val="clear" w:color="auto" w:fill="FFFFFF" w:themeFill="background1"/>
        <w:wordWrap w:val="0"/>
        <w:spacing w:line="276" w:lineRule="auto"/>
        <w:rPr>
          <w:rFonts w:ascii="Lucida Console" w:hAnsi="Lucida Console"/>
          <w:color w:val="000000"/>
        </w:rPr>
      </w:pPr>
      <w:r>
        <w:rPr>
          <w:rFonts w:ascii="Lucida Console" w:hAnsi="Lucida Console"/>
          <w:color w:val="000000"/>
        </w:rPr>
        <w:t xml:space="preserve">(Intercept)                5.42910    </w:t>
      </w:r>
      <w:proofErr w:type="gramStart"/>
      <w:r>
        <w:rPr>
          <w:rFonts w:ascii="Lucida Console" w:hAnsi="Lucida Console"/>
          <w:color w:val="000000"/>
        </w:rPr>
        <w:t xml:space="preserve">1.73693 </w:t>
      </w:r>
      <w:r>
        <w:rPr>
          <w:rFonts w:ascii="Lucida Console" w:hAnsi="Lucida Console"/>
          <w:color w:val="000000"/>
          <w:shd w:val="clear" w:color="auto" w:fill="FFFFFF" w:themeFill="background1"/>
        </w:rPr>
        <w:t xml:space="preserve"> XXXXX</w:t>
      </w:r>
      <w:proofErr w:type="gramEnd"/>
      <w:r w:rsidRPr="00BA3F7E">
        <w:rPr>
          <w:rFonts w:ascii="Lucida Console" w:hAnsi="Lucida Console"/>
          <w:color w:val="000000"/>
          <w:shd w:val="clear" w:color="auto" w:fill="FFFFFF" w:themeFill="background1"/>
        </w:rPr>
        <w:t xml:space="preserve"> </w:t>
      </w:r>
      <w:r>
        <w:rPr>
          <w:rFonts w:ascii="Lucida Console" w:hAnsi="Lucida Console"/>
          <w:color w:val="000000"/>
          <w:shd w:val="clear" w:color="auto" w:fill="FFFFFF" w:themeFill="background1"/>
        </w:rPr>
        <w:t xml:space="preserve"> </w:t>
      </w:r>
      <w:proofErr w:type="spellStart"/>
      <w:r>
        <w:rPr>
          <w:rFonts w:ascii="Lucida Console" w:hAnsi="Lucida Console"/>
          <w:color w:val="000000"/>
          <w:shd w:val="clear" w:color="auto" w:fill="FFFFFF" w:themeFill="background1"/>
        </w:rPr>
        <w:t>XXXX</w:t>
      </w:r>
      <w:r>
        <w:rPr>
          <w:rFonts w:ascii="Lucida Console" w:hAnsi="Lucida Console"/>
          <w:color w:val="000000"/>
        </w:rPr>
        <w:t>X</w:t>
      </w:r>
      <w:proofErr w:type="spellEnd"/>
    </w:p>
    <w:p w14:paraId="6200D51A" w14:textId="77777777" w:rsidR="00E7570F" w:rsidRDefault="00E7570F" w:rsidP="00E7570F">
      <w:pPr>
        <w:pStyle w:val="HTML"/>
        <w:shd w:val="clear" w:color="auto" w:fill="FFFFFF" w:themeFill="background1"/>
        <w:wordWrap w:val="0"/>
        <w:spacing w:line="276" w:lineRule="auto"/>
        <w:rPr>
          <w:rFonts w:ascii="Lucida Console" w:hAnsi="Lucida Console"/>
          <w:color w:val="000000"/>
        </w:rPr>
      </w:pPr>
      <w:proofErr w:type="spellStart"/>
      <w:proofErr w:type="gramStart"/>
      <w:r>
        <w:rPr>
          <w:rFonts w:ascii="Lucida Console" w:hAnsi="Lucida Console"/>
          <w:color w:val="000000"/>
        </w:rPr>
        <w:t>dataset$</w:t>
      </w:r>
      <w:proofErr w:type="gramEnd"/>
      <w:r>
        <w:rPr>
          <w:rFonts w:ascii="Lucida Console" w:hAnsi="Lucida Console"/>
          <w:color w:val="000000"/>
        </w:rPr>
        <w:t>Salary</w:t>
      </w:r>
      <w:proofErr w:type="spellEnd"/>
      <w:r>
        <w:rPr>
          <w:rFonts w:ascii="Lucida Console" w:hAnsi="Lucida Console"/>
          <w:color w:val="000000"/>
        </w:rPr>
        <w:t xml:space="preserve">            -0.27664    0.</w:t>
      </w:r>
      <w:r w:rsidRPr="00BA3F7E">
        <w:rPr>
          <w:rFonts w:ascii="Lucida Console" w:hAnsi="Lucida Console"/>
          <w:color w:val="000000"/>
          <w:shd w:val="clear" w:color="auto" w:fill="FFFFFF" w:themeFill="background1"/>
        </w:rPr>
        <w:t xml:space="preserve">22097  XXXXX  </w:t>
      </w:r>
      <w:proofErr w:type="spellStart"/>
      <w:r w:rsidRPr="00BA3F7E">
        <w:rPr>
          <w:rFonts w:ascii="Lucida Console" w:hAnsi="Lucida Console"/>
          <w:color w:val="000000"/>
          <w:shd w:val="clear" w:color="auto" w:fill="FFFFFF" w:themeFill="background1"/>
        </w:rPr>
        <w:t>XXXXX</w:t>
      </w:r>
      <w:proofErr w:type="spellEnd"/>
      <w:r w:rsidRPr="00AE628A">
        <w:rPr>
          <w:rFonts w:ascii="Lucida Console" w:hAnsi="Lucida Console"/>
          <w:color w:val="000000"/>
          <w:shd w:val="clear" w:color="auto" w:fill="000000" w:themeFill="text1"/>
        </w:rPr>
        <w:t xml:space="preserve">  </w:t>
      </w:r>
    </w:p>
    <w:p w14:paraId="54FC31AB" w14:textId="77777777" w:rsidR="00E7570F" w:rsidRDefault="00E7570F" w:rsidP="00E7570F">
      <w:pPr>
        <w:pStyle w:val="HTML"/>
        <w:shd w:val="clear" w:color="auto" w:fill="FFFFFF" w:themeFill="background1"/>
        <w:wordWrap w:val="0"/>
        <w:spacing w:line="276" w:lineRule="auto"/>
        <w:rPr>
          <w:rFonts w:ascii="Lucida Console" w:hAnsi="Lucida Console"/>
          <w:color w:val="000000"/>
        </w:rPr>
      </w:pPr>
      <w:proofErr w:type="spellStart"/>
      <w:proofErr w:type="gramStart"/>
      <w:r>
        <w:rPr>
          <w:rFonts w:ascii="Lucida Console" w:hAnsi="Lucida Console"/>
          <w:color w:val="000000"/>
        </w:rPr>
        <w:t>dataset$</w:t>
      </w:r>
      <w:proofErr w:type="gramEnd"/>
      <w:r>
        <w:rPr>
          <w:rFonts w:ascii="Lucida Console" w:hAnsi="Lucida Console"/>
          <w:color w:val="000000"/>
        </w:rPr>
        <w:t>facebookFollowers</w:t>
      </w:r>
      <w:proofErr w:type="spellEnd"/>
      <w:r>
        <w:rPr>
          <w:rFonts w:ascii="Lucida Console" w:hAnsi="Lucida Console"/>
          <w:color w:val="000000"/>
        </w:rPr>
        <w:t xml:space="preserve">  0.01335    0.</w:t>
      </w:r>
      <w:r w:rsidRPr="00BA3F7E">
        <w:rPr>
          <w:rFonts w:ascii="Lucida Console" w:hAnsi="Lucida Console"/>
          <w:color w:val="000000"/>
          <w:shd w:val="clear" w:color="auto" w:fill="FFFFFF" w:themeFill="background1"/>
        </w:rPr>
        <w:t xml:space="preserve">09013 </w:t>
      </w:r>
      <w:r>
        <w:rPr>
          <w:rFonts w:ascii="Lucida Console" w:hAnsi="Lucida Console"/>
          <w:color w:val="000000"/>
          <w:shd w:val="clear" w:color="auto" w:fill="FFFFFF" w:themeFill="background1"/>
        </w:rPr>
        <w:t xml:space="preserve"> </w:t>
      </w:r>
      <w:r w:rsidRPr="00BA3F7E">
        <w:rPr>
          <w:rFonts w:ascii="Lucida Console" w:hAnsi="Lucida Console"/>
          <w:color w:val="000000"/>
          <w:shd w:val="clear" w:color="auto" w:fill="FFFFFF" w:themeFill="background1"/>
        </w:rPr>
        <w:t xml:space="preserve">XXXXX  </w:t>
      </w:r>
      <w:proofErr w:type="spellStart"/>
      <w:r w:rsidRPr="00BA3F7E">
        <w:rPr>
          <w:rFonts w:ascii="Lucida Console" w:hAnsi="Lucida Console"/>
          <w:color w:val="000000"/>
          <w:shd w:val="clear" w:color="auto" w:fill="FFFFFF" w:themeFill="background1"/>
        </w:rPr>
        <w:t>XXXXX</w:t>
      </w:r>
      <w:proofErr w:type="spellEnd"/>
      <w:r w:rsidRPr="00AE628A">
        <w:rPr>
          <w:rFonts w:ascii="Lucida Console" w:hAnsi="Lucida Console"/>
          <w:color w:val="000000"/>
          <w:shd w:val="clear" w:color="auto" w:fill="000000" w:themeFill="text1"/>
        </w:rPr>
        <w:t xml:space="preserve">   </w:t>
      </w:r>
    </w:p>
    <w:p w14:paraId="6A0A442F" w14:textId="77777777" w:rsidR="00E7570F" w:rsidRDefault="00E7570F" w:rsidP="00E7570F">
      <w:pPr>
        <w:pStyle w:val="HTML"/>
        <w:shd w:val="clear" w:color="auto" w:fill="FFFFFF" w:themeFill="background1"/>
        <w:wordWrap w:val="0"/>
        <w:spacing w:line="276" w:lineRule="auto"/>
        <w:rPr>
          <w:rFonts w:ascii="Lucida Console" w:hAnsi="Lucida Console"/>
          <w:color w:val="000000"/>
        </w:rPr>
      </w:pPr>
      <w:proofErr w:type="spellStart"/>
      <w:proofErr w:type="gramStart"/>
      <w:r>
        <w:rPr>
          <w:rFonts w:ascii="Lucida Console" w:hAnsi="Lucida Console"/>
          <w:color w:val="000000"/>
        </w:rPr>
        <w:t>dataset$</w:t>
      </w:r>
      <w:proofErr w:type="gramEnd"/>
      <w:r>
        <w:rPr>
          <w:rFonts w:ascii="Lucida Console" w:hAnsi="Lucida Console"/>
          <w:color w:val="000000"/>
        </w:rPr>
        <w:t>yearsPro</w:t>
      </w:r>
      <w:proofErr w:type="spellEnd"/>
      <w:r>
        <w:rPr>
          <w:rFonts w:ascii="Lucida Console" w:hAnsi="Lucida Console"/>
          <w:color w:val="000000"/>
        </w:rPr>
        <w:t xml:space="preserve">           1.37833    0.</w:t>
      </w:r>
      <w:r w:rsidRPr="00BA3F7E">
        <w:rPr>
          <w:rFonts w:ascii="Lucida Console" w:hAnsi="Lucida Console"/>
          <w:color w:val="000000"/>
          <w:shd w:val="clear" w:color="auto" w:fill="FFFFFF" w:themeFill="background1"/>
        </w:rPr>
        <w:t xml:space="preserve">36912  </w:t>
      </w:r>
      <w:r>
        <w:rPr>
          <w:rFonts w:ascii="Lucida Console" w:hAnsi="Lucida Console"/>
          <w:color w:val="000000"/>
          <w:shd w:val="clear" w:color="auto" w:fill="FFFFFF" w:themeFill="background1"/>
        </w:rPr>
        <w:t xml:space="preserve">XXXXX  </w:t>
      </w:r>
      <w:proofErr w:type="spellStart"/>
      <w:r>
        <w:rPr>
          <w:rFonts w:ascii="Lucida Console" w:hAnsi="Lucida Console"/>
          <w:color w:val="000000"/>
          <w:shd w:val="clear" w:color="auto" w:fill="FFFFFF" w:themeFill="background1"/>
        </w:rPr>
        <w:t>XXXXX</w:t>
      </w:r>
      <w:proofErr w:type="spellEnd"/>
    </w:p>
    <w:p w14:paraId="26E6C1D3" w14:textId="77777777" w:rsidR="00E7570F" w:rsidRDefault="00E7570F" w:rsidP="00E7570F">
      <w:pPr>
        <w:pStyle w:val="HTML"/>
        <w:shd w:val="clear" w:color="auto" w:fill="FFFFFF"/>
        <w:wordWrap w:val="0"/>
        <w:spacing w:line="276" w:lineRule="auto"/>
        <w:rPr>
          <w:rFonts w:ascii="Lucida Console" w:hAnsi="Lucida Console"/>
          <w:color w:val="000000"/>
        </w:rPr>
      </w:pPr>
      <w:r>
        <w:rPr>
          <w:rFonts w:ascii="Lucida Console" w:hAnsi="Lucida Console"/>
          <w:color w:val="000000"/>
        </w:rPr>
        <w:t>---</w:t>
      </w:r>
    </w:p>
    <w:p w14:paraId="7DA69410" w14:textId="77777777" w:rsidR="00E7570F" w:rsidRDefault="00E7570F" w:rsidP="00E7570F">
      <w:pPr>
        <w:pStyle w:val="HTML"/>
        <w:shd w:val="clear" w:color="auto" w:fill="FFFFFF"/>
        <w:wordWrap w:val="0"/>
        <w:spacing w:line="276" w:lineRule="auto"/>
        <w:rPr>
          <w:rFonts w:ascii="Lucida Console" w:hAnsi="Lucida Console"/>
          <w:color w:val="000000"/>
        </w:rPr>
      </w:pPr>
      <w:proofErr w:type="spellStart"/>
      <w:r>
        <w:rPr>
          <w:rFonts w:ascii="Lucida Console" w:hAnsi="Lucida Console"/>
          <w:color w:val="000000"/>
        </w:rPr>
        <w:t>Signif</w:t>
      </w:r>
      <w:proofErr w:type="spellEnd"/>
      <w:r>
        <w:rPr>
          <w:rFonts w:ascii="Lucida Console" w:hAnsi="Lucida Console"/>
          <w:color w:val="000000"/>
        </w:rPr>
        <w:t xml:space="preserve">. </w:t>
      </w:r>
      <w:proofErr w:type="gramStart"/>
      <w:r>
        <w:rPr>
          <w:rFonts w:ascii="Lucida Console" w:hAnsi="Lucida Console"/>
          <w:color w:val="000000"/>
        </w:rPr>
        <w:t>codes</w:t>
      </w:r>
      <w:proofErr w:type="gramEnd"/>
      <w:r>
        <w:rPr>
          <w:rFonts w:ascii="Lucida Console" w:hAnsi="Lucida Console"/>
          <w:color w:val="000000"/>
        </w:rPr>
        <w:t xml:space="preserve">:  0 ‘***’ 0.001 ‘**’ 0.01 ‘*’ 0.05 ‘.’ 0.1 </w:t>
      </w:r>
      <w:proofErr w:type="gramStart"/>
      <w:r>
        <w:rPr>
          <w:rFonts w:ascii="Lucida Console" w:hAnsi="Lucida Console"/>
          <w:color w:val="000000"/>
        </w:rPr>
        <w:t>‘ ’</w:t>
      </w:r>
      <w:proofErr w:type="gramEnd"/>
      <w:r>
        <w:rPr>
          <w:rFonts w:ascii="Lucida Console" w:hAnsi="Lucida Console"/>
          <w:color w:val="000000"/>
        </w:rPr>
        <w:t xml:space="preserve"> 1</w:t>
      </w:r>
    </w:p>
    <w:p w14:paraId="7A8B36E6" w14:textId="77777777" w:rsidR="00E7570F" w:rsidRDefault="00E7570F" w:rsidP="00E7570F">
      <w:pPr>
        <w:pStyle w:val="HTML"/>
        <w:shd w:val="clear" w:color="auto" w:fill="FFFFFF"/>
        <w:wordWrap w:val="0"/>
        <w:spacing w:line="276" w:lineRule="auto"/>
        <w:rPr>
          <w:rFonts w:ascii="Lucida Console" w:hAnsi="Lucida Console"/>
          <w:color w:val="000000"/>
        </w:rPr>
      </w:pPr>
    </w:p>
    <w:p w14:paraId="49C616F5" w14:textId="77777777" w:rsidR="00E7570F" w:rsidRDefault="00E7570F" w:rsidP="00E7570F">
      <w:pPr>
        <w:pStyle w:val="HTML"/>
        <w:shd w:val="clear" w:color="auto" w:fill="FFFFFF"/>
        <w:wordWrap w:val="0"/>
        <w:spacing w:line="276" w:lineRule="auto"/>
        <w:rPr>
          <w:rFonts w:ascii="Lucida Console" w:hAnsi="Lucida Console"/>
          <w:color w:val="000000"/>
        </w:rPr>
      </w:pPr>
      <w:r>
        <w:rPr>
          <w:rFonts w:ascii="Lucida Console" w:hAnsi="Lucida Console"/>
          <w:color w:val="000000"/>
        </w:rPr>
        <w:t>Residual standard error: 5.144 on 25 degrees of freedom</w:t>
      </w:r>
    </w:p>
    <w:p w14:paraId="4F6B8327" w14:textId="77777777" w:rsidR="00E7570F" w:rsidRDefault="00E7570F" w:rsidP="00E7570F">
      <w:pPr>
        <w:pStyle w:val="HTML"/>
        <w:shd w:val="clear" w:color="auto" w:fill="FFFFFF"/>
        <w:wordWrap w:val="0"/>
        <w:spacing w:line="276" w:lineRule="auto"/>
        <w:rPr>
          <w:rFonts w:ascii="Lucida Console" w:hAnsi="Lucida Console"/>
          <w:color w:val="000000"/>
        </w:rPr>
      </w:pPr>
      <w:r>
        <w:rPr>
          <w:rFonts w:ascii="Lucida Console" w:hAnsi="Lucida Console"/>
          <w:color w:val="000000"/>
        </w:rPr>
        <w:t>Multiple R-squared:  0.5138,</w:t>
      </w:r>
      <w:r>
        <w:rPr>
          <w:rFonts w:ascii="Lucida Console" w:hAnsi="Lucida Console"/>
          <w:color w:val="000000"/>
        </w:rPr>
        <w:tab/>
        <w:t xml:space="preserve">Adjusted R-squared:  0.4555 </w:t>
      </w:r>
    </w:p>
    <w:p w14:paraId="6A935A50" w14:textId="77777777" w:rsidR="00E7570F" w:rsidRDefault="00E7570F" w:rsidP="00E7570F">
      <w:pPr>
        <w:bidi w:val="0"/>
      </w:pPr>
      <w:r w:rsidRPr="00BA3F7E">
        <w:rPr>
          <w:rFonts w:ascii="Lucida Console" w:hAnsi="Lucida Console"/>
          <w:sz w:val="20"/>
          <w:szCs w:val="20"/>
        </w:rPr>
        <w:t>F-statistic: 8.808 on 3 and 25 DF</w:t>
      </w:r>
      <w:proofErr w:type="gramStart"/>
      <w:r w:rsidRPr="00BA3F7E">
        <w:rPr>
          <w:rFonts w:ascii="Lucida Console" w:hAnsi="Lucida Console"/>
          <w:sz w:val="20"/>
          <w:szCs w:val="20"/>
        </w:rPr>
        <w:t>,  p</w:t>
      </w:r>
      <w:proofErr w:type="gramEnd"/>
      <w:r w:rsidRPr="00BA3F7E">
        <w:rPr>
          <w:rFonts w:ascii="Lucida Console" w:hAnsi="Lucida Console"/>
          <w:sz w:val="20"/>
          <w:szCs w:val="20"/>
        </w:rPr>
        <w:t>-value: 0.00037</w:t>
      </w:r>
    </w:p>
    <w:p w14:paraId="31FCA586" w14:textId="037ECCD6" w:rsidR="00E7570F" w:rsidRDefault="00E7570F" w:rsidP="000F7794">
      <w:pPr>
        <w:pStyle w:val="a6"/>
        <w:numPr>
          <w:ilvl w:val="0"/>
          <w:numId w:val="1"/>
        </w:numPr>
        <w:rPr>
          <w:rFonts w:asciiTheme="majorBidi" w:hAnsiTheme="majorBidi" w:cstheme="majorBidi"/>
          <w:sz w:val="24"/>
          <w:szCs w:val="24"/>
        </w:rPr>
      </w:pPr>
      <w:r>
        <w:rPr>
          <w:rFonts w:asciiTheme="majorBidi" w:hAnsiTheme="majorBidi" w:cstheme="majorBidi" w:hint="cs"/>
          <w:sz w:val="24"/>
          <w:szCs w:val="24"/>
          <w:rtl/>
        </w:rPr>
        <w:t xml:space="preserve">(7 נקודות) </w:t>
      </w:r>
      <w:r w:rsidRPr="00E7570F">
        <w:rPr>
          <w:rFonts w:asciiTheme="majorBidi" w:hAnsiTheme="majorBidi" w:cstheme="majorBidi"/>
          <w:sz w:val="24"/>
          <w:szCs w:val="24"/>
          <w:rtl/>
        </w:rPr>
        <w:t xml:space="preserve">בדוק את ההשערה </w:t>
      </w:r>
      <w:r w:rsidR="000F7794">
        <w:rPr>
          <w:rFonts w:asciiTheme="majorBidi" w:hAnsiTheme="majorBidi" w:cstheme="majorBidi" w:hint="cs"/>
          <w:sz w:val="24"/>
          <w:szCs w:val="24"/>
          <w:rtl/>
        </w:rPr>
        <w:t xml:space="preserve">(ברמת מובהקות 0.05) </w:t>
      </w:r>
      <w:r w:rsidRPr="00E7570F">
        <w:rPr>
          <w:rFonts w:asciiTheme="majorBidi" w:hAnsiTheme="majorBidi" w:cstheme="majorBidi"/>
          <w:sz w:val="24"/>
          <w:szCs w:val="24"/>
          <w:rtl/>
        </w:rPr>
        <w:t xml:space="preserve">כי פופולריות של שחקן, כפי שמשתקפת במספר העוקבים בעמוד </w:t>
      </w:r>
      <w:proofErr w:type="spellStart"/>
      <w:r w:rsidRPr="00E7570F">
        <w:rPr>
          <w:rFonts w:asciiTheme="majorBidi" w:hAnsiTheme="majorBidi" w:cstheme="majorBidi"/>
          <w:sz w:val="24"/>
          <w:szCs w:val="24"/>
          <w:rtl/>
        </w:rPr>
        <w:t>הפייסבוק</w:t>
      </w:r>
      <w:proofErr w:type="spellEnd"/>
      <w:r w:rsidRPr="00E7570F">
        <w:rPr>
          <w:rFonts w:asciiTheme="majorBidi" w:hAnsiTheme="majorBidi" w:cstheme="majorBidi"/>
          <w:sz w:val="24"/>
          <w:szCs w:val="24"/>
          <w:rtl/>
        </w:rPr>
        <w:t xml:space="preserve">, </w:t>
      </w:r>
      <w:r w:rsidRPr="00E7570F">
        <w:rPr>
          <w:rFonts w:asciiTheme="majorBidi" w:hAnsiTheme="majorBidi" w:cstheme="majorBidi" w:hint="cs"/>
          <w:sz w:val="24"/>
          <w:szCs w:val="24"/>
          <w:rtl/>
        </w:rPr>
        <w:t>יכולה לעזור בחיזוי</w:t>
      </w:r>
      <w:r w:rsidRPr="00E7570F">
        <w:rPr>
          <w:rFonts w:asciiTheme="majorBidi" w:hAnsiTheme="majorBidi" w:cstheme="majorBidi"/>
          <w:sz w:val="24"/>
          <w:szCs w:val="24"/>
          <w:rtl/>
        </w:rPr>
        <w:t xml:space="preserve"> הצלחת הקבוצה.</w:t>
      </w:r>
    </w:p>
    <w:p w14:paraId="5E937471" w14:textId="77777777" w:rsidR="008F4916" w:rsidRDefault="008F4916" w:rsidP="008F4916">
      <w:pPr>
        <w:pStyle w:val="a6"/>
        <w:rPr>
          <w:rFonts w:asciiTheme="majorBidi" w:hAnsiTheme="majorBidi" w:cstheme="majorBidi"/>
          <w:sz w:val="24"/>
          <w:szCs w:val="24"/>
          <w:rtl/>
        </w:rPr>
      </w:pPr>
    </w:p>
    <w:p w14:paraId="12E74DD4" w14:textId="77777777" w:rsidR="008F4916" w:rsidRPr="008F4916" w:rsidRDefault="00113472" w:rsidP="008F4916">
      <w:pPr>
        <w:pStyle w:val="a6"/>
        <w:bidi w:val="0"/>
        <w:spacing w:line="360" w:lineRule="auto"/>
        <w:ind w:left="0"/>
        <w:jc w:val="center"/>
        <w:rPr>
          <w:rFonts w:asciiTheme="majorBidi" w:eastAsiaTheme="minorEastAsia" w:hAnsiTheme="majorBidi" w:cstheme="majorBidi"/>
          <w:color w:val="FF0000"/>
          <w:sz w:val="24"/>
          <w:szCs w:val="24"/>
        </w:rPr>
      </w:pPr>
      <m:oMathPara>
        <m:oMathParaPr>
          <m:jc m:val="left"/>
        </m:oMathParaPr>
        <m:oMath>
          <m:sSub>
            <m:sSubPr>
              <m:ctrlPr>
                <w:rPr>
                  <w:rFonts w:ascii="Cambria Math" w:hAnsi="Cambria Math" w:cstheme="majorBidi"/>
                  <w:color w:val="FF0000"/>
                  <w:sz w:val="24"/>
                  <w:szCs w:val="24"/>
                </w:rPr>
              </m:ctrlPr>
            </m:sSubPr>
            <m:e>
              <m:r>
                <m:rPr>
                  <m:sty m:val="p"/>
                </m:rPr>
                <w:rPr>
                  <w:rFonts w:ascii="Cambria Math" w:hAnsi="Cambria Math" w:cstheme="majorBidi"/>
                  <w:color w:val="FF0000"/>
                  <w:sz w:val="24"/>
                  <w:szCs w:val="24"/>
                </w:rPr>
                <m:t>H</m:t>
              </m:r>
            </m:e>
            <m:sub>
              <m:r>
                <m:rPr>
                  <m:sty m:val="p"/>
                </m:rPr>
                <w:rPr>
                  <w:rFonts w:ascii="Cambria Math" w:hAnsi="Cambria Math" w:cstheme="majorBidi"/>
                  <w:color w:val="FF0000"/>
                  <w:sz w:val="24"/>
                  <w:szCs w:val="24"/>
                </w:rPr>
                <m:t>0</m:t>
              </m:r>
            </m:sub>
          </m:sSub>
          <m:r>
            <m:rPr>
              <m:sty m:val="p"/>
            </m:rPr>
            <w:rPr>
              <w:rFonts w:ascii="Cambria Math" w:hAnsi="Cambria Math" w:cstheme="majorBidi"/>
              <w:color w:val="FF0000"/>
              <w:sz w:val="24"/>
              <w:szCs w:val="24"/>
            </w:rPr>
            <m:t>:</m:t>
          </m:r>
          <m:sSub>
            <m:sSubPr>
              <m:ctrlPr>
                <w:rPr>
                  <w:rFonts w:ascii="Cambria Math" w:hAnsi="Cambria Math" w:cstheme="majorBidi"/>
                  <w:color w:val="FF0000"/>
                  <w:sz w:val="24"/>
                  <w:szCs w:val="24"/>
                </w:rPr>
              </m:ctrlPr>
            </m:sSubPr>
            <m:e>
              <m:r>
                <m:rPr>
                  <m:sty m:val="p"/>
                </m:rPr>
                <w:rPr>
                  <w:rFonts w:ascii="Cambria Math" w:hAnsi="Cambria Math" w:cstheme="majorBidi"/>
                  <w:color w:val="FF0000"/>
                  <w:sz w:val="24"/>
                  <w:szCs w:val="24"/>
                </w:rPr>
                <m:t>β</m:t>
              </m:r>
            </m:e>
            <m:sub>
              <m:r>
                <m:rPr>
                  <m:sty m:val="p"/>
                </m:rPr>
                <w:rPr>
                  <w:rFonts w:ascii="Cambria Math" w:hAnsi="Cambria Math" w:cstheme="majorBidi"/>
                  <w:color w:val="FF0000"/>
                  <w:sz w:val="24"/>
                  <w:szCs w:val="24"/>
                </w:rPr>
                <m:t>2</m:t>
              </m:r>
            </m:sub>
          </m:sSub>
          <m:r>
            <m:rPr>
              <m:sty m:val="p"/>
            </m:rPr>
            <w:rPr>
              <w:rFonts w:ascii="Cambria Math" w:hAnsi="Cambria Math" w:cstheme="majorBidi"/>
              <w:color w:val="FF0000"/>
              <w:sz w:val="24"/>
              <w:szCs w:val="24"/>
            </w:rPr>
            <m:t>=0</m:t>
          </m:r>
        </m:oMath>
      </m:oMathPara>
    </w:p>
    <w:p w14:paraId="495C2F4E" w14:textId="4EA16893" w:rsidR="008F4916" w:rsidRPr="008F4916" w:rsidRDefault="00113472" w:rsidP="008F4916">
      <w:pPr>
        <w:pStyle w:val="a6"/>
        <w:bidi w:val="0"/>
        <w:spacing w:line="360" w:lineRule="auto"/>
        <w:ind w:left="0"/>
        <w:jc w:val="center"/>
        <w:rPr>
          <w:rFonts w:asciiTheme="majorBidi" w:eastAsiaTheme="minorEastAsia" w:hAnsiTheme="majorBidi" w:cstheme="majorBidi"/>
          <w:color w:val="FF0000"/>
          <w:sz w:val="24"/>
          <w:szCs w:val="24"/>
        </w:rPr>
      </w:pPr>
      <m:oMathPara>
        <m:oMathParaPr>
          <m:jc m:val="left"/>
        </m:oMathParaPr>
        <m:oMath>
          <m:sSub>
            <m:sSubPr>
              <m:ctrlPr>
                <w:rPr>
                  <w:rFonts w:ascii="Cambria Math" w:hAnsi="Cambria Math" w:cstheme="majorBidi"/>
                  <w:color w:val="FF0000"/>
                  <w:sz w:val="24"/>
                  <w:szCs w:val="24"/>
                </w:rPr>
              </m:ctrlPr>
            </m:sSubPr>
            <m:e>
              <m:r>
                <m:rPr>
                  <m:sty m:val="p"/>
                </m:rPr>
                <w:rPr>
                  <w:rFonts w:ascii="Cambria Math" w:hAnsi="Cambria Math" w:cstheme="majorBidi"/>
                  <w:color w:val="FF0000"/>
                  <w:sz w:val="24"/>
                  <w:szCs w:val="24"/>
                </w:rPr>
                <m:t>H</m:t>
              </m:r>
            </m:e>
            <m:sub>
              <m:r>
                <m:rPr>
                  <m:sty m:val="p"/>
                </m:rPr>
                <w:rPr>
                  <w:rFonts w:ascii="Cambria Math" w:hAnsi="Cambria Math" w:cstheme="majorBidi"/>
                  <w:color w:val="FF0000"/>
                  <w:sz w:val="24"/>
                  <w:szCs w:val="24"/>
                </w:rPr>
                <m:t>1</m:t>
              </m:r>
            </m:sub>
          </m:sSub>
          <m:r>
            <m:rPr>
              <m:sty m:val="p"/>
            </m:rPr>
            <w:rPr>
              <w:rFonts w:ascii="Cambria Math" w:hAnsi="Cambria Math" w:cstheme="majorBidi"/>
              <w:color w:val="FF0000"/>
              <w:sz w:val="24"/>
              <w:szCs w:val="24"/>
            </w:rPr>
            <m:t>:else</m:t>
          </m:r>
        </m:oMath>
      </m:oMathPara>
    </w:p>
    <w:p w14:paraId="32B23F4C" w14:textId="77777777" w:rsidR="008F4916" w:rsidRPr="000C24CE" w:rsidRDefault="00113472" w:rsidP="008F4916">
      <w:pPr>
        <w:pStyle w:val="a6"/>
        <w:bidi w:val="0"/>
        <w:spacing w:line="360" w:lineRule="auto"/>
        <w:ind w:left="0"/>
        <w:rPr>
          <w:rFonts w:asciiTheme="majorBidi" w:eastAsiaTheme="minorEastAsia" w:hAnsiTheme="majorBidi" w:cstheme="majorBidi"/>
          <w:color w:val="FF0000"/>
          <w:sz w:val="24"/>
          <w:szCs w:val="24"/>
        </w:rPr>
      </w:pPr>
      <m:oMathPara>
        <m:oMathParaPr>
          <m:jc m:val="left"/>
        </m:oMathParaPr>
        <m:oMath>
          <m:sSub>
            <m:sSubPr>
              <m:ctrlPr>
                <w:rPr>
                  <w:rFonts w:ascii="Cambria Math" w:eastAsiaTheme="minorEastAsia" w:hAnsi="Cambria Math" w:cstheme="majorBidi"/>
                  <w:color w:val="FF0000"/>
                  <w:sz w:val="24"/>
                  <w:szCs w:val="24"/>
                </w:rPr>
              </m:ctrlPr>
            </m:sSubPr>
            <m:e>
              <m:r>
                <m:rPr>
                  <m:sty m:val="p"/>
                </m:rPr>
                <w:rPr>
                  <w:rFonts w:ascii="Cambria Math" w:eastAsiaTheme="minorEastAsia" w:hAnsi="Cambria Math" w:cstheme="majorBidi"/>
                  <w:color w:val="FF0000"/>
                  <w:sz w:val="24"/>
                  <w:szCs w:val="24"/>
                </w:rPr>
                <m:t>t</m:t>
              </m:r>
            </m:e>
            <m:sub>
              <m:r>
                <m:rPr>
                  <m:sty m:val="p"/>
                </m:rPr>
                <w:rPr>
                  <w:rFonts w:ascii="Cambria Math" w:eastAsiaTheme="minorEastAsia" w:hAnsi="Cambria Math" w:cstheme="majorBidi"/>
                  <w:color w:val="FF0000"/>
                  <w:sz w:val="24"/>
                  <w:szCs w:val="24"/>
                </w:rPr>
                <m:t>st</m:t>
              </m:r>
            </m:sub>
          </m:sSub>
          <m:r>
            <m:rPr>
              <m:sty m:val="p"/>
            </m:rPr>
            <w:rPr>
              <w:rFonts w:ascii="Cambria Math" w:eastAsiaTheme="minorEastAsia" w:hAnsi="Cambria Math" w:cstheme="majorBidi"/>
              <w:color w:val="FF0000"/>
              <w:sz w:val="24"/>
              <w:szCs w:val="24"/>
            </w:rPr>
            <m:t>=</m:t>
          </m:r>
          <m:f>
            <m:fPr>
              <m:ctrlPr>
                <w:rPr>
                  <w:rFonts w:ascii="Cambria Math" w:eastAsiaTheme="minorEastAsia" w:hAnsi="Cambria Math" w:cstheme="majorBidi"/>
                  <w:color w:val="FF0000"/>
                  <w:sz w:val="24"/>
                  <w:szCs w:val="24"/>
                </w:rPr>
              </m:ctrlPr>
            </m:fPr>
            <m:num>
              <m:acc>
                <m:accPr>
                  <m:ctrlPr>
                    <w:rPr>
                      <w:rFonts w:ascii="Cambria Math" w:eastAsiaTheme="minorEastAsia" w:hAnsi="Cambria Math" w:cstheme="majorBidi"/>
                      <w:color w:val="FF0000"/>
                      <w:sz w:val="24"/>
                      <w:szCs w:val="24"/>
                    </w:rPr>
                  </m:ctrlPr>
                </m:accPr>
                <m:e>
                  <m:sSub>
                    <m:sSubPr>
                      <m:ctrlPr>
                        <w:rPr>
                          <w:rFonts w:ascii="Cambria Math" w:hAnsi="Cambria Math" w:cstheme="majorBidi"/>
                          <w:color w:val="FF0000"/>
                          <w:sz w:val="24"/>
                          <w:szCs w:val="24"/>
                        </w:rPr>
                      </m:ctrlPr>
                    </m:sSubPr>
                    <m:e>
                      <m:r>
                        <m:rPr>
                          <m:sty m:val="p"/>
                        </m:rPr>
                        <w:rPr>
                          <w:rFonts w:ascii="Cambria Math" w:hAnsi="Cambria Math" w:cstheme="majorBidi"/>
                          <w:color w:val="FF0000"/>
                          <w:sz w:val="24"/>
                          <w:szCs w:val="24"/>
                        </w:rPr>
                        <m:t>β</m:t>
                      </m:r>
                    </m:e>
                    <m:sub>
                      <m:r>
                        <m:rPr>
                          <m:sty m:val="p"/>
                        </m:rPr>
                        <w:rPr>
                          <w:rFonts w:ascii="Cambria Math" w:hAnsi="Cambria Math" w:cstheme="majorBidi"/>
                          <w:color w:val="FF0000"/>
                          <w:sz w:val="24"/>
                          <w:szCs w:val="24"/>
                        </w:rPr>
                        <m:t>2</m:t>
                      </m:r>
                    </m:sub>
                  </m:sSub>
                </m:e>
              </m:acc>
              <m:r>
                <m:rPr>
                  <m:sty m:val="p"/>
                </m:rPr>
                <w:rPr>
                  <w:rFonts w:ascii="Cambria Math" w:eastAsiaTheme="minorEastAsia" w:hAnsi="Cambria Math" w:cstheme="majorBidi"/>
                  <w:color w:val="FF0000"/>
                  <w:sz w:val="24"/>
                  <w:szCs w:val="24"/>
                </w:rPr>
                <m:t>-0</m:t>
              </m:r>
            </m:num>
            <m:den>
              <m:rad>
                <m:radPr>
                  <m:degHide m:val="1"/>
                  <m:ctrlPr>
                    <w:rPr>
                      <w:rFonts w:ascii="Cambria Math" w:eastAsiaTheme="minorEastAsia" w:hAnsi="Cambria Math" w:cstheme="majorBidi"/>
                      <w:color w:val="FF0000"/>
                      <w:sz w:val="24"/>
                      <w:szCs w:val="24"/>
                    </w:rPr>
                  </m:ctrlPr>
                </m:radPr>
                <m:deg/>
                <m:e>
                  <m:acc>
                    <m:accPr>
                      <m:ctrlPr>
                        <w:rPr>
                          <w:rFonts w:ascii="Cambria Math" w:eastAsiaTheme="minorEastAsia" w:hAnsi="Cambria Math" w:cstheme="majorBidi"/>
                          <w:color w:val="FF0000"/>
                          <w:sz w:val="24"/>
                          <w:szCs w:val="24"/>
                        </w:rPr>
                      </m:ctrlPr>
                    </m:accPr>
                    <m:e>
                      <m:r>
                        <m:rPr>
                          <m:sty m:val="p"/>
                        </m:rPr>
                        <w:rPr>
                          <w:rFonts w:ascii="Cambria Math" w:eastAsiaTheme="minorEastAsia" w:hAnsi="Cambria Math" w:cstheme="majorBidi"/>
                          <w:color w:val="FF0000"/>
                          <w:sz w:val="24"/>
                          <w:szCs w:val="24"/>
                        </w:rPr>
                        <m:t>V</m:t>
                      </m:r>
                      <m:d>
                        <m:dPr>
                          <m:ctrlPr>
                            <w:rPr>
                              <w:rFonts w:ascii="Cambria Math" w:eastAsiaTheme="minorEastAsia" w:hAnsi="Cambria Math" w:cstheme="majorBidi"/>
                              <w:color w:val="FF0000"/>
                              <w:sz w:val="24"/>
                              <w:szCs w:val="24"/>
                            </w:rPr>
                          </m:ctrlPr>
                        </m:dPr>
                        <m:e>
                          <m:acc>
                            <m:accPr>
                              <m:ctrlPr>
                                <w:rPr>
                                  <w:rFonts w:ascii="Cambria Math" w:eastAsiaTheme="minorEastAsia" w:hAnsi="Cambria Math" w:cstheme="majorBidi"/>
                                  <w:color w:val="FF0000"/>
                                  <w:sz w:val="24"/>
                                  <w:szCs w:val="24"/>
                                </w:rPr>
                              </m:ctrlPr>
                            </m:accPr>
                            <m:e>
                              <m:sSub>
                                <m:sSubPr>
                                  <m:ctrlPr>
                                    <w:rPr>
                                      <w:rFonts w:ascii="Cambria Math" w:hAnsi="Cambria Math" w:cstheme="majorBidi"/>
                                      <w:color w:val="FF0000"/>
                                      <w:sz w:val="24"/>
                                      <w:szCs w:val="24"/>
                                    </w:rPr>
                                  </m:ctrlPr>
                                </m:sSubPr>
                                <m:e>
                                  <m:r>
                                    <m:rPr>
                                      <m:sty m:val="p"/>
                                    </m:rPr>
                                    <w:rPr>
                                      <w:rFonts w:ascii="Cambria Math" w:hAnsi="Cambria Math" w:cstheme="majorBidi"/>
                                      <w:color w:val="FF0000"/>
                                      <w:sz w:val="24"/>
                                      <w:szCs w:val="24"/>
                                    </w:rPr>
                                    <m:t>β</m:t>
                                  </m:r>
                                </m:e>
                                <m:sub>
                                  <m:r>
                                    <m:rPr>
                                      <m:sty m:val="p"/>
                                    </m:rPr>
                                    <w:rPr>
                                      <w:rFonts w:ascii="Cambria Math" w:hAnsi="Cambria Math" w:cstheme="majorBidi"/>
                                      <w:color w:val="FF0000"/>
                                      <w:sz w:val="24"/>
                                      <w:szCs w:val="24"/>
                                    </w:rPr>
                                    <m:t>2</m:t>
                                  </m:r>
                                </m:sub>
                              </m:sSub>
                            </m:e>
                          </m:acc>
                        </m:e>
                      </m:d>
                    </m:e>
                  </m:acc>
                </m:e>
              </m:rad>
            </m:den>
          </m:f>
          <m:r>
            <m:rPr>
              <m:sty m:val="p"/>
            </m:rPr>
            <w:rPr>
              <w:rFonts w:ascii="Cambria Math" w:eastAsiaTheme="minorEastAsia" w:hAnsi="Cambria Math" w:cstheme="majorBidi"/>
              <w:color w:val="FF0000"/>
              <w:sz w:val="24"/>
              <w:szCs w:val="24"/>
            </w:rPr>
            <m:t>=</m:t>
          </m:r>
          <m:f>
            <m:fPr>
              <m:ctrlPr>
                <w:rPr>
                  <w:rFonts w:ascii="Cambria Math" w:eastAsiaTheme="minorEastAsia" w:hAnsi="Cambria Math" w:cstheme="majorBidi"/>
                  <w:color w:val="FF0000"/>
                  <w:sz w:val="24"/>
                  <w:szCs w:val="24"/>
                </w:rPr>
              </m:ctrlPr>
            </m:fPr>
            <m:num>
              <m:r>
                <m:rPr>
                  <m:sty m:val="p"/>
                </m:rPr>
                <w:rPr>
                  <w:rFonts w:ascii="Cambria Math" w:hAnsi="Cambria Math"/>
                  <w:color w:val="FF0000"/>
                </w:rPr>
                <m:t>0.01335</m:t>
              </m:r>
            </m:num>
            <m:den>
              <m:r>
                <m:rPr>
                  <m:sty m:val="p"/>
                </m:rPr>
                <w:rPr>
                  <w:rFonts w:ascii="Cambria Math" w:hAnsi="Cambria Math"/>
                  <w:color w:val="FF0000"/>
                </w:rPr>
                <m:t>0.</m:t>
              </m:r>
              <m:r>
                <m:rPr>
                  <m:sty m:val="p"/>
                </m:rPr>
                <w:rPr>
                  <w:rFonts w:ascii="Cambria Math" w:hAnsi="Cambria Math"/>
                  <w:color w:val="FF0000"/>
                  <w:shd w:val="clear" w:color="auto" w:fill="FFFFFF" w:themeFill="background1"/>
                </w:rPr>
                <m:t>09013</m:t>
              </m:r>
            </m:den>
          </m:f>
          <m:r>
            <m:rPr>
              <m:sty m:val="p"/>
            </m:rPr>
            <w:rPr>
              <w:rFonts w:ascii="Cambria Math" w:eastAsiaTheme="minorEastAsia" w:hAnsi="Cambria Math" w:cstheme="majorBidi"/>
              <w:color w:val="FF0000"/>
              <w:sz w:val="24"/>
              <w:szCs w:val="24"/>
            </w:rPr>
            <m:t>=0.1481~</m:t>
          </m:r>
          <m:sSub>
            <m:sSubPr>
              <m:ctrlPr>
                <w:rPr>
                  <w:rFonts w:ascii="Cambria Math" w:eastAsiaTheme="minorEastAsia" w:hAnsi="Cambria Math" w:cstheme="majorBidi"/>
                  <w:color w:val="FF0000"/>
                  <w:sz w:val="24"/>
                  <w:szCs w:val="24"/>
                </w:rPr>
              </m:ctrlPr>
            </m:sSubPr>
            <m:e>
              <m:r>
                <m:rPr>
                  <m:sty m:val="p"/>
                </m:rPr>
                <w:rPr>
                  <w:rFonts w:ascii="Cambria Math" w:eastAsiaTheme="minorEastAsia" w:hAnsi="Cambria Math" w:cstheme="majorBidi"/>
                  <w:color w:val="FF0000"/>
                  <w:sz w:val="24"/>
                  <w:szCs w:val="24"/>
                </w:rPr>
                <m:t>t</m:t>
              </m:r>
            </m:e>
            <m:sub>
              <m:r>
                <m:rPr>
                  <m:sty m:val="p"/>
                </m:rPr>
                <w:rPr>
                  <w:rFonts w:ascii="Cambria Math" w:eastAsiaTheme="minorEastAsia" w:hAnsi="Cambria Math" w:cstheme="majorBidi"/>
                  <w:color w:val="FF0000"/>
                  <w:sz w:val="24"/>
                  <w:szCs w:val="24"/>
                </w:rPr>
                <m:t>n-p</m:t>
              </m:r>
            </m:sub>
          </m:sSub>
        </m:oMath>
      </m:oMathPara>
    </w:p>
    <w:p w14:paraId="7B332491" w14:textId="77777777" w:rsidR="008F4916" w:rsidRPr="000C24CE" w:rsidRDefault="00113472" w:rsidP="008F4916">
      <w:pPr>
        <w:pStyle w:val="a6"/>
        <w:bidi w:val="0"/>
        <w:spacing w:line="360" w:lineRule="auto"/>
        <w:ind w:left="0"/>
        <w:rPr>
          <w:rFonts w:asciiTheme="majorBidi" w:eastAsiaTheme="minorEastAsia" w:hAnsiTheme="majorBidi" w:cstheme="majorBidi"/>
          <w:color w:val="FF0000"/>
          <w:sz w:val="24"/>
          <w:szCs w:val="24"/>
        </w:rPr>
      </w:pPr>
      <m:oMathPara>
        <m:oMathParaPr>
          <m:jc m:val="left"/>
        </m:oMathParaPr>
        <m:oMath>
          <m:sSub>
            <m:sSubPr>
              <m:ctrlPr>
                <w:rPr>
                  <w:rFonts w:ascii="Cambria Math" w:eastAsiaTheme="minorEastAsia" w:hAnsi="Cambria Math" w:cstheme="majorBidi"/>
                  <w:color w:val="FF0000"/>
                  <w:sz w:val="24"/>
                  <w:szCs w:val="24"/>
                </w:rPr>
              </m:ctrlPr>
            </m:sSubPr>
            <m:e>
              <m:r>
                <m:rPr>
                  <m:sty m:val="p"/>
                </m:rPr>
                <w:rPr>
                  <w:rFonts w:ascii="Cambria Math" w:eastAsiaTheme="minorEastAsia" w:hAnsi="Cambria Math" w:cstheme="majorBidi"/>
                  <w:color w:val="FF0000"/>
                  <w:sz w:val="24"/>
                  <w:szCs w:val="24"/>
                </w:rPr>
                <m:t>t</m:t>
              </m:r>
            </m:e>
            <m:sub>
              <m:r>
                <m:rPr>
                  <m:sty m:val="p"/>
                </m:rPr>
                <w:rPr>
                  <w:rFonts w:ascii="Cambria Math" w:eastAsiaTheme="minorEastAsia" w:hAnsi="Cambria Math" w:cstheme="majorBidi"/>
                  <w:color w:val="FF0000"/>
                  <w:sz w:val="24"/>
                  <w:szCs w:val="24"/>
                </w:rPr>
                <m:t>cr</m:t>
              </m:r>
            </m:sub>
          </m:sSub>
          <m:r>
            <m:rPr>
              <m:sty m:val="p"/>
            </m:rPr>
            <w:rPr>
              <w:rFonts w:ascii="Cambria Math" w:eastAsiaTheme="minorEastAsia" w:hAnsi="Cambria Math" w:cstheme="majorBidi"/>
              <w:color w:val="FF0000"/>
              <w:sz w:val="24"/>
              <w:szCs w:val="24"/>
            </w:rPr>
            <m:t>=</m:t>
          </m:r>
          <m:sSubSup>
            <m:sSubSupPr>
              <m:ctrlPr>
                <w:rPr>
                  <w:rFonts w:ascii="Cambria Math" w:eastAsiaTheme="minorEastAsia" w:hAnsi="Cambria Math" w:cstheme="majorBidi"/>
                  <w:color w:val="FF0000"/>
                  <w:sz w:val="24"/>
                  <w:szCs w:val="24"/>
                </w:rPr>
              </m:ctrlPr>
            </m:sSubSupPr>
            <m:e>
              <m:r>
                <m:rPr>
                  <m:sty m:val="p"/>
                </m:rPr>
                <w:rPr>
                  <w:rFonts w:ascii="Cambria Math" w:eastAsiaTheme="minorEastAsia" w:hAnsi="Cambria Math" w:cstheme="majorBidi"/>
                  <w:color w:val="FF0000"/>
                  <w:sz w:val="24"/>
                  <w:szCs w:val="24"/>
                </w:rPr>
                <m:t>t</m:t>
              </m:r>
            </m:e>
            <m:sub>
              <m:r>
                <m:rPr>
                  <m:sty m:val="p"/>
                </m:rPr>
                <w:rPr>
                  <w:rFonts w:ascii="Cambria Math" w:eastAsiaTheme="minorEastAsia" w:hAnsi="Cambria Math" w:cstheme="majorBidi"/>
                  <w:color w:val="FF0000"/>
                  <w:sz w:val="24"/>
                  <w:szCs w:val="24"/>
                </w:rPr>
                <m:t>25</m:t>
              </m:r>
            </m:sub>
            <m:sup>
              <m:r>
                <m:rPr>
                  <m:sty m:val="p"/>
                </m:rPr>
                <w:rPr>
                  <w:rFonts w:ascii="Cambria Math" w:eastAsiaTheme="minorEastAsia" w:hAnsi="Cambria Math" w:cstheme="majorBidi"/>
                  <w:color w:val="FF0000"/>
                  <w:sz w:val="24"/>
                  <w:szCs w:val="24"/>
                </w:rPr>
                <m:t>0.975</m:t>
              </m:r>
            </m:sup>
          </m:sSubSup>
          <m:r>
            <m:rPr>
              <m:sty m:val="p"/>
            </m:rPr>
            <w:rPr>
              <w:rFonts w:ascii="Cambria Math" w:eastAsiaTheme="minorEastAsia" w:hAnsi="Cambria Math" w:cstheme="majorBidi"/>
              <w:color w:val="FF0000"/>
              <w:sz w:val="24"/>
              <w:szCs w:val="24"/>
            </w:rPr>
            <m:t>=2.0596</m:t>
          </m:r>
        </m:oMath>
      </m:oMathPara>
    </w:p>
    <w:p w14:paraId="740EC655" w14:textId="77777777" w:rsidR="008F4916" w:rsidRPr="000C24CE" w:rsidRDefault="008F4916" w:rsidP="008F4916">
      <w:pPr>
        <w:pStyle w:val="a6"/>
        <w:spacing w:line="360" w:lineRule="auto"/>
        <w:ind w:left="0"/>
        <w:rPr>
          <w:rFonts w:asciiTheme="majorBidi" w:eastAsiaTheme="minorEastAsia" w:hAnsiTheme="majorBidi" w:cstheme="majorBidi"/>
          <w:color w:val="FF0000"/>
          <w:sz w:val="24"/>
          <w:szCs w:val="24"/>
          <w:rtl/>
        </w:rPr>
      </w:pPr>
      <w:r w:rsidRPr="000C24CE">
        <w:rPr>
          <w:rFonts w:asciiTheme="majorBidi" w:eastAsiaTheme="minorEastAsia" w:hAnsiTheme="majorBidi" w:cstheme="majorBidi" w:hint="cs"/>
          <w:color w:val="FF0000"/>
          <w:sz w:val="24"/>
          <w:szCs w:val="24"/>
          <w:rtl/>
        </w:rPr>
        <w:t>ולכן לא נדחה את השערת ה-0 ונאמר ש</w:t>
      </w:r>
      <w:r>
        <w:rPr>
          <w:rFonts w:asciiTheme="majorBidi" w:eastAsiaTheme="minorEastAsia" w:hAnsiTheme="majorBidi" w:cstheme="majorBidi" w:hint="cs"/>
          <w:color w:val="FF0000"/>
          <w:sz w:val="24"/>
          <w:szCs w:val="24"/>
          <w:rtl/>
        </w:rPr>
        <w:t xml:space="preserve">אין מספיק </w:t>
      </w:r>
      <w:r w:rsidRPr="000C24CE">
        <w:rPr>
          <w:rFonts w:asciiTheme="majorBidi" w:eastAsiaTheme="minorEastAsia" w:hAnsiTheme="majorBidi" w:cstheme="majorBidi" w:hint="cs"/>
          <w:color w:val="FF0000"/>
          <w:sz w:val="24"/>
          <w:szCs w:val="24"/>
          <w:rtl/>
        </w:rPr>
        <w:t>נתונים</w:t>
      </w:r>
      <w:r>
        <w:rPr>
          <w:rFonts w:asciiTheme="majorBidi" w:eastAsiaTheme="minorEastAsia" w:hAnsiTheme="majorBidi" w:cstheme="majorBidi" w:hint="cs"/>
          <w:color w:val="FF0000"/>
          <w:sz w:val="24"/>
          <w:szCs w:val="24"/>
          <w:rtl/>
        </w:rPr>
        <w:t xml:space="preserve"> כדי להראות </w:t>
      </w:r>
      <w:r>
        <w:rPr>
          <w:rFonts w:asciiTheme="majorBidi" w:hAnsiTheme="majorBidi" w:cstheme="majorBidi" w:hint="cs"/>
          <w:color w:val="FF0000"/>
          <w:sz w:val="24"/>
          <w:szCs w:val="24"/>
          <w:rtl/>
        </w:rPr>
        <w:t>שה</w:t>
      </w:r>
      <w:r w:rsidRPr="000C24CE">
        <w:rPr>
          <w:rFonts w:asciiTheme="majorBidi" w:hAnsiTheme="majorBidi" w:cstheme="majorBidi"/>
          <w:color w:val="FF0000"/>
          <w:sz w:val="24"/>
          <w:szCs w:val="24"/>
          <w:rtl/>
        </w:rPr>
        <w:t>פופולריות של שחקן, כפי שמשתק</w:t>
      </w:r>
      <w:r>
        <w:rPr>
          <w:rFonts w:asciiTheme="majorBidi" w:hAnsiTheme="majorBidi" w:cstheme="majorBidi"/>
          <w:color w:val="FF0000"/>
          <w:sz w:val="24"/>
          <w:szCs w:val="24"/>
          <w:rtl/>
        </w:rPr>
        <w:t xml:space="preserve">פת במספר העוקבים בעמוד </w:t>
      </w:r>
      <w:proofErr w:type="spellStart"/>
      <w:r>
        <w:rPr>
          <w:rFonts w:asciiTheme="majorBidi" w:hAnsiTheme="majorBidi" w:cstheme="majorBidi"/>
          <w:color w:val="FF0000"/>
          <w:sz w:val="24"/>
          <w:szCs w:val="24"/>
          <w:rtl/>
        </w:rPr>
        <w:t>הפייסבוק</w:t>
      </w:r>
      <w:proofErr w:type="spellEnd"/>
      <w:r>
        <w:rPr>
          <w:rFonts w:asciiTheme="majorBidi" w:hAnsiTheme="majorBidi" w:cstheme="majorBidi" w:hint="cs"/>
          <w:color w:val="FF0000"/>
          <w:sz w:val="24"/>
          <w:szCs w:val="24"/>
          <w:rtl/>
        </w:rPr>
        <w:t xml:space="preserve"> </w:t>
      </w:r>
      <w:r w:rsidRPr="000C24CE">
        <w:rPr>
          <w:rFonts w:asciiTheme="majorBidi" w:hAnsiTheme="majorBidi" w:cstheme="majorBidi" w:hint="cs"/>
          <w:color w:val="FF0000"/>
          <w:sz w:val="24"/>
          <w:szCs w:val="24"/>
          <w:rtl/>
        </w:rPr>
        <w:t>יכולה לעזור בחיזוי</w:t>
      </w:r>
      <w:r w:rsidRPr="000C24CE">
        <w:rPr>
          <w:rFonts w:asciiTheme="majorBidi" w:hAnsiTheme="majorBidi" w:cstheme="majorBidi"/>
          <w:color w:val="FF0000"/>
          <w:sz w:val="24"/>
          <w:szCs w:val="24"/>
          <w:rtl/>
        </w:rPr>
        <w:t xml:space="preserve"> הצלחת הקבוצה.</w:t>
      </w:r>
      <w:r w:rsidRPr="000C24CE">
        <w:rPr>
          <w:rFonts w:asciiTheme="majorBidi" w:eastAsiaTheme="minorEastAsia" w:hAnsiTheme="majorBidi" w:cstheme="majorBidi" w:hint="cs"/>
          <w:color w:val="FF0000"/>
          <w:sz w:val="24"/>
          <w:szCs w:val="24"/>
          <w:rtl/>
        </w:rPr>
        <w:t xml:space="preserve"> </w:t>
      </w:r>
    </w:p>
    <w:p w14:paraId="59E6F009" w14:textId="77777777" w:rsidR="008F4916" w:rsidRPr="00E7570F" w:rsidRDefault="008F4916" w:rsidP="008F4916">
      <w:pPr>
        <w:pStyle w:val="a6"/>
        <w:rPr>
          <w:rFonts w:asciiTheme="majorBidi" w:hAnsiTheme="majorBidi" w:cstheme="majorBidi"/>
          <w:sz w:val="24"/>
          <w:szCs w:val="24"/>
        </w:rPr>
      </w:pPr>
    </w:p>
    <w:p w14:paraId="4466E630" w14:textId="77777777" w:rsidR="00E7570F" w:rsidRDefault="00E7570F" w:rsidP="00E7570F">
      <w:pPr>
        <w:pStyle w:val="a6"/>
        <w:numPr>
          <w:ilvl w:val="0"/>
          <w:numId w:val="1"/>
        </w:numPr>
        <w:spacing w:after="160"/>
        <w:rPr>
          <w:rFonts w:asciiTheme="majorBidi" w:hAnsiTheme="majorBidi" w:cstheme="majorBidi"/>
          <w:sz w:val="24"/>
          <w:szCs w:val="24"/>
        </w:rPr>
      </w:pPr>
      <w:r>
        <w:rPr>
          <w:rFonts w:asciiTheme="majorBidi" w:hAnsiTheme="majorBidi" w:cstheme="majorBidi" w:hint="cs"/>
          <w:sz w:val="24"/>
          <w:szCs w:val="24"/>
          <w:rtl/>
        </w:rPr>
        <w:t xml:space="preserve">(7 נקודות) </w:t>
      </w:r>
      <w:r w:rsidRPr="00E7570F">
        <w:rPr>
          <w:rFonts w:asciiTheme="majorBidi" w:hAnsiTheme="majorBidi" w:cstheme="majorBidi"/>
          <w:sz w:val="24"/>
          <w:szCs w:val="24"/>
          <w:rtl/>
        </w:rPr>
        <w:t>קבוצת ה"</w:t>
      </w:r>
      <w:r w:rsidRPr="00E7570F">
        <w:rPr>
          <w:rFonts w:asciiTheme="majorBidi" w:hAnsiTheme="majorBidi" w:cstheme="majorBidi"/>
          <w:sz w:val="24"/>
          <w:szCs w:val="24"/>
        </w:rPr>
        <w:t>Lions</w:t>
      </w:r>
      <w:r w:rsidRPr="00E7570F">
        <w:rPr>
          <w:rFonts w:asciiTheme="majorBidi" w:hAnsiTheme="majorBidi" w:cstheme="majorBidi"/>
          <w:sz w:val="24"/>
          <w:szCs w:val="24"/>
          <w:rtl/>
        </w:rPr>
        <w:t xml:space="preserve">" מעסיקה </w:t>
      </w:r>
      <w:proofErr w:type="spellStart"/>
      <w:r w:rsidRPr="00E7570F">
        <w:rPr>
          <w:rFonts w:asciiTheme="majorBidi" w:hAnsiTheme="majorBidi" w:cstheme="majorBidi"/>
          <w:sz w:val="24"/>
          <w:szCs w:val="24"/>
          <w:rtl/>
        </w:rPr>
        <w:t>קוורטרבק</w:t>
      </w:r>
      <w:proofErr w:type="spellEnd"/>
      <w:r w:rsidRPr="00E7570F">
        <w:rPr>
          <w:rFonts w:asciiTheme="majorBidi" w:hAnsiTheme="majorBidi" w:cstheme="majorBidi"/>
          <w:sz w:val="24"/>
          <w:szCs w:val="24"/>
          <w:rtl/>
        </w:rPr>
        <w:t xml:space="preserve"> ששכרו 4 מיליון דולר. הקבוצה שוקלת להחליף אותו </w:t>
      </w:r>
      <w:proofErr w:type="spellStart"/>
      <w:r w:rsidRPr="00E7570F">
        <w:rPr>
          <w:rFonts w:asciiTheme="majorBidi" w:hAnsiTheme="majorBidi" w:cstheme="majorBidi"/>
          <w:sz w:val="24"/>
          <w:szCs w:val="24"/>
          <w:rtl/>
        </w:rPr>
        <w:t>בקווטרבק</w:t>
      </w:r>
      <w:proofErr w:type="spellEnd"/>
      <w:r w:rsidRPr="00E7570F">
        <w:rPr>
          <w:rFonts w:asciiTheme="majorBidi" w:hAnsiTheme="majorBidi" w:cstheme="majorBidi"/>
          <w:sz w:val="24"/>
          <w:szCs w:val="24"/>
          <w:rtl/>
        </w:rPr>
        <w:t xml:space="preserve"> אחר, ומוכנה לשלם </w:t>
      </w:r>
      <w:proofErr w:type="spellStart"/>
      <w:r w:rsidRPr="00E7570F">
        <w:rPr>
          <w:rFonts w:asciiTheme="majorBidi" w:hAnsiTheme="majorBidi" w:cstheme="majorBidi"/>
          <w:sz w:val="24"/>
          <w:szCs w:val="24"/>
          <w:rtl/>
        </w:rPr>
        <w:t>לקווטרבק</w:t>
      </w:r>
      <w:proofErr w:type="spellEnd"/>
      <w:r w:rsidRPr="00E7570F">
        <w:rPr>
          <w:rFonts w:asciiTheme="majorBidi" w:hAnsiTheme="majorBidi" w:cstheme="majorBidi"/>
          <w:sz w:val="24"/>
          <w:szCs w:val="24"/>
          <w:rtl/>
        </w:rPr>
        <w:t xml:space="preserve"> החדש פי שניים. בהנחה </w:t>
      </w:r>
      <w:proofErr w:type="spellStart"/>
      <w:r w:rsidRPr="00E7570F">
        <w:rPr>
          <w:rFonts w:asciiTheme="majorBidi" w:hAnsiTheme="majorBidi" w:cstheme="majorBidi"/>
          <w:sz w:val="24"/>
          <w:szCs w:val="24"/>
          <w:rtl/>
        </w:rPr>
        <w:t>שהקווטרבק</w:t>
      </w:r>
      <w:proofErr w:type="spellEnd"/>
      <w:r w:rsidRPr="00E7570F">
        <w:rPr>
          <w:rFonts w:asciiTheme="majorBidi" w:hAnsiTheme="majorBidi" w:cstheme="majorBidi"/>
          <w:sz w:val="24"/>
          <w:szCs w:val="24"/>
          <w:rtl/>
        </w:rPr>
        <w:t xml:space="preserve"> החדש שייבחר יהיה בעל אותו וותק ואותו מספר עוקבים </w:t>
      </w:r>
      <w:proofErr w:type="spellStart"/>
      <w:r w:rsidRPr="00E7570F">
        <w:rPr>
          <w:rFonts w:asciiTheme="majorBidi" w:hAnsiTheme="majorBidi" w:cstheme="majorBidi"/>
          <w:sz w:val="24"/>
          <w:szCs w:val="24"/>
          <w:rtl/>
        </w:rPr>
        <w:t>בפייסבוק</w:t>
      </w:r>
      <w:proofErr w:type="spellEnd"/>
      <w:r w:rsidRPr="00E7570F">
        <w:rPr>
          <w:rFonts w:asciiTheme="majorBidi" w:hAnsiTheme="majorBidi" w:cstheme="majorBidi"/>
          <w:sz w:val="24"/>
          <w:szCs w:val="24"/>
          <w:rtl/>
        </w:rPr>
        <w:t>, כיצד יושפע מספר הניצחונות של הקבוצה מההחלפה?</w:t>
      </w:r>
    </w:p>
    <w:p w14:paraId="2D9E2B3F" w14:textId="535FD2D4" w:rsidR="008F4916" w:rsidRDefault="008F4916" w:rsidP="008F4916">
      <w:pPr>
        <w:pStyle w:val="a6"/>
        <w:spacing w:after="160"/>
        <w:ind w:left="0"/>
        <w:rPr>
          <w:rFonts w:asciiTheme="majorBidi" w:eastAsiaTheme="minorEastAsia" w:hAnsiTheme="majorBidi" w:cstheme="majorBidi"/>
          <w:color w:val="FF0000"/>
          <w:sz w:val="24"/>
          <w:szCs w:val="24"/>
          <w:rtl/>
        </w:rPr>
      </w:pPr>
      <w:r>
        <w:rPr>
          <w:rFonts w:asciiTheme="majorBidi" w:eastAsiaTheme="minorEastAsia" w:hAnsiTheme="majorBidi" w:cstheme="majorBidi" w:hint="cs"/>
          <w:color w:val="FF0000"/>
          <w:sz w:val="24"/>
          <w:szCs w:val="24"/>
          <w:rtl/>
        </w:rPr>
        <w:t xml:space="preserve">תוחלת מספר </w:t>
      </w:r>
      <w:proofErr w:type="spellStart"/>
      <w:r>
        <w:rPr>
          <w:rFonts w:asciiTheme="majorBidi" w:eastAsiaTheme="minorEastAsia" w:hAnsiTheme="majorBidi" w:cstheme="majorBidi" w:hint="cs"/>
          <w:color w:val="FF0000"/>
          <w:sz w:val="24"/>
          <w:szCs w:val="24"/>
          <w:rtl/>
        </w:rPr>
        <w:t>הנצחונות</w:t>
      </w:r>
      <w:proofErr w:type="spellEnd"/>
      <w:r>
        <w:rPr>
          <w:rFonts w:asciiTheme="majorBidi" w:eastAsiaTheme="minorEastAsia" w:hAnsiTheme="majorBidi" w:cstheme="majorBidi" w:hint="cs"/>
          <w:color w:val="FF0000"/>
          <w:sz w:val="24"/>
          <w:szCs w:val="24"/>
          <w:rtl/>
        </w:rPr>
        <w:t xml:space="preserve"> של הקבוצה כתוצאה מההחלפה תקטן ב-</w:t>
      </w:r>
    </w:p>
    <w:p w14:paraId="27EDDCC4" w14:textId="77777777" w:rsidR="008F4916" w:rsidRPr="00EF5783" w:rsidRDefault="008F4916" w:rsidP="008F4916">
      <w:pPr>
        <w:pStyle w:val="a6"/>
        <w:bidi w:val="0"/>
        <w:spacing w:after="160"/>
        <w:ind w:left="0"/>
        <w:rPr>
          <w:rFonts w:asciiTheme="majorBidi" w:eastAsiaTheme="minorEastAsia" w:hAnsiTheme="majorBidi" w:cstheme="majorBidi"/>
          <w:color w:val="FF0000"/>
          <w:sz w:val="24"/>
          <w:szCs w:val="24"/>
        </w:rPr>
      </w:pPr>
      <m:oMath>
        <m:r>
          <w:rPr>
            <w:rFonts w:ascii="Cambria Math" w:eastAsiaTheme="minorEastAsia" w:hAnsi="Cambria Math" w:cstheme="majorBidi"/>
            <w:color w:val="FF0000"/>
            <w:sz w:val="24"/>
            <w:szCs w:val="24"/>
          </w:rPr>
          <m:t>4</m:t>
        </m:r>
        <m:acc>
          <m:accPr>
            <m:ctrlPr>
              <w:rPr>
                <w:rFonts w:ascii="Cambria Math" w:eastAsiaTheme="minorEastAsia" w:hAnsi="Cambria Math" w:cstheme="majorBidi"/>
                <w:i/>
                <w:color w:val="FF0000"/>
                <w:sz w:val="24"/>
                <w:szCs w:val="24"/>
              </w:rPr>
            </m:ctrlPr>
          </m:accPr>
          <m:e>
            <m:sSub>
              <m:sSubPr>
                <m:ctrlPr>
                  <w:rPr>
                    <w:rFonts w:ascii="Cambria Math" w:eastAsiaTheme="minorEastAsia" w:hAnsi="Cambria Math" w:cstheme="majorBidi"/>
                    <w:i/>
                    <w:color w:val="FF0000"/>
                    <w:sz w:val="24"/>
                    <w:szCs w:val="24"/>
                  </w:rPr>
                </m:ctrlPr>
              </m:sSubPr>
              <m:e>
                <m:r>
                  <w:rPr>
                    <w:rFonts w:ascii="Cambria Math" w:eastAsiaTheme="minorEastAsia" w:hAnsi="Cambria Math" w:cstheme="majorBidi"/>
                    <w:color w:val="FF0000"/>
                    <w:sz w:val="24"/>
                    <w:szCs w:val="24"/>
                  </w:rPr>
                  <m:t>β</m:t>
                </m:r>
              </m:e>
              <m:sub>
                <m:r>
                  <w:rPr>
                    <w:rFonts w:ascii="Cambria Math" w:eastAsiaTheme="minorEastAsia" w:hAnsi="Cambria Math" w:cstheme="majorBidi"/>
                    <w:color w:val="FF0000"/>
                    <w:sz w:val="24"/>
                    <w:szCs w:val="24"/>
                  </w:rPr>
                  <m:t>1</m:t>
                </m:r>
              </m:sub>
            </m:sSub>
          </m:e>
        </m:acc>
        <m:r>
          <w:rPr>
            <w:rFonts w:ascii="Cambria Math" w:eastAsiaTheme="minorEastAsia" w:hAnsi="Cambria Math" w:cstheme="majorBidi"/>
            <w:color w:val="FF0000"/>
            <w:sz w:val="24"/>
            <w:szCs w:val="24"/>
          </w:rPr>
          <m:t>-8</m:t>
        </m:r>
        <m:acc>
          <m:accPr>
            <m:ctrlPr>
              <w:rPr>
                <w:rFonts w:ascii="Cambria Math" w:eastAsiaTheme="minorEastAsia" w:hAnsi="Cambria Math" w:cstheme="majorBidi"/>
                <w:i/>
                <w:color w:val="FF0000"/>
                <w:sz w:val="24"/>
                <w:szCs w:val="24"/>
              </w:rPr>
            </m:ctrlPr>
          </m:accPr>
          <m:e>
            <m:sSub>
              <m:sSubPr>
                <m:ctrlPr>
                  <w:rPr>
                    <w:rFonts w:ascii="Cambria Math" w:eastAsiaTheme="minorEastAsia" w:hAnsi="Cambria Math" w:cstheme="majorBidi"/>
                    <w:i/>
                    <w:color w:val="FF0000"/>
                    <w:sz w:val="24"/>
                    <w:szCs w:val="24"/>
                  </w:rPr>
                </m:ctrlPr>
              </m:sSubPr>
              <m:e>
                <m:r>
                  <w:rPr>
                    <w:rFonts w:ascii="Cambria Math" w:eastAsiaTheme="minorEastAsia" w:hAnsi="Cambria Math" w:cstheme="majorBidi"/>
                    <w:color w:val="FF0000"/>
                    <w:sz w:val="24"/>
                    <w:szCs w:val="24"/>
                  </w:rPr>
                  <m:t>β</m:t>
                </m:r>
              </m:e>
              <m:sub>
                <m:r>
                  <w:rPr>
                    <w:rFonts w:ascii="Cambria Math" w:eastAsiaTheme="minorEastAsia" w:hAnsi="Cambria Math" w:cstheme="majorBidi"/>
                    <w:color w:val="FF0000"/>
                    <w:sz w:val="24"/>
                    <w:szCs w:val="24"/>
                  </w:rPr>
                  <m:t>1</m:t>
                </m:r>
              </m:sub>
            </m:sSub>
          </m:e>
        </m:acc>
        <m:r>
          <w:rPr>
            <w:rFonts w:ascii="Cambria Math" w:eastAsiaTheme="minorEastAsia" w:hAnsi="Cambria Math" w:cstheme="majorBidi"/>
            <w:color w:val="FF0000"/>
            <w:sz w:val="24"/>
            <w:szCs w:val="24"/>
          </w:rPr>
          <m:t>=1.10656</m:t>
        </m:r>
      </m:oMath>
      <w:r>
        <w:rPr>
          <w:rFonts w:asciiTheme="majorBidi" w:eastAsiaTheme="minorEastAsia" w:hAnsiTheme="majorBidi" w:cstheme="majorBidi"/>
          <w:color w:val="FF0000"/>
          <w:sz w:val="24"/>
          <w:szCs w:val="24"/>
        </w:rPr>
        <w:t xml:space="preserve"> </w:t>
      </w:r>
    </w:p>
    <w:p w14:paraId="324574CA" w14:textId="77777777" w:rsidR="008F4916" w:rsidRPr="00E7570F" w:rsidRDefault="008F4916" w:rsidP="008F4916">
      <w:pPr>
        <w:pStyle w:val="a6"/>
        <w:spacing w:after="160"/>
        <w:rPr>
          <w:rFonts w:asciiTheme="majorBidi" w:hAnsiTheme="majorBidi" w:cstheme="majorBidi"/>
          <w:sz w:val="24"/>
          <w:szCs w:val="24"/>
        </w:rPr>
      </w:pPr>
    </w:p>
    <w:p w14:paraId="7C286AB6" w14:textId="77777777" w:rsidR="008F4916" w:rsidRPr="008F4916" w:rsidRDefault="00E7570F" w:rsidP="00D74AE4">
      <w:pPr>
        <w:pStyle w:val="a6"/>
        <w:numPr>
          <w:ilvl w:val="0"/>
          <w:numId w:val="1"/>
        </w:numPr>
        <w:rPr>
          <w:sz w:val="24"/>
          <w:szCs w:val="24"/>
        </w:rPr>
      </w:pPr>
      <w:r w:rsidRPr="001770E5">
        <w:rPr>
          <w:rFonts w:asciiTheme="majorBidi" w:hAnsiTheme="majorBidi" w:cstheme="majorBidi" w:hint="cs"/>
          <w:sz w:val="24"/>
          <w:szCs w:val="24"/>
          <w:rtl/>
        </w:rPr>
        <w:t>(7 נקודות) אחד מחברי הנהלת ה"</w:t>
      </w:r>
      <w:r w:rsidRPr="001770E5">
        <w:rPr>
          <w:rFonts w:asciiTheme="majorBidi" w:hAnsiTheme="majorBidi" w:cstheme="majorBidi"/>
          <w:sz w:val="24"/>
          <w:szCs w:val="24"/>
        </w:rPr>
        <w:t>Lions</w:t>
      </w:r>
      <w:r w:rsidRPr="001770E5">
        <w:rPr>
          <w:rFonts w:asciiTheme="majorBidi" w:hAnsiTheme="majorBidi" w:cstheme="majorBidi" w:hint="cs"/>
          <w:sz w:val="24"/>
          <w:szCs w:val="24"/>
          <w:rtl/>
        </w:rPr>
        <w:t xml:space="preserve">" הציע להכפיל את שכרו של </w:t>
      </w:r>
      <w:proofErr w:type="spellStart"/>
      <w:r w:rsidRPr="001770E5">
        <w:rPr>
          <w:rFonts w:asciiTheme="majorBidi" w:hAnsiTheme="majorBidi" w:cstheme="majorBidi" w:hint="cs"/>
          <w:sz w:val="24"/>
          <w:szCs w:val="24"/>
          <w:rtl/>
        </w:rPr>
        <w:t>הקווטרבק</w:t>
      </w:r>
      <w:proofErr w:type="spellEnd"/>
      <w:r w:rsidRPr="001770E5">
        <w:rPr>
          <w:rFonts w:asciiTheme="majorBidi" w:hAnsiTheme="majorBidi" w:cstheme="majorBidi" w:hint="cs"/>
          <w:sz w:val="24"/>
          <w:szCs w:val="24"/>
          <w:rtl/>
        </w:rPr>
        <w:t xml:space="preserve"> הנוכחי, במקום להחליף אותו </w:t>
      </w:r>
      <w:proofErr w:type="spellStart"/>
      <w:r w:rsidRPr="001770E5">
        <w:rPr>
          <w:rFonts w:asciiTheme="majorBidi" w:hAnsiTheme="majorBidi" w:cstheme="majorBidi" w:hint="cs"/>
          <w:sz w:val="24"/>
          <w:szCs w:val="24"/>
          <w:rtl/>
        </w:rPr>
        <w:t>בקווטרבק</w:t>
      </w:r>
      <w:proofErr w:type="spellEnd"/>
      <w:r w:rsidRPr="001770E5">
        <w:rPr>
          <w:rFonts w:asciiTheme="majorBidi" w:hAnsiTheme="majorBidi" w:cstheme="majorBidi" w:hint="cs"/>
          <w:sz w:val="24"/>
          <w:szCs w:val="24"/>
          <w:rtl/>
        </w:rPr>
        <w:t xml:space="preserve"> אחר. האם אומדן ההשפעה שנעשה בסעיף ב' רלוונטי גם כאן? אם כן, הסבירו מדוע. אם לא, הציעו דרך חלופית לקבלת אומדן טוב יותר להשפעת שינוי השכר של </w:t>
      </w:r>
      <w:proofErr w:type="spellStart"/>
      <w:r w:rsidRPr="001770E5">
        <w:rPr>
          <w:rFonts w:asciiTheme="majorBidi" w:hAnsiTheme="majorBidi" w:cstheme="majorBidi" w:hint="cs"/>
          <w:sz w:val="24"/>
          <w:szCs w:val="24"/>
          <w:rtl/>
        </w:rPr>
        <w:t>הקווטרבק</w:t>
      </w:r>
      <w:proofErr w:type="spellEnd"/>
      <w:r w:rsidRPr="001770E5">
        <w:rPr>
          <w:rFonts w:asciiTheme="majorBidi" w:hAnsiTheme="majorBidi" w:cstheme="majorBidi" w:hint="cs"/>
          <w:sz w:val="24"/>
          <w:szCs w:val="24"/>
          <w:rtl/>
        </w:rPr>
        <w:t xml:space="preserve"> הנוכחי.</w:t>
      </w:r>
    </w:p>
    <w:p w14:paraId="382ECDF5" w14:textId="77777777" w:rsidR="008F4916" w:rsidRPr="000C24CE" w:rsidRDefault="008F4916" w:rsidP="008F4916">
      <w:pPr>
        <w:widowControl/>
        <w:autoSpaceDE/>
        <w:autoSpaceDN/>
        <w:adjustRightInd/>
        <w:spacing w:after="200" w:line="360" w:lineRule="auto"/>
        <w:rPr>
          <w:rFonts w:asciiTheme="minorHAnsi" w:eastAsiaTheme="minorHAnsi" w:hAnsiTheme="minorHAnsi" w:cstheme="minorBidi"/>
          <w:color w:val="FF0000"/>
          <w:rtl/>
        </w:rPr>
      </w:pPr>
      <w:r>
        <w:rPr>
          <w:rFonts w:hint="cs"/>
          <w:color w:val="FF0000"/>
          <w:rtl/>
        </w:rPr>
        <w:t>הבעיה כאן נוגעת למהות הקשר הסיבתי בין שכר לבין ניצחונות, וליכולת לאמוד את הקשר הסיבתי על סמך הנתונים הקיימים. הנתונים הקיימים הם רוחביים (</w:t>
      </w:r>
      <w:r>
        <w:rPr>
          <w:color w:val="FF0000"/>
        </w:rPr>
        <w:t>cross-sectional</w:t>
      </w:r>
      <w:r>
        <w:rPr>
          <w:rFonts w:hint="cs"/>
          <w:color w:val="FF0000"/>
          <w:rtl/>
        </w:rPr>
        <w:t>), כלומר ניתוח בין-נבדקי. נתונים כאלה יכולים לשמש בסיס לחיזוי עבור תצפית עתידית מאותה אוכלוסייה, אבל אי אפשר להסיק מהם על קשר סיבתי בין השכר לבין מספר הניצחונות. כדי לקבל מדד מהימן להשפעה הסיבתית של שכר על מספר הניצחונות יש להסתמך על נתונים אורכיים (</w:t>
      </w:r>
      <w:r>
        <w:rPr>
          <w:color w:val="FF0000"/>
        </w:rPr>
        <w:t>longitudinal</w:t>
      </w:r>
      <w:r>
        <w:rPr>
          <w:rFonts w:hint="cs"/>
          <w:color w:val="FF0000"/>
          <w:rtl/>
        </w:rPr>
        <w:t>) שמאפשרים ניתוח תוך-נבדקי. כלומר צריך נתונים של מספר הניצחונות של אותו שחקן בתקופות שונות בהן קיבל שכר שונה</w:t>
      </w:r>
      <w:r>
        <w:rPr>
          <w:rFonts w:asciiTheme="minorHAnsi" w:eastAsiaTheme="minorHAnsi" w:hAnsiTheme="minorHAnsi" w:cstheme="minorBidi" w:hint="cs"/>
          <w:color w:val="FF0000"/>
          <w:rtl/>
        </w:rPr>
        <w:t>.</w:t>
      </w:r>
    </w:p>
    <w:p w14:paraId="39D5AD6E" w14:textId="7FDBF074" w:rsidR="008F4916" w:rsidRPr="008F4916" w:rsidRDefault="008F4916" w:rsidP="008F4916">
      <w:pPr>
        <w:ind w:left="360"/>
      </w:pPr>
      <w:r>
        <w:rPr>
          <w:noProof/>
        </w:rPr>
        <mc:AlternateContent>
          <mc:Choice Requires="wpc">
            <w:drawing>
              <wp:inline distT="0" distB="0" distL="0" distR="0" wp14:anchorId="33A47E30" wp14:editId="4889CE94">
                <wp:extent cx="5275708" cy="2398940"/>
                <wp:effectExtent l="0" t="0" r="0" b="1905"/>
                <wp:docPr id="4" name="בד ציור 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5" name="Picture 1"/>
                          <pic:cNvPicPr/>
                        </pic:nvPicPr>
                        <pic:blipFill rotWithShape="1">
                          <a:blip r:embed="rId8">
                            <a:extLst>
                              <a:ext uri="{28A0092B-C50C-407E-A947-70E740481C1C}">
                                <a14:useLocalDpi xmlns:a14="http://schemas.microsoft.com/office/drawing/2010/main" val="0"/>
                              </a:ext>
                            </a:extLst>
                          </a:blip>
                          <a:srcRect t="10426"/>
                          <a:stretch/>
                        </pic:blipFill>
                        <pic:spPr>
                          <a:xfrm>
                            <a:off x="180000" y="8"/>
                            <a:ext cx="4980940" cy="2363332"/>
                          </a:xfrm>
                          <a:prstGeom prst="rect">
                            <a:avLst/>
                          </a:prstGeom>
                        </pic:spPr>
                      </pic:pic>
                    </wpc:wpc>
                  </a:graphicData>
                </a:graphic>
              </wp:inline>
            </w:drawing>
          </mc:Choice>
          <mc:Fallback>
            <w:pict>
              <v:group id="בד ציור 4" o:spid="_x0000_s1026" editas="canvas" style="width:415.4pt;height:188.9pt;mso-position-horizontal-relative:char;mso-position-vertical-relative:line" coordsize="52755,239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2755;height:23983;visibility:visible;mso-wrap-style:square">
                  <v:fill o:detectmouseclick="t"/>
                  <v:path o:connecttype="none"/>
                </v:shape>
                <v:shape id="Picture 1" o:spid="_x0000_s1028" type="#_x0000_t75" style="position:absolute;left:1800;width:49809;height:23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dX5XvCAAAA2gAAAA8AAABkcnMvZG93bnJldi54bWxEj0Frg0AUhO+F/IflBXpr1gRMo3UNobTU&#10;o5oceny4ryp134q7MfbfZwuFHoeZ+YbJjosZxEyT6y0r2G4iEMSN1T23Ci7n96cDCOeRNQ6WScEP&#10;OTjmq4cMU21vXNFc+1YECLsUFXTej6mUrunIoNvYkTh4X3Yy6IOcWqknvAW4GeQuivbSYM9hocOR&#10;XjtqvuurUZCU8+4DP+mtfm6rsymSJL6WWqnH9XJ6AeFp8f/hv3ahFcTweyXcAJnf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HV+V7wgAAANoAAAAPAAAAAAAAAAAAAAAAAJ8C&#10;AABkcnMvZG93bnJldi54bWxQSwUGAAAAAAQABAD3AAAAjgMAAAAA&#10;">
                  <v:imagedata r:id="rId9" o:title="" croptop="6833f"/>
                </v:shape>
                <w10:wrap anchorx="page"/>
                <w10:anchorlock/>
              </v:group>
            </w:pict>
          </mc:Fallback>
        </mc:AlternateContent>
      </w:r>
    </w:p>
    <w:p w14:paraId="556B35EB" w14:textId="77777777" w:rsidR="008F4916" w:rsidRPr="008F4916" w:rsidRDefault="008F4916" w:rsidP="008F4916">
      <w:pPr>
        <w:ind w:left="360"/>
      </w:pPr>
    </w:p>
    <w:p w14:paraId="26F6633F" w14:textId="403FCCD0" w:rsidR="00E7570F" w:rsidRPr="008F4916" w:rsidRDefault="00E7570F" w:rsidP="008F4916">
      <w:pPr>
        <w:pStyle w:val="a6"/>
        <w:rPr>
          <w:sz w:val="24"/>
          <w:szCs w:val="24"/>
        </w:rPr>
      </w:pPr>
    </w:p>
    <w:p w14:paraId="554A2D1F" w14:textId="77777777" w:rsidR="00E7570F" w:rsidRDefault="00E7570F" w:rsidP="001D6B16">
      <w:pPr>
        <w:pStyle w:val="a6"/>
        <w:numPr>
          <w:ilvl w:val="0"/>
          <w:numId w:val="1"/>
        </w:numPr>
        <w:rPr>
          <w:rFonts w:asciiTheme="majorBidi" w:hAnsiTheme="majorBidi" w:cstheme="majorBidi"/>
          <w:sz w:val="24"/>
          <w:szCs w:val="24"/>
        </w:rPr>
      </w:pPr>
      <w:r>
        <w:rPr>
          <w:rFonts w:asciiTheme="majorBidi" w:hAnsiTheme="majorBidi" w:cstheme="majorBidi" w:hint="cs"/>
          <w:sz w:val="24"/>
          <w:szCs w:val="24"/>
          <w:rtl/>
        </w:rPr>
        <w:lastRenderedPageBreak/>
        <w:t xml:space="preserve">(7 נקודות) </w:t>
      </w:r>
      <w:r w:rsidRPr="00E7570F">
        <w:rPr>
          <w:rFonts w:asciiTheme="majorBidi" w:hAnsiTheme="majorBidi" w:cstheme="majorBidi"/>
          <w:sz w:val="24"/>
          <w:szCs w:val="24"/>
          <w:rtl/>
        </w:rPr>
        <w:t xml:space="preserve">יועץ הספורט הנודע משה </w:t>
      </w:r>
      <w:proofErr w:type="spellStart"/>
      <w:r w:rsidRPr="00E7570F">
        <w:rPr>
          <w:rFonts w:asciiTheme="majorBidi" w:hAnsiTheme="majorBidi" w:cstheme="majorBidi"/>
          <w:sz w:val="24"/>
          <w:szCs w:val="24"/>
          <w:rtl/>
        </w:rPr>
        <w:t>פרימו</w:t>
      </w:r>
      <w:proofErr w:type="spellEnd"/>
      <w:r w:rsidRPr="00E7570F">
        <w:rPr>
          <w:rFonts w:asciiTheme="majorBidi" w:hAnsiTheme="majorBidi" w:cstheme="majorBidi"/>
          <w:sz w:val="24"/>
          <w:szCs w:val="24"/>
          <w:rtl/>
        </w:rPr>
        <w:t xml:space="preserve"> טען בפני מנהלי הקבוצות כי זה מיותר להכניס גם את השכר וגם את שנות הוותק בליגה כשני מדדים.</w:t>
      </w:r>
      <w:r w:rsidRPr="00E7570F">
        <w:rPr>
          <w:rFonts w:asciiTheme="majorBidi" w:hAnsiTheme="majorBidi" w:cstheme="majorBidi" w:hint="cs"/>
          <w:sz w:val="24"/>
          <w:szCs w:val="24"/>
          <w:rtl/>
        </w:rPr>
        <w:t xml:space="preserve"> האם המידע בתרשים תומך בטענתו של </w:t>
      </w:r>
      <w:proofErr w:type="spellStart"/>
      <w:r w:rsidRPr="00E7570F">
        <w:rPr>
          <w:rFonts w:asciiTheme="majorBidi" w:hAnsiTheme="majorBidi" w:cstheme="majorBidi" w:hint="cs"/>
          <w:sz w:val="24"/>
          <w:szCs w:val="24"/>
          <w:rtl/>
        </w:rPr>
        <w:t>פרימו</w:t>
      </w:r>
      <w:proofErr w:type="spellEnd"/>
      <w:r w:rsidRPr="00E7570F">
        <w:rPr>
          <w:rFonts w:asciiTheme="majorBidi" w:hAnsiTheme="majorBidi" w:cstheme="majorBidi" w:hint="cs"/>
          <w:sz w:val="24"/>
          <w:szCs w:val="24"/>
          <w:rtl/>
        </w:rPr>
        <w:t>? איזה מדד</w:t>
      </w:r>
      <w:r w:rsidRPr="00E7570F">
        <w:rPr>
          <w:rFonts w:asciiTheme="majorBidi" w:hAnsiTheme="majorBidi" w:cstheme="majorBidi"/>
          <w:sz w:val="24"/>
          <w:szCs w:val="24"/>
        </w:rPr>
        <w:t>/</w:t>
      </w:r>
      <w:r w:rsidRPr="00E7570F">
        <w:rPr>
          <w:rFonts w:asciiTheme="majorBidi" w:hAnsiTheme="majorBidi" w:cstheme="majorBidi" w:hint="cs"/>
          <w:sz w:val="24"/>
          <w:szCs w:val="24"/>
          <w:rtl/>
        </w:rPr>
        <w:t>ים יכול</w:t>
      </w:r>
      <w:r w:rsidRPr="00E7570F">
        <w:rPr>
          <w:rFonts w:asciiTheme="majorBidi" w:hAnsiTheme="majorBidi" w:cstheme="majorBidi"/>
          <w:sz w:val="24"/>
          <w:szCs w:val="24"/>
        </w:rPr>
        <w:t>/</w:t>
      </w:r>
      <w:r w:rsidRPr="00E7570F">
        <w:rPr>
          <w:rFonts w:asciiTheme="majorBidi" w:hAnsiTheme="majorBidi" w:cstheme="majorBidi" w:hint="cs"/>
          <w:sz w:val="24"/>
          <w:szCs w:val="24"/>
          <w:rtl/>
        </w:rPr>
        <w:t xml:space="preserve">ים לעזור לבחון את הטענה באופן כמותי? </w:t>
      </w:r>
      <w:r w:rsidR="001D6B16" w:rsidRPr="001D6B16">
        <w:rPr>
          <w:rFonts w:asciiTheme="majorBidi" w:hAnsiTheme="majorBidi" w:cstheme="majorBidi"/>
          <w:sz w:val="24"/>
          <w:szCs w:val="24"/>
          <w:rtl/>
        </w:rPr>
        <w:t xml:space="preserve">רשמו את הנוסחאות והסבירו כל אחד מהמשתנים </w:t>
      </w:r>
      <w:proofErr w:type="spellStart"/>
      <w:r w:rsidR="001D6B16" w:rsidRPr="001D6B16">
        <w:rPr>
          <w:rFonts w:asciiTheme="majorBidi" w:hAnsiTheme="majorBidi" w:cstheme="majorBidi"/>
          <w:sz w:val="24"/>
          <w:szCs w:val="24"/>
          <w:rtl/>
        </w:rPr>
        <w:t>בנוסחא</w:t>
      </w:r>
      <w:proofErr w:type="spellEnd"/>
      <w:r w:rsidR="001D6B16" w:rsidRPr="001D6B16">
        <w:rPr>
          <w:rFonts w:asciiTheme="majorBidi" w:hAnsiTheme="majorBidi" w:cstheme="majorBidi"/>
          <w:sz w:val="24"/>
          <w:szCs w:val="24"/>
          <w:rtl/>
        </w:rPr>
        <w:t>, אין צורך לפתור</w:t>
      </w:r>
      <w:r w:rsidRPr="001D6B16">
        <w:rPr>
          <w:rFonts w:asciiTheme="majorBidi" w:hAnsiTheme="majorBidi" w:cstheme="majorBidi"/>
          <w:sz w:val="24"/>
          <w:szCs w:val="24"/>
          <w:rtl/>
        </w:rPr>
        <w:t>.</w:t>
      </w:r>
    </w:p>
    <w:p w14:paraId="570F7831" w14:textId="77777777" w:rsidR="008F4916" w:rsidRPr="000C24CE" w:rsidRDefault="008F4916" w:rsidP="008F4916">
      <w:pPr>
        <w:spacing w:line="360" w:lineRule="auto"/>
        <w:rPr>
          <w:rFonts w:asciiTheme="majorBidi" w:hAnsiTheme="majorBidi" w:cstheme="majorBidi"/>
          <w:color w:val="FF0000"/>
          <w:rtl/>
        </w:rPr>
      </w:pPr>
      <w:r w:rsidRPr="000C24CE">
        <w:rPr>
          <w:rFonts w:asciiTheme="majorBidi" w:hAnsiTheme="majorBidi" w:cstheme="majorBidi" w:hint="cs"/>
          <w:color w:val="FF0000"/>
          <w:rtl/>
        </w:rPr>
        <w:t xml:space="preserve">ניתן לראות מגמת עלייה בשכר ככל שעולה הוותק ולכן התרשים תומך בטענתו של משה </w:t>
      </w:r>
      <w:proofErr w:type="spellStart"/>
      <w:r w:rsidRPr="000C24CE">
        <w:rPr>
          <w:rFonts w:asciiTheme="majorBidi" w:hAnsiTheme="majorBidi" w:cstheme="majorBidi" w:hint="cs"/>
          <w:color w:val="FF0000"/>
          <w:rtl/>
        </w:rPr>
        <w:t>פרימו</w:t>
      </w:r>
      <w:proofErr w:type="spellEnd"/>
      <w:r w:rsidRPr="000C24CE">
        <w:rPr>
          <w:rFonts w:asciiTheme="majorBidi" w:hAnsiTheme="majorBidi" w:cstheme="majorBidi" w:hint="cs"/>
          <w:color w:val="FF0000"/>
          <w:rtl/>
        </w:rPr>
        <w:t xml:space="preserve"> אך אינו מספיק לבססה. על מנת לבסס את הטענה ניתן להשתמש במדד </w:t>
      </w:r>
      <w:r w:rsidRPr="000C24CE">
        <w:rPr>
          <w:rFonts w:asciiTheme="majorBidi" w:hAnsiTheme="majorBidi" w:cstheme="majorBidi"/>
          <w:color w:val="FF0000"/>
        </w:rPr>
        <w:t>VIF</w:t>
      </w:r>
      <w:r w:rsidRPr="000C24CE">
        <w:rPr>
          <w:rFonts w:asciiTheme="majorBidi" w:hAnsiTheme="majorBidi" w:cstheme="majorBidi" w:hint="cs"/>
          <w:color w:val="FF0000"/>
          <w:rtl/>
        </w:rPr>
        <w:t>.</w:t>
      </w:r>
    </w:p>
    <w:p w14:paraId="0782C30D" w14:textId="77777777" w:rsidR="008F4916" w:rsidRPr="000C24CE" w:rsidRDefault="008F4916" w:rsidP="008F4916">
      <w:pPr>
        <w:bidi w:val="0"/>
        <w:spacing w:line="360" w:lineRule="auto"/>
        <w:rPr>
          <w:rFonts w:asciiTheme="majorBidi" w:hAnsiTheme="majorBidi" w:cstheme="majorBidi"/>
          <w:color w:val="FF0000"/>
        </w:rPr>
      </w:pPr>
      <m:oMath>
        <m:r>
          <m:rPr>
            <m:sty m:val="p"/>
          </m:rPr>
          <w:rPr>
            <w:rFonts w:ascii="Cambria Math" w:hAnsi="Cambria Math" w:cstheme="majorBidi"/>
            <w:color w:val="FF0000"/>
          </w:rPr>
          <m:t>VIF</m:t>
        </m:r>
        <m:d>
          <m:dPr>
            <m:ctrlPr>
              <w:rPr>
                <w:rFonts w:ascii="Cambria Math" w:hAnsi="Cambria Math" w:cstheme="majorBidi"/>
                <w:color w:val="FF0000"/>
              </w:rPr>
            </m:ctrlPr>
          </m:dPr>
          <m:e>
            <m:acc>
              <m:accPr>
                <m:ctrlPr>
                  <w:rPr>
                    <w:rFonts w:ascii="Cambria Math" w:hAnsi="Cambria Math" w:cstheme="majorBidi"/>
                    <w:color w:val="FF0000"/>
                  </w:rPr>
                </m:ctrlPr>
              </m:accPr>
              <m:e>
                <m:sSub>
                  <m:sSubPr>
                    <m:ctrlPr>
                      <w:rPr>
                        <w:rFonts w:ascii="Cambria Math" w:hAnsi="Cambria Math" w:cstheme="majorBidi"/>
                        <w:color w:val="FF0000"/>
                      </w:rPr>
                    </m:ctrlPr>
                  </m:sSubPr>
                  <m:e>
                    <m:r>
                      <m:rPr>
                        <m:sty m:val="p"/>
                      </m:rPr>
                      <w:rPr>
                        <w:rFonts w:ascii="Cambria Math" w:hAnsi="Cambria Math" w:cstheme="majorBidi"/>
                        <w:color w:val="FF0000"/>
                      </w:rPr>
                      <m:t>β</m:t>
                    </m:r>
                  </m:e>
                  <m:sub>
                    <m:r>
                      <m:rPr>
                        <m:sty m:val="p"/>
                      </m:rPr>
                      <w:rPr>
                        <w:rFonts w:ascii="Cambria Math" w:hAnsi="Cambria Math" w:cstheme="majorBidi"/>
                        <w:color w:val="FF0000"/>
                      </w:rPr>
                      <m:t>j</m:t>
                    </m:r>
                  </m:sub>
                </m:sSub>
              </m:e>
            </m:acc>
          </m:e>
        </m:d>
        <m:r>
          <m:rPr>
            <m:sty m:val="p"/>
          </m:rPr>
          <w:rPr>
            <w:rFonts w:ascii="Cambria Math" w:hAnsi="Cambria Math" w:cstheme="majorBidi"/>
            <w:color w:val="FF0000"/>
          </w:rPr>
          <m:t>=</m:t>
        </m:r>
        <m:f>
          <m:fPr>
            <m:ctrlPr>
              <w:rPr>
                <w:rFonts w:ascii="Cambria Math" w:hAnsi="Cambria Math" w:cstheme="majorBidi"/>
                <w:color w:val="FF0000"/>
              </w:rPr>
            </m:ctrlPr>
          </m:fPr>
          <m:num>
            <m:r>
              <m:rPr>
                <m:sty m:val="p"/>
              </m:rPr>
              <w:rPr>
                <w:rFonts w:ascii="Cambria Math" w:hAnsi="Cambria Math" w:cstheme="majorBidi"/>
                <w:color w:val="FF0000"/>
              </w:rPr>
              <m:t>1</m:t>
            </m:r>
          </m:num>
          <m:den>
            <m:r>
              <m:rPr>
                <m:sty m:val="p"/>
              </m:rPr>
              <w:rPr>
                <w:rFonts w:ascii="Cambria Math" w:hAnsi="Cambria Math" w:cstheme="majorBidi"/>
                <w:color w:val="FF0000"/>
              </w:rPr>
              <m:t>1-</m:t>
            </m:r>
            <m:sSubSup>
              <m:sSubSupPr>
                <m:ctrlPr>
                  <w:rPr>
                    <w:rFonts w:ascii="Cambria Math" w:hAnsi="Cambria Math" w:cstheme="majorBidi"/>
                    <w:color w:val="FF0000"/>
                  </w:rPr>
                </m:ctrlPr>
              </m:sSubSupPr>
              <m:e>
                <m:r>
                  <m:rPr>
                    <m:sty m:val="p"/>
                  </m:rPr>
                  <w:rPr>
                    <w:rFonts w:ascii="Cambria Math" w:hAnsi="Cambria Math" w:cstheme="majorBidi"/>
                    <w:color w:val="FF0000"/>
                  </w:rPr>
                  <m:t>R</m:t>
                </m:r>
              </m:e>
              <m:sub>
                <m:r>
                  <m:rPr>
                    <m:sty m:val="p"/>
                  </m:rPr>
                  <w:rPr>
                    <w:rFonts w:ascii="Cambria Math" w:hAnsi="Cambria Math" w:cstheme="majorBidi"/>
                    <w:color w:val="FF0000"/>
                  </w:rPr>
                  <m:t>j</m:t>
                </m:r>
              </m:sub>
              <m:sup>
                <m:r>
                  <m:rPr>
                    <m:sty m:val="p"/>
                  </m:rPr>
                  <w:rPr>
                    <w:rFonts w:ascii="Cambria Math" w:hAnsi="Cambria Math" w:cstheme="majorBidi"/>
                    <w:color w:val="FF0000"/>
                  </w:rPr>
                  <m:t>2</m:t>
                </m:r>
              </m:sup>
            </m:sSubSup>
          </m:den>
        </m:f>
      </m:oMath>
      <w:r w:rsidRPr="000C24CE">
        <w:rPr>
          <w:rFonts w:asciiTheme="majorBidi" w:hAnsiTheme="majorBidi" w:cstheme="majorBidi"/>
          <w:color w:val="FF0000"/>
        </w:rPr>
        <w:t xml:space="preserve"> </w:t>
      </w:r>
    </w:p>
    <w:p w14:paraId="3E8175A2" w14:textId="77777777" w:rsidR="008F4916" w:rsidRPr="000C24CE" w:rsidRDefault="008F4916" w:rsidP="008F4916">
      <w:pPr>
        <w:spacing w:line="360" w:lineRule="auto"/>
        <w:rPr>
          <w:rFonts w:asciiTheme="majorBidi" w:hAnsiTheme="majorBidi" w:cstheme="majorBidi"/>
          <w:color w:val="FF0000"/>
          <w:rtl/>
        </w:rPr>
      </w:pPr>
      <w:r w:rsidRPr="000C24CE">
        <w:rPr>
          <w:rFonts w:hint="cs"/>
          <w:color w:val="FF0000"/>
          <w:rtl/>
        </w:rPr>
        <w:t xml:space="preserve">כאשר </w:t>
      </w:r>
      <m:oMath>
        <m:sSubSup>
          <m:sSubSupPr>
            <m:ctrlPr>
              <w:rPr>
                <w:rFonts w:ascii="Cambria Math" w:hAnsi="Cambria Math" w:cstheme="majorBidi"/>
                <w:color w:val="FF0000"/>
              </w:rPr>
            </m:ctrlPr>
          </m:sSubSupPr>
          <m:e>
            <m:r>
              <m:rPr>
                <m:sty m:val="p"/>
              </m:rPr>
              <w:rPr>
                <w:rFonts w:ascii="Cambria Math" w:hAnsi="Cambria Math" w:cstheme="majorBidi"/>
                <w:color w:val="FF0000"/>
              </w:rPr>
              <m:t>R</m:t>
            </m:r>
          </m:e>
          <m:sub>
            <m:r>
              <m:rPr>
                <m:sty m:val="p"/>
              </m:rPr>
              <w:rPr>
                <w:rFonts w:ascii="Cambria Math" w:hAnsi="Cambria Math" w:cstheme="majorBidi"/>
                <w:color w:val="FF0000"/>
              </w:rPr>
              <m:t>j</m:t>
            </m:r>
          </m:sub>
          <m:sup>
            <m:r>
              <m:rPr>
                <m:sty m:val="p"/>
              </m:rPr>
              <w:rPr>
                <w:rFonts w:ascii="Cambria Math" w:hAnsi="Cambria Math" w:cstheme="majorBidi"/>
                <w:color w:val="FF0000"/>
              </w:rPr>
              <m:t>2</m:t>
            </m:r>
          </m:sup>
        </m:sSubSup>
      </m:oMath>
      <w:r w:rsidRPr="000C24CE">
        <w:rPr>
          <w:rFonts w:asciiTheme="majorBidi" w:hAnsiTheme="majorBidi" w:cstheme="majorBidi" w:hint="cs"/>
          <w:color w:val="FF0000"/>
          <w:rtl/>
        </w:rPr>
        <w:t xml:space="preserve"> הינו מקדם המתאם המרובה בריבוע בין המשתנה המסביר ה-</w:t>
      </w:r>
      <w:r w:rsidRPr="000C24CE">
        <w:rPr>
          <w:rFonts w:asciiTheme="majorBidi" w:hAnsiTheme="majorBidi" w:cstheme="majorBidi"/>
          <w:color w:val="FF0000"/>
        </w:rPr>
        <w:t>j</w:t>
      </w:r>
      <w:r w:rsidRPr="000C24CE">
        <w:rPr>
          <w:rFonts w:asciiTheme="majorBidi" w:hAnsiTheme="majorBidi" w:cstheme="majorBidi" w:hint="cs"/>
          <w:color w:val="FF0000"/>
          <w:rtl/>
        </w:rPr>
        <w:t>, לבין שאר המסבירים.</w:t>
      </w:r>
    </w:p>
    <w:p w14:paraId="6EC001BC" w14:textId="77777777" w:rsidR="008F4916" w:rsidRPr="008F4916" w:rsidRDefault="008F4916" w:rsidP="008F4916">
      <w:pPr>
        <w:rPr>
          <w:rFonts w:asciiTheme="majorBidi" w:hAnsiTheme="majorBidi" w:cstheme="majorBidi"/>
        </w:rPr>
      </w:pPr>
    </w:p>
    <w:p w14:paraId="64969D25" w14:textId="04CE75E4" w:rsidR="00B42CC7" w:rsidRPr="00B42CC7" w:rsidRDefault="00B42CC7" w:rsidP="00B42CC7">
      <w:pPr>
        <w:ind w:left="360"/>
        <w:rPr>
          <w:rFonts w:asciiTheme="majorBidi" w:hAnsiTheme="majorBidi" w:cstheme="majorBidi"/>
        </w:rPr>
      </w:pPr>
      <w:r>
        <w:rPr>
          <w:rFonts w:asciiTheme="majorBidi" w:hAnsiTheme="majorBidi" w:cstheme="majorBidi" w:hint="cs"/>
          <w:rtl/>
        </w:rPr>
        <w:t xml:space="preserve">בסעיפים הבאים יש להניח שמנהלי הקבוצות החליטו לא לאמץ את ההצעה של משה </w:t>
      </w:r>
      <w:proofErr w:type="spellStart"/>
      <w:r>
        <w:rPr>
          <w:rFonts w:asciiTheme="majorBidi" w:hAnsiTheme="majorBidi" w:cstheme="majorBidi" w:hint="cs"/>
          <w:rtl/>
        </w:rPr>
        <w:t>פרימו</w:t>
      </w:r>
      <w:proofErr w:type="spellEnd"/>
      <w:r>
        <w:rPr>
          <w:rFonts w:asciiTheme="majorBidi" w:hAnsiTheme="majorBidi" w:cstheme="majorBidi" w:hint="cs"/>
          <w:rtl/>
        </w:rPr>
        <w:t>.</w:t>
      </w:r>
    </w:p>
    <w:p w14:paraId="19B1D1CF" w14:textId="4258D2AA" w:rsidR="00E7570F" w:rsidRDefault="00E7570F" w:rsidP="00B42CC7">
      <w:pPr>
        <w:pStyle w:val="a6"/>
        <w:numPr>
          <w:ilvl w:val="0"/>
          <w:numId w:val="1"/>
        </w:numPr>
        <w:rPr>
          <w:sz w:val="24"/>
          <w:szCs w:val="24"/>
        </w:rPr>
      </w:pPr>
      <w:r>
        <w:rPr>
          <w:rFonts w:asciiTheme="majorBidi" w:hAnsiTheme="majorBidi" w:cstheme="majorBidi" w:hint="cs"/>
          <w:noProof/>
          <w:sz w:val="24"/>
          <w:szCs w:val="24"/>
          <w:rtl/>
        </w:rPr>
        <w:t xml:space="preserve">(6 נקודות) </w:t>
      </w:r>
      <w:r w:rsidRPr="00E7570F">
        <w:rPr>
          <w:rFonts w:asciiTheme="majorBidi" w:hAnsiTheme="majorBidi" w:cstheme="majorBidi" w:hint="cs"/>
          <w:noProof/>
          <w:sz w:val="24"/>
          <w:szCs w:val="24"/>
          <w:rtl/>
        </w:rPr>
        <w:t xml:space="preserve">לאחר הסתבכות בפלילים של אחד הקוורטרבקים, מנהלי הקבוצות החליטו לבדוק האם הסתבכויות תקשרותיות כאלה ואחרות מסבות נזק ממשי לקבוצה, אשר מתבטא במספר הנצחונות. על מנת לבדוק זאת, הם הוסיפו משתנה שמקבל 1 אם שמו של הקוורטרבק הוזכר בהקשר שלילי בעיתונות ב-5 שנים האחרונות, ו-0 אחרת. הציעו שני מודלים </w:t>
      </w:r>
      <w:r w:rsidR="00B42CC7">
        <w:rPr>
          <w:rFonts w:asciiTheme="majorBidi" w:hAnsiTheme="majorBidi" w:cstheme="majorBidi" w:hint="cs"/>
          <w:noProof/>
          <w:sz w:val="24"/>
          <w:szCs w:val="24"/>
          <w:rtl/>
        </w:rPr>
        <w:t xml:space="preserve">שכוללים את </w:t>
      </w:r>
      <w:r w:rsidRPr="00E7570F">
        <w:rPr>
          <w:rFonts w:asciiTheme="majorBidi" w:hAnsiTheme="majorBidi" w:cstheme="majorBidi" w:hint="cs"/>
          <w:noProof/>
          <w:sz w:val="24"/>
          <w:szCs w:val="24"/>
          <w:rtl/>
        </w:rPr>
        <w:t>המשתנה הנוסף והסבירו מהי המשמעות של כל פרמטר בכל מודל.</w:t>
      </w:r>
    </w:p>
    <w:p w14:paraId="3019F543" w14:textId="77777777" w:rsidR="008F4916" w:rsidRPr="000C24CE" w:rsidRDefault="00113472" w:rsidP="008F4916">
      <w:pPr>
        <w:bidi w:val="0"/>
        <w:spacing w:line="360" w:lineRule="auto"/>
        <w:rPr>
          <w:color w:val="FF0000"/>
          <w:sz w:val="22"/>
          <w:szCs w:val="22"/>
        </w:rPr>
      </w:pPr>
      <m:oMath>
        <m:sSub>
          <m:sSubPr>
            <m:ctrlPr>
              <w:rPr>
                <w:rFonts w:ascii="Cambria Math" w:hAnsi="Cambria Math"/>
                <w:color w:val="FF0000"/>
                <w:sz w:val="22"/>
                <w:szCs w:val="22"/>
              </w:rPr>
            </m:ctrlPr>
          </m:sSubPr>
          <m:e>
            <m:r>
              <m:rPr>
                <m:sty m:val="p"/>
              </m:rPr>
              <w:rPr>
                <w:rFonts w:ascii="Cambria Math" w:hAnsi="Cambria Math"/>
                <w:color w:val="FF0000"/>
                <w:sz w:val="22"/>
                <w:szCs w:val="22"/>
              </w:rPr>
              <m:t>press</m:t>
            </m:r>
          </m:e>
          <m:sub>
            <m:r>
              <m:rPr>
                <m:sty m:val="p"/>
              </m:rPr>
              <w:rPr>
                <w:rFonts w:ascii="Cambria Math" w:hAnsi="Cambria Math"/>
                <w:color w:val="FF0000"/>
                <w:sz w:val="22"/>
                <w:szCs w:val="22"/>
              </w:rPr>
              <m:t>i</m:t>
            </m:r>
          </m:sub>
        </m:sSub>
        <m:r>
          <m:rPr>
            <m:sty m:val="p"/>
          </m:rPr>
          <w:rPr>
            <w:rFonts w:ascii="Cambria Math" w:hAnsi="Cambria Math"/>
            <w:color w:val="FF0000"/>
            <w:sz w:val="22"/>
            <w:szCs w:val="22"/>
          </w:rPr>
          <m:t>=</m:t>
        </m:r>
        <m:d>
          <m:dPr>
            <m:begChr m:val="{"/>
            <m:endChr m:val=""/>
            <m:ctrlPr>
              <w:rPr>
                <w:rFonts w:ascii="Cambria Math" w:hAnsi="Cambria Math"/>
                <w:color w:val="FF0000"/>
                <w:sz w:val="22"/>
                <w:szCs w:val="22"/>
              </w:rPr>
            </m:ctrlPr>
          </m:dPr>
          <m:e>
            <m:eqArr>
              <m:eqArrPr>
                <m:ctrlPr>
                  <w:rPr>
                    <w:rFonts w:ascii="Cambria Math" w:hAnsi="Cambria Math"/>
                    <w:color w:val="FF0000"/>
                    <w:sz w:val="22"/>
                    <w:szCs w:val="22"/>
                  </w:rPr>
                </m:ctrlPr>
              </m:eqArrPr>
              <m:e>
                <m:r>
                  <m:rPr>
                    <m:sty m:val="p"/>
                  </m:rPr>
                  <w:rPr>
                    <w:rFonts w:ascii="Cambria Math" w:hAnsi="Cambria Math"/>
                    <w:color w:val="FF0000"/>
                    <w:sz w:val="22"/>
                    <w:szCs w:val="22"/>
                  </w:rPr>
                  <m:t>1, if mentioned in a negetive context in the last 5 years</m:t>
                </m:r>
              </m:e>
              <m:e>
                <m:r>
                  <m:rPr>
                    <m:sty m:val="p"/>
                  </m:rPr>
                  <w:rPr>
                    <w:rFonts w:ascii="Cambria Math" w:hAnsi="Cambria Math"/>
                    <w:color w:val="FF0000"/>
                    <w:sz w:val="22"/>
                    <w:szCs w:val="22"/>
                  </w:rPr>
                  <m:t xml:space="preserve">0,   else                                                                                                  </m:t>
                </m:r>
              </m:e>
            </m:eqArr>
          </m:e>
        </m:d>
      </m:oMath>
      <w:r w:rsidR="008F4916" w:rsidRPr="000C24CE">
        <w:rPr>
          <w:color w:val="FF0000"/>
          <w:sz w:val="22"/>
          <w:szCs w:val="22"/>
        </w:rPr>
        <w:t xml:space="preserve"> </w:t>
      </w:r>
    </w:p>
    <w:p w14:paraId="6EE2D644" w14:textId="77777777" w:rsidR="008F4916" w:rsidRPr="000C24CE" w:rsidRDefault="00113472" w:rsidP="008F4916">
      <w:pPr>
        <w:pStyle w:val="a6"/>
        <w:numPr>
          <w:ilvl w:val="0"/>
          <w:numId w:val="6"/>
        </w:numPr>
        <w:bidi w:val="0"/>
        <w:spacing w:line="360" w:lineRule="auto"/>
        <w:rPr>
          <w:color w:val="FF0000"/>
        </w:rPr>
      </w:pPr>
      <m:oMath>
        <m:sSub>
          <m:sSubPr>
            <m:ctrlPr>
              <w:rPr>
                <w:rFonts w:ascii="Cambria Math" w:hAnsi="Cambria Math"/>
                <w:color w:val="FF0000"/>
              </w:rPr>
            </m:ctrlPr>
          </m:sSubPr>
          <m:e>
            <m:r>
              <m:rPr>
                <m:sty m:val="p"/>
              </m:rPr>
              <w:rPr>
                <w:rFonts w:ascii="Cambria Math" w:hAnsi="Cambria Math"/>
                <w:color w:val="FF0000"/>
              </w:rPr>
              <m:t>y</m:t>
            </m:r>
          </m:e>
          <m:sub>
            <m:r>
              <m:rPr>
                <m:sty m:val="p"/>
              </m:rPr>
              <w:rPr>
                <w:rFonts w:ascii="Cambria Math" w:hAnsi="Cambria Math"/>
                <w:color w:val="FF0000"/>
              </w:rPr>
              <m:t>i</m:t>
            </m:r>
          </m:sub>
        </m:sSub>
        <m:r>
          <m:rPr>
            <m:sty m:val="p"/>
          </m:rPr>
          <w:rPr>
            <w:rFonts w:ascii="Cambria Math" w:hAnsi="Cambria Math"/>
            <w:color w:val="FF0000"/>
          </w:rPr>
          <m:t>=</m:t>
        </m:r>
        <m:sSub>
          <m:sSubPr>
            <m:ctrlPr>
              <w:rPr>
                <w:rFonts w:ascii="Cambria Math" w:hAnsi="Cambria Math"/>
                <w:color w:val="FF0000"/>
              </w:rPr>
            </m:ctrlPr>
          </m:sSubPr>
          <m:e>
            <m:r>
              <m:rPr>
                <m:sty m:val="p"/>
              </m:rPr>
              <w:rPr>
                <w:rFonts w:ascii="Cambria Math" w:hAnsi="Cambria Math"/>
                <w:color w:val="FF0000"/>
              </w:rPr>
              <m:t>β</m:t>
            </m:r>
          </m:e>
          <m:sub>
            <m:r>
              <m:rPr>
                <m:sty m:val="p"/>
              </m:rPr>
              <w:rPr>
                <w:rFonts w:ascii="Cambria Math" w:hAnsi="Cambria Math"/>
                <w:color w:val="FF0000"/>
              </w:rPr>
              <m:t>0</m:t>
            </m:r>
          </m:sub>
        </m:sSub>
        <m:r>
          <m:rPr>
            <m:sty m:val="p"/>
          </m:rPr>
          <w:rPr>
            <w:rFonts w:ascii="Cambria Math" w:hAnsi="Cambria Math"/>
            <w:color w:val="FF0000"/>
          </w:rPr>
          <m:t>+</m:t>
        </m:r>
        <m:sSub>
          <m:sSubPr>
            <m:ctrlPr>
              <w:rPr>
                <w:rFonts w:ascii="Cambria Math" w:hAnsi="Cambria Math"/>
                <w:color w:val="FF0000"/>
              </w:rPr>
            </m:ctrlPr>
          </m:sSubPr>
          <m:e>
            <m:r>
              <m:rPr>
                <m:sty m:val="p"/>
              </m:rPr>
              <w:rPr>
                <w:rFonts w:ascii="Cambria Math" w:hAnsi="Cambria Math"/>
                <w:color w:val="FF0000"/>
              </w:rPr>
              <m:t>β</m:t>
            </m:r>
          </m:e>
          <m:sub>
            <m:r>
              <m:rPr>
                <m:sty m:val="p"/>
              </m:rPr>
              <w:rPr>
                <w:rFonts w:ascii="Cambria Math" w:hAnsi="Cambria Math"/>
                <w:color w:val="FF0000"/>
              </w:rPr>
              <m:t>1</m:t>
            </m:r>
          </m:sub>
        </m:sSub>
        <m:sSub>
          <m:sSubPr>
            <m:ctrlPr>
              <w:rPr>
                <w:rFonts w:ascii="Cambria Math" w:hAnsi="Cambria Math"/>
                <w:color w:val="FF0000"/>
              </w:rPr>
            </m:ctrlPr>
          </m:sSubPr>
          <m:e>
            <m:r>
              <m:rPr>
                <m:sty m:val="p"/>
              </m:rPr>
              <w:rPr>
                <w:rFonts w:ascii="Cambria Math" w:hAnsi="Cambria Math"/>
                <w:color w:val="FF0000"/>
              </w:rPr>
              <m:t>salary</m:t>
            </m:r>
          </m:e>
          <m:sub>
            <m:r>
              <m:rPr>
                <m:sty m:val="p"/>
              </m:rPr>
              <w:rPr>
                <w:rFonts w:ascii="Cambria Math" w:hAnsi="Cambria Math"/>
                <w:color w:val="FF0000"/>
              </w:rPr>
              <m:t>i</m:t>
            </m:r>
          </m:sub>
        </m:sSub>
        <m:r>
          <m:rPr>
            <m:sty m:val="p"/>
          </m:rPr>
          <w:rPr>
            <w:rFonts w:ascii="Cambria Math" w:hAnsi="Cambria Math"/>
            <w:color w:val="FF0000"/>
          </w:rPr>
          <m:t>+</m:t>
        </m:r>
        <m:sSub>
          <m:sSubPr>
            <m:ctrlPr>
              <w:rPr>
                <w:rFonts w:ascii="Cambria Math" w:hAnsi="Cambria Math"/>
                <w:color w:val="FF0000"/>
              </w:rPr>
            </m:ctrlPr>
          </m:sSubPr>
          <m:e>
            <m:r>
              <m:rPr>
                <m:sty m:val="p"/>
              </m:rPr>
              <w:rPr>
                <w:rFonts w:ascii="Cambria Math" w:hAnsi="Cambria Math"/>
                <w:color w:val="FF0000"/>
              </w:rPr>
              <m:t>β</m:t>
            </m:r>
          </m:e>
          <m:sub>
            <m:r>
              <m:rPr>
                <m:sty m:val="p"/>
              </m:rPr>
              <w:rPr>
                <w:rFonts w:ascii="Cambria Math" w:hAnsi="Cambria Math"/>
                <w:color w:val="FF0000"/>
              </w:rPr>
              <m:t>2</m:t>
            </m:r>
          </m:sub>
        </m:sSub>
        <m:sSub>
          <m:sSubPr>
            <m:ctrlPr>
              <w:rPr>
                <w:rFonts w:ascii="Cambria Math" w:hAnsi="Cambria Math"/>
                <w:color w:val="FF0000"/>
              </w:rPr>
            </m:ctrlPr>
          </m:sSubPr>
          <m:e>
            <m:r>
              <m:rPr>
                <m:sty m:val="p"/>
              </m:rPr>
              <w:rPr>
                <w:rFonts w:ascii="Cambria Math" w:hAnsi="Cambria Math"/>
                <w:color w:val="FF0000"/>
              </w:rPr>
              <m:t>FB</m:t>
            </m:r>
          </m:e>
          <m:sub>
            <m:r>
              <m:rPr>
                <m:sty m:val="p"/>
              </m:rPr>
              <w:rPr>
                <w:rFonts w:ascii="Cambria Math" w:hAnsi="Cambria Math"/>
                <w:color w:val="FF0000"/>
              </w:rPr>
              <m:t>i</m:t>
            </m:r>
          </m:sub>
        </m:sSub>
        <m:r>
          <m:rPr>
            <m:sty m:val="p"/>
          </m:rPr>
          <w:rPr>
            <w:rFonts w:ascii="Cambria Math" w:hAnsi="Cambria Math"/>
            <w:color w:val="FF0000"/>
          </w:rPr>
          <m:t>+</m:t>
        </m:r>
        <m:sSub>
          <m:sSubPr>
            <m:ctrlPr>
              <w:rPr>
                <w:rFonts w:ascii="Cambria Math" w:hAnsi="Cambria Math"/>
                <w:color w:val="FF0000"/>
              </w:rPr>
            </m:ctrlPr>
          </m:sSubPr>
          <m:e>
            <m:r>
              <m:rPr>
                <m:sty m:val="p"/>
              </m:rPr>
              <w:rPr>
                <w:rFonts w:ascii="Cambria Math" w:hAnsi="Cambria Math"/>
                <w:color w:val="FF0000"/>
              </w:rPr>
              <m:t>β</m:t>
            </m:r>
          </m:e>
          <m:sub>
            <m:r>
              <m:rPr>
                <m:sty m:val="p"/>
              </m:rPr>
              <w:rPr>
                <w:rFonts w:ascii="Cambria Math" w:hAnsi="Cambria Math"/>
                <w:color w:val="FF0000"/>
              </w:rPr>
              <m:t>3</m:t>
            </m:r>
          </m:sub>
        </m:sSub>
        <m:sSub>
          <m:sSubPr>
            <m:ctrlPr>
              <w:rPr>
                <w:rFonts w:ascii="Cambria Math" w:hAnsi="Cambria Math"/>
                <w:color w:val="FF0000"/>
              </w:rPr>
            </m:ctrlPr>
          </m:sSubPr>
          <m:e>
            <m:r>
              <m:rPr>
                <m:sty m:val="p"/>
              </m:rPr>
              <w:rPr>
                <w:rFonts w:ascii="Cambria Math" w:hAnsi="Cambria Math"/>
                <w:color w:val="FF0000"/>
              </w:rPr>
              <m:t>pro</m:t>
            </m:r>
          </m:e>
          <m:sub>
            <m:r>
              <m:rPr>
                <m:sty m:val="p"/>
              </m:rPr>
              <w:rPr>
                <w:rFonts w:ascii="Cambria Math" w:hAnsi="Cambria Math"/>
                <w:color w:val="FF0000"/>
              </w:rPr>
              <m:t>i</m:t>
            </m:r>
          </m:sub>
        </m:sSub>
        <m:r>
          <m:rPr>
            <m:sty m:val="p"/>
          </m:rPr>
          <w:rPr>
            <w:rFonts w:ascii="Cambria Math" w:hAnsi="Cambria Math"/>
            <w:color w:val="FF0000"/>
          </w:rPr>
          <m:t>+</m:t>
        </m:r>
        <m:sSub>
          <m:sSubPr>
            <m:ctrlPr>
              <w:rPr>
                <w:rFonts w:ascii="Cambria Math" w:hAnsi="Cambria Math"/>
                <w:color w:val="FF0000"/>
              </w:rPr>
            </m:ctrlPr>
          </m:sSubPr>
          <m:e>
            <m:r>
              <m:rPr>
                <m:sty m:val="p"/>
              </m:rPr>
              <w:rPr>
                <w:rFonts w:ascii="Cambria Math" w:hAnsi="Cambria Math"/>
                <w:color w:val="FF0000"/>
              </w:rPr>
              <m:t>β</m:t>
            </m:r>
          </m:e>
          <m:sub>
            <m:r>
              <m:rPr>
                <m:sty m:val="p"/>
              </m:rPr>
              <w:rPr>
                <w:rFonts w:ascii="Cambria Math" w:hAnsi="Cambria Math"/>
                <w:color w:val="FF0000"/>
              </w:rPr>
              <m:t>4</m:t>
            </m:r>
          </m:sub>
        </m:sSub>
        <m:sSub>
          <m:sSubPr>
            <m:ctrlPr>
              <w:rPr>
                <w:rFonts w:ascii="Cambria Math" w:eastAsiaTheme="minorEastAsia" w:hAnsi="Cambria Math" w:cs="Times New Roman"/>
                <w:color w:val="FF0000"/>
              </w:rPr>
            </m:ctrlPr>
          </m:sSubPr>
          <m:e>
            <m:r>
              <m:rPr>
                <m:sty m:val="p"/>
              </m:rPr>
              <w:rPr>
                <w:rFonts w:ascii="Cambria Math" w:hAnsi="Cambria Math"/>
                <w:color w:val="FF0000"/>
              </w:rPr>
              <m:t>press</m:t>
            </m:r>
          </m:e>
          <m:sub>
            <m:r>
              <m:rPr>
                <m:sty m:val="p"/>
              </m:rPr>
              <w:rPr>
                <w:rFonts w:ascii="Cambria Math" w:hAnsi="Cambria Math"/>
                <w:color w:val="FF0000"/>
              </w:rPr>
              <m:t>i</m:t>
            </m:r>
          </m:sub>
        </m:sSub>
        <m:r>
          <m:rPr>
            <m:sty m:val="p"/>
          </m:rPr>
          <w:rPr>
            <w:rFonts w:ascii="Cambria Math" w:eastAsiaTheme="minorEastAsia" w:hAnsi="Cambria Math" w:cs="Times New Roman"/>
            <w:color w:val="FF0000"/>
          </w:rPr>
          <m:t>+</m:t>
        </m:r>
        <m:sSub>
          <m:sSubPr>
            <m:ctrlPr>
              <w:rPr>
                <w:rFonts w:ascii="Cambria Math" w:eastAsiaTheme="minorEastAsia" w:hAnsi="Cambria Math" w:cs="Times New Roman"/>
                <w:color w:val="FF0000"/>
              </w:rPr>
            </m:ctrlPr>
          </m:sSubPr>
          <m:e>
            <m:r>
              <m:rPr>
                <m:sty m:val="p"/>
              </m:rPr>
              <w:rPr>
                <w:rFonts w:ascii="Cambria Math" w:eastAsiaTheme="minorEastAsia" w:hAnsi="Cambria Math" w:cs="Times New Roman"/>
                <w:color w:val="FF0000"/>
              </w:rPr>
              <m:t>ε</m:t>
            </m:r>
          </m:e>
          <m:sub>
            <m:r>
              <m:rPr>
                <m:sty m:val="p"/>
              </m:rPr>
              <w:rPr>
                <w:rFonts w:ascii="Cambria Math" w:eastAsiaTheme="minorEastAsia" w:hAnsi="Cambria Math" w:cs="Times New Roman"/>
                <w:color w:val="FF0000"/>
              </w:rPr>
              <m:t>i</m:t>
            </m:r>
          </m:sub>
        </m:sSub>
      </m:oMath>
    </w:p>
    <w:p w14:paraId="0F42E11F" w14:textId="4D0F3BFB" w:rsidR="008F4916" w:rsidRPr="000C24CE" w:rsidRDefault="00113472" w:rsidP="00D722DA">
      <w:pPr>
        <w:pStyle w:val="a6"/>
        <w:spacing w:line="360" w:lineRule="auto"/>
        <w:ind w:left="1080"/>
        <w:rPr>
          <w:rFonts w:asciiTheme="majorBidi" w:hAnsiTheme="majorBidi" w:cstheme="majorBidi"/>
          <w:color w:val="FF0000"/>
          <w:rtl/>
        </w:rPr>
      </w:pPr>
      <m:oMath>
        <m:sSub>
          <m:sSubPr>
            <m:ctrlPr>
              <w:rPr>
                <w:rFonts w:ascii="Cambria Math" w:hAnsi="Cambria Math"/>
                <w:color w:val="FF0000"/>
              </w:rPr>
            </m:ctrlPr>
          </m:sSubPr>
          <m:e>
            <m:r>
              <m:rPr>
                <m:sty m:val="p"/>
              </m:rPr>
              <w:rPr>
                <w:rFonts w:ascii="Cambria Math" w:hAnsi="Cambria Math"/>
                <w:color w:val="FF0000"/>
              </w:rPr>
              <m:t>β</m:t>
            </m:r>
          </m:e>
          <m:sub>
            <m:r>
              <m:rPr>
                <m:sty m:val="p"/>
              </m:rPr>
              <w:rPr>
                <w:rFonts w:ascii="Cambria Math" w:hAnsi="Cambria Math"/>
                <w:color w:val="FF0000"/>
              </w:rPr>
              <m:t>0</m:t>
            </m:r>
          </m:sub>
        </m:sSub>
      </m:oMath>
      <w:r w:rsidR="008F4916" w:rsidRPr="000C24CE">
        <w:rPr>
          <w:rFonts w:eastAsiaTheme="minorEastAsia" w:hint="cs"/>
          <w:color w:val="FF0000"/>
          <w:rtl/>
        </w:rPr>
        <w:t xml:space="preserve">- </w:t>
      </w:r>
      <w:r w:rsidR="008F4916">
        <w:rPr>
          <w:rFonts w:asciiTheme="majorBidi" w:hAnsiTheme="majorBidi" w:cstheme="majorBidi" w:hint="cs"/>
          <w:color w:val="FF0000"/>
          <w:rtl/>
        </w:rPr>
        <w:t xml:space="preserve">החותך- </w:t>
      </w:r>
      <w:r w:rsidR="008F4916" w:rsidRPr="000C24CE">
        <w:rPr>
          <w:rFonts w:asciiTheme="majorBidi" w:hAnsiTheme="majorBidi" w:cstheme="majorBidi" w:hint="cs"/>
          <w:color w:val="FF0000"/>
          <w:rtl/>
        </w:rPr>
        <w:t xml:space="preserve">כמות </w:t>
      </w:r>
      <w:proofErr w:type="spellStart"/>
      <w:r w:rsidR="008F4916" w:rsidRPr="000C24CE">
        <w:rPr>
          <w:rFonts w:asciiTheme="majorBidi" w:hAnsiTheme="majorBidi" w:cstheme="majorBidi" w:hint="cs"/>
          <w:color w:val="FF0000"/>
          <w:rtl/>
        </w:rPr>
        <w:t>הנצחונות</w:t>
      </w:r>
      <w:proofErr w:type="spellEnd"/>
      <w:r w:rsidR="008F4916" w:rsidRPr="000C24CE">
        <w:rPr>
          <w:rFonts w:asciiTheme="majorBidi" w:hAnsiTheme="majorBidi" w:cstheme="majorBidi" w:hint="cs"/>
          <w:color w:val="FF0000"/>
          <w:rtl/>
        </w:rPr>
        <w:t xml:space="preserve"> שקבוצה תשיג </w:t>
      </w:r>
      <w:r w:rsidR="008F4916">
        <w:rPr>
          <w:rFonts w:asciiTheme="majorBidi" w:hAnsiTheme="majorBidi" w:cstheme="majorBidi" w:hint="cs"/>
          <w:color w:val="FF0000"/>
          <w:rtl/>
        </w:rPr>
        <w:t xml:space="preserve">בלי קשר </w:t>
      </w:r>
      <w:proofErr w:type="spellStart"/>
      <w:r w:rsidR="008F4916">
        <w:rPr>
          <w:rFonts w:asciiTheme="majorBidi" w:hAnsiTheme="majorBidi" w:cstheme="majorBidi" w:hint="cs"/>
          <w:color w:val="FF0000"/>
          <w:rtl/>
        </w:rPr>
        <w:t>לקוורטרבק</w:t>
      </w:r>
      <w:proofErr w:type="spellEnd"/>
    </w:p>
    <w:p w14:paraId="13C323D4" w14:textId="77777777" w:rsidR="008F4916" w:rsidRPr="000C24CE" w:rsidRDefault="00113472" w:rsidP="008F4916">
      <w:pPr>
        <w:pStyle w:val="a6"/>
        <w:spacing w:line="360" w:lineRule="auto"/>
        <w:ind w:left="1080"/>
        <w:rPr>
          <w:rFonts w:asciiTheme="majorBidi" w:hAnsiTheme="majorBidi" w:cstheme="majorBidi"/>
          <w:color w:val="FF0000"/>
          <w:rtl/>
        </w:rPr>
      </w:pPr>
      <m:oMath>
        <m:sSub>
          <m:sSubPr>
            <m:ctrlPr>
              <w:rPr>
                <w:rFonts w:ascii="Cambria Math" w:hAnsi="Cambria Math"/>
                <w:color w:val="FF0000"/>
              </w:rPr>
            </m:ctrlPr>
          </m:sSubPr>
          <m:e>
            <m:r>
              <m:rPr>
                <m:sty m:val="p"/>
              </m:rPr>
              <w:rPr>
                <w:rFonts w:ascii="Cambria Math" w:hAnsi="Cambria Math"/>
                <w:color w:val="FF0000"/>
              </w:rPr>
              <m:t>β</m:t>
            </m:r>
          </m:e>
          <m:sub>
            <m:r>
              <m:rPr>
                <m:sty m:val="p"/>
              </m:rPr>
              <w:rPr>
                <w:rFonts w:ascii="Cambria Math" w:hAnsi="Cambria Math"/>
                <w:color w:val="FF0000"/>
              </w:rPr>
              <m:t>1</m:t>
            </m:r>
          </m:sub>
        </m:sSub>
      </m:oMath>
      <w:r w:rsidR="008F4916" w:rsidRPr="000C24CE">
        <w:rPr>
          <w:rFonts w:eastAsiaTheme="minorEastAsia" w:hint="cs"/>
          <w:color w:val="FF0000"/>
          <w:rtl/>
        </w:rPr>
        <w:t xml:space="preserve">- </w:t>
      </w:r>
      <w:r w:rsidR="008F4916" w:rsidRPr="000C24CE">
        <w:rPr>
          <w:rFonts w:asciiTheme="majorBidi" w:hAnsiTheme="majorBidi" w:cstheme="majorBidi" w:hint="cs"/>
          <w:color w:val="FF0000"/>
          <w:rtl/>
        </w:rPr>
        <w:t xml:space="preserve">ההשפעה של השכר על כמות </w:t>
      </w:r>
      <w:proofErr w:type="spellStart"/>
      <w:r w:rsidR="008F4916" w:rsidRPr="000C24CE">
        <w:rPr>
          <w:rFonts w:asciiTheme="majorBidi" w:hAnsiTheme="majorBidi" w:cstheme="majorBidi" w:hint="cs"/>
          <w:color w:val="FF0000"/>
          <w:rtl/>
        </w:rPr>
        <w:t>הנצחונות</w:t>
      </w:r>
      <w:proofErr w:type="spellEnd"/>
      <w:r w:rsidR="008F4916" w:rsidRPr="000C24CE">
        <w:rPr>
          <w:rFonts w:asciiTheme="majorBidi" w:hAnsiTheme="majorBidi" w:cstheme="majorBidi" w:hint="cs"/>
          <w:color w:val="FF0000"/>
          <w:rtl/>
        </w:rPr>
        <w:t xml:space="preserve"> של הקבוצה</w:t>
      </w:r>
    </w:p>
    <w:p w14:paraId="40422D05" w14:textId="77777777" w:rsidR="008F4916" w:rsidRPr="000C24CE" w:rsidRDefault="00113472" w:rsidP="008F4916">
      <w:pPr>
        <w:pStyle w:val="a6"/>
        <w:spacing w:line="360" w:lineRule="auto"/>
        <w:ind w:left="1080"/>
        <w:rPr>
          <w:rFonts w:asciiTheme="majorBidi" w:hAnsiTheme="majorBidi" w:cstheme="majorBidi"/>
          <w:color w:val="FF0000"/>
          <w:rtl/>
        </w:rPr>
      </w:pPr>
      <m:oMath>
        <m:sSub>
          <m:sSubPr>
            <m:ctrlPr>
              <w:rPr>
                <w:rFonts w:ascii="Cambria Math" w:hAnsi="Cambria Math"/>
                <w:color w:val="FF0000"/>
              </w:rPr>
            </m:ctrlPr>
          </m:sSubPr>
          <m:e>
            <m:r>
              <m:rPr>
                <m:sty m:val="p"/>
              </m:rPr>
              <w:rPr>
                <w:rFonts w:ascii="Cambria Math" w:hAnsi="Cambria Math"/>
                <w:color w:val="FF0000"/>
              </w:rPr>
              <m:t>β</m:t>
            </m:r>
          </m:e>
          <m:sub>
            <m:r>
              <m:rPr>
                <m:sty m:val="p"/>
              </m:rPr>
              <w:rPr>
                <w:rFonts w:ascii="Cambria Math" w:hAnsi="Cambria Math"/>
                <w:color w:val="FF0000"/>
              </w:rPr>
              <m:t>2</m:t>
            </m:r>
          </m:sub>
        </m:sSub>
      </m:oMath>
      <w:r w:rsidR="008F4916" w:rsidRPr="000C24CE">
        <w:rPr>
          <w:rFonts w:eastAsiaTheme="minorEastAsia" w:hint="cs"/>
          <w:color w:val="FF0000"/>
          <w:rtl/>
        </w:rPr>
        <w:t xml:space="preserve">- </w:t>
      </w:r>
      <w:r w:rsidR="008F4916" w:rsidRPr="000C24CE">
        <w:rPr>
          <w:rFonts w:asciiTheme="majorBidi" w:hAnsiTheme="majorBidi" w:cstheme="majorBidi" w:hint="cs"/>
          <w:color w:val="FF0000"/>
          <w:rtl/>
        </w:rPr>
        <w:t xml:space="preserve">ההשפעה של מספר העוקבים </w:t>
      </w:r>
      <w:proofErr w:type="spellStart"/>
      <w:r w:rsidR="008F4916" w:rsidRPr="000C24CE">
        <w:rPr>
          <w:rFonts w:asciiTheme="majorBidi" w:hAnsiTheme="majorBidi" w:cstheme="majorBidi" w:hint="cs"/>
          <w:color w:val="FF0000"/>
          <w:rtl/>
        </w:rPr>
        <w:t>בפייסבוק</w:t>
      </w:r>
      <w:proofErr w:type="spellEnd"/>
      <w:r w:rsidR="008F4916" w:rsidRPr="000C24CE">
        <w:rPr>
          <w:rFonts w:asciiTheme="majorBidi" w:hAnsiTheme="majorBidi" w:cstheme="majorBidi" w:hint="cs"/>
          <w:color w:val="FF0000"/>
          <w:rtl/>
        </w:rPr>
        <w:t xml:space="preserve"> על כמות </w:t>
      </w:r>
      <w:proofErr w:type="spellStart"/>
      <w:r w:rsidR="008F4916" w:rsidRPr="000C24CE">
        <w:rPr>
          <w:rFonts w:asciiTheme="majorBidi" w:hAnsiTheme="majorBidi" w:cstheme="majorBidi" w:hint="cs"/>
          <w:color w:val="FF0000"/>
          <w:rtl/>
        </w:rPr>
        <w:t>הנצחונות</w:t>
      </w:r>
      <w:proofErr w:type="spellEnd"/>
      <w:r w:rsidR="008F4916" w:rsidRPr="000C24CE">
        <w:rPr>
          <w:rFonts w:asciiTheme="majorBidi" w:hAnsiTheme="majorBidi" w:cstheme="majorBidi" w:hint="cs"/>
          <w:color w:val="FF0000"/>
          <w:rtl/>
        </w:rPr>
        <w:t xml:space="preserve"> של הקבוצה</w:t>
      </w:r>
    </w:p>
    <w:p w14:paraId="45C5EAB7" w14:textId="77777777" w:rsidR="008F4916" w:rsidRPr="000C24CE" w:rsidRDefault="00113472" w:rsidP="008F4916">
      <w:pPr>
        <w:pStyle w:val="a6"/>
        <w:spacing w:line="360" w:lineRule="auto"/>
        <w:ind w:left="1080"/>
        <w:rPr>
          <w:rFonts w:asciiTheme="majorBidi" w:hAnsiTheme="majorBidi" w:cstheme="majorBidi"/>
          <w:color w:val="FF0000"/>
          <w:rtl/>
        </w:rPr>
      </w:pPr>
      <m:oMath>
        <m:sSub>
          <m:sSubPr>
            <m:ctrlPr>
              <w:rPr>
                <w:rFonts w:ascii="Cambria Math" w:hAnsi="Cambria Math"/>
                <w:color w:val="FF0000"/>
              </w:rPr>
            </m:ctrlPr>
          </m:sSubPr>
          <m:e>
            <m:r>
              <m:rPr>
                <m:sty m:val="p"/>
              </m:rPr>
              <w:rPr>
                <w:rFonts w:ascii="Cambria Math" w:hAnsi="Cambria Math"/>
                <w:color w:val="FF0000"/>
              </w:rPr>
              <m:t>β</m:t>
            </m:r>
          </m:e>
          <m:sub>
            <m:r>
              <m:rPr>
                <m:sty m:val="p"/>
              </m:rPr>
              <w:rPr>
                <w:rFonts w:ascii="Cambria Math" w:hAnsi="Cambria Math"/>
                <w:color w:val="FF0000"/>
              </w:rPr>
              <m:t>3</m:t>
            </m:r>
          </m:sub>
        </m:sSub>
      </m:oMath>
      <w:r w:rsidR="008F4916" w:rsidRPr="000C24CE">
        <w:rPr>
          <w:rFonts w:eastAsiaTheme="minorEastAsia" w:hint="cs"/>
          <w:color w:val="FF0000"/>
          <w:rtl/>
        </w:rPr>
        <w:t xml:space="preserve">- </w:t>
      </w:r>
      <w:r w:rsidR="008F4916" w:rsidRPr="000C24CE">
        <w:rPr>
          <w:rFonts w:asciiTheme="majorBidi" w:hAnsiTheme="majorBidi" w:cstheme="majorBidi" w:hint="cs"/>
          <w:color w:val="FF0000"/>
          <w:rtl/>
        </w:rPr>
        <w:t xml:space="preserve">ההשפעה של מספר שנות הוותק על כמות </w:t>
      </w:r>
      <w:proofErr w:type="spellStart"/>
      <w:r w:rsidR="008F4916" w:rsidRPr="000C24CE">
        <w:rPr>
          <w:rFonts w:asciiTheme="majorBidi" w:hAnsiTheme="majorBidi" w:cstheme="majorBidi" w:hint="cs"/>
          <w:color w:val="FF0000"/>
          <w:rtl/>
        </w:rPr>
        <w:t>הנצחונות</w:t>
      </w:r>
      <w:proofErr w:type="spellEnd"/>
      <w:r w:rsidR="008F4916" w:rsidRPr="000C24CE">
        <w:rPr>
          <w:rFonts w:asciiTheme="majorBidi" w:hAnsiTheme="majorBidi" w:cstheme="majorBidi" w:hint="cs"/>
          <w:color w:val="FF0000"/>
          <w:rtl/>
        </w:rPr>
        <w:t xml:space="preserve"> של הקבוצה</w:t>
      </w:r>
    </w:p>
    <w:p w14:paraId="54CA3669" w14:textId="5C7CF71B" w:rsidR="008F4916" w:rsidRPr="000C24CE" w:rsidRDefault="00113472" w:rsidP="00D722DA">
      <w:pPr>
        <w:pStyle w:val="a6"/>
        <w:spacing w:line="360" w:lineRule="auto"/>
        <w:ind w:left="1080"/>
        <w:rPr>
          <w:rFonts w:asciiTheme="majorBidi" w:hAnsiTheme="majorBidi" w:cstheme="majorBidi"/>
          <w:color w:val="FF0000"/>
          <w:rtl/>
        </w:rPr>
      </w:pPr>
      <m:oMath>
        <m:sSub>
          <m:sSubPr>
            <m:ctrlPr>
              <w:rPr>
                <w:rFonts w:ascii="Cambria Math" w:hAnsi="Cambria Math"/>
                <w:color w:val="FF0000"/>
              </w:rPr>
            </m:ctrlPr>
          </m:sSubPr>
          <m:e>
            <m:r>
              <m:rPr>
                <m:sty m:val="p"/>
              </m:rPr>
              <w:rPr>
                <w:rFonts w:ascii="Cambria Math" w:hAnsi="Cambria Math"/>
                <w:color w:val="FF0000"/>
              </w:rPr>
              <m:t>β</m:t>
            </m:r>
          </m:e>
          <m:sub>
            <m:r>
              <m:rPr>
                <m:sty m:val="p"/>
              </m:rPr>
              <w:rPr>
                <w:rFonts w:ascii="Cambria Math" w:hAnsi="Cambria Math"/>
                <w:color w:val="FF0000"/>
              </w:rPr>
              <m:t>4</m:t>
            </m:r>
          </m:sub>
        </m:sSub>
      </m:oMath>
      <w:r w:rsidR="008F4916" w:rsidRPr="000C24CE">
        <w:rPr>
          <w:rFonts w:eastAsiaTheme="minorEastAsia" w:hint="cs"/>
          <w:color w:val="FF0000"/>
          <w:rtl/>
        </w:rPr>
        <w:t xml:space="preserve">- </w:t>
      </w:r>
      <w:r w:rsidR="008F4916" w:rsidRPr="000C24CE">
        <w:rPr>
          <w:rFonts w:asciiTheme="majorBidi" w:hAnsiTheme="majorBidi" w:cstheme="majorBidi" w:hint="cs"/>
          <w:color w:val="FF0000"/>
          <w:rtl/>
        </w:rPr>
        <w:t xml:space="preserve">התוספת לחותך עבור </w:t>
      </w:r>
      <w:proofErr w:type="spellStart"/>
      <w:r w:rsidR="008F4916" w:rsidRPr="000C24CE">
        <w:rPr>
          <w:rFonts w:asciiTheme="majorBidi" w:hAnsiTheme="majorBidi" w:cstheme="majorBidi" w:hint="cs"/>
          <w:color w:val="FF0000"/>
          <w:rtl/>
        </w:rPr>
        <w:t>קוורטרבקים</w:t>
      </w:r>
      <w:proofErr w:type="spellEnd"/>
      <w:r w:rsidR="008F4916" w:rsidRPr="000C24CE">
        <w:rPr>
          <w:rFonts w:asciiTheme="majorBidi" w:hAnsiTheme="majorBidi" w:cstheme="majorBidi" w:hint="cs"/>
          <w:color w:val="FF0000"/>
          <w:rtl/>
        </w:rPr>
        <w:t xml:space="preserve"> ששמם הוזכר בהקשר שלילי בעיתונות</w:t>
      </w:r>
    </w:p>
    <w:p w14:paraId="6C96425E" w14:textId="77777777" w:rsidR="008F4916" w:rsidRPr="000C24CE" w:rsidRDefault="008F4916" w:rsidP="008F4916">
      <w:pPr>
        <w:pStyle w:val="a6"/>
        <w:numPr>
          <w:ilvl w:val="0"/>
          <w:numId w:val="6"/>
        </w:numPr>
        <w:bidi w:val="0"/>
        <w:spacing w:line="360" w:lineRule="auto"/>
        <w:rPr>
          <w:rFonts w:asciiTheme="majorBidi" w:hAnsiTheme="majorBidi" w:cstheme="majorBidi"/>
          <w:color w:val="FF0000"/>
        </w:rPr>
      </w:pPr>
      <m:oMath>
        <m:r>
          <m:rPr>
            <m:sty m:val="p"/>
          </m:rPr>
          <w:rPr>
            <w:rFonts w:ascii="Cambria Math" w:eastAsiaTheme="minorEastAsia" w:hAnsi="Cambria Math" w:cs="Times New Roman"/>
            <w:color w:val="FF0000"/>
          </w:rPr>
          <m:t>pres</m:t>
        </m:r>
        <m:sSub>
          <m:sSubPr>
            <m:ctrlPr>
              <w:rPr>
                <w:rFonts w:ascii="Cambria Math" w:hAnsi="Cambria Math"/>
                <w:color w:val="FF0000"/>
              </w:rPr>
            </m:ctrlPr>
          </m:sSubPr>
          <m:e>
            <m:r>
              <w:rPr>
                <w:rFonts w:ascii="Cambria Math" w:hAnsi="Cambria Math"/>
                <w:color w:val="FF0000"/>
              </w:rPr>
              <m:t>s_</m:t>
            </m:r>
            <m:r>
              <m:rPr>
                <m:sty m:val="p"/>
              </m:rPr>
              <w:rPr>
                <w:rFonts w:ascii="Cambria Math" w:hAnsi="Cambria Math"/>
                <w:color w:val="FF0000"/>
              </w:rPr>
              <m:t>salary</m:t>
            </m:r>
          </m:e>
          <m:sub>
            <m:r>
              <m:rPr>
                <m:sty m:val="p"/>
              </m:rPr>
              <w:rPr>
                <w:rFonts w:ascii="Cambria Math" w:hAnsi="Cambria Math"/>
                <w:color w:val="FF0000"/>
              </w:rPr>
              <m:t>i</m:t>
            </m:r>
          </m:sub>
        </m:sSub>
        <m:r>
          <m:rPr>
            <m:sty m:val="p"/>
          </m:rPr>
          <w:rPr>
            <w:rFonts w:ascii="Cambria Math" w:hAnsi="Cambria Math"/>
            <w:color w:val="FF0000"/>
          </w:rPr>
          <m:t>=</m:t>
        </m:r>
        <m:d>
          <m:dPr>
            <m:begChr m:val="{"/>
            <m:endChr m:val=""/>
            <m:ctrlPr>
              <w:rPr>
                <w:rFonts w:ascii="Cambria Math" w:eastAsiaTheme="minorEastAsia" w:hAnsi="Cambria Math" w:cs="Times New Roman"/>
                <w:color w:val="FF0000"/>
              </w:rPr>
            </m:ctrlPr>
          </m:dPr>
          <m:e>
            <m:eqArr>
              <m:eqArrPr>
                <m:ctrlPr>
                  <w:rPr>
                    <w:rFonts w:ascii="Cambria Math" w:eastAsiaTheme="minorEastAsia" w:hAnsi="Cambria Math" w:cs="Times New Roman"/>
                    <w:color w:val="FF0000"/>
                  </w:rPr>
                </m:ctrlPr>
              </m:eqArrPr>
              <m:e>
                <m:sSub>
                  <m:sSubPr>
                    <m:ctrlPr>
                      <w:rPr>
                        <w:rFonts w:ascii="Cambria Math" w:hAnsi="Cambria Math"/>
                        <w:color w:val="FF0000"/>
                      </w:rPr>
                    </m:ctrlPr>
                  </m:sSubPr>
                  <m:e>
                    <m:r>
                      <m:rPr>
                        <m:sty m:val="p"/>
                      </m:rPr>
                      <w:rPr>
                        <w:rFonts w:ascii="Cambria Math" w:hAnsi="Cambria Math"/>
                        <w:color w:val="FF0000"/>
                      </w:rPr>
                      <m:t>salary</m:t>
                    </m:r>
                  </m:e>
                  <m:sub>
                    <m:r>
                      <m:rPr>
                        <m:sty m:val="p"/>
                      </m:rPr>
                      <w:rPr>
                        <w:rFonts w:ascii="Cambria Math" w:hAnsi="Cambria Math"/>
                        <w:color w:val="FF0000"/>
                      </w:rPr>
                      <m:t>i</m:t>
                    </m:r>
                  </m:sub>
                </m:sSub>
                <m:r>
                  <m:rPr>
                    <m:sty m:val="p"/>
                  </m:rPr>
                  <w:rPr>
                    <w:rFonts w:ascii="Cambria Math" w:hAnsi="Cambria Math"/>
                    <w:color w:val="FF0000"/>
                  </w:rPr>
                  <m:t>,  if mentioned in a negetive context in the last 5 years</m:t>
                </m:r>
              </m:e>
              <m:e>
                <m:r>
                  <m:rPr>
                    <m:sty m:val="p"/>
                  </m:rPr>
                  <w:rPr>
                    <w:rFonts w:ascii="Cambria Math" w:hAnsi="Cambria Math"/>
                    <w:color w:val="FF0000"/>
                  </w:rPr>
                  <m:t xml:space="preserve">0,   else                                                                                            </m:t>
                </m:r>
              </m:e>
            </m:eqArr>
          </m:e>
        </m:d>
      </m:oMath>
    </w:p>
    <w:p w14:paraId="5B7D0363" w14:textId="77777777" w:rsidR="008F4916" w:rsidRPr="000C24CE" w:rsidRDefault="00113472" w:rsidP="008F4916">
      <w:pPr>
        <w:pStyle w:val="a6"/>
        <w:bidi w:val="0"/>
        <w:spacing w:line="360" w:lineRule="auto"/>
        <w:ind w:left="360"/>
        <w:rPr>
          <w:color w:val="FF0000"/>
        </w:rPr>
      </w:pPr>
      <m:oMath>
        <m:sSub>
          <m:sSubPr>
            <m:ctrlPr>
              <w:rPr>
                <w:rFonts w:ascii="Cambria Math" w:hAnsi="Cambria Math"/>
                <w:color w:val="FF0000"/>
              </w:rPr>
            </m:ctrlPr>
          </m:sSubPr>
          <m:e>
            <m:r>
              <m:rPr>
                <m:sty m:val="p"/>
              </m:rPr>
              <w:rPr>
                <w:rFonts w:ascii="Cambria Math" w:hAnsi="Cambria Math"/>
                <w:color w:val="FF0000"/>
              </w:rPr>
              <m:t>y</m:t>
            </m:r>
          </m:e>
          <m:sub>
            <m:r>
              <m:rPr>
                <m:sty m:val="p"/>
              </m:rPr>
              <w:rPr>
                <w:rFonts w:ascii="Cambria Math" w:hAnsi="Cambria Math"/>
                <w:color w:val="FF0000"/>
              </w:rPr>
              <m:t>i</m:t>
            </m:r>
          </m:sub>
        </m:sSub>
        <m:r>
          <m:rPr>
            <m:sty m:val="p"/>
          </m:rPr>
          <w:rPr>
            <w:rFonts w:ascii="Cambria Math" w:hAnsi="Cambria Math"/>
            <w:color w:val="FF0000"/>
          </w:rPr>
          <m:t>=</m:t>
        </m:r>
        <m:sSub>
          <m:sSubPr>
            <m:ctrlPr>
              <w:rPr>
                <w:rFonts w:ascii="Cambria Math" w:hAnsi="Cambria Math"/>
                <w:color w:val="FF0000"/>
              </w:rPr>
            </m:ctrlPr>
          </m:sSubPr>
          <m:e>
            <m:r>
              <m:rPr>
                <m:sty m:val="p"/>
              </m:rPr>
              <w:rPr>
                <w:rFonts w:ascii="Cambria Math" w:hAnsi="Cambria Math"/>
                <w:color w:val="FF0000"/>
              </w:rPr>
              <m:t>β</m:t>
            </m:r>
          </m:e>
          <m:sub>
            <m:r>
              <m:rPr>
                <m:sty m:val="p"/>
              </m:rPr>
              <w:rPr>
                <w:rFonts w:ascii="Cambria Math" w:hAnsi="Cambria Math"/>
                <w:color w:val="FF0000"/>
              </w:rPr>
              <m:t>0</m:t>
            </m:r>
          </m:sub>
        </m:sSub>
        <m:r>
          <m:rPr>
            <m:sty m:val="p"/>
          </m:rPr>
          <w:rPr>
            <w:rFonts w:ascii="Cambria Math" w:hAnsi="Cambria Math"/>
            <w:color w:val="FF0000"/>
          </w:rPr>
          <m:t>+</m:t>
        </m:r>
        <m:sSub>
          <m:sSubPr>
            <m:ctrlPr>
              <w:rPr>
                <w:rFonts w:ascii="Cambria Math" w:hAnsi="Cambria Math"/>
                <w:color w:val="FF0000"/>
              </w:rPr>
            </m:ctrlPr>
          </m:sSubPr>
          <m:e>
            <m:r>
              <m:rPr>
                <m:sty m:val="p"/>
              </m:rPr>
              <w:rPr>
                <w:rFonts w:ascii="Cambria Math" w:hAnsi="Cambria Math"/>
                <w:color w:val="FF0000"/>
              </w:rPr>
              <m:t>β</m:t>
            </m:r>
          </m:e>
          <m:sub>
            <m:r>
              <m:rPr>
                <m:sty m:val="p"/>
              </m:rPr>
              <w:rPr>
                <w:rFonts w:ascii="Cambria Math" w:hAnsi="Cambria Math"/>
                <w:color w:val="FF0000"/>
              </w:rPr>
              <m:t>1</m:t>
            </m:r>
          </m:sub>
        </m:sSub>
        <m:sSub>
          <m:sSubPr>
            <m:ctrlPr>
              <w:rPr>
                <w:rFonts w:ascii="Cambria Math" w:hAnsi="Cambria Math"/>
                <w:color w:val="FF0000"/>
              </w:rPr>
            </m:ctrlPr>
          </m:sSubPr>
          <m:e>
            <m:r>
              <m:rPr>
                <m:sty m:val="p"/>
              </m:rPr>
              <w:rPr>
                <w:rFonts w:ascii="Cambria Math" w:hAnsi="Cambria Math"/>
                <w:color w:val="FF0000"/>
              </w:rPr>
              <m:t>salary</m:t>
            </m:r>
          </m:e>
          <m:sub>
            <m:r>
              <m:rPr>
                <m:sty m:val="p"/>
              </m:rPr>
              <w:rPr>
                <w:rFonts w:ascii="Cambria Math" w:hAnsi="Cambria Math"/>
                <w:color w:val="FF0000"/>
              </w:rPr>
              <m:t>i</m:t>
            </m:r>
          </m:sub>
        </m:sSub>
        <m:r>
          <m:rPr>
            <m:sty m:val="p"/>
          </m:rPr>
          <w:rPr>
            <w:rFonts w:ascii="Cambria Math" w:hAnsi="Cambria Math"/>
            <w:color w:val="FF0000"/>
          </w:rPr>
          <m:t>+</m:t>
        </m:r>
        <m:sSub>
          <m:sSubPr>
            <m:ctrlPr>
              <w:rPr>
                <w:rFonts w:ascii="Cambria Math" w:hAnsi="Cambria Math"/>
                <w:color w:val="FF0000"/>
              </w:rPr>
            </m:ctrlPr>
          </m:sSubPr>
          <m:e>
            <m:r>
              <m:rPr>
                <m:sty m:val="p"/>
              </m:rPr>
              <w:rPr>
                <w:rFonts w:ascii="Cambria Math" w:hAnsi="Cambria Math"/>
                <w:color w:val="FF0000"/>
              </w:rPr>
              <m:t>β</m:t>
            </m:r>
          </m:e>
          <m:sub>
            <m:r>
              <m:rPr>
                <m:sty m:val="p"/>
              </m:rPr>
              <w:rPr>
                <w:rFonts w:ascii="Cambria Math" w:hAnsi="Cambria Math"/>
                <w:color w:val="FF0000"/>
              </w:rPr>
              <m:t>2</m:t>
            </m:r>
          </m:sub>
        </m:sSub>
        <m:sSub>
          <m:sSubPr>
            <m:ctrlPr>
              <w:rPr>
                <w:rFonts w:ascii="Cambria Math" w:hAnsi="Cambria Math"/>
                <w:color w:val="FF0000"/>
              </w:rPr>
            </m:ctrlPr>
          </m:sSubPr>
          <m:e>
            <m:r>
              <m:rPr>
                <m:sty m:val="p"/>
              </m:rPr>
              <w:rPr>
                <w:rFonts w:ascii="Cambria Math" w:hAnsi="Cambria Math"/>
                <w:color w:val="FF0000"/>
              </w:rPr>
              <m:t>FB</m:t>
            </m:r>
          </m:e>
          <m:sub>
            <m:r>
              <m:rPr>
                <m:sty m:val="p"/>
              </m:rPr>
              <w:rPr>
                <w:rFonts w:ascii="Cambria Math" w:hAnsi="Cambria Math"/>
                <w:color w:val="FF0000"/>
              </w:rPr>
              <m:t>i</m:t>
            </m:r>
          </m:sub>
        </m:sSub>
        <m:r>
          <m:rPr>
            <m:sty m:val="p"/>
          </m:rPr>
          <w:rPr>
            <w:rFonts w:ascii="Cambria Math" w:hAnsi="Cambria Math"/>
            <w:color w:val="FF0000"/>
          </w:rPr>
          <m:t>+</m:t>
        </m:r>
        <m:sSub>
          <m:sSubPr>
            <m:ctrlPr>
              <w:rPr>
                <w:rFonts w:ascii="Cambria Math" w:hAnsi="Cambria Math"/>
                <w:color w:val="FF0000"/>
              </w:rPr>
            </m:ctrlPr>
          </m:sSubPr>
          <m:e>
            <m:r>
              <m:rPr>
                <m:sty m:val="p"/>
              </m:rPr>
              <w:rPr>
                <w:rFonts w:ascii="Cambria Math" w:hAnsi="Cambria Math"/>
                <w:color w:val="FF0000"/>
              </w:rPr>
              <m:t>β</m:t>
            </m:r>
          </m:e>
          <m:sub>
            <m:r>
              <m:rPr>
                <m:sty m:val="p"/>
              </m:rPr>
              <w:rPr>
                <w:rFonts w:ascii="Cambria Math" w:hAnsi="Cambria Math"/>
                <w:color w:val="FF0000"/>
              </w:rPr>
              <m:t>3</m:t>
            </m:r>
          </m:sub>
        </m:sSub>
        <m:sSub>
          <m:sSubPr>
            <m:ctrlPr>
              <w:rPr>
                <w:rFonts w:ascii="Cambria Math" w:hAnsi="Cambria Math"/>
                <w:color w:val="FF0000"/>
              </w:rPr>
            </m:ctrlPr>
          </m:sSubPr>
          <m:e>
            <m:r>
              <m:rPr>
                <m:sty m:val="p"/>
              </m:rPr>
              <w:rPr>
                <w:rFonts w:ascii="Cambria Math" w:hAnsi="Cambria Math"/>
                <w:color w:val="FF0000"/>
              </w:rPr>
              <m:t>pro</m:t>
            </m:r>
          </m:e>
          <m:sub>
            <m:r>
              <m:rPr>
                <m:sty m:val="p"/>
              </m:rPr>
              <w:rPr>
                <w:rFonts w:ascii="Cambria Math" w:hAnsi="Cambria Math"/>
                <w:color w:val="FF0000"/>
              </w:rPr>
              <m:t>i</m:t>
            </m:r>
          </m:sub>
        </m:sSub>
        <m:r>
          <m:rPr>
            <m:sty m:val="p"/>
          </m:rPr>
          <w:rPr>
            <w:rFonts w:ascii="Cambria Math" w:hAnsi="Cambria Math"/>
            <w:color w:val="FF0000"/>
          </w:rPr>
          <m:t>+</m:t>
        </m:r>
        <m:sSub>
          <m:sSubPr>
            <m:ctrlPr>
              <w:rPr>
                <w:rFonts w:ascii="Cambria Math" w:hAnsi="Cambria Math"/>
                <w:color w:val="FF0000"/>
              </w:rPr>
            </m:ctrlPr>
          </m:sSubPr>
          <m:e>
            <m:r>
              <m:rPr>
                <m:sty m:val="p"/>
              </m:rPr>
              <w:rPr>
                <w:rFonts w:ascii="Cambria Math" w:hAnsi="Cambria Math"/>
                <w:color w:val="FF0000"/>
              </w:rPr>
              <m:t>β</m:t>
            </m:r>
          </m:e>
          <m:sub>
            <m:r>
              <m:rPr>
                <m:sty m:val="p"/>
              </m:rPr>
              <w:rPr>
                <w:rFonts w:ascii="Cambria Math" w:hAnsi="Cambria Math"/>
                <w:color w:val="FF0000"/>
              </w:rPr>
              <m:t>4</m:t>
            </m:r>
          </m:sub>
        </m:sSub>
        <m:sSub>
          <m:sSubPr>
            <m:ctrlPr>
              <w:rPr>
                <w:rFonts w:ascii="Cambria Math" w:eastAsiaTheme="minorEastAsia" w:hAnsi="Cambria Math" w:cs="Times New Roman"/>
                <w:color w:val="FF0000"/>
              </w:rPr>
            </m:ctrlPr>
          </m:sSubPr>
          <m:e>
            <m:r>
              <m:rPr>
                <m:sty m:val="p"/>
              </m:rPr>
              <w:rPr>
                <w:rFonts w:ascii="Cambria Math" w:hAnsi="Cambria Math"/>
                <w:color w:val="FF0000"/>
              </w:rPr>
              <m:t>press</m:t>
            </m:r>
          </m:e>
          <m:sub>
            <m:r>
              <m:rPr>
                <m:sty m:val="p"/>
              </m:rPr>
              <w:rPr>
                <w:rFonts w:ascii="Cambria Math" w:hAnsi="Cambria Math"/>
                <w:color w:val="FF0000"/>
              </w:rPr>
              <m:t>i</m:t>
            </m:r>
          </m:sub>
        </m:sSub>
        <m:r>
          <m:rPr>
            <m:sty m:val="p"/>
          </m:rPr>
          <w:rPr>
            <w:rFonts w:ascii="Cambria Math" w:eastAsiaTheme="minorEastAsia" w:hAnsi="Cambria Math" w:cs="Times New Roman"/>
            <w:color w:val="FF0000"/>
          </w:rPr>
          <m:t>+</m:t>
        </m:r>
        <m:sSub>
          <m:sSubPr>
            <m:ctrlPr>
              <w:rPr>
                <w:rFonts w:ascii="Cambria Math" w:hAnsi="Cambria Math"/>
                <w:color w:val="FF0000"/>
              </w:rPr>
            </m:ctrlPr>
          </m:sSubPr>
          <m:e>
            <m:r>
              <m:rPr>
                <m:sty m:val="p"/>
              </m:rPr>
              <w:rPr>
                <w:rFonts w:ascii="Cambria Math" w:hAnsi="Cambria Math"/>
                <w:color w:val="FF0000"/>
              </w:rPr>
              <m:t>β</m:t>
            </m:r>
          </m:e>
          <m:sub>
            <m:r>
              <m:rPr>
                <m:sty m:val="p"/>
              </m:rPr>
              <w:rPr>
                <w:rFonts w:ascii="Cambria Math" w:hAnsi="Cambria Math"/>
                <w:color w:val="FF0000"/>
              </w:rPr>
              <m:t>5</m:t>
            </m:r>
          </m:sub>
        </m:sSub>
        <m:r>
          <m:rPr>
            <m:sty m:val="p"/>
          </m:rPr>
          <w:rPr>
            <w:rFonts w:ascii="Cambria Math" w:eastAsiaTheme="minorEastAsia" w:hAnsi="Cambria Math" w:cs="Times New Roman"/>
            <w:color w:val="FF0000"/>
          </w:rPr>
          <m:t>pres</m:t>
        </m:r>
        <m:r>
          <w:rPr>
            <w:rFonts w:ascii="Cambria Math" w:eastAsiaTheme="minorEastAsia" w:hAnsi="Cambria Math" w:cs="Times New Roman"/>
            <w:color w:val="FF0000"/>
          </w:rPr>
          <m:t>s_</m:t>
        </m:r>
        <m:sSub>
          <m:sSubPr>
            <m:ctrlPr>
              <w:rPr>
                <w:rFonts w:ascii="Cambria Math" w:hAnsi="Cambria Math"/>
                <w:color w:val="FF0000"/>
              </w:rPr>
            </m:ctrlPr>
          </m:sSubPr>
          <m:e>
            <m:r>
              <m:rPr>
                <m:sty m:val="p"/>
              </m:rPr>
              <w:rPr>
                <w:rFonts w:ascii="Cambria Math" w:hAnsi="Cambria Math"/>
                <w:color w:val="FF0000"/>
              </w:rPr>
              <m:t>salary</m:t>
            </m:r>
          </m:e>
          <m:sub>
            <m:r>
              <m:rPr>
                <m:sty m:val="p"/>
              </m:rPr>
              <w:rPr>
                <w:rFonts w:ascii="Cambria Math" w:hAnsi="Cambria Math"/>
                <w:color w:val="FF0000"/>
              </w:rPr>
              <m:t>i</m:t>
            </m:r>
          </m:sub>
        </m:sSub>
        <m:r>
          <m:rPr>
            <m:sty m:val="p"/>
          </m:rPr>
          <w:rPr>
            <w:rFonts w:ascii="Cambria Math" w:hAnsi="Cambria Math"/>
            <w:color w:val="FF0000"/>
          </w:rPr>
          <m:t>+</m:t>
        </m:r>
        <m:sSub>
          <m:sSubPr>
            <m:ctrlPr>
              <w:rPr>
                <w:rFonts w:ascii="Cambria Math" w:eastAsiaTheme="minorEastAsia" w:hAnsi="Cambria Math" w:cs="Times New Roman"/>
                <w:color w:val="FF0000"/>
              </w:rPr>
            </m:ctrlPr>
          </m:sSubPr>
          <m:e>
            <m:r>
              <m:rPr>
                <m:sty m:val="p"/>
              </m:rPr>
              <w:rPr>
                <w:rFonts w:ascii="Cambria Math" w:eastAsiaTheme="minorEastAsia" w:hAnsi="Cambria Math" w:cs="Times New Roman"/>
                <w:color w:val="FF0000"/>
              </w:rPr>
              <m:t>ε</m:t>
            </m:r>
          </m:e>
          <m:sub>
            <m:r>
              <m:rPr>
                <m:sty m:val="p"/>
              </m:rPr>
              <w:rPr>
                <w:rFonts w:ascii="Cambria Math" w:eastAsiaTheme="minorEastAsia" w:hAnsi="Cambria Math" w:cs="Times New Roman"/>
                <w:color w:val="FF0000"/>
              </w:rPr>
              <m:t>i</m:t>
            </m:r>
          </m:sub>
        </m:sSub>
      </m:oMath>
      <w:r w:rsidR="008F4916" w:rsidRPr="000C24CE">
        <w:rPr>
          <w:color w:val="FF0000"/>
        </w:rPr>
        <w:t xml:space="preserve"> </w:t>
      </w:r>
    </w:p>
    <w:p w14:paraId="65F7D4E3" w14:textId="1CE7E4A9" w:rsidR="008F4916" w:rsidRPr="000C24CE" w:rsidRDefault="00113472" w:rsidP="008F4916">
      <w:pPr>
        <w:pStyle w:val="a6"/>
        <w:spacing w:line="360" w:lineRule="auto"/>
        <w:ind w:left="1080"/>
        <w:rPr>
          <w:rFonts w:asciiTheme="majorBidi" w:hAnsiTheme="majorBidi" w:cstheme="majorBidi"/>
          <w:i/>
          <w:color w:val="FF0000"/>
          <w:rtl/>
        </w:rPr>
      </w:pPr>
      <m:oMath>
        <m:sSub>
          <m:sSubPr>
            <m:ctrlPr>
              <w:rPr>
                <w:rFonts w:ascii="Cambria Math" w:hAnsi="Cambria Math"/>
                <w:color w:val="FF0000"/>
              </w:rPr>
            </m:ctrlPr>
          </m:sSubPr>
          <m:e>
            <m:r>
              <m:rPr>
                <m:sty m:val="p"/>
              </m:rPr>
              <w:rPr>
                <w:rFonts w:ascii="Cambria Math" w:hAnsi="Cambria Math"/>
                <w:color w:val="FF0000"/>
              </w:rPr>
              <m:t>β</m:t>
            </m:r>
          </m:e>
          <m:sub>
            <m:r>
              <m:rPr>
                <m:sty m:val="p"/>
              </m:rPr>
              <w:rPr>
                <w:rFonts w:ascii="Cambria Math" w:hAnsi="Cambria Math"/>
                <w:color w:val="FF0000"/>
              </w:rPr>
              <m:t>5</m:t>
            </m:r>
          </m:sub>
        </m:sSub>
      </m:oMath>
      <w:r w:rsidR="008F4916">
        <w:rPr>
          <w:rFonts w:asciiTheme="majorBidi" w:eastAsiaTheme="minorEastAsia" w:hAnsiTheme="majorBidi" w:cstheme="majorBidi" w:hint="cs"/>
          <w:iCs/>
          <w:color w:val="FF0000"/>
          <w:rtl/>
        </w:rPr>
        <w:t xml:space="preserve">- </w:t>
      </w:r>
      <w:r w:rsidR="00D722DA">
        <w:rPr>
          <w:rFonts w:asciiTheme="majorBidi" w:eastAsiaTheme="minorEastAsia" w:hAnsiTheme="majorBidi" w:cstheme="majorBidi" w:hint="cs"/>
          <w:i/>
          <w:color w:val="FF0000"/>
          <w:rtl/>
        </w:rPr>
        <w:t xml:space="preserve">התוספת להשפעת השכר עבור </w:t>
      </w:r>
      <w:proofErr w:type="spellStart"/>
      <w:r w:rsidR="00D722DA">
        <w:rPr>
          <w:rFonts w:asciiTheme="majorBidi" w:eastAsiaTheme="minorEastAsia" w:hAnsiTheme="majorBidi" w:cstheme="majorBidi" w:hint="cs"/>
          <w:i/>
          <w:color w:val="FF0000"/>
          <w:rtl/>
        </w:rPr>
        <w:t>קוו</w:t>
      </w:r>
      <w:r w:rsidR="008F4916">
        <w:rPr>
          <w:rFonts w:asciiTheme="majorBidi" w:eastAsiaTheme="minorEastAsia" w:hAnsiTheme="majorBidi" w:cstheme="majorBidi" w:hint="cs"/>
          <w:i/>
          <w:color w:val="FF0000"/>
          <w:rtl/>
        </w:rPr>
        <w:t>טרבקים</w:t>
      </w:r>
      <w:proofErr w:type="spellEnd"/>
      <w:r w:rsidR="008F4916">
        <w:rPr>
          <w:rFonts w:asciiTheme="majorBidi" w:eastAsiaTheme="minorEastAsia" w:hAnsiTheme="majorBidi" w:cstheme="majorBidi" w:hint="cs"/>
          <w:i/>
          <w:color w:val="FF0000"/>
          <w:rtl/>
        </w:rPr>
        <w:t xml:space="preserve"> אשר שמם הוזכר בהקשר שלילי בעיתונות</w:t>
      </w:r>
    </w:p>
    <w:p w14:paraId="3764C658" w14:textId="77777777" w:rsidR="008F4916" w:rsidRPr="008F4916" w:rsidRDefault="008F4916" w:rsidP="008F4916"/>
    <w:p w14:paraId="55CAB9FB" w14:textId="77777777" w:rsidR="00E7570F" w:rsidRDefault="00E7570F" w:rsidP="00E7570F">
      <w:pPr>
        <w:pStyle w:val="a6"/>
        <w:numPr>
          <w:ilvl w:val="0"/>
          <w:numId w:val="1"/>
        </w:numPr>
        <w:rPr>
          <w:sz w:val="24"/>
          <w:szCs w:val="24"/>
        </w:rPr>
      </w:pPr>
      <w:r>
        <w:rPr>
          <w:rFonts w:asciiTheme="majorBidi" w:hAnsiTheme="majorBidi" w:cstheme="majorBidi" w:hint="cs"/>
          <w:noProof/>
          <w:sz w:val="24"/>
          <w:szCs w:val="24"/>
          <w:rtl/>
        </w:rPr>
        <w:t xml:space="preserve">(6 נקודות) </w:t>
      </w:r>
      <w:r w:rsidRPr="00E7570F">
        <w:rPr>
          <w:rFonts w:asciiTheme="majorBidi" w:hAnsiTheme="majorBidi" w:cstheme="majorBidi" w:hint="cs"/>
          <w:noProof/>
          <w:sz w:val="24"/>
          <w:szCs w:val="24"/>
          <w:rtl/>
        </w:rPr>
        <w:t>ביחרו את אחד המודלים ובידקו בכמה משתנה תוחלת הניצחונות של קבוצה בעקבות הסתבכות הקוורטרבק שלה בפרשיות שליליות? תנו תשובה במונחי הפרמטרים.</w:t>
      </w:r>
    </w:p>
    <w:p w14:paraId="0206253E" w14:textId="77777777" w:rsidR="008F4916" w:rsidRPr="00EF5783" w:rsidRDefault="008F4916" w:rsidP="008F4916">
      <w:pPr>
        <w:ind w:left="360"/>
        <w:rPr>
          <w:color w:val="FF0000"/>
        </w:rPr>
      </w:pPr>
      <w:r>
        <w:rPr>
          <w:rFonts w:hint="cs"/>
          <w:color w:val="FF0000"/>
          <w:rtl/>
        </w:rPr>
        <w:t xml:space="preserve">וקטור התצפית נשאר זהה למעט משתנה הדמה והאינטראקציה ולכן הפרש תוחלת </w:t>
      </w:r>
      <w:proofErr w:type="spellStart"/>
      <w:r>
        <w:rPr>
          <w:rFonts w:hint="cs"/>
          <w:color w:val="FF0000"/>
          <w:rtl/>
        </w:rPr>
        <w:t>הנצחונות</w:t>
      </w:r>
      <w:proofErr w:type="spellEnd"/>
      <w:r>
        <w:rPr>
          <w:rFonts w:hint="cs"/>
          <w:color w:val="FF0000"/>
          <w:rtl/>
        </w:rPr>
        <w:t xml:space="preserve"> בעקבות הסתבכות של </w:t>
      </w:r>
      <w:proofErr w:type="spellStart"/>
      <w:r>
        <w:rPr>
          <w:rFonts w:hint="cs"/>
          <w:color w:val="FF0000"/>
          <w:rtl/>
        </w:rPr>
        <w:t>הקוורטרבק</w:t>
      </w:r>
      <w:proofErr w:type="spellEnd"/>
      <w:r>
        <w:rPr>
          <w:rFonts w:hint="cs"/>
          <w:color w:val="FF0000"/>
          <w:rtl/>
        </w:rPr>
        <w:t xml:space="preserve"> שלה בפרשיה שלילית על פי המודל השני:</w:t>
      </w:r>
    </w:p>
    <w:p w14:paraId="40CF675B" w14:textId="77777777" w:rsidR="008F4916" w:rsidRPr="000C24CE" w:rsidRDefault="008F4916" w:rsidP="008F4916">
      <w:pPr>
        <w:bidi w:val="0"/>
      </w:pPr>
      <m:oMath>
        <m:r>
          <w:rPr>
            <w:rFonts w:ascii="Cambria Math" w:hAnsi="Cambria Math"/>
            <w:color w:val="FF0000"/>
          </w:rPr>
          <m:t>E</m:t>
        </m:r>
        <m:d>
          <m:dPr>
            <m:ctrlPr>
              <w:rPr>
                <w:rFonts w:ascii="Cambria Math" w:hAnsi="Cambria Math"/>
                <w:i/>
                <w:color w:val="FF0000"/>
              </w:rPr>
            </m:ctrlPr>
          </m:dPr>
          <m:e>
            <m:r>
              <m:rPr>
                <m:sty m:val="p"/>
              </m:rPr>
              <w:rPr>
                <w:rFonts w:ascii="Cambria Math" w:eastAsiaTheme="minorHAnsi" w:hAnsi="Cambria Math" w:cstheme="minorBidi"/>
                <w:color w:val="FF0000"/>
                <w:sz w:val="22"/>
                <w:szCs w:val="22"/>
              </w:rPr>
              <m:t>y|(s fb pro 0 0)</m:t>
            </m:r>
          </m:e>
        </m:d>
        <m:r>
          <w:rPr>
            <w:rFonts w:ascii="Cambria Math" w:hAnsi="Cambria Math"/>
            <w:color w:val="FF0000"/>
          </w:rPr>
          <m:t>-E</m:t>
        </m:r>
        <m:d>
          <m:dPr>
            <m:ctrlPr>
              <w:rPr>
                <w:rFonts w:ascii="Cambria Math" w:hAnsi="Cambria Math"/>
                <w:i/>
                <w:color w:val="FF0000"/>
              </w:rPr>
            </m:ctrlPr>
          </m:dPr>
          <m:e>
            <m:r>
              <m:rPr>
                <m:sty m:val="p"/>
              </m:rPr>
              <w:rPr>
                <w:rFonts w:ascii="Cambria Math" w:eastAsiaTheme="minorHAnsi" w:hAnsi="Cambria Math" w:cstheme="minorBidi"/>
                <w:color w:val="FF0000"/>
                <w:sz w:val="22"/>
                <w:szCs w:val="22"/>
              </w:rPr>
              <m:t>y|(s fb pro 1 s)</m:t>
            </m:r>
          </m:e>
        </m:d>
        <m:r>
          <w:rPr>
            <w:rFonts w:ascii="Cambria Math" w:hAnsi="Cambria Math"/>
            <w:color w:val="FF0000"/>
          </w:rPr>
          <m:t>=</m:t>
        </m:r>
        <m:sSub>
          <m:sSubPr>
            <m:ctrlPr>
              <w:rPr>
                <w:rFonts w:ascii="Cambria Math" w:eastAsiaTheme="minorHAnsi" w:hAnsi="Cambria Math" w:cstheme="minorBidi"/>
                <w:color w:val="FF0000"/>
                <w:sz w:val="22"/>
                <w:szCs w:val="22"/>
              </w:rPr>
            </m:ctrlPr>
          </m:sSubPr>
          <m:e>
            <m:r>
              <m:rPr>
                <m:sty m:val="p"/>
              </m:rPr>
              <w:rPr>
                <w:rFonts w:ascii="Cambria Math" w:hAnsi="Cambria Math"/>
                <w:color w:val="FF0000"/>
              </w:rPr>
              <m:t>-(β</m:t>
            </m:r>
          </m:e>
          <m:sub>
            <m:r>
              <m:rPr>
                <m:sty m:val="p"/>
              </m:rPr>
              <w:rPr>
                <w:rFonts w:ascii="Cambria Math" w:hAnsi="Cambria Math"/>
                <w:color w:val="FF0000"/>
              </w:rPr>
              <m:t>4</m:t>
            </m:r>
          </m:sub>
        </m:sSub>
        <m:r>
          <m:rPr>
            <m:sty m:val="p"/>
          </m:rPr>
          <w:rPr>
            <w:rFonts w:ascii="Cambria Math" w:hAnsi="Cambria Math"/>
            <w:color w:val="FF0000"/>
          </w:rPr>
          <m:t>+</m:t>
        </m:r>
        <m:sSub>
          <m:sSubPr>
            <m:ctrlPr>
              <w:rPr>
                <w:rFonts w:ascii="Cambria Math" w:eastAsiaTheme="minorHAnsi" w:hAnsi="Cambria Math" w:cstheme="minorBidi"/>
                <w:color w:val="FF0000"/>
                <w:sz w:val="22"/>
                <w:szCs w:val="22"/>
              </w:rPr>
            </m:ctrlPr>
          </m:sSubPr>
          <m:e>
            <m:r>
              <m:rPr>
                <m:sty m:val="p"/>
              </m:rPr>
              <w:rPr>
                <w:rFonts w:ascii="Cambria Math" w:hAnsi="Cambria Math"/>
                <w:color w:val="FF0000"/>
              </w:rPr>
              <m:t>β</m:t>
            </m:r>
          </m:e>
          <m:sub>
            <m:r>
              <m:rPr>
                <m:sty m:val="p"/>
              </m:rPr>
              <w:rPr>
                <w:rFonts w:ascii="Cambria Math" w:hAnsi="Cambria Math"/>
                <w:color w:val="FF0000"/>
              </w:rPr>
              <m:t>5</m:t>
            </m:r>
          </m:sub>
        </m:sSub>
        <m:r>
          <m:rPr>
            <m:sty m:val="p"/>
          </m:rPr>
          <w:rPr>
            <w:rFonts w:ascii="Cambria Math" w:hAnsi="Cambria Math"/>
            <w:color w:val="FF0000"/>
          </w:rPr>
          <m:t>s</m:t>
        </m:r>
        <m:r>
          <w:rPr>
            <w:rFonts w:ascii="Cambria Math" w:eastAsiaTheme="minorHAnsi" w:hAnsi="Cambria Math" w:cstheme="minorBidi"/>
            <w:color w:val="FF0000"/>
            <w:sz w:val="22"/>
            <w:szCs w:val="22"/>
          </w:rPr>
          <m:t>)</m:t>
        </m:r>
      </m:oMath>
      <w:r>
        <w:t xml:space="preserve"> </w:t>
      </w:r>
    </w:p>
    <w:p w14:paraId="6C4DDC37" w14:textId="77777777" w:rsidR="008F4916" w:rsidRPr="008F4916" w:rsidRDefault="008F4916" w:rsidP="008F4916"/>
    <w:p w14:paraId="5D4DAC79" w14:textId="7C1F9B38" w:rsidR="001770E5" w:rsidRDefault="001770E5">
      <w:pPr>
        <w:widowControl/>
        <w:autoSpaceDE/>
        <w:autoSpaceDN/>
        <w:bidi w:val="0"/>
        <w:adjustRightInd/>
        <w:spacing w:after="200" w:line="276" w:lineRule="auto"/>
      </w:pPr>
      <w:r>
        <w:rPr>
          <w:rtl/>
        </w:rPr>
        <w:br w:type="page"/>
      </w:r>
    </w:p>
    <w:p w14:paraId="07DE7314" w14:textId="77777777" w:rsidR="00E7570F" w:rsidRPr="00E7570F" w:rsidRDefault="00E7570F" w:rsidP="00E7570F">
      <w:pPr>
        <w:rPr>
          <w:rFonts w:asciiTheme="majorBidi" w:hAnsiTheme="majorBidi" w:cstheme="majorBidi"/>
          <w:rtl/>
        </w:rPr>
      </w:pPr>
      <w:r w:rsidRPr="00E7570F">
        <w:rPr>
          <w:rFonts w:asciiTheme="majorBidi" w:hAnsiTheme="majorBidi" w:cstheme="majorBidi"/>
          <w:b/>
          <w:bCs/>
          <w:rtl/>
        </w:rPr>
        <w:lastRenderedPageBreak/>
        <w:t xml:space="preserve">שאלה </w:t>
      </w:r>
      <w:r w:rsidRPr="00E7570F">
        <w:rPr>
          <w:rFonts w:asciiTheme="majorBidi" w:hAnsiTheme="majorBidi" w:cstheme="majorBidi" w:hint="cs"/>
          <w:b/>
          <w:bCs/>
          <w:rtl/>
        </w:rPr>
        <w:t>2</w:t>
      </w:r>
      <w:r w:rsidRPr="00E7570F">
        <w:rPr>
          <w:rFonts w:asciiTheme="majorBidi" w:hAnsiTheme="majorBidi" w:cstheme="majorBidi"/>
          <w:b/>
          <w:bCs/>
          <w:rtl/>
        </w:rPr>
        <w:t xml:space="preserve"> (40 נק')</w:t>
      </w:r>
    </w:p>
    <w:p w14:paraId="7BF186ED" w14:textId="77777777" w:rsidR="00E7570F" w:rsidRPr="00E7570F" w:rsidRDefault="00E7570F">
      <w:pPr>
        <w:rPr>
          <w:rtl/>
        </w:rPr>
      </w:pPr>
    </w:p>
    <w:p w14:paraId="7BD228EE" w14:textId="77777777" w:rsidR="00E7570F" w:rsidRPr="00E7570F" w:rsidRDefault="00E7570F" w:rsidP="00E7570F">
      <w:pPr>
        <w:tabs>
          <w:tab w:val="left" w:pos="1361"/>
        </w:tabs>
        <w:jc w:val="both"/>
        <w:rPr>
          <w:rFonts w:asciiTheme="majorBidi" w:hAnsiTheme="majorBidi" w:cstheme="majorBidi"/>
          <w:rtl/>
        </w:rPr>
      </w:pPr>
      <w:r w:rsidRPr="00E7570F">
        <w:rPr>
          <w:rFonts w:asciiTheme="majorBidi" w:hAnsiTheme="majorBidi" w:cstheme="majorBidi"/>
          <w:rtl/>
        </w:rPr>
        <w:t>חוקרים מהמרכז לחקר החלל אספו נתונים על הקשר בין שני משתנים (</w:t>
      </w:r>
      <w:r w:rsidRPr="00E7570F">
        <w:rPr>
          <w:rFonts w:asciiTheme="majorBidi" w:hAnsiTheme="majorBidi" w:cstheme="majorBidi"/>
        </w:rPr>
        <w:t>Y,X</w:t>
      </w:r>
      <w:r w:rsidRPr="00E7570F">
        <w:rPr>
          <w:rFonts w:asciiTheme="majorBidi" w:hAnsiTheme="majorBidi" w:cstheme="majorBidi"/>
          <w:rtl/>
        </w:rPr>
        <w:t xml:space="preserve">) ולאחר הרצת רגרסיה לינארית פשוטה הם קיבלו את התוצאות הבאות עבור מודל </w:t>
      </w:r>
      <w:r w:rsidRPr="00E7570F">
        <w:rPr>
          <w:rFonts w:asciiTheme="majorBidi" w:hAnsiTheme="majorBidi" w:cstheme="majorBidi"/>
        </w:rPr>
        <w:t>A</w:t>
      </w:r>
      <w:r w:rsidRPr="00E7570F">
        <w:rPr>
          <w:rFonts w:asciiTheme="majorBidi" w:hAnsiTheme="majorBidi" w:cstheme="majorBidi"/>
          <w:rtl/>
        </w:rPr>
        <w:t>:</w:t>
      </w:r>
    </w:p>
    <w:p w14:paraId="487935F6" w14:textId="77777777" w:rsidR="00E7570F" w:rsidRPr="00054B16" w:rsidRDefault="00E7570F" w:rsidP="00E757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59" w:lineRule="atLeast"/>
        <w:rPr>
          <w:rFonts w:ascii="Lucida Console" w:hAnsi="Lucida Console" w:cs="Courier New"/>
          <w:sz w:val="20"/>
          <w:szCs w:val="20"/>
        </w:rPr>
      </w:pPr>
      <w:r w:rsidRPr="00054B16">
        <w:rPr>
          <w:rFonts w:ascii="Lucida Console" w:hAnsi="Lucida Console" w:cs="Courier New"/>
          <w:sz w:val="20"/>
          <w:szCs w:val="20"/>
        </w:rPr>
        <w:t>Call:</w:t>
      </w:r>
    </w:p>
    <w:p w14:paraId="6D17EFD0" w14:textId="77777777" w:rsidR="00E7570F" w:rsidRPr="00054B16" w:rsidRDefault="00E7570F" w:rsidP="00E757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59" w:lineRule="atLeast"/>
        <w:rPr>
          <w:rFonts w:ascii="Lucida Console" w:hAnsi="Lucida Console" w:cs="Courier New"/>
          <w:sz w:val="20"/>
          <w:szCs w:val="20"/>
        </w:rPr>
      </w:pPr>
      <w:proofErr w:type="gramStart"/>
      <w:r w:rsidRPr="00054B16">
        <w:rPr>
          <w:rFonts w:ascii="Lucida Console" w:hAnsi="Lucida Console" w:cs="Courier New"/>
          <w:sz w:val="20"/>
          <w:szCs w:val="20"/>
        </w:rPr>
        <w:t>lm(</w:t>
      </w:r>
      <w:proofErr w:type="gramEnd"/>
      <w:r w:rsidRPr="00054B16">
        <w:rPr>
          <w:rFonts w:ascii="Lucida Console" w:hAnsi="Lucida Console" w:cs="Courier New"/>
          <w:sz w:val="20"/>
          <w:szCs w:val="20"/>
        </w:rPr>
        <w:t>formula = Y ~ X)</w:t>
      </w:r>
    </w:p>
    <w:p w14:paraId="4A57E969" w14:textId="77777777" w:rsidR="00E7570F" w:rsidRPr="00054B16" w:rsidRDefault="00E7570F" w:rsidP="00E757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59" w:lineRule="atLeast"/>
        <w:rPr>
          <w:rFonts w:ascii="Lucida Console" w:hAnsi="Lucida Console" w:cs="Courier New"/>
          <w:sz w:val="20"/>
          <w:szCs w:val="20"/>
        </w:rPr>
      </w:pPr>
    </w:p>
    <w:p w14:paraId="29A23BE2" w14:textId="77777777" w:rsidR="00E7570F" w:rsidRPr="00054B16" w:rsidRDefault="00E7570F" w:rsidP="00E757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59" w:lineRule="atLeast"/>
        <w:rPr>
          <w:rFonts w:ascii="Lucida Console" w:hAnsi="Lucida Console" w:cs="Courier New"/>
          <w:sz w:val="20"/>
          <w:szCs w:val="20"/>
        </w:rPr>
      </w:pPr>
      <w:r w:rsidRPr="00054B16">
        <w:rPr>
          <w:rFonts w:ascii="Lucida Console" w:hAnsi="Lucida Console" w:cs="Courier New"/>
          <w:sz w:val="20"/>
          <w:szCs w:val="20"/>
        </w:rPr>
        <w:t>Residuals:</w:t>
      </w:r>
    </w:p>
    <w:p w14:paraId="4FE025AB" w14:textId="77777777" w:rsidR="00E7570F" w:rsidRPr="00054B16" w:rsidRDefault="00E7570F" w:rsidP="00E757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59" w:lineRule="atLeast"/>
        <w:rPr>
          <w:rFonts w:ascii="Lucida Console" w:hAnsi="Lucida Console" w:cs="Courier New"/>
          <w:sz w:val="20"/>
          <w:szCs w:val="20"/>
        </w:rPr>
      </w:pPr>
      <w:r w:rsidRPr="00054B16">
        <w:rPr>
          <w:rFonts w:ascii="Lucida Console" w:hAnsi="Lucida Console" w:cs="Courier New"/>
          <w:sz w:val="20"/>
          <w:szCs w:val="20"/>
        </w:rPr>
        <w:t xml:space="preserve">     Min       1Q   Median       3Q      Max </w:t>
      </w:r>
    </w:p>
    <w:p w14:paraId="6511DF6B" w14:textId="77777777" w:rsidR="00E7570F" w:rsidRPr="00054B16" w:rsidRDefault="00E7570F" w:rsidP="00E757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59" w:lineRule="atLeast"/>
        <w:rPr>
          <w:rFonts w:ascii="Lucida Console" w:hAnsi="Lucida Console" w:cs="Courier New"/>
          <w:sz w:val="20"/>
          <w:szCs w:val="20"/>
        </w:rPr>
      </w:pPr>
      <w:r w:rsidRPr="00054B16">
        <w:rPr>
          <w:rFonts w:ascii="Lucida Console" w:hAnsi="Lucida Console" w:cs="Courier New"/>
          <w:sz w:val="20"/>
          <w:szCs w:val="20"/>
        </w:rPr>
        <w:t>-0.85404 -</w:t>
      </w:r>
      <w:proofErr w:type="gramStart"/>
      <w:r w:rsidRPr="00054B16">
        <w:rPr>
          <w:rFonts w:ascii="Lucida Console" w:hAnsi="Lucida Console" w:cs="Courier New"/>
          <w:sz w:val="20"/>
          <w:szCs w:val="20"/>
        </w:rPr>
        <w:t>0.18624  0.09521</w:t>
      </w:r>
      <w:proofErr w:type="gramEnd"/>
      <w:r w:rsidRPr="00054B16">
        <w:rPr>
          <w:rFonts w:ascii="Lucida Console" w:hAnsi="Lucida Console" w:cs="Courier New"/>
          <w:sz w:val="20"/>
          <w:szCs w:val="20"/>
        </w:rPr>
        <w:t xml:space="preserve">  0.21639  0.39690 </w:t>
      </w:r>
    </w:p>
    <w:p w14:paraId="79B504F4" w14:textId="77777777" w:rsidR="00E7570F" w:rsidRPr="00054B16" w:rsidRDefault="00E7570F" w:rsidP="00E757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59" w:lineRule="atLeast"/>
        <w:rPr>
          <w:rFonts w:ascii="Lucida Console" w:hAnsi="Lucida Console" w:cs="Courier New"/>
          <w:sz w:val="20"/>
          <w:szCs w:val="20"/>
        </w:rPr>
      </w:pPr>
    </w:p>
    <w:p w14:paraId="308BF2DD" w14:textId="77777777" w:rsidR="00E7570F" w:rsidRPr="00054B16" w:rsidRDefault="00E7570F" w:rsidP="00E757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59" w:lineRule="atLeast"/>
        <w:rPr>
          <w:rFonts w:ascii="Lucida Console" w:hAnsi="Lucida Console" w:cs="Courier New"/>
          <w:sz w:val="20"/>
          <w:szCs w:val="20"/>
        </w:rPr>
      </w:pPr>
      <w:r w:rsidRPr="00054B16">
        <w:rPr>
          <w:rFonts w:ascii="Lucida Console" w:hAnsi="Lucida Console" w:cs="Courier New"/>
          <w:sz w:val="20"/>
          <w:szCs w:val="20"/>
        </w:rPr>
        <w:t>Coefficients:</w:t>
      </w:r>
    </w:p>
    <w:p w14:paraId="03F0C342" w14:textId="77777777" w:rsidR="00E7570F" w:rsidRPr="00054B16" w:rsidRDefault="00E7570F" w:rsidP="00E757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59" w:lineRule="atLeast"/>
        <w:rPr>
          <w:rFonts w:ascii="Lucida Console" w:hAnsi="Lucida Console" w:cs="Courier New"/>
          <w:sz w:val="20"/>
          <w:szCs w:val="20"/>
        </w:rPr>
      </w:pPr>
      <w:r w:rsidRPr="00054B16">
        <w:rPr>
          <w:rFonts w:ascii="Lucida Console" w:hAnsi="Lucida Console" w:cs="Courier New"/>
          <w:sz w:val="20"/>
          <w:szCs w:val="20"/>
        </w:rPr>
        <w:t xml:space="preserve">            Estimate Std. Error t value </w:t>
      </w:r>
      <w:proofErr w:type="spellStart"/>
      <w:proofErr w:type="gramStart"/>
      <w:r w:rsidRPr="00054B16">
        <w:rPr>
          <w:rFonts w:ascii="Lucida Console" w:hAnsi="Lucida Console" w:cs="Courier New"/>
          <w:sz w:val="20"/>
          <w:szCs w:val="20"/>
        </w:rPr>
        <w:t>Pr</w:t>
      </w:r>
      <w:proofErr w:type="spellEnd"/>
      <w:r w:rsidRPr="00054B16">
        <w:rPr>
          <w:rFonts w:ascii="Lucida Console" w:hAnsi="Lucida Console" w:cs="Courier New"/>
          <w:sz w:val="20"/>
          <w:szCs w:val="20"/>
        </w:rPr>
        <w:t>(</w:t>
      </w:r>
      <w:proofErr w:type="gramEnd"/>
      <w:r w:rsidRPr="00054B16">
        <w:rPr>
          <w:rFonts w:ascii="Lucida Console" w:hAnsi="Lucida Console" w:cs="Courier New"/>
          <w:sz w:val="20"/>
          <w:szCs w:val="20"/>
        </w:rPr>
        <w:t xml:space="preserve">&gt;|t|)    </w:t>
      </w:r>
    </w:p>
    <w:p w14:paraId="467F6C94" w14:textId="77777777" w:rsidR="00E7570F" w:rsidRPr="00054B16" w:rsidRDefault="00E7570F" w:rsidP="00E757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59" w:lineRule="atLeast"/>
        <w:rPr>
          <w:rFonts w:ascii="Lucida Console" w:hAnsi="Lucida Console" w:cs="Courier New"/>
          <w:sz w:val="20"/>
          <w:szCs w:val="20"/>
        </w:rPr>
      </w:pPr>
      <w:r w:rsidRPr="00054B16">
        <w:rPr>
          <w:rFonts w:ascii="Lucida Console" w:hAnsi="Lucida Console" w:cs="Courier New"/>
          <w:sz w:val="20"/>
          <w:szCs w:val="20"/>
        </w:rPr>
        <w:t>(Intercept)  1.35304    0.05128   26.38   &lt;2e-16 ***</w:t>
      </w:r>
    </w:p>
    <w:p w14:paraId="21754D0C" w14:textId="77777777" w:rsidR="00E7570F" w:rsidRPr="00054B16" w:rsidRDefault="00E7570F" w:rsidP="00E757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59" w:lineRule="atLeast"/>
        <w:rPr>
          <w:rFonts w:ascii="Lucida Console" w:hAnsi="Lucida Console" w:cs="Courier New"/>
          <w:sz w:val="20"/>
          <w:szCs w:val="20"/>
        </w:rPr>
      </w:pPr>
      <w:r w:rsidRPr="00054B16">
        <w:rPr>
          <w:rFonts w:ascii="Lucida Console" w:hAnsi="Lucida Console" w:cs="Courier New"/>
          <w:sz w:val="20"/>
          <w:szCs w:val="20"/>
        </w:rPr>
        <w:t>X            4.16874    0.09539   43.70   &lt;2e-16 ***</w:t>
      </w:r>
    </w:p>
    <w:p w14:paraId="2C1992B0" w14:textId="77777777" w:rsidR="00E7570F" w:rsidRPr="00054B16" w:rsidRDefault="00E7570F" w:rsidP="00E757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59" w:lineRule="atLeast"/>
        <w:rPr>
          <w:rFonts w:ascii="Lucida Console" w:hAnsi="Lucida Console" w:cs="Courier New"/>
          <w:sz w:val="20"/>
          <w:szCs w:val="20"/>
        </w:rPr>
      </w:pPr>
      <w:r w:rsidRPr="00054B16">
        <w:rPr>
          <w:rFonts w:ascii="Lucida Console" w:hAnsi="Lucida Console" w:cs="Courier New"/>
          <w:sz w:val="20"/>
          <w:szCs w:val="20"/>
        </w:rPr>
        <w:t>---</w:t>
      </w:r>
    </w:p>
    <w:p w14:paraId="6C1D2ECB" w14:textId="77777777" w:rsidR="00E7570F" w:rsidRPr="00054B16" w:rsidRDefault="00E7570F" w:rsidP="00E757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59" w:lineRule="atLeast"/>
        <w:rPr>
          <w:rFonts w:ascii="Lucida Console" w:hAnsi="Lucida Console" w:cs="Courier New"/>
          <w:sz w:val="20"/>
          <w:szCs w:val="20"/>
        </w:rPr>
      </w:pPr>
      <w:proofErr w:type="spellStart"/>
      <w:r w:rsidRPr="00054B16">
        <w:rPr>
          <w:rFonts w:ascii="Lucida Console" w:hAnsi="Lucida Console" w:cs="Courier New"/>
          <w:sz w:val="20"/>
          <w:szCs w:val="20"/>
        </w:rPr>
        <w:t>Signif</w:t>
      </w:r>
      <w:proofErr w:type="spellEnd"/>
      <w:r w:rsidRPr="00054B16">
        <w:rPr>
          <w:rFonts w:ascii="Lucida Console" w:hAnsi="Lucida Console" w:cs="Courier New"/>
          <w:sz w:val="20"/>
          <w:szCs w:val="20"/>
        </w:rPr>
        <w:t xml:space="preserve">. </w:t>
      </w:r>
      <w:proofErr w:type="gramStart"/>
      <w:r w:rsidRPr="00054B16">
        <w:rPr>
          <w:rFonts w:ascii="Lucida Console" w:hAnsi="Lucida Console" w:cs="Courier New"/>
          <w:sz w:val="20"/>
          <w:szCs w:val="20"/>
        </w:rPr>
        <w:t>codes</w:t>
      </w:r>
      <w:proofErr w:type="gramEnd"/>
      <w:r w:rsidRPr="00054B16">
        <w:rPr>
          <w:rFonts w:ascii="Lucida Console" w:hAnsi="Lucida Console" w:cs="Courier New"/>
          <w:sz w:val="20"/>
          <w:szCs w:val="20"/>
        </w:rPr>
        <w:t xml:space="preserve">:  0 ‘***’ 0.001 ‘**’ 0.01 ‘*’ 0.05 ‘.’ 0.1 </w:t>
      </w:r>
      <w:proofErr w:type="gramStart"/>
      <w:r w:rsidRPr="00054B16">
        <w:rPr>
          <w:rFonts w:ascii="Lucida Console" w:hAnsi="Lucida Console" w:cs="Courier New"/>
          <w:sz w:val="20"/>
          <w:szCs w:val="20"/>
        </w:rPr>
        <w:t>‘ ’</w:t>
      </w:r>
      <w:proofErr w:type="gramEnd"/>
      <w:r w:rsidRPr="00054B16">
        <w:rPr>
          <w:rFonts w:ascii="Lucida Console" w:hAnsi="Lucida Console" w:cs="Courier New"/>
          <w:sz w:val="20"/>
          <w:szCs w:val="20"/>
        </w:rPr>
        <w:t xml:space="preserve"> 1</w:t>
      </w:r>
    </w:p>
    <w:p w14:paraId="36991F2D" w14:textId="77777777" w:rsidR="00E7570F" w:rsidRPr="00054B16" w:rsidRDefault="00E7570F" w:rsidP="00E757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59" w:lineRule="atLeast"/>
        <w:rPr>
          <w:rFonts w:ascii="Lucida Console" w:hAnsi="Lucida Console" w:cs="Courier New"/>
          <w:sz w:val="20"/>
          <w:szCs w:val="20"/>
        </w:rPr>
      </w:pPr>
    </w:p>
    <w:p w14:paraId="2B4DDDE3" w14:textId="77777777" w:rsidR="00E7570F" w:rsidRPr="00054B16" w:rsidRDefault="00E7570F" w:rsidP="00E757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59" w:lineRule="atLeast"/>
        <w:rPr>
          <w:rFonts w:ascii="Lucida Console" w:hAnsi="Lucida Console" w:cs="Courier New"/>
          <w:sz w:val="20"/>
          <w:szCs w:val="20"/>
        </w:rPr>
      </w:pPr>
      <w:r w:rsidRPr="00054B16">
        <w:rPr>
          <w:rFonts w:ascii="Lucida Console" w:hAnsi="Lucida Console" w:cs="Courier New"/>
          <w:sz w:val="20"/>
          <w:szCs w:val="20"/>
        </w:rPr>
        <w:t>Residual standard error: 0.3025 on 111 degrees of freedom</w:t>
      </w:r>
    </w:p>
    <w:p w14:paraId="65460D74" w14:textId="77777777" w:rsidR="00E7570F" w:rsidRPr="00054B16" w:rsidRDefault="00E7570F" w:rsidP="00E7570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bidi w:val="0"/>
        <w:spacing w:line="259" w:lineRule="atLeast"/>
        <w:rPr>
          <w:rFonts w:ascii="Lucida Console" w:hAnsi="Lucida Console" w:cs="Courier New"/>
          <w:sz w:val="20"/>
          <w:szCs w:val="20"/>
        </w:rPr>
      </w:pPr>
      <w:r w:rsidRPr="00054B16">
        <w:rPr>
          <w:rFonts w:ascii="Lucida Console" w:hAnsi="Lucida Console" w:cs="Courier New"/>
          <w:sz w:val="20"/>
          <w:szCs w:val="20"/>
        </w:rPr>
        <w:t>Multiple R-squared:  0.9451,</w:t>
      </w:r>
      <w:r w:rsidRPr="00054B16">
        <w:rPr>
          <w:rFonts w:ascii="Lucida Console" w:hAnsi="Lucida Console" w:cs="Courier New"/>
          <w:sz w:val="20"/>
          <w:szCs w:val="20"/>
        </w:rPr>
        <w:tab/>
        <w:t xml:space="preserve">Adjusted R-squared:  0.9446 </w:t>
      </w:r>
    </w:p>
    <w:p w14:paraId="4B7EF9A0" w14:textId="77777777" w:rsidR="00E7570F" w:rsidRDefault="00E7570F" w:rsidP="00E7570F">
      <w:pPr>
        <w:tabs>
          <w:tab w:val="left" w:pos="1361"/>
        </w:tabs>
        <w:rPr>
          <w:rtl/>
        </w:rPr>
      </w:pPr>
    </w:p>
    <w:p w14:paraId="613B4AD6" w14:textId="77777777" w:rsidR="00E7570F" w:rsidRDefault="00E7570F" w:rsidP="00E7570F">
      <w:pPr>
        <w:pStyle w:val="a6"/>
        <w:numPr>
          <w:ilvl w:val="0"/>
          <w:numId w:val="2"/>
        </w:numPr>
        <w:tabs>
          <w:tab w:val="left" w:pos="1361"/>
        </w:tabs>
        <w:jc w:val="both"/>
        <w:rPr>
          <w:rFonts w:asciiTheme="majorBidi" w:hAnsiTheme="majorBidi" w:cstheme="majorBidi"/>
          <w:sz w:val="24"/>
          <w:szCs w:val="24"/>
        </w:rPr>
      </w:pPr>
      <w:r w:rsidRPr="00E7570F">
        <w:rPr>
          <w:rFonts w:asciiTheme="majorBidi" w:hAnsiTheme="majorBidi" w:cstheme="majorBidi"/>
          <w:sz w:val="24"/>
          <w:szCs w:val="24"/>
          <w:rtl/>
        </w:rPr>
        <w:t xml:space="preserve">(10 נקודות) כתוב במחברת הבחינה את טבלת ה- </w:t>
      </w:r>
      <w:r w:rsidRPr="00E7570F">
        <w:rPr>
          <w:rFonts w:asciiTheme="majorBidi" w:hAnsiTheme="majorBidi" w:cstheme="majorBidi"/>
          <w:sz w:val="24"/>
          <w:szCs w:val="24"/>
        </w:rPr>
        <w:t xml:space="preserve">ANOVA </w:t>
      </w:r>
      <w:r w:rsidRPr="00E7570F">
        <w:rPr>
          <w:rFonts w:asciiTheme="majorBidi" w:hAnsiTheme="majorBidi" w:cstheme="majorBidi"/>
          <w:sz w:val="24"/>
          <w:szCs w:val="24"/>
          <w:rtl/>
        </w:rPr>
        <w:t xml:space="preserve"> </w:t>
      </w:r>
      <w:r w:rsidRPr="00E7570F">
        <w:rPr>
          <w:rFonts w:asciiTheme="majorBidi" w:hAnsiTheme="majorBidi" w:cstheme="majorBidi" w:hint="cs"/>
          <w:sz w:val="24"/>
          <w:szCs w:val="24"/>
          <w:rtl/>
        </w:rPr>
        <w:t xml:space="preserve">המתאימה לפלט הנ"ל </w:t>
      </w:r>
      <w:r w:rsidRPr="00E7570F">
        <w:rPr>
          <w:rFonts w:asciiTheme="majorBidi" w:hAnsiTheme="majorBidi" w:cstheme="majorBidi"/>
          <w:sz w:val="24"/>
          <w:szCs w:val="24"/>
          <w:rtl/>
        </w:rPr>
        <w:t>במלואה</w:t>
      </w:r>
      <w:r w:rsidRPr="00E7570F">
        <w:rPr>
          <w:rFonts w:asciiTheme="majorBidi" w:hAnsiTheme="majorBidi" w:cstheme="majorBidi" w:hint="cs"/>
          <w:sz w:val="24"/>
          <w:szCs w:val="24"/>
          <w:rtl/>
        </w:rPr>
        <w:t>.</w:t>
      </w:r>
    </w:p>
    <w:p w14:paraId="65E9954D" w14:textId="27B87F62" w:rsidR="007E2793" w:rsidRPr="007E2793" w:rsidRDefault="007E2793" w:rsidP="007E2793">
      <w:pPr>
        <w:pStyle w:val="a6"/>
        <w:tabs>
          <w:tab w:val="left" w:pos="1361"/>
        </w:tabs>
        <w:jc w:val="both"/>
        <w:rPr>
          <w:rFonts w:asciiTheme="majorBidi" w:hAnsiTheme="majorBidi" w:cstheme="majorBidi"/>
          <w:color w:val="FF0000"/>
          <w:sz w:val="24"/>
          <w:szCs w:val="24"/>
          <w:rtl/>
        </w:rPr>
      </w:pPr>
      <w:r>
        <w:rPr>
          <w:rFonts w:asciiTheme="majorBidi" w:hAnsiTheme="majorBidi" w:cstheme="majorBidi" w:hint="cs"/>
          <w:color w:val="FF0000"/>
          <w:sz w:val="24"/>
          <w:szCs w:val="24"/>
          <w:rtl/>
        </w:rPr>
        <w:t xml:space="preserve">בפלט נתון שורש של </w:t>
      </w:r>
      <w:r>
        <w:rPr>
          <w:rFonts w:asciiTheme="majorBidi" w:hAnsiTheme="majorBidi" w:cstheme="majorBidi"/>
          <w:color w:val="FF0000"/>
          <w:sz w:val="24"/>
          <w:szCs w:val="24"/>
        </w:rPr>
        <w:t>MSE = 0.3025</w:t>
      </w:r>
      <w:r>
        <w:rPr>
          <w:rFonts w:asciiTheme="majorBidi" w:hAnsiTheme="majorBidi" w:cstheme="majorBidi" w:hint="cs"/>
          <w:color w:val="FF0000"/>
          <w:sz w:val="24"/>
          <w:szCs w:val="24"/>
          <w:rtl/>
        </w:rPr>
        <w:t xml:space="preserve">, </w:t>
      </w:r>
      <w:proofErr w:type="spellStart"/>
      <w:r>
        <w:rPr>
          <w:rFonts w:asciiTheme="majorBidi" w:hAnsiTheme="majorBidi" w:cstheme="majorBidi" w:hint="cs"/>
          <w:color w:val="FF0000"/>
          <w:sz w:val="24"/>
          <w:szCs w:val="24"/>
          <w:rtl/>
        </w:rPr>
        <w:t>וד"ח</w:t>
      </w:r>
      <w:proofErr w:type="spellEnd"/>
      <w:r>
        <w:rPr>
          <w:rFonts w:asciiTheme="majorBidi" w:hAnsiTheme="majorBidi" w:cstheme="majorBidi" w:hint="cs"/>
          <w:color w:val="FF0000"/>
          <w:sz w:val="24"/>
          <w:szCs w:val="24"/>
          <w:rtl/>
        </w:rPr>
        <w:t xml:space="preserve"> התואמות </w:t>
      </w:r>
      <w:r>
        <w:rPr>
          <w:rFonts w:asciiTheme="majorBidi" w:hAnsiTheme="majorBidi" w:cstheme="majorBidi"/>
          <w:color w:val="FF0000"/>
          <w:sz w:val="24"/>
          <w:szCs w:val="24"/>
          <w:rtl/>
        </w:rPr>
        <w:t>–</w:t>
      </w:r>
      <w:r>
        <w:rPr>
          <w:rFonts w:asciiTheme="majorBidi" w:hAnsiTheme="majorBidi" w:cstheme="majorBidi" w:hint="cs"/>
          <w:color w:val="FF0000"/>
          <w:sz w:val="24"/>
          <w:szCs w:val="24"/>
          <w:rtl/>
        </w:rPr>
        <w:t xml:space="preserve"> 111 (</w:t>
      </w:r>
      <w:r>
        <w:rPr>
          <w:rFonts w:asciiTheme="majorBidi" w:hAnsiTheme="majorBidi" w:cstheme="majorBidi"/>
          <w:color w:val="FF0000"/>
          <w:sz w:val="24"/>
          <w:szCs w:val="24"/>
        </w:rPr>
        <w:t>n-k-1</w:t>
      </w:r>
      <w:r>
        <w:rPr>
          <w:rFonts w:asciiTheme="majorBidi" w:hAnsiTheme="majorBidi" w:cstheme="majorBidi" w:hint="cs"/>
          <w:color w:val="FF0000"/>
          <w:sz w:val="24"/>
          <w:szCs w:val="24"/>
          <w:rtl/>
        </w:rPr>
        <w:t>). בנוסף נתון 0.9451=</w:t>
      </w:r>
      <w:r>
        <w:rPr>
          <w:rFonts w:asciiTheme="majorBidi" w:hAnsiTheme="majorBidi" w:cstheme="majorBidi"/>
          <w:color w:val="FF0000"/>
          <w:sz w:val="24"/>
          <w:szCs w:val="24"/>
        </w:rPr>
        <w:t>R</w:t>
      </w:r>
      <w:r w:rsidRPr="007E2793">
        <w:rPr>
          <w:rFonts w:asciiTheme="majorBidi" w:hAnsiTheme="majorBidi" w:cstheme="majorBidi"/>
          <w:color w:val="FF0000"/>
          <w:sz w:val="24"/>
          <w:szCs w:val="24"/>
          <w:vertAlign w:val="superscript"/>
        </w:rPr>
        <w:t>2</w:t>
      </w:r>
      <w:r>
        <w:rPr>
          <w:rFonts w:asciiTheme="majorBidi" w:hAnsiTheme="majorBidi" w:cstheme="majorBidi" w:hint="cs"/>
          <w:color w:val="FF0000"/>
          <w:sz w:val="24"/>
          <w:szCs w:val="24"/>
          <w:rtl/>
        </w:rPr>
        <w:t xml:space="preserve">. בעזרת הנתונים הללו אפשר למצוא את כל הערכים הנדרשים לטבלת </w:t>
      </w:r>
      <w:r>
        <w:rPr>
          <w:rFonts w:asciiTheme="majorBidi" w:hAnsiTheme="majorBidi" w:cstheme="majorBidi"/>
          <w:color w:val="FF0000"/>
          <w:sz w:val="24"/>
          <w:szCs w:val="24"/>
        </w:rPr>
        <w:t>ANOVA</w:t>
      </w:r>
    </w:p>
    <w:tbl>
      <w:tblPr>
        <w:tblStyle w:val="af0"/>
        <w:bidiVisual/>
        <w:tblW w:w="0" w:type="auto"/>
        <w:tblInd w:w="720" w:type="dxa"/>
        <w:tblLook w:val="04A0" w:firstRow="1" w:lastRow="0" w:firstColumn="1" w:lastColumn="0" w:noHBand="0" w:noVBand="1"/>
      </w:tblPr>
      <w:tblGrid>
        <w:gridCol w:w="1555"/>
        <w:gridCol w:w="1584"/>
        <w:gridCol w:w="1463"/>
        <w:gridCol w:w="1585"/>
        <w:gridCol w:w="1615"/>
      </w:tblGrid>
      <w:tr w:rsidR="008E2F0C" w14:paraId="7347BA48" w14:textId="77777777" w:rsidTr="008E2F0C">
        <w:tc>
          <w:tcPr>
            <w:tcW w:w="1555" w:type="dxa"/>
          </w:tcPr>
          <w:p w14:paraId="461A4F56" w14:textId="0B134DAD" w:rsidR="008E2F0C" w:rsidRPr="00A45D7B" w:rsidRDefault="008E2F0C" w:rsidP="008E2F0C">
            <w:pPr>
              <w:pStyle w:val="a6"/>
              <w:tabs>
                <w:tab w:val="left" w:pos="1361"/>
              </w:tabs>
              <w:bidi w:val="0"/>
              <w:ind w:left="0"/>
              <w:jc w:val="both"/>
              <w:rPr>
                <w:rFonts w:asciiTheme="majorBidi" w:hAnsiTheme="majorBidi" w:cstheme="majorBidi"/>
                <w:color w:val="FF0000"/>
                <w:sz w:val="24"/>
                <w:szCs w:val="24"/>
              </w:rPr>
            </w:pPr>
            <w:r w:rsidRPr="00A45D7B">
              <w:rPr>
                <w:rFonts w:asciiTheme="majorBidi" w:hAnsiTheme="majorBidi" w:cstheme="majorBidi"/>
                <w:color w:val="FF0000"/>
                <w:sz w:val="24"/>
                <w:szCs w:val="24"/>
              </w:rPr>
              <w:t>F</w:t>
            </w:r>
          </w:p>
        </w:tc>
        <w:tc>
          <w:tcPr>
            <w:tcW w:w="1584" w:type="dxa"/>
          </w:tcPr>
          <w:p w14:paraId="7A6282A9" w14:textId="75A6623A" w:rsidR="008E2F0C" w:rsidRPr="00A45D7B" w:rsidRDefault="008E2F0C" w:rsidP="008E2F0C">
            <w:pPr>
              <w:pStyle w:val="a6"/>
              <w:tabs>
                <w:tab w:val="left" w:pos="1361"/>
              </w:tabs>
              <w:bidi w:val="0"/>
              <w:ind w:left="0"/>
              <w:jc w:val="both"/>
              <w:rPr>
                <w:rFonts w:asciiTheme="majorBidi" w:hAnsiTheme="majorBidi" w:cstheme="majorBidi"/>
                <w:color w:val="FF0000"/>
                <w:sz w:val="24"/>
                <w:szCs w:val="24"/>
                <w:rtl/>
              </w:rPr>
            </w:pPr>
            <w:r w:rsidRPr="00A45D7B">
              <w:rPr>
                <w:rFonts w:asciiTheme="majorBidi" w:hAnsiTheme="majorBidi" w:cstheme="majorBidi"/>
                <w:color w:val="FF0000"/>
                <w:sz w:val="24"/>
                <w:szCs w:val="24"/>
              </w:rPr>
              <w:t>MS</w:t>
            </w:r>
          </w:p>
        </w:tc>
        <w:tc>
          <w:tcPr>
            <w:tcW w:w="1463" w:type="dxa"/>
          </w:tcPr>
          <w:p w14:paraId="303B873B" w14:textId="69AB8F53" w:rsidR="008E2F0C" w:rsidRPr="00A45D7B" w:rsidRDefault="008E2F0C" w:rsidP="008E2F0C">
            <w:pPr>
              <w:pStyle w:val="a6"/>
              <w:tabs>
                <w:tab w:val="left" w:pos="1361"/>
              </w:tabs>
              <w:bidi w:val="0"/>
              <w:ind w:left="0"/>
              <w:jc w:val="both"/>
              <w:rPr>
                <w:rFonts w:asciiTheme="majorBidi" w:hAnsiTheme="majorBidi" w:cstheme="majorBidi"/>
                <w:color w:val="FF0000"/>
                <w:sz w:val="24"/>
                <w:szCs w:val="24"/>
                <w:rtl/>
              </w:rPr>
            </w:pPr>
            <w:proofErr w:type="spellStart"/>
            <w:r w:rsidRPr="00A45D7B">
              <w:rPr>
                <w:rFonts w:asciiTheme="majorBidi" w:hAnsiTheme="majorBidi" w:cstheme="majorBidi"/>
                <w:color w:val="FF0000"/>
                <w:sz w:val="24"/>
                <w:szCs w:val="24"/>
              </w:rPr>
              <w:t>d.f.</w:t>
            </w:r>
            <w:proofErr w:type="spellEnd"/>
          </w:p>
        </w:tc>
        <w:tc>
          <w:tcPr>
            <w:tcW w:w="1585" w:type="dxa"/>
          </w:tcPr>
          <w:p w14:paraId="76BFA365" w14:textId="33D41161" w:rsidR="008E2F0C" w:rsidRPr="00A45D7B" w:rsidRDefault="008E2F0C" w:rsidP="008E2F0C">
            <w:pPr>
              <w:pStyle w:val="a6"/>
              <w:tabs>
                <w:tab w:val="left" w:pos="1361"/>
              </w:tabs>
              <w:bidi w:val="0"/>
              <w:ind w:left="0"/>
              <w:jc w:val="both"/>
              <w:rPr>
                <w:rFonts w:asciiTheme="majorBidi" w:hAnsiTheme="majorBidi" w:cstheme="majorBidi"/>
                <w:color w:val="FF0000"/>
                <w:sz w:val="24"/>
                <w:szCs w:val="24"/>
                <w:rtl/>
              </w:rPr>
            </w:pPr>
            <w:r w:rsidRPr="00A45D7B">
              <w:rPr>
                <w:rFonts w:asciiTheme="majorBidi" w:hAnsiTheme="majorBidi" w:cstheme="majorBidi"/>
                <w:color w:val="FF0000"/>
                <w:sz w:val="24"/>
                <w:szCs w:val="24"/>
              </w:rPr>
              <w:t>SS</w:t>
            </w:r>
          </w:p>
        </w:tc>
        <w:tc>
          <w:tcPr>
            <w:tcW w:w="1615" w:type="dxa"/>
          </w:tcPr>
          <w:p w14:paraId="30EC460A" w14:textId="77777777" w:rsidR="008E2F0C" w:rsidRPr="00A45D7B" w:rsidRDefault="008E2F0C" w:rsidP="008E2F0C">
            <w:pPr>
              <w:pStyle w:val="a6"/>
              <w:tabs>
                <w:tab w:val="left" w:pos="1361"/>
              </w:tabs>
              <w:bidi w:val="0"/>
              <w:ind w:left="0"/>
              <w:jc w:val="both"/>
              <w:rPr>
                <w:rFonts w:asciiTheme="majorBidi" w:hAnsiTheme="majorBidi" w:cstheme="majorBidi"/>
                <w:color w:val="FF0000"/>
                <w:sz w:val="24"/>
                <w:szCs w:val="24"/>
                <w:rtl/>
              </w:rPr>
            </w:pPr>
          </w:p>
        </w:tc>
      </w:tr>
      <w:tr w:rsidR="008E2F0C" w14:paraId="3CC54690" w14:textId="77777777" w:rsidTr="008E2F0C">
        <w:tc>
          <w:tcPr>
            <w:tcW w:w="1555" w:type="dxa"/>
            <w:vMerge w:val="restart"/>
          </w:tcPr>
          <w:p w14:paraId="21C25564" w14:textId="706596D9" w:rsidR="008E2F0C" w:rsidRPr="00A45D7B" w:rsidRDefault="008E2F0C" w:rsidP="008E2F0C">
            <w:pPr>
              <w:pStyle w:val="a6"/>
              <w:tabs>
                <w:tab w:val="left" w:pos="1361"/>
              </w:tabs>
              <w:bidi w:val="0"/>
              <w:ind w:left="0"/>
              <w:jc w:val="both"/>
              <w:rPr>
                <w:rFonts w:ascii="Times New Roman" w:hAnsi="Times New Roman" w:cs="Times New Roman"/>
                <w:color w:val="FF0000"/>
                <w:sz w:val="24"/>
                <w:szCs w:val="24"/>
                <w:rtl/>
              </w:rPr>
            </w:pPr>
            <w:r w:rsidRPr="00A45D7B">
              <w:rPr>
                <w:rFonts w:ascii="Times New Roman" w:hAnsi="Times New Roman" w:cs="Times New Roman"/>
                <w:color w:val="FF0000"/>
              </w:rPr>
              <w:t>1909.7</w:t>
            </w:r>
          </w:p>
        </w:tc>
        <w:tc>
          <w:tcPr>
            <w:tcW w:w="1584" w:type="dxa"/>
          </w:tcPr>
          <w:p w14:paraId="3752B346" w14:textId="290A14F8" w:rsidR="008E2F0C" w:rsidRPr="00A45D7B" w:rsidRDefault="008E2F0C" w:rsidP="008E2F0C">
            <w:pPr>
              <w:pStyle w:val="a6"/>
              <w:tabs>
                <w:tab w:val="left" w:pos="1361"/>
              </w:tabs>
              <w:bidi w:val="0"/>
              <w:ind w:left="0"/>
              <w:jc w:val="both"/>
              <w:rPr>
                <w:rFonts w:ascii="Times New Roman" w:hAnsi="Times New Roman" w:cs="Times New Roman"/>
                <w:color w:val="FF0000"/>
                <w:sz w:val="24"/>
                <w:szCs w:val="24"/>
                <w:rtl/>
              </w:rPr>
            </w:pPr>
            <w:r w:rsidRPr="00A45D7B">
              <w:rPr>
                <w:rFonts w:ascii="Times New Roman" w:hAnsi="Times New Roman" w:cs="Times New Roman"/>
                <w:color w:val="FF0000"/>
              </w:rPr>
              <w:t>174.747</w:t>
            </w:r>
          </w:p>
        </w:tc>
        <w:tc>
          <w:tcPr>
            <w:tcW w:w="1463" w:type="dxa"/>
          </w:tcPr>
          <w:p w14:paraId="7AB44504" w14:textId="7E978A09" w:rsidR="008E2F0C" w:rsidRPr="00A45D7B" w:rsidRDefault="008E2F0C" w:rsidP="008E2F0C">
            <w:pPr>
              <w:pStyle w:val="a6"/>
              <w:tabs>
                <w:tab w:val="left" w:pos="1361"/>
              </w:tabs>
              <w:bidi w:val="0"/>
              <w:ind w:left="0"/>
              <w:jc w:val="both"/>
              <w:rPr>
                <w:rFonts w:ascii="Times New Roman" w:hAnsi="Times New Roman" w:cs="Times New Roman"/>
                <w:color w:val="FF0000"/>
                <w:sz w:val="24"/>
                <w:szCs w:val="24"/>
                <w:rtl/>
              </w:rPr>
            </w:pPr>
            <w:r w:rsidRPr="00A45D7B">
              <w:rPr>
                <w:rFonts w:ascii="Times New Roman" w:hAnsi="Times New Roman" w:cs="Times New Roman"/>
                <w:color w:val="FF0000"/>
                <w:sz w:val="24"/>
                <w:szCs w:val="24"/>
              </w:rPr>
              <w:t>1</w:t>
            </w:r>
          </w:p>
        </w:tc>
        <w:tc>
          <w:tcPr>
            <w:tcW w:w="1585" w:type="dxa"/>
          </w:tcPr>
          <w:p w14:paraId="70C89A52" w14:textId="618AE899" w:rsidR="008E2F0C" w:rsidRPr="00A45D7B" w:rsidRDefault="008E2F0C" w:rsidP="008E2F0C">
            <w:pPr>
              <w:pStyle w:val="a6"/>
              <w:tabs>
                <w:tab w:val="left" w:pos="1361"/>
              </w:tabs>
              <w:bidi w:val="0"/>
              <w:ind w:left="0"/>
              <w:jc w:val="both"/>
              <w:rPr>
                <w:rFonts w:ascii="Times New Roman" w:hAnsi="Times New Roman" w:cs="Times New Roman"/>
                <w:color w:val="FF0000"/>
                <w:sz w:val="24"/>
                <w:szCs w:val="24"/>
                <w:rtl/>
              </w:rPr>
            </w:pPr>
            <w:r w:rsidRPr="00A45D7B">
              <w:rPr>
                <w:rFonts w:ascii="Times New Roman" w:hAnsi="Times New Roman" w:cs="Times New Roman"/>
                <w:color w:val="FF0000"/>
              </w:rPr>
              <w:t>174.747</w:t>
            </w:r>
          </w:p>
        </w:tc>
        <w:tc>
          <w:tcPr>
            <w:tcW w:w="1615" w:type="dxa"/>
          </w:tcPr>
          <w:p w14:paraId="5AD51CF8" w14:textId="155F69C7" w:rsidR="008E2F0C" w:rsidRPr="00A45D7B" w:rsidRDefault="008E2F0C" w:rsidP="008E2F0C">
            <w:pPr>
              <w:pStyle w:val="a6"/>
              <w:tabs>
                <w:tab w:val="left" w:pos="1361"/>
              </w:tabs>
              <w:bidi w:val="0"/>
              <w:ind w:left="0"/>
              <w:jc w:val="both"/>
              <w:rPr>
                <w:rFonts w:asciiTheme="majorBidi" w:hAnsiTheme="majorBidi" w:cstheme="majorBidi"/>
                <w:color w:val="FF0000"/>
                <w:sz w:val="24"/>
                <w:szCs w:val="24"/>
              </w:rPr>
            </w:pPr>
            <w:r w:rsidRPr="00A45D7B">
              <w:rPr>
                <w:rFonts w:asciiTheme="majorBidi" w:hAnsiTheme="majorBidi" w:cstheme="majorBidi"/>
                <w:color w:val="FF0000"/>
                <w:sz w:val="24"/>
                <w:szCs w:val="24"/>
              </w:rPr>
              <w:t>Regression</w:t>
            </w:r>
          </w:p>
        </w:tc>
      </w:tr>
      <w:tr w:rsidR="008E2F0C" w14:paraId="62F8E56F" w14:textId="77777777" w:rsidTr="008E2F0C">
        <w:tc>
          <w:tcPr>
            <w:tcW w:w="1555" w:type="dxa"/>
            <w:vMerge/>
          </w:tcPr>
          <w:p w14:paraId="7730CE70" w14:textId="77777777" w:rsidR="008E2F0C" w:rsidRPr="00A45D7B" w:rsidRDefault="008E2F0C" w:rsidP="008E2F0C">
            <w:pPr>
              <w:pStyle w:val="a6"/>
              <w:tabs>
                <w:tab w:val="left" w:pos="1361"/>
              </w:tabs>
              <w:bidi w:val="0"/>
              <w:ind w:left="0"/>
              <w:jc w:val="both"/>
              <w:rPr>
                <w:rFonts w:ascii="Times New Roman" w:hAnsi="Times New Roman" w:cs="Times New Roman"/>
                <w:color w:val="FF0000"/>
                <w:sz w:val="24"/>
                <w:szCs w:val="24"/>
                <w:rtl/>
              </w:rPr>
            </w:pPr>
          </w:p>
        </w:tc>
        <w:tc>
          <w:tcPr>
            <w:tcW w:w="1584" w:type="dxa"/>
          </w:tcPr>
          <w:p w14:paraId="266C8D82" w14:textId="0DE7D6C2" w:rsidR="008E2F0C" w:rsidRPr="00A45D7B" w:rsidRDefault="008E2F0C" w:rsidP="008E2F0C">
            <w:pPr>
              <w:pStyle w:val="a6"/>
              <w:tabs>
                <w:tab w:val="left" w:pos="1361"/>
              </w:tabs>
              <w:bidi w:val="0"/>
              <w:ind w:left="0"/>
              <w:jc w:val="both"/>
              <w:rPr>
                <w:rFonts w:ascii="Times New Roman" w:hAnsi="Times New Roman" w:cs="Times New Roman"/>
                <w:color w:val="FF0000"/>
                <w:sz w:val="24"/>
                <w:szCs w:val="24"/>
                <w:rtl/>
              </w:rPr>
            </w:pPr>
            <w:r w:rsidRPr="00A45D7B">
              <w:rPr>
                <w:rFonts w:ascii="Times New Roman" w:hAnsi="Times New Roman" w:cs="Times New Roman"/>
                <w:color w:val="FF0000"/>
              </w:rPr>
              <w:t>0.0915</w:t>
            </w:r>
          </w:p>
        </w:tc>
        <w:tc>
          <w:tcPr>
            <w:tcW w:w="1463" w:type="dxa"/>
          </w:tcPr>
          <w:p w14:paraId="2D7D8094" w14:textId="16977136" w:rsidR="008E2F0C" w:rsidRPr="00A45D7B" w:rsidRDefault="008E2F0C" w:rsidP="008E2F0C">
            <w:pPr>
              <w:pStyle w:val="a6"/>
              <w:tabs>
                <w:tab w:val="left" w:pos="1361"/>
              </w:tabs>
              <w:bidi w:val="0"/>
              <w:ind w:left="0"/>
              <w:jc w:val="both"/>
              <w:rPr>
                <w:rFonts w:ascii="Times New Roman" w:hAnsi="Times New Roman" w:cs="Times New Roman"/>
                <w:color w:val="FF0000"/>
                <w:sz w:val="24"/>
                <w:szCs w:val="24"/>
                <w:rtl/>
              </w:rPr>
            </w:pPr>
            <w:r w:rsidRPr="00A45D7B">
              <w:rPr>
                <w:rFonts w:ascii="Times New Roman" w:hAnsi="Times New Roman" w:cs="Times New Roman"/>
                <w:color w:val="FF0000"/>
                <w:sz w:val="24"/>
                <w:szCs w:val="24"/>
              </w:rPr>
              <w:t>111</w:t>
            </w:r>
          </w:p>
        </w:tc>
        <w:tc>
          <w:tcPr>
            <w:tcW w:w="1585" w:type="dxa"/>
          </w:tcPr>
          <w:p w14:paraId="42BA8B20" w14:textId="397F17B8" w:rsidR="008E2F0C" w:rsidRPr="00A45D7B" w:rsidRDefault="008E2F0C" w:rsidP="008E2F0C">
            <w:pPr>
              <w:pStyle w:val="a6"/>
              <w:tabs>
                <w:tab w:val="left" w:pos="1361"/>
              </w:tabs>
              <w:bidi w:val="0"/>
              <w:ind w:left="0"/>
              <w:jc w:val="both"/>
              <w:rPr>
                <w:rFonts w:ascii="Times New Roman" w:hAnsi="Times New Roman" w:cs="Times New Roman"/>
                <w:color w:val="FF0000"/>
                <w:sz w:val="24"/>
                <w:szCs w:val="24"/>
                <w:rtl/>
              </w:rPr>
            </w:pPr>
            <w:r w:rsidRPr="00A45D7B">
              <w:rPr>
                <w:rFonts w:ascii="Times New Roman" w:hAnsi="Times New Roman" w:cs="Times New Roman"/>
                <w:color w:val="FF0000"/>
              </w:rPr>
              <w:t>10.157</w:t>
            </w:r>
          </w:p>
        </w:tc>
        <w:tc>
          <w:tcPr>
            <w:tcW w:w="1615" w:type="dxa"/>
          </w:tcPr>
          <w:p w14:paraId="097830E8" w14:textId="0869ACF2" w:rsidR="008E2F0C" w:rsidRPr="00A45D7B" w:rsidRDefault="008E2F0C" w:rsidP="008E2F0C">
            <w:pPr>
              <w:pStyle w:val="a6"/>
              <w:tabs>
                <w:tab w:val="left" w:pos="1361"/>
              </w:tabs>
              <w:bidi w:val="0"/>
              <w:ind w:left="0"/>
              <w:jc w:val="both"/>
              <w:rPr>
                <w:rFonts w:asciiTheme="majorBidi" w:hAnsiTheme="majorBidi" w:cstheme="majorBidi"/>
                <w:color w:val="FF0000"/>
                <w:sz w:val="24"/>
                <w:szCs w:val="24"/>
                <w:rtl/>
              </w:rPr>
            </w:pPr>
            <w:r w:rsidRPr="00A45D7B">
              <w:rPr>
                <w:rFonts w:asciiTheme="majorBidi" w:hAnsiTheme="majorBidi" w:cstheme="majorBidi"/>
                <w:color w:val="FF0000"/>
                <w:sz w:val="24"/>
                <w:szCs w:val="24"/>
              </w:rPr>
              <w:t>Error</w:t>
            </w:r>
          </w:p>
        </w:tc>
      </w:tr>
      <w:tr w:rsidR="008E2F0C" w14:paraId="49EFF38E" w14:textId="77777777" w:rsidTr="008E2F0C">
        <w:tc>
          <w:tcPr>
            <w:tcW w:w="1555" w:type="dxa"/>
          </w:tcPr>
          <w:p w14:paraId="0186B329" w14:textId="77777777" w:rsidR="008E2F0C" w:rsidRPr="00A45D7B" w:rsidRDefault="008E2F0C" w:rsidP="008E2F0C">
            <w:pPr>
              <w:pStyle w:val="a6"/>
              <w:tabs>
                <w:tab w:val="left" w:pos="1361"/>
              </w:tabs>
              <w:bidi w:val="0"/>
              <w:ind w:left="0"/>
              <w:jc w:val="both"/>
              <w:rPr>
                <w:rFonts w:ascii="Times New Roman" w:hAnsi="Times New Roman" w:cs="Times New Roman"/>
                <w:color w:val="FF0000"/>
                <w:sz w:val="24"/>
                <w:szCs w:val="24"/>
                <w:rtl/>
              </w:rPr>
            </w:pPr>
          </w:p>
        </w:tc>
        <w:tc>
          <w:tcPr>
            <w:tcW w:w="1584" w:type="dxa"/>
          </w:tcPr>
          <w:p w14:paraId="2793EB96" w14:textId="77777777" w:rsidR="008E2F0C" w:rsidRPr="00A45D7B" w:rsidRDefault="008E2F0C" w:rsidP="008E2F0C">
            <w:pPr>
              <w:pStyle w:val="a6"/>
              <w:tabs>
                <w:tab w:val="left" w:pos="1361"/>
              </w:tabs>
              <w:bidi w:val="0"/>
              <w:ind w:left="0"/>
              <w:jc w:val="both"/>
              <w:rPr>
                <w:rFonts w:ascii="Times New Roman" w:hAnsi="Times New Roman" w:cs="Times New Roman"/>
                <w:color w:val="FF0000"/>
                <w:sz w:val="24"/>
                <w:szCs w:val="24"/>
                <w:rtl/>
              </w:rPr>
            </w:pPr>
          </w:p>
        </w:tc>
        <w:tc>
          <w:tcPr>
            <w:tcW w:w="1463" w:type="dxa"/>
          </w:tcPr>
          <w:p w14:paraId="70C19C1A" w14:textId="4B9DD260" w:rsidR="008E2F0C" w:rsidRPr="00A45D7B" w:rsidRDefault="008E2F0C" w:rsidP="008E2F0C">
            <w:pPr>
              <w:pStyle w:val="a6"/>
              <w:tabs>
                <w:tab w:val="left" w:pos="1361"/>
              </w:tabs>
              <w:bidi w:val="0"/>
              <w:ind w:left="0"/>
              <w:jc w:val="both"/>
              <w:rPr>
                <w:rFonts w:ascii="Times New Roman" w:hAnsi="Times New Roman" w:cs="Times New Roman"/>
                <w:color w:val="FF0000"/>
                <w:sz w:val="24"/>
                <w:szCs w:val="24"/>
                <w:rtl/>
              </w:rPr>
            </w:pPr>
            <w:r w:rsidRPr="00A45D7B">
              <w:rPr>
                <w:rFonts w:ascii="Times New Roman" w:hAnsi="Times New Roman" w:cs="Times New Roman"/>
                <w:color w:val="FF0000"/>
                <w:sz w:val="24"/>
                <w:szCs w:val="24"/>
              </w:rPr>
              <w:t>112</w:t>
            </w:r>
          </w:p>
        </w:tc>
        <w:tc>
          <w:tcPr>
            <w:tcW w:w="1585" w:type="dxa"/>
          </w:tcPr>
          <w:p w14:paraId="4E8E8925" w14:textId="7A915144" w:rsidR="008E2F0C" w:rsidRPr="00A45D7B" w:rsidRDefault="008E2F0C" w:rsidP="008E2F0C">
            <w:pPr>
              <w:pStyle w:val="a6"/>
              <w:tabs>
                <w:tab w:val="left" w:pos="1361"/>
              </w:tabs>
              <w:bidi w:val="0"/>
              <w:ind w:left="0"/>
              <w:jc w:val="both"/>
              <w:rPr>
                <w:rFonts w:ascii="Times New Roman" w:hAnsi="Times New Roman" w:cs="Times New Roman"/>
                <w:color w:val="FF0000"/>
                <w:rtl/>
              </w:rPr>
            </w:pPr>
            <w:r w:rsidRPr="00A45D7B">
              <w:rPr>
                <w:rFonts w:ascii="Times New Roman" w:hAnsi="Times New Roman" w:cs="Times New Roman"/>
                <w:color w:val="FF0000"/>
              </w:rPr>
              <w:t>184.904</w:t>
            </w:r>
          </w:p>
        </w:tc>
        <w:tc>
          <w:tcPr>
            <w:tcW w:w="1615" w:type="dxa"/>
          </w:tcPr>
          <w:p w14:paraId="4D301DB1" w14:textId="591C757D" w:rsidR="008E2F0C" w:rsidRPr="00A45D7B" w:rsidRDefault="008E2F0C" w:rsidP="008E2F0C">
            <w:pPr>
              <w:pStyle w:val="a6"/>
              <w:tabs>
                <w:tab w:val="left" w:pos="1361"/>
              </w:tabs>
              <w:bidi w:val="0"/>
              <w:ind w:left="0"/>
              <w:jc w:val="both"/>
              <w:rPr>
                <w:rFonts w:asciiTheme="majorBidi" w:hAnsiTheme="majorBidi" w:cstheme="majorBidi"/>
                <w:color w:val="FF0000"/>
                <w:sz w:val="24"/>
                <w:szCs w:val="24"/>
                <w:rtl/>
              </w:rPr>
            </w:pPr>
            <w:r w:rsidRPr="00A45D7B">
              <w:rPr>
                <w:rFonts w:asciiTheme="majorBidi" w:hAnsiTheme="majorBidi" w:cstheme="majorBidi"/>
                <w:color w:val="FF0000"/>
                <w:sz w:val="24"/>
                <w:szCs w:val="24"/>
              </w:rPr>
              <w:t>Total</w:t>
            </w:r>
          </w:p>
        </w:tc>
      </w:tr>
    </w:tbl>
    <w:p w14:paraId="3149F986" w14:textId="23DC16F1" w:rsidR="008E2F0C" w:rsidRPr="00DC35F6" w:rsidRDefault="007E2793" w:rsidP="008E2F0C">
      <w:pPr>
        <w:pStyle w:val="a6"/>
        <w:tabs>
          <w:tab w:val="left" w:pos="1361"/>
        </w:tabs>
        <w:jc w:val="both"/>
        <w:rPr>
          <w:rFonts w:asciiTheme="majorBidi" w:hAnsiTheme="majorBidi" w:cstheme="majorBidi"/>
          <w:b/>
          <w:bCs/>
          <w:color w:val="FF0000"/>
          <w:sz w:val="24"/>
          <w:szCs w:val="24"/>
          <w:rtl/>
        </w:rPr>
      </w:pPr>
      <w:r w:rsidRPr="00DC35F6">
        <w:rPr>
          <w:rFonts w:asciiTheme="majorBidi" w:hAnsiTheme="majorBidi" w:cstheme="majorBidi" w:hint="cs"/>
          <w:b/>
          <w:bCs/>
          <w:color w:val="FF0000"/>
          <w:sz w:val="24"/>
          <w:szCs w:val="24"/>
          <w:rtl/>
        </w:rPr>
        <w:t>טעויות נפוצות</w:t>
      </w:r>
    </w:p>
    <w:p w14:paraId="5AE7311E" w14:textId="257B4579" w:rsidR="007E2793" w:rsidRPr="007E2793" w:rsidRDefault="007E2793" w:rsidP="00DC35F6">
      <w:pPr>
        <w:pStyle w:val="a6"/>
        <w:tabs>
          <w:tab w:val="left" w:pos="1361"/>
        </w:tabs>
        <w:jc w:val="both"/>
        <w:rPr>
          <w:rFonts w:asciiTheme="majorBidi" w:hAnsiTheme="majorBidi" w:cstheme="majorBidi"/>
          <w:color w:val="FF0000"/>
          <w:sz w:val="24"/>
          <w:szCs w:val="24"/>
          <w:rtl/>
        </w:rPr>
      </w:pPr>
      <w:r w:rsidRPr="007E2793">
        <w:rPr>
          <w:rFonts w:asciiTheme="majorBidi" w:hAnsiTheme="majorBidi" w:cstheme="majorBidi" w:hint="cs"/>
          <w:color w:val="FF0000"/>
          <w:sz w:val="24"/>
          <w:szCs w:val="24"/>
          <w:rtl/>
        </w:rPr>
        <w:t xml:space="preserve">טעות </w:t>
      </w:r>
      <w:r w:rsidR="00DC35F6">
        <w:rPr>
          <w:rFonts w:asciiTheme="majorBidi" w:hAnsiTheme="majorBidi" w:cstheme="majorBidi" w:hint="cs"/>
          <w:color w:val="FF0000"/>
          <w:sz w:val="24"/>
          <w:szCs w:val="24"/>
          <w:rtl/>
        </w:rPr>
        <w:t>ב</w:t>
      </w:r>
      <w:r w:rsidRPr="007E2793">
        <w:rPr>
          <w:rFonts w:asciiTheme="majorBidi" w:hAnsiTheme="majorBidi" w:cstheme="majorBidi"/>
          <w:color w:val="FF0000"/>
          <w:sz w:val="24"/>
          <w:szCs w:val="24"/>
        </w:rPr>
        <w:t>MSE</w:t>
      </w:r>
      <w:r w:rsidRPr="007E2793">
        <w:rPr>
          <w:rFonts w:asciiTheme="majorBidi" w:hAnsiTheme="majorBidi" w:cstheme="majorBidi" w:hint="cs"/>
          <w:color w:val="FF0000"/>
          <w:sz w:val="24"/>
          <w:szCs w:val="24"/>
          <w:rtl/>
        </w:rPr>
        <w:t xml:space="preserve"> </w:t>
      </w:r>
    </w:p>
    <w:p w14:paraId="39262DC9" w14:textId="52F507EC" w:rsidR="007E2793" w:rsidRPr="007E2793" w:rsidRDefault="007E2793" w:rsidP="00DC35F6">
      <w:pPr>
        <w:pStyle w:val="a6"/>
        <w:tabs>
          <w:tab w:val="left" w:pos="1361"/>
        </w:tabs>
        <w:jc w:val="both"/>
        <w:rPr>
          <w:rFonts w:asciiTheme="majorBidi" w:hAnsiTheme="majorBidi" w:cstheme="majorBidi"/>
          <w:color w:val="FF0000"/>
          <w:sz w:val="24"/>
          <w:szCs w:val="24"/>
          <w:rtl/>
        </w:rPr>
      </w:pPr>
      <w:r w:rsidRPr="007E2793">
        <w:rPr>
          <w:rFonts w:asciiTheme="majorBidi" w:hAnsiTheme="majorBidi" w:cstheme="majorBidi" w:hint="cs"/>
          <w:color w:val="FF0000"/>
          <w:sz w:val="24"/>
          <w:szCs w:val="24"/>
          <w:rtl/>
        </w:rPr>
        <w:t xml:space="preserve">טעות בכמות התצפיות </w:t>
      </w:r>
    </w:p>
    <w:p w14:paraId="57DA732B" w14:textId="77777777" w:rsidR="007E2793" w:rsidRPr="007E2793" w:rsidRDefault="007E2793" w:rsidP="007E2793">
      <w:pPr>
        <w:pStyle w:val="a6"/>
        <w:tabs>
          <w:tab w:val="left" w:pos="1361"/>
        </w:tabs>
        <w:jc w:val="both"/>
        <w:rPr>
          <w:rFonts w:asciiTheme="majorBidi" w:hAnsiTheme="majorBidi" w:cstheme="majorBidi"/>
          <w:sz w:val="24"/>
          <w:szCs w:val="24"/>
        </w:rPr>
      </w:pPr>
    </w:p>
    <w:p w14:paraId="3AB2DA2B" w14:textId="77777777" w:rsidR="00E7570F" w:rsidRDefault="00E7570F" w:rsidP="00E7570F">
      <w:pPr>
        <w:pStyle w:val="a6"/>
        <w:numPr>
          <w:ilvl w:val="0"/>
          <w:numId w:val="2"/>
        </w:numPr>
        <w:jc w:val="both"/>
        <w:rPr>
          <w:rFonts w:asciiTheme="majorBidi" w:hAnsiTheme="majorBidi" w:cstheme="majorBidi"/>
          <w:sz w:val="24"/>
          <w:szCs w:val="24"/>
        </w:rPr>
      </w:pPr>
      <w:r w:rsidRPr="00E7570F">
        <w:rPr>
          <w:rFonts w:asciiTheme="majorBidi" w:hAnsiTheme="majorBidi" w:cstheme="majorBidi"/>
          <w:sz w:val="24"/>
          <w:szCs w:val="24"/>
          <w:rtl/>
        </w:rPr>
        <w:t>(6 נקודות) אלו מהנחות המודל עדיף לבדוק באמצעות הגרף הימני, אלו עדיף לבדוק באמצעות הגרף השמאלי, ואלו הנחות קשה לבדוק בעזרת הגרפים הללו? מה מסקנתך לגבי ההנחות המודל (על סמך הגרפים בלבד)? נמק</w:t>
      </w:r>
    </w:p>
    <w:p w14:paraId="4609973B" w14:textId="6219DA1F" w:rsidR="00DC345E" w:rsidRDefault="00DC345E" w:rsidP="00DC345E">
      <w:pPr>
        <w:pStyle w:val="a6"/>
        <w:jc w:val="both"/>
        <w:rPr>
          <w:rFonts w:asciiTheme="majorBidi" w:hAnsiTheme="majorBidi" w:cstheme="majorBidi"/>
          <w:color w:val="FF0000"/>
          <w:sz w:val="24"/>
          <w:szCs w:val="24"/>
          <w:rtl/>
        </w:rPr>
      </w:pPr>
      <w:r>
        <w:rPr>
          <w:rFonts w:asciiTheme="majorBidi" w:hAnsiTheme="majorBidi" w:cstheme="majorBidi" w:hint="cs"/>
          <w:color w:val="FF0000"/>
          <w:sz w:val="24"/>
          <w:szCs w:val="24"/>
          <w:rtl/>
        </w:rPr>
        <w:t xml:space="preserve">גרף ימני </w:t>
      </w:r>
      <w:r>
        <w:rPr>
          <w:rFonts w:asciiTheme="majorBidi" w:hAnsiTheme="majorBidi" w:cstheme="majorBidi"/>
          <w:color w:val="FF0000"/>
          <w:sz w:val="24"/>
          <w:szCs w:val="24"/>
          <w:rtl/>
        </w:rPr>
        <w:t>–</w:t>
      </w:r>
      <w:r>
        <w:rPr>
          <w:rFonts w:asciiTheme="majorBidi" w:hAnsiTheme="majorBidi" w:cstheme="majorBidi" w:hint="cs"/>
          <w:color w:val="FF0000"/>
          <w:sz w:val="24"/>
          <w:szCs w:val="24"/>
          <w:rtl/>
        </w:rPr>
        <w:t xml:space="preserve"> התפלגות נורמלית של השגיאות. גרף שמאלי </w:t>
      </w:r>
      <w:r>
        <w:rPr>
          <w:rFonts w:asciiTheme="majorBidi" w:hAnsiTheme="majorBidi" w:cstheme="majorBidi"/>
          <w:color w:val="FF0000"/>
          <w:sz w:val="24"/>
          <w:szCs w:val="24"/>
          <w:rtl/>
        </w:rPr>
        <w:t>–</w:t>
      </w:r>
      <w:r>
        <w:rPr>
          <w:rFonts w:asciiTheme="majorBidi" w:hAnsiTheme="majorBidi" w:cstheme="majorBidi" w:hint="cs"/>
          <w:color w:val="FF0000"/>
          <w:sz w:val="24"/>
          <w:szCs w:val="24"/>
          <w:rtl/>
        </w:rPr>
        <w:t xml:space="preserve"> שיוויון שונויות ולינאריות.</w:t>
      </w:r>
    </w:p>
    <w:p w14:paraId="41973D5C" w14:textId="16FEFD75" w:rsidR="00DC345E" w:rsidRDefault="00DC345E" w:rsidP="00DC345E">
      <w:pPr>
        <w:pStyle w:val="a6"/>
        <w:jc w:val="both"/>
        <w:rPr>
          <w:rFonts w:asciiTheme="majorBidi" w:hAnsiTheme="majorBidi" w:cstheme="majorBidi"/>
          <w:color w:val="FF0000"/>
          <w:sz w:val="24"/>
          <w:szCs w:val="24"/>
          <w:rtl/>
        </w:rPr>
      </w:pPr>
      <w:r>
        <w:rPr>
          <w:rFonts w:asciiTheme="majorBidi" w:hAnsiTheme="majorBidi" w:cstheme="majorBidi" w:hint="cs"/>
          <w:color w:val="FF0000"/>
          <w:sz w:val="24"/>
          <w:szCs w:val="24"/>
          <w:rtl/>
        </w:rPr>
        <w:t>מתוך הגרף הימני נראה כי השגיאות אינן מקיימות את הנחת הנורמליות.</w:t>
      </w:r>
    </w:p>
    <w:p w14:paraId="33F69D58" w14:textId="3729E64E" w:rsidR="00DC345E" w:rsidRPr="00DC345E" w:rsidRDefault="00DC345E" w:rsidP="00DC345E">
      <w:pPr>
        <w:pStyle w:val="a6"/>
        <w:jc w:val="both"/>
        <w:rPr>
          <w:rFonts w:asciiTheme="majorBidi" w:hAnsiTheme="majorBidi" w:cstheme="majorBidi"/>
          <w:color w:val="FF0000"/>
          <w:sz w:val="24"/>
          <w:szCs w:val="24"/>
          <w:rtl/>
        </w:rPr>
      </w:pPr>
      <w:r>
        <w:rPr>
          <w:rFonts w:asciiTheme="majorBidi" w:hAnsiTheme="majorBidi" w:cstheme="majorBidi" w:hint="cs"/>
          <w:color w:val="FF0000"/>
          <w:sz w:val="24"/>
          <w:szCs w:val="24"/>
          <w:rtl/>
        </w:rPr>
        <w:t xml:space="preserve">מתוך הגרף השמאלי נראה כי מתקיימות ההנחות הרלוונטיות, כלומר </w:t>
      </w:r>
      <w:r>
        <w:rPr>
          <w:rFonts w:asciiTheme="majorBidi" w:hAnsiTheme="majorBidi" w:cstheme="majorBidi"/>
          <w:color w:val="FF0000"/>
          <w:sz w:val="24"/>
          <w:szCs w:val="24"/>
          <w:rtl/>
        </w:rPr>
        <w:t>–</w:t>
      </w:r>
      <w:r>
        <w:rPr>
          <w:rFonts w:asciiTheme="majorBidi" w:hAnsiTheme="majorBidi" w:cstheme="majorBidi" w:hint="cs"/>
          <w:color w:val="FF0000"/>
          <w:sz w:val="24"/>
          <w:szCs w:val="24"/>
          <w:rtl/>
        </w:rPr>
        <w:t xml:space="preserve"> שיוויון שונויות והנחת הלינאריות.</w:t>
      </w:r>
    </w:p>
    <w:p w14:paraId="5CEE4C25" w14:textId="77777777" w:rsidR="00DC35F6" w:rsidRDefault="00E7570F" w:rsidP="00DC35F6">
      <w:pPr>
        <w:tabs>
          <w:tab w:val="left" w:pos="1361"/>
        </w:tabs>
        <w:rPr>
          <w:color w:val="FF0000"/>
        </w:rPr>
      </w:pPr>
      <w:r w:rsidRPr="007E2793">
        <w:rPr>
          <w:noProof/>
          <w:color w:val="FF0000"/>
        </w:rPr>
        <w:lastRenderedPageBreak/>
        <w:drawing>
          <wp:anchor distT="0" distB="0" distL="114300" distR="114300" simplePos="0" relativeHeight="251661312" behindDoc="1" locked="0" layoutInCell="1" allowOverlap="1" wp14:anchorId="1F2A5092" wp14:editId="3561B6B9">
            <wp:simplePos x="0" y="0"/>
            <wp:positionH relativeFrom="column">
              <wp:posOffset>2776855</wp:posOffset>
            </wp:positionH>
            <wp:positionV relativeFrom="paragraph">
              <wp:posOffset>-635</wp:posOffset>
            </wp:positionV>
            <wp:extent cx="2595245" cy="1924050"/>
            <wp:effectExtent l="0" t="0" r="0" b="0"/>
            <wp:wrapThrough wrapText="bothSides">
              <wp:wrapPolygon edited="0">
                <wp:start x="0" y="0"/>
                <wp:lineTo x="0" y="21386"/>
                <wp:lineTo x="21404" y="21386"/>
                <wp:lineTo x="21404" y="0"/>
                <wp:lineTo x="0" y="0"/>
              </wp:wrapPolygon>
            </wp:wrapThrough>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95245" cy="1924050"/>
                    </a:xfrm>
                    <a:prstGeom prst="rect">
                      <a:avLst/>
                    </a:prstGeom>
                  </pic:spPr>
                </pic:pic>
              </a:graphicData>
            </a:graphic>
            <wp14:sizeRelH relativeFrom="page">
              <wp14:pctWidth>0</wp14:pctWidth>
            </wp14:sizeRelH>
            <wp14:sizeRelV relativeFrom="page">
              <wp14:pctHeight>0</wp14:pctHeight>
            </wp14:sizeRelV>
          </wp:anchor>
        </w:drawing>
      </w:r>
      <w:r w:rsidRPr="007E2793">
        <w:rPr>
          <w:noProof/>
          <w:color w:val="FF0000"/>
        </w:rPr>
        <w:drawing>
          <wp:anchor distT="0" distB="0" distL="114300" distR="114300" simplePos="0" relativeHeight="251662336" behindDoc="1" locked="0" layoutInCell="1" allowOverlap="1" wp14:anchorId="00ABAE34" wp14:editId="5546AFF2">
            <wp:simplePos x="0" y="0"/>
            <wp:positionH relativeFrom="column">
              <wp:posOffset>137795</wp:posOffset>
            </wp:positionH>
            <wp:positionV relativeFrom="paragraph">
              <wp:posOffset>-635</wp:posOffset>
            </wp:positionV>
            <wp:extent cx="2589530" cy="1919605"/>
            <wp:effectExtent l="0" t="0" r="1270" b="4445"/>
            <wp:wrapThrough wrapText="bothSides">
              <wp:wrapPolygon edited="0">
                <wp:start x="0" y="0"/>
                <wp:lineTo x="0" y="21436"/>
                <wp:lineTo x="21452" y="21436"/>
                <wp:lineTo x="21452" y="0"/>
                <wp:lineTo x="0" y="0"/>
              </wp:wrapPolygon>
            </wp:wrapThrough>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89530" cy="1919605"/>
                    </a:xfrm>
                    <a:prstGeom prst="rect">
                      <a:avLst/>
                    </a:prstGeom>
                  </pic:spPr>
                </pic:pic>
              </a:graphicData>
            </a:graphic>
            <wp14:sizeRelH relativeFrom="page">
              <wp14:pctWidth>0</wp14:pctWidth>
            </wp14:sizeRelH>
            <wp14:sizeRelV relativeFrom="page">
              <wp14:pctHeight>0</wp14:pctHeight>
            </wp14:sizeRelV>
          </wp:anchor>
        </w:drawing>
      </w:r>
    </w:p>
    <w:p w14:paraId="471F0020" w14:textId="77777777" w:rsidR="00DC35F6" w:rsidRDefault="00DC35F6" w:rsidP="00DC35F6">
      <w:pPr>
        <w:tabs>
          <w:tab w:val="left" w:pos="1361"/>
        </w:tabs>
        <w:rPr>
          <w:color w:val="FF0000"/>
        </w:rPr>
      </w:pPr>
    </w:p>
    <w:p w14:paraId="5D752270" w14:textId="4C1158BC" w:rsidR="00DC345E" w:rsidRDefault="00E7570F" w:rsidP="00E7570F">
      <w:pPr>
        <w:pStyle w:val="a6"/>
        <w:numPr>
          <w:ilvl w:val="0"/>
          <w:numId w:val="2"/>
        </w:numPr>
        <w:tabs>
          <w:tab w:val="left" w:pos="1361"/>
        </w:tabs>
        <w:jc w:val="both"/>
        <w:rPr>
          <w:rFonts w:asciiTheme="majorBidi" w:hAnsiTheme="majorBidi" w:cstheme="majorBidi"/>
          <w:sz w:val="24"/>
          <w:szCs w:val="24"/>
        </w:rPr>
      </w:pPr>
      <w:r w:rsidRPr="00E7570F">
        <w:rPr>
          <w:rFonts w:asciiTheme="majorBidi" w:hAnsiTheme="majorBidi" w:cstheme="majorBidi"/>
          <w:sz w:val="24"/>
          <w:szCs w:val="24"/>
          <w:rtl/>
        </w:rPr>
        <w:t>(5 נקודות) ציין מבחן/ים סטטיסטי/ים לבדיקה של ההנחה/ההנחות שעדיף לבדוק בעזרת התרשים הימני.</w:t>
      </w:r>
    </w:p>
    <w:p w14:paraId="4668CC58" w14:textId="508601F5" w:rsidR="0049663D" w:rsidRPr="00DC345E" w:rsidRDefault="00DC345E" w:rsidP="0049663D">
      <w:pPr>
        <w:pStyle w:val="a6"/>
        <w:tabs>
          <w:tab w:val="left" w:pos="1361"/>
        </w:tabs>
        <w:jc w:val="both"/>
        <w:rPr>
          <w:rFonts w:asciiTheme="majorBidi" w:hAnsiTheme="majorBidi" w:cstheme="majorBidi"/>
          <w:sz w:val="24"/>
          <w:szCs w:val="24"/>
        </w:rPr>
      </w:pPr>
      <w:r>
        <w:rPr>
          <w:rFonts w:asciiTheme="majorBidi" w:hAnsiTheme="majorBidi" w:cstheme="majorBidi" w:hint="cs"/>
          <w:color w:val="FF0000"/>
          <w:sz w:val="24"/>
          <w:szCs w:val="24"/>
          <w:rtl/>
        </w:rPr>
        <w:t>מבחן סטטיסטי לבדיקת ה</w:t>
      </w:r>
      <w:r w:rsidR="00DC35F6">
        <w:rPr>
          <w:rFonts w:asciiTheme="majorBidi" w:hAnsiTheme="majorBidi" w:cstheme="majorBidi" w:hint="cs"/>
          <w:color w:val="FF0000"/>
          <w:sz w:val="24"/>
          <w:szCs w:val="24"/>
          <w:rtl/>
        </w:rPr>
        <w:t>נחת ה</w:t>
      </w:r>
      <w:r>
        <w:rPr>
          <w:rFonts w:asciiTheme="majorBidi" w:hAnsiTheme="majorBidi" w:cstheme="majorBidi" w:hint="cs"/>
          <w:color w:val="FF0000"/>
          <w:sz w:val="24"/>
          <w:szCs w:val="24"/>
          <w:rtl/>
        </w:rPr>
        <w:t xml:space="preserve">נורמלית </w:t>
      </w:r>
      <w:r>
        <w:rPr>
          <w:rFonts w:asciiTheme="majorBidi" w:hAnsiTheme="majorBidi" w:cstheme="majorBidi"/>
          <w:color w:val="FF0000"/>
          <w:sz w:val="24"/>
          <w:szCs w:val="24"/>
          <w:rtl/>
        </w:rPr>
        <w:t>–</w:t>
      </w:r>
      <w:r>
        <w:rPr>
          <w:rFonts w:asciiTheme="majorBidi" w:hAnsiTheme="majorBidi" w:cstheme="majorBidi" w:hint="cs"/>
          <w:color w:val="FF0000"/>
          <w:sz w:val="24"/>
          <w:szCs w:val="24"/>
          <w:rtl/>
        </w:rPr>
        <w:t xml:space="preserve"> </w:t>
      </w:r>
      <w:r>
        <w:rPr>
          <w:rFonts w:asciiTheme="majorBidi" w:hAnsiTheme="majorBidi" w:cstheme="majorBidi"/>
          <w:color w:val="FF0000"/>
          <w:sz w:val="24"/>
          <w:szCs w:val="24"/>
        </w:rPr>
        <w:t xml:space="preserve">KS </w:t>
      </w:r>
      <w:r>
        <w:rPr>
          <w:rFonts w:asciiTheme="majorBidi" w:hAnsiTheme="majorBidi" w:cstheme="majorBidi" w:hint="cs"/>
          <w:color w:val="FF0000"/>
          <w:sz w:val="24"/>
          <w:szCs w:val="24"/>
          <w:rtl/>
        </w:rPr>
        <w:t xml:space="preserve"> או </w:t>
      </w:r>
      <w:r>
        <w:rPr>
          <w:rFonts w:asciiTheme="majorBidi" w:hAnsiTheme="majorBidi" w:cstheme="majorBidi"/>
          <w:color w:val="FF0000"/>
          <w:sz w:val="24"/>
          <w:szCs w:val="24"/>
        </w:rPr>
        <w:t>SW</w:t>
      </w:r>
    </w:p>
    <w:p w14:paraId="175F757F" w14:textId="7C4F1899" w:rsidR="00E7570F" w:rsidRPr="00DC345E" w:rsidRDefault="00E7570F" w:rsidP="00DC345E">
      <w:pPr>
        <w:pStyle w:val="a6"/>
        <w:tabs>
          <w:tab w:val="left" w:pos="1361"/>
        </w:tabs>
        <w:jc w:val="both"/>
        <w:rPr>
          <w:rFonts w:asciiTheme="majorBidi" w:hAnsiTheme="majorBidi" w:cstheme="majorBidi"/>
          <w:color w:val="FF0000"/>
          <w:sz w:val="24"/>
          <w:szCs w:val="24"/>
          <w:rtl/>
        </w:rPr>
      </w:pPr>
      <w:r w:rsidRPr="00DC345E">
        <w:rPr>
          <w:rFonts w:asciiTheme="majorBidi" w:hAnsiTheme="majorBidi" w:cstheme="majorBidi"/>
          <w:sz w:val="24"/>
          <w:szCs w:val="24"/>
          <w:rtl/>
        </w:rPr>
        <w:t xml:space="preserve"> </w:t>
      </w:r>
    </w:p>
    <w:p w14:paraId="442B49A6" w14:textId="77777777" w:rsidR="00E7570F" w:rsidRPr="00E7570F" w:rsidRDefault="00E7570F" w:rsidP="00E7570F">
      <w:pPr>
        <w:tabs>
          <w:tab w:val="left" w:pos="1361"/>
        </w:tabs>
        <w:ind w:left="360"/>
        <w:jc w:val="both"/>
        <w:rPr>
          <w:rFonts w:asciiTheme="majorBidi" w:hAnsiTheme="majorBidi" w:cstheme="majorBidi"/>
        </w:rPr>
      </w:pPr>
      <w:r w:rsidRPr="00E7570F">
        <w:rPr>
          <w:rFonts w:asciiTheme="majorBidi" w:hAnsiTheme="majorBidi" w:cstheme="majorBidi"/>
          <w:rtl/>
        </w:rPr>
        <w:t xml:space="preserve">אחד החוקרים החליט שאינו מרוצה מספיק מן התוצאות שהתקבלו ולכן החליט לבצע טרנספורמציה על המשתנה המסביר וקיבל את הפלט הבא עבור מודל </w:t>
      </w:r>
      <w:r w:rsidRPr="00E7570F">
        <w:rPr>
          <w:rFonts w:asciiTheme="majorBidi" w:hAnsiTheme="majorBidi" w:cstheme="majorBidi"/>
        </w:rPr>
        <w:t>B</w:t>
      </w:r>
      <w:r w:rsidRPr="00E7570F">
        <w:rPr>
          <w:rFonts w:asciiTheme="majorBidi" w:hAnsiTheme="majorBidi" w:cstheme="majorBidi"/>
          <w:rtl/>
        </w:rPr>
        <w:t>:</w:t>
      </w:r>
    </w:p>
    <w:p w14:paraId="4BB54E34" w14:textId="77777777" w:rsidR="00E7570F" w:rsidRPr="0049663D" w:rsidRDefault="00E7570F" w:rsidP="00E7570F">
      <w:pPr>
        <w:pStyle w:val="a6"/>
        <w:rPr>
          <w:rtl/>
        </w:rPr>
      </w:pPr>
    </w:p>
    <w:p w14:paraId="0586061F" w14:textId="77777777" w:rsidR="00E7570F" w:rsidRDefault="00E7570F" w:rsidP="00E7570F">
      <w:pPr>
        <w:pStyle w:val="HTML"/>
        <w:shd w:val="clear" w:color="auto" w:fill="FFFFFF"/>
        <w:wordWrap w:val="0"/>
        <w:spacing w:line="259" w:lineRule="atLeast"/>
        <w:rPr>
          <w:rFonts w:ascii="Lucida Console" w:hAnsi="Lucida Console"/>
          <w:color w:val="000000"/>
        </w:rPr>
      </w:pPr>
      <w:r>
        <w:rPr>
          <w:rFonts w:ascii="Lucida Console" w:hAnsi="Lucida Console"/>
          <w:color w:val="000000"/>
        </w:rPr>
        <w:t>Call:</w:t>
      </w:r>
    </w:p>
    <w:p w14:paraId="01A595F4" w14:textId="77777777" w:rsidR="00E7570F" w:rsidRDefault="00E7570F" w:rsidP="00E7570F">
      <w:pPr>
        <w:pStyle w:val="HTML"/>
        <w:shd w:val="clear" w:color="auto" w:fill="FFFFFF"/>
        <w:wordWrap w:val="0"/>
        <w:spacing w:line="259" w:lineRule="atLeast"/>
        <w:rPr>
          <w:rFonts w:ascii="Lucida Console" w:hAnsi="Lucida Console"/>
          <w:color w:val="000000"/>
        </w:rPr>
      </w:pPr>
      <w:proofErr w:type="gramStart"/>
      <w:r>
        <w:rPr>
          <w:rFonts w:ascii="Lucida Console" w:hAnsi="Lucida Console"/>
          <w:color w:val="000000"/>
        </w:rPr>
        <w:t>lm(</w:t>
      </w:r>
      <w:proofErr w:type="gramEnd"/>
      <w:r>
        <w:rPr>
          <w:rFonts w:ascii="Lucida Console" w:hAnsi="Lucida Console"/>
          <w:color w:val="000000"/>
        </w:rPr>
        <w:t xml:space="preserve">formula = Y ~ </w:t>
      </w:r>
      <w:proofErr w:type="spellStart"/>
      <w:r>
        <w:rPr>
          <w:rFonts w:ascii="Lucida Console" w:hAnsi="Lucida Console"/>
          <w:color w:val="000000"/>
        </w:rPr>
        <w:t>sqrt</w:t>
      </w:r>
      <w:proofErr w:type="spellEnd"/>
      <w:r>
        <w:rPr>
          <w:rFonts w:ascii="Lucida Console" w:hAnsi="Lucida Console"/>
          <w:color w:val="000000"/>
        </w:rPr>
        <w:t>(X))</w:t>
      </w:r>
    </w:p>
    <w:p w14:paraId="48765814" w14:textId="77777777" w:rsidR="00E7570F" w:rsidRDefault="00E7570F" w:rsidP="00E7570F">
      <w:pPr>
        <w:pStyle w:val="HTML"/>
        <w:shd w:val="clear" w:color="auto" w:fill="FFFFFF"/>
        <w:wordWrap w:val="0"/>
        <w:spacing w:line="259" w:lineRule="atLeast"/>
        <w:rPr>
          <w:rFonts w:ascii="Lucida Console" w:hAnsi="Lucida Console"/>
          <w:color w:val="000000"/>
        </w:rPr>
      </w:pPr>
    </w:p>
    <w:p w14:paraId="7F1DD812" w14:textId="77777777" w:rsidR="00E7570F" w:rsidRDefault="00E7570F" w:rsidP="00E7570F">
      <w:pPr>
        <w:pStyle w:val="HTML"/>
        <w:shd w:val="clear" w:color="auto" w:fill="FFFFFF"/>
        <w:wordWrap w:val="0"/>
        <w:spacing w:line="259" w:lineRule="atLeast"/>
        <w:rPr>
          <w:rFonts w:ascii="Lucida Console" w:hAnsi="Lucida Console"/>
          <w:color w:val="000000"/>
        </w:rPr>
      </w:pPr>
      <w:r>
        <w:rPr>
          <w:rFonts w:ascii="Lucida Console" w:hAnsi="Lucida Console"/>
          <w:color w:val="000000"/>
        </w:rPr>
        <w:t>Residuals:</w:t>
      </w:r>
    </w:p>
    <w:p w14:paraId="36F729EB" w14:textId="77777777" w:rsidR="00E7570F" w:rsidRDefault="00E7570F" w:rsidP="00E7570F">
      <w:pPr>
        <w:pStyle w:val="HTML"/>
        <w:shd w:val="clear" w:color="auto" w:fill="FFFFFF"/>
        <w:wordWrap w:val="0"/>
        <w:spacing w:line="259" w:lineRule="atLeast"/>
        <w:rPr>
          <w:rFonts w:ascii="Lucida Console" w:hAnsi="Lucida Console"/>
          <w:color w:val="000000"/>
        </w:rPr>
      </w:pPr>
      <w:r>
        <w:rPr>
          <w:rFonts w:ascii="Lucida Console" w:hAnsi="Lucida Console"/>
          <w:color w:val="000000"/>
        </w:rPr>
        <w:t xml:space="preserve">      Min        1Q    Median        3Q       Max </w:t>
      </w:r>
    </w:p>
    <w:p w14:paraId="430FEE1E" w14:textId="77777777" w:rsidR="00E7570F" w:rsidRDefault="00E7570F" w:rsidP="00E7570F">
      <w:pPr>
        <w:pStyle w:val="HTML"/>
        <w:shd w:val="clear" w:color="auto" w:fill="FFFFFF"/>
        <w:wordWrap w:val="0"/>
        <w:spacing w:line="259" w:lineRule="atLeast"/>
        <w:rPr>
          <w:rFonts w:ascii="Lucida Console" w:hAnsi="Lucida Console"/>
          <w:color w:val="000000"/>
        </w:rPr>
      </w:pPr>
      <w:r>
        <w:rPr>
          <w:rFonts w:ascii="Lucida Console" w:hAnsi="Lucida Console"/>
          <w:color w:val="000000"/>
        </w:rPr>
        <w:t>-0.145790 -0.066039 -</w:t>
      </w:r>
      <w:proofErr w:type="gramStart"/>
      <w:r>
        <w:rPr>
          <w:rFonts w:ascii="Lucida Console" w:hAnsi="Lucida Console"/>
          <w:color w:val="000000"/>
        </w:rPr>
        <w:t>0.001693  0.061895</w:t>
      </w:r>
      <w:proofErr w:type="gramEnd"/>
      <w:r>
        <w:rPr>
          <w:rFonts w:ascii="Lucida Console" w:hAnsi="Lucida Console"/>
          <w:color w:val="000000"/>
        </w:rPr>
        <w:t xml:space="preserve">  0.152986 </w:t>
      </w:r>
    </w:p>
    <w:p w14:paraId="552ED541" w14:textId="77777777" w:rsidR="00E7570F" w:rsidRDefault="00E7570F" w:rsidP="00E7570F">
      <w:pPr>
        <w:pStyle w:val="HTML"/>
        <w:shd w:val="clear" w:color="auto" w:fill="FFFFFF"/>
        <w:wordWrap w:val="0"/>
        <w:spacing w:line="259" w:lineRule="atLeast"/>
        <w:rPr>
          <w:rFonts w:ascii="Lucida Console" w:hAnsi="Lucida Console"/>
          <w:color w:val="000000"/>
        </w:rPr>
      </w:pPr>
    </w:p>
    <w:p w14:paraId="00B80F16" w14:textId="77777777" w:rsidR="00E7570F" w:rsidRDefault="00E7570F" w:rsidP="00E7570F">
      <w:pPr>
        <w:pStyle w:val="HTML"/>
        <w:shd w:val="clear" w:color="auto" w:fill="FFFFFF"/>
        <w:wordWrap w:val="0"/>
        <w:spacing w:line="259" w:lineRule="atLeast"/>
        <w:rPr>
          <w:rFonts w:ascii="Lucida Console" w:hAnsi="Lucida Console"/>
          <w:color w:val="000000"/>
        </w:rPr>
      </w:pPr>
      <w:r>
        <w:rPr>
          <w:rFonts w:ascii="Lucida Console" w:hAnsi="Lucida Console"/>
          <w:color w:val="000000"/>
        </w:rPr>
        <w:t>Coefficients:</w:t>
      </w:r>
    </w:p>
    <w:p w14:paraId="302764C2" w14:textId="77777777" w:rsidR="00E7570F" w:rsidRDefault="00E7570F" w:rsidP="00E7570F">
      <w:pPr>
        <w:pStyle w:val="HTML"/>
        <w:shd w:val="clear" w:color="auto" w:fill="FFFFFF"/>
        <w:wordWrap w:val="0"/>
        <w:spacing w:line="259" w:lineRule="atLeast"/>
        <w:rPr>
          <w:rFonts w:ascii="Lucida Console" w:hAnsi="Lucida Console"/>
          <w:color w:val="000000"/>
        </w:rPr>
      </w:pPr>
      <w:r>
        <w:rPr>
          <w:rFonts w:ascii="Lucida Console" w:hAnsi="Lucida Console"/>
          <w:color w:val="000000"/>
        </w:rPr>
        <w:t xml:space="preserve">            Estimate Std. Error t value </w:t>
      </w:r>
      <w:proofErr w:type="spellStart"/>
      <w:proofErr w:type="gramStart"/>
      <w:r>
        <w:rPr>
          <w:rFonts w:ascii="Lucida Console" w:hAnsi="Lucida Console"/>
          <w:color w:val="000000"/>
        </w:rPr>
        <w:t>Pr</w:t>
      </w:r>
      <w:proofErr w:type="spellEnd"/>
      <w:r>
        <w:rPr>
          <w:rFonts w:ascii="Lucida Console" w:hAnsi="Lucida Console"/>
          <w:color w:val="000000"/>
        </w:rPr>
        <w:t>(</w:t>
      </w:r>
      <w:proofErr w:type="gramEnd"/>
      <w:r>
        <w:rPr>
          <w:rFonts w:ascii="Lucida Console" w:hAnsi="Lucida Console"/>
          <w:color w:val="000000"/>
        </w:rPr>
        <w:t xml:space="preserve">&gt;|t|)    </w:t>
      </w:r>
    </w:p>
    <w:p w14:paraId="72512EEE" w14:textId="77777777" w:rsidR="00E7570F" w:rsidRDefault="00E7570F" w:rsidP="00E7570F">
      <w:pPr>
        <w:pStyle w:val="HTML"/>
        <w:shd w:val="clear" w:color="auto" w:fill="FFFFFF"/>
        <w:wordWrap w:val="0"/>
        <w:spacing w:line="259" w:lineRule="atLeast"/>
        <w:rPr>
          <w:rFonts w:ascii="Lucida Console" w:hAnsi="Lucida Console"/>
          <w:color w:val="000000"/>
        </w:rPr>
      </w:pPr>
      <w:r>
        <w:rPr>
          <w:rFonts w:ascii="Lucida Console" w:hAnsi="Lucida Console"/>
          <w:color w:val="000000"/>
        </w:rPr>
        <w:t>(Intercept)  0.17529    0.01938   9.043 5.67e-15 ***</w:t>
      </w:r>
    </w:p>
    <w:p w14:paraId="2F825E9B" w14:textId="77777777" w:rsidR="00E7570F" w:rsidRDefault="00E7570F" w:rsidP="00E7570F">
      <w:pPr>
        <w:pStyle w:val="HTML"/>
        <w:shd w:val="clear" w:color="auto" w:fill="FFFFFF"/>
        <w:wordWrap w:val="0"/>
        <w:spacing w:line="259" w:lineRule="atLeast"/>
        <w:rPr>
          <w:rFonts w:ascii="Lucida Console" w:hAnsi="Lucida Console"/>
          <w:color w:val="000000"/>
        </w:rPr>
      </w:pPr>
      <w:proofErr w:type="spellStart"/>
      <w:proofErr w:type="gramStart"/>
      <w:r>
        <w:rPr>
          <w:rFonts w:ascii="Lucida Console" w:hAnsi="Lucida Console"/>
          <w:color w:val="000000"/>
        </w:rPr>
        <w:t>sqrt</w:t>
      </w:r>
      <w:proofErr w:type="spellEnd"/>
      <w:r>
        <w:rPr>
          <w:rFonts w:ascii="Lucida Console" w:hAnsi="Lucida Console"/>
          <w:color w:val="000000"/>
        </w:rPr>
        <w:t>(</w:t>
      </w:r>
      <w:proofErr w:type="gramEnd"/>
      <w:r>
        <w:rPr>
          <w:rFonts w:ascii="Lucida Console" w:hAnsi="Lucida Console"/>
          <w:color w:val="000000"/>
        </w:rPr>
        <w:t>X)      4.93336    0.02898 170.217  &lt; 2e-16 ***</w:t>
      </w:r>
    </w:p>
    <w:p w14:paraId="37741F06" w14:textId="77777777" w:rsidR="00E7570F" w:rsidRDefault="00E7570F" w:rsidP="00E7570F">
      <w:pPr>
        <w:pStyle w:val="HTML"/>
        <w:shd w:val="clear" w:color="auto" w:fill="FFFFFF"/>
        <w:wordWrap w:val="0"/>
        <w:spacing w:line="259" w:lineRule="atLeast"/>
        <w:rPr>
          <w:rFonts w:ascii="Lucida Console" w:hAnsi="Lucida Console"/>
          <w:color w:val="000000"/>
        </w:rPr>
      </w:pPr>
      <w:r>
        <w:rPr>
          <w:rFonts w:ascii="Lucida Console" w:hAnsi="Lucida Console"/>
          <w:color w:val="000000"/>
        </w:rPr>
        <w:t>---</w:t>
      </w:r>
    </w:p>
    <w:p w14:paraId="7CD7044A" w14:textId="77777777" w:rsidR="00E7570F" w:rsidRDefault="00E7570F" w:rsidP="00E7570F">
      <w:pPr>
        <w:pStyle w:val="HTML"/>
        <w:shd w:val="clear" w:color="auto" w:fill="FFFFFF"/>
        <w:wordWrap w:val="0"/>
        <w:spacing w:line="259" w:lineRule="atLeast"/>
        <w:rPr>
          <w:rFonts w:ascii="Lucida Console" w:hAnsi="Lucida Console"/>
          <w:color w:val="000000"/>
        </w:rPr>
      </w:pPr>
      <w:proofErr w:type="spellStart"/>
      <w:r>
        <w:rPr>
          <w:rFonts w:ascii="Lucida Console" w:hAnsi="Lucida Console"/>
          <w:color w:val="000000"/>
        </w:rPr>
        <w:t>Signif</w:t>
      </w:r>
      <w:proofErr w:type="spellEnd"/>
      <w:r>
        <w:rPr>
          <w:rFonts w:ascii="Lucida Console" w:hAnsi="Lucida Console"/>
          <w:color w:val="000000"/>
        </w:rPr>
        <w:t xml:space="preserve">. </w:t>
      </w:r>
      <w:proofErr w:type="gramStart"/>
      <w:r>
        <w:rPr>
          <w:rFonts w:ascii="Lucida Console" w:hAnsi="Lucida Console"/>
          <w:color w:val="000000"/>
        </w:rPr>
        <w:t>codes</w:t>
      </w:r>
      <w:proofErr w:type="gramEnd"/>
      <w:r>
        <w:rPr>
          <w:rFonts w:ascii="Lucida Console" w:hAnsi="Lucida Console"/>
          <w:color w:val="000000"/>
        </w:rPr>
        <w:t xml:space="preserve">:  0 ‘***’ 0.001 ‘**’ 0.01 ‘*’ 0.05 ‘.’ 0.1 </w:t>
      </w:r>
      <w:proofErr w:type="gramStart"/>
      <w:r>
        <w:rPr>
          <w:rFonts w:ascii="Lucida Console" w:hAnsi="Lucida Console"/>
          <w:color w:val="000000"/>
        </w:rPr>
        <w:t>‘ ’</w:t>
      </w:r>
      <w:proofErr w:type="gramEnd"/>
      <w:r>
        <w:rPr>
          <w:rFonts w:ascii="Lucida Console" w:hAnsi="Lucida Console"/>
          <w:color w:val="000000"/>
        </w:rPr>
        <w:t xml:space="preserve"> 1</w:t>
      </w:r>
    </w:p>
    <w:p w14:paraId="5FCC864A" w14:textId="77777777" w:rsidR="00E7570F" w:rsidRDefault="00E7570F" w:rsidP="00E7570F">
      <w:pPr>
        <w:pStyle w:val="HTML"/>
        <w:shd w:val="clear" w:color="auto" w:fill="FFFFFF"/>
        <w:wordWrap w:val="0"/>
        <w:spacing w:line="259" w:lineRule="atLeast"/>
        <w:rPr>
          <w:rFonts w:ascii="Lucida Console" w:hAnsi="Lucida Console"/>
          <w:color w:val="000000"/>
        </w:rPr>
      </w:pPr>
    </w:p>
    <w:p w14:paraId="4448A504" w14:textId="77777777" w:rsidR="00E7570F" w:rsidRDefault="00E7570F" w:rsidP="00E7570F">
      <w:pPr>
        <w:pStyle w:val="HTML"/>
        <w:shd w:val="clear" w:color="auto" w:fill="FFFFFF"/>
        <w:wordWrap w:val="0"/>
        <w:spacing w:line="259" w:lineRule="atLeast"/>
        <w:rPr>
          <w:rFonts w:ascii="Lucida Console" w:hAnsi="Lucida Console"/>
          <w:color w:val="000000"/>
        </w:rPr>
      </w:pPr>
      <w:r>
        <w:rPr>
          <w:rFonts w:ascii="Lucida Console" w:hAnsi="Lucida Console"/>
          <w:color w:val="000000"/>
        </w:rPr>
        <w:t>Residual standard error: 0.07973 on 111 degrees of freedom</w:t>
      </w:r>
    </w:p>
    <w:p w14:paraId="31EF6604" w14:textId="77777777" w:rsidR="00E7570F" w:rsidRDefault="00E7570F" w:rsidP="00E7570F">
      <w:pPr>
        <w:pStyle w:val="HTML"/>
        <w:shd w:val="clear" w:color="auto" w:fill="FFFFFF"/>
        <w:wordWrap w:val="0"/>
        <w:spacing w:line="259" w:lineRule="atLeast"/>
        <w:rPr>
          <w:rFonts w:ascii="Lucida Console" w:hAnsi="Lucida Console"/>
          <w:color w:val="000000"/>
        </w:rPr>
      </w:pPr>
      <w:r>
        <w:rPr>
          <w:rFonts w:ascii="Lucida Console" w:hAnsi="Lucida Console"/>
          <w:color w:val="000000"/>
        </w:rPr>
        <w:t>Multiple R-squared:  0.9962,</w:t>
      </w:r>
      <w:r>
        <w:rPr>
          <w:rFonts w:ascii="Lucida Console" w:hAnsi="Lucida Console"/>
          <w:color w:val="000000"/>
        </w:rPr>
        <w:tab/>
        <w:t xml:space="preserve">Adjusted R-squared:  0.9961 </w:t>
      </w:r>
    </w:p>
    <w:p w14:paraId="48297FF1" w14:textId="77777777" w:rsidR="00E7570F" w:rsidRDefault="00E7570F" w:rsidP="00E7570F">
      <w:pPr>
        <w:tabs>
          <w:tab w:val="left" w:pos="1361"/>
        </w:tabs>
        <w:rPr>
          <w:rtl/>
        </w:rPr>
      </w:pPr>
    </w:p>
    <w:p w14:paraId="7B1E2E3E" w14:textId="77777777" w:rsidR="00E7570F" w:rsidRDefault="00E7570F" w:rsidP="00E7570F">
      <w:pPr>
        <w:pStyle w:val="HTML"/>
        <w:shd w:val="clear" w:color="auto" w:fill="FFFFFF"/>
        <w:wordWrap w:val="0"/>
        <w:spacing w:line="259" w:lineRule="atLeast"/>
        <w:rPr>
          <w:rStyle w:val="gem3dmtclfb"/>
          <w:rFonts w:ascii="Lucida Console" w:hAnsi="Lucida Console"/>
          <w:color w:val="0000FF"/>
        </w:rPr>
      </w:pPr>
      <w:proofErr w:type="gramStart"/>
      <w:r>
        <w:rPr>
          <w:rStyle w:val="gem3dmtclfb"/>
          <w:rFonts w:ascii="Lucida Console" w:hAnsi="Lucida Console"/>
          <w:color w:val="0000FF"/>
        </w:rPr>
        <w:t>summary(</w:t>
      </w:r>
      <w:proofErr w:type="gramEnd"/>
      <w:r>
        <w:rPr>
          <w:rStyle w:val="gem3dmtclfb"/>
          <w:rFonts w:ascii="Lucida Console" w:hAnsi="Lucida Console"/>
          <w:color w:val="0000FF"/>
        </w:rPr>
        <w:t>Y)</w:t>
      </w:r>
    </w:p>
    <w:p w14:paraId="4FE0FDBA" w14:textId="77777777" w:rsidR="00E7570F" w:rsidRDefault="00E7570F" w:rsidP="00E7570F">
      <w:pPr>
        <w:pStyle w:val="HTML"/>
        <w:shd w:val="clear" w:color="auto" w:fill="FFFFFF"/>
        <w:wordWrap w:val="0"/>
        <w:spacing w:line="259" w:lineRule="atLeast"/>
        <w:rPr>
          <w:rFonts w:ascii="Lucida Console" w:hAnsi="Lucida Console"/>
          <w:color w:val="000000"/>
        </w:rPr>
      </w:pPr>
      <w:r>
        <w:rPr>
          <w:rFonts w:ascii="Lucida Console" w:hAnsi="Lucida Console"/>
          <w:color w:val="000000"/>
        </w:rPr>
        <w:t xml:space="preserve">   Min. 1st Qu.  Median    Mean 3rd Qu.    Max. </w:t>
      </w:r>
    </w:p>
    <w:p w14:paraId="0572B67E" w14:textId="77777777" w:rsidR="00E7570F" w:rsidRDefault="00E7570F" w:rsidP="00E7570F">
      <w:pPr>
        <w:pStyle w:val="HTML"/>
        <w:shd w:val="clear" w:color="auto" w:fill="FFFFFF"/>
        <w:wordWrap w:val="0"/>
        <w:spacing w:line="259" w:lineRule="atLeast"/>
        <w:rPr>
          <w:rFonts w:ascii="Lucida Console" w:hAnsi="Lucida Console"/>
          <w:color w:val="000000"/>
        </w:rPr>
      </w:pPr>
      <w:r>
        <w:rPr>
          <w:rFonts w:ascii="Lucida Console" w:hAnsi="Lucida Console"/>
          <w:color w:val="000000"/>
        </w:rPr>
        <w:t xml:space="preserve"> </w:t>
      </w:r>
      <w:proofErr w:type="gramStart"/>
      <w:r>
        <w:rPr>
          <w:rFonts w:ascii="Lucida Console" w:hAnsi="Lucida Console"/>
          <w:color w:val="000000"/>
        </w:rPr>
        <w:t>0.5287  2.3070</w:t>
      </w:r>
      <w:proofErr w:type="gramEnd"/>
      <w:r>
        <w:rPr>
          <w:rFonts w:ascii="Lucida Console" w:hAnsi="Lucida Console"/>
          <w:color w:val="000000"/>
        </w:rPr>
        <w:t xml:space="preserve">  3.3960  3.2170  4.1890  5.1390 </w:t>
      </w:r>
    </w:p>
    <w:p w14:paraId="1CCFC529" w14:textId="77777777" w:rsidR="00E7570F" w:rsidRDefault="00E7570F" w:rsidP="00E7570F">
      <w:pPr>
        <w:pStyle w:val="HTML"/>
        <w:shd w:val="clear" w:color="auto" w:fill="FFFFFF"/>
        <w:wordWrap w:val="0"/>
        <w:spacing w:line="259" w:lineRule="atLeast"/>
        <w:rPr>
          <w:rStyle w:val="gem3dmtclfb"/>
          <w:rFonts w:ascii="Lucida Console" w:hAnsi="Lucida Console"/>
          <w:color w:val="0000FF"/>
        </w:rPr>
      </w:pPr>
    </w:p>
    <w:p w14:paraId="69CB7103" w14:textId="77777777" w:rsidR="00E7570F" w:rsidRDefault="00E7570F" w:rsidP="00E7570F">
      <w:pPr>
        <w:pStyle w:val="HTML"/>
        <w:shd w:val="clear" w:color="auto" w:fill="FFFFFF"/>
        <w:wordWrap w:val="0"/>
        <w:spacing w:line="259" w:lineRule="atLeast"/>
        <w:rPr>
          <w:rStyle w:val="gem3dmtclfb"/>
          <w:rFonts w:ascii="Lucida Console" w:hAnsi="Lucida Console"/>
          <w:color w:val="0000FF"/>
        </w:rPr>
      </w:pPr>
      <w:proofErr w:type="gramStart"/>
      <w:r>
        <w:rPr>
          <w:rStyle w:val="gem3dmtclfb"/>
          <w:rFonts w:ascii="Lucida Console" w:hAnsi="Lucida Console"/>
          <w:color w:val="0000FF"/>
        </w:rPr>
        <w:t>summary(</w:t>
      </w:r>
      <w:proofErr w:type="gramEnd"/>
      <w:r>
        <w:rPr>
          <w:rStyle w:val="gem3dmtclfb"/>
          <w:rFonts w:ascii="Lucida Console" w:hAnsi="Lucida Console"/>
          <w:color w:val="0000FF"/>
        </w:rPr>
        <w:t>X)</w:t>
      </w:r>
    </w:p>
    <w:p w14:paraId="3CBB65FE" w14:textId="77777777" w:rsidR="00E7570F" w:rsidRDefault="00E7570F" w:rsidP="00E7570F">
      <w:pPr>
        <w:pStyle w:val="HTML"/>
        <w:shd w:val="clear" w:color="auto" w:fill="FFFFFF"/>
        <w:wordWrap w:val="0"/>
        <w:spacing w:line="259" w:lineRule="atLeast"/>
        <w:rPr>
          <w:rFonts w:ascii="Lucida Console" w:hAnsi="Lucida Console"/>
          <w:color w:val="000000"/>
        </w:rPr>
      </w:pPr>
      <w:r>
        <w:rPr>
          <w:rFonts w:ascii="Lucida Console" w:hAnsi="Lucida Console"/>
          <w:color w:val="000000"/>
        </w:rPr>
        <w:t xml:space="preserve">    Min.  1st Qu.   Median     </w:t>
      </w:r>
      <w:proofErr w:type="gramStart"/>
      <w:r>
        <w:rPr>
          <w:rFonts w:ascii="Lucida Console" w:hAnsi="Lucida Console"/>
          <w:color w:val="000000"/>
        </w:rPr>
        <w:t>Mean  3rd</w:t>
      </w:r>
      <w:proofErr w:type="gramEnd"/>
      <w:r>
        <w:rPr>
          <w:rFonts w:ascii="Lucida Console" w:hAnsi="Lucida Console"/>
          <w:color w:val="000000"/>
        </w:rPr>
        <w:t xml:space="preserve"> Qu.     Max. </w:t>
      </w:r>
    </w:p>
    <w:p w14:paraId="7C449C4F" w14:textId="77777777" w:rsidR="00E7570F" w:rsidRDefault="00E7570F" w:rsidP="00E7570F">
      <w:pPr>
        <w:pStyle w:val="HTML"/>
        <w:shd w:val="clear" w:color="auto" w:fill="FFFFFF"/>
        <w:wordWrap w:val="0"/>
        <w:spacing w:line="259" w:lineRule="atLeast"/>
        <w:rPr>
          <w:rFonts w:ascii="Lucida Console" w:hAnsi="Lucida Console"/>
          <w:color w:val="000000"/>
        </w:rPr>
      </w:pPr>
      <w:r>
        <w:rPr>
          <w:rFonts w:ascii="Lucida Console" w:hAnsi="Lucida Console"/>
          <w:color w:val="000000"/>
        </w:rPr>
        <w:t xml:space="preserve">0.006155 0.195200 0.429100 0.447200 0.652700 0.998700 </w:t>
      </w:r>
    </w:p>
    <w:p w14:paraId="6F2D7723" w14:textId="77777777" w:rsidR="00E7570F" w:rsidRDefault="00E7570F" w:rsidP="00E7570F">
      <w:pPr>
        <w:tabs>
          <w:tab w:val="left" w:pos="1361"/>
        </w:tabs>
        <w:rPr>
          <w:rtl/>
        </w:rPr>
      </w:pPr>
    </w:p>
    <w:p w14:paraId="3E405E0B" w14:textId="77777777" w:rsidR="00E7570F" w:rsidRDefault="00E7570F" w:rsidP="00E7570F">
      <w:pPr>
        <w:pStyle w:val="a6"/>
        <w:numPr>
          <w:ilvl w:val="0"/>
          <w:numId w:val="2"/>
        </w:numPr>
        <w:autoSpaceDE w:val="0"/>
        <w:autoSpaceDN w:val="0"/>
        <w:adjustRightInd w:val="0"/>
        <w:spacing w:after="0" w:line="240" w:lineRule="auto"/>
        <w:jc w:val="both"/>
        <w:rPr>
          <w:rFonts w:asciiTheme="majorBidi" w:hAnsiTheme="majorBidi" w:cstheme="majorBidi"/>
          <w:sz w:val="24"/>
          <w:szCs w:val="24"/>
        </w:rPr>
      </w:pPr>
      <w:r w:rsidRPr="00E7570F">
        <w:rPr>
          <w:rFonts w:asciiTheme="majorBidi" w:hAnsiTheme="majorBidi" w:cstheme="majorBidi"/>
          <w:sz w:val="24"/>
          <w:szCs w:val="24"/>
          <w:rtl/>
        </w:rPr>
        <w:t>(5 נקודות) מהו המודל המספרי שהתקבל (יש לכתוב במפורש, תוך שימוש ב-</w:t>
      </w:r>
      <w:r w:rsidRPr="00E7570F">
        <w:rPr>
          <w:rFonts w:asciiTheme="majorBidi" w:hAnsiTheme="majorBidi" w:cstheme="majorBidi"/>
          <w:sz w:val="24"/>
          <w:szCs w:val="24"/>
        </w:rPr>
        <w:t>Y,X</w:t>
      </w:r>
      <w:r w:rsidRPr="00E7570F">
        <w:rPr>
          <w:rFonts w:asciiTheme="majorBidi" w:hAnsiTheme="majorBidi" w:cstheme="majorBidi"/>
          <w:sz w:val="24"/>
          <w:szCs w:val="24"/>
          <w:rtl/>
        </w:rPr>
        <w:t>)? האם המודל מובהק?</w:t>
      </w:r>
    </w:p>
    <w:p w14:paraId="2B650C2A" w14:textId="21CB334A" w:rsidR="0049663D" w:rsidRPr="0049663D" w:rsidRDefault="00113472" w:rsidP="0049663D">
      <w:pPr>
        <w:pStyle w:val="a6"/>
        <w:autoSpaceDE w:val="0"/>
        <w:autoSpaceDN w:val="0"/>
        <w:adjustRightInd w:val="0"/>
        <w:spacing w:after="0" w:line="240" w:lineRule="auto"/>
        <w:jc w:val="both"/>
        <w:rPr>
          <w:rFonts w:asciiTheme="majorBidi" w:eastAsiaTheme="minorEastAsia" w:hAnsiTheme="majorBidi" w:cstheme="majorBidi"/>
          <w:color w:val="FF0000"/>
          <w:sz w:val="24"/>
          <w:szCs w:val="24"/>
          <w:rtl/>
          <w:lang w:val="en-GB"/>
        </w:rPr>
      </w:pPr>
      <m:oMathPara>
        <m:oMath>
          <m:sSub>
            <m:sSubPr>
              <m:ctrlPr>
                <w:rPr>
                  <w:rFonts w:ascii="Cambria Math" w:hAnsi="Cambria Math" w:cstheme="majorBidi"/>
                  <w:i/>
                  <w:color w:val="FF0000"/>
                  <w:sz w:val="24"/>
                  <w:szCs w:val="24"/>
                  <w:lang w:val="en-GB"/>
                </w:rPr>
              </m:ctrlPr>
            </m:sSubPr>
            <m:e>
              <m:acc>
                <m:accPr>
                  <m:ctrlPr>
                    <w:rPr>
                      <w:rFonts w:ascii="Cambria Math" w:hAnsi="Cambria Math" w:cstheme="majorBidi"/>
                      <w:i/>
                      <w:color w:val="FF0000"/>
                      <w:sz w:val="24"/>
                      <w:szCs w:val="24"/>
                      <w:lang w:val="en-GB"/>
                    </w:rPr>
                  </m:ctrlPr>
                </m:accPr>
                <m:e>
                  <m:r>
                    <w:rPr>
                      <w:rFonts w:ascii="Cambria Math" w:hAnsi="Cambria Math" w:cstheme="majorBidi"/>
                      <w:color w:val="FF0000"/>
                      <w:sz w:val="24"/>
                      <w:szCs w:val="24"/>
                      <w:lang w:val="en-GB"/>
                    </w:rPr>
                    <m:t>y</m:t>
                  </m:r>
                </m:e>
              </m:acc>
            </m:e>
            <m:sub>
              <m:r>
                <w:rPr>
                  <w:rFonts w:ascii="Cambria Math" w:hAnsi="Cambria Math" w:cstheme="majorBidi"/>
                  <w:color w:val="FF0000"/>
                  <w:sz w:val="24"/>
                  <w:szCs w:val="24"/>
                  <w:lang w:val="en-GB"/>
                </w:rPr>
                <m:t>i</m:t>
              </m:r>
            </m:sub>
          </m:sSub>
          <m:r>
            <w:rPr>
              <w:rFonts w:ascii="Cambria Math" w:hAnsi="Cambria Math" w:cstheme="majorBidi"/>
              <w:color w:val="FF0000"/>
              <w:sz w:val="24"/>
              <w:szCs w:val="24"/>
              <w:lang w:val="en-GB"/>
            </w:rPr>
            <m:t>=0.17529+4.93336</m:t>
          </m:r>
          <m:rad>
            <m:radPr>
              <m:degHide m:val="1"/>
              <m:ctrlPr>
                <w:rPr>
                  <w:rFonts w:ascii="Cambria Math" w:hAnsi="Cambria Math" w:cstheme="majorBidi"/>
                  <w:i/>
                  <w:color w:val="FF0000"/>
                  <w:sz w:val="24"/>
                  <w:szCs w:val="24"/>
                  <w:lang w:val="en-GB"/>
                </w:rPr>
              </m:ctrlPr>
            </m:radPr>
            <m:deg/>
            <m:e>
              <m:sSub>
                <m:sSubPr>
                  <m:ctrlPr>
                    <w:rPr>
                      <w:rFonts w:ascii="Cambria Math" w:hAnsi="Cambria Math" w:cstheme="majorBidi"/>
                      <w:i/>
                      <w:color w:val="FF0000"/>
                      <w:sz w:val="24"/>
                      <w:szCs w:val="24"/>
                      <w:lang w:val="en-GB"/>
                    </w:rPr>
                  </m:ctrlPr>
                </m:sSubPr>
                <m:e>
                  <m:r>
                    <w:rPr>
                      <w:rFonts w:ascii="Cambria Math" w:hAnsi="Cambria Math" w:cstheme="majorBidi"/>
                      <w:color w:val="FF0000"/>
                      <w:sz w:val="24"/>
                      <w:szCs w:val="24"/>
                      <w:lang w:val="en-GB"/>
                    </w:rPr>
                    <m:t>X</m:t>
                  </m:r>
                </m:e>
                <m:sub>
                  <m:r>
                    <w:rPr>
                      <w:rFonts w:ascii="Cambria Math" w:hAnsi="Cambria Math" w:cstheme="majorBidi"/>
                      <w:color w:val="FF0000"/>
                      <w:sz w:val="24"/>
                      <w:szCs w:val="24"/>
                      <w:lang w:val="en-GB"/>
                    </w:rPr>
                    <m:t>i</m:t>
                  </m:r>
                </m:sub>
              </m:sSub>
            </m:e>
          </m:rad>
        </m:oMath>
      </m:oMathPara>
    </w:p>
    <w:p w14:paraId="4D709CB6" w14:textId="41094E6A" w:rsidR="0049663D" w:rsidRPr="007E2793" w:rsidRDefault="0049663D" w:rsidP="0049663D">
      <w:pPr>
        <w:pStyle w:val="a6"/>
        <w:autoSpaceDE w:val="0"/>
        <w:autoSpaceDN w:val="0"/>
        <w:adjustRightInd w:val="0"/>
        <w:spacing w:after="0" w:line="240" w:lineRule="auto"/>
        <w:jc w:val="both"/>
        <w:rPr>
          <w:rFonts w:asciiTheme="majorBidi" w:hAnsiTheme="majorBidi" w:cstheme="majorBidi"/>
          <w:color w:val="FF0000"/>
          <w:sz w:val="24"/>
          <w:szCs w:val="24"/>
          <w:rtl/>
        </w:rPr>
      </w:pPr>
      <w:r>
        <w:rPr>
          <w:rFonts w:asciiTheme="majorBidi" w:hAnsiTheme="majorBidi" w:cstheme="majorBidi" w:hint="cs"/>
          <w:color w:val="FF0000"/>
          <w:sz w:val="24"/>
          <w:szCs w:val="24"/>
          <w:rtl/>
          <w:lang w:val="en-GB"/>
        </w:rPr>
        <w:t>המודל מובהק</w:t>
      </w:r>
      <w:r w:rsidR="007E2793">
        <w:rPr>
          <w:rFonts w:asciiTheme="majorBidi" w:hAnsiTheme="majorBidi" w:cstheme="majorBidi" w:hint="cs"/>
          <w:color w:val="FF0000"/>
          <w:sz w:val="24"/>
          <w:szCs w:val="24"/>
          <w:rtl/>
          <w:lang w:val="en-GB"/>
        </w:rPr>
        <w:t xml:space="preserve"> (ניתן לראות על ידי הערך של </w:t>
      </w:r>
      <w:r w:rsidR="007E2793">
        <w:rPr>
          <w:rFonts w:asciiTheme="majorBidi" w:hAnsiTheme="majorBidi" w:cstheme="majorBidi"/>
          <w:color w:val="FF0000"/>
          <w:sz w:val="24"/>
          <w:szCs w:val="24"/>
        </w:rPr>
        <w:t>t</w:t>
      </w:r>
      <w:r w:rsidR="007E2793">
        <w:rPr>
          <w:rFonts w:asciiTheme="majorBidi" w:hAnsiTheme="majorBidi" w:cstheme="majorBidi" w:hint="cs"/>
          <w:color w:val="FF0000"/>
          <w:sz w:val="24"/>
          <w:szCs w:val="24"/>
          <w:rtl/>
        </w:rPr>
        <w:t xml:space="preserve"> בטבלה או לבצע מבחן </w:t>
      </w:r>
      <w:r w:rsidR="007E2793">
        <w:rPr>
          <w:rFonts w:asciiTheme="majorBidi" w:hAnsiTheme="majorBidi" w:cstheme="majorBidi"/>
          <w:color w:val="FF0000"/>
          <w:sz w:val="24"/>
          <w:szCs w:val="24"/>
        </w:rPr>
        <w:t>F</w:t>
      </w:r>
      <w:r w:rsidR="007E2793">
        <w:rPr>
          <w:rFonts w:asciiTheme="majorBidi" w:hAnsiTheme="majorBidi" w:cstheme="majorBidi" w:hint="cs"/>
          <w:color w:val="FF0000"/>
          <w:sz w:val="24"/>
          <w:szCs w:val="24"/>
          <w:rtl/>
        </w:rPr>
        <w:t>)</w:t>
      </w:r>
    </w:p>
    <w:p w14:paraId="03064517" w14:textId="77777777" w:rsidR="0049663D" w:rsidRPr="0049663D" w:rsidRDefault="0049663D" w:rsidP="0049663D">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bidi w:val="0"/>
        <w:adjustRightInd/>
        <w:spacing w:line="259" w:lineRule="atLeast"/>
        <w:rPr>
          <w:rFonts w:ascii="Lucida Console" w:eastAsia="Times New Roman" w:hAnsi="Lucida Console" w:cs="Courier New"/>
          <w:sz w:val="20"/>
          <w:szCs w:val="20"/>
        </w:rPr>
      </w:pPr>
      <w:r w:rsidRPr="0049663D">
        <w:rPr>
          <w:rFonts w:ascii="Lucida Console" w:eastAsia="Times New Roman" w:hAnsi="Lucida Console" w:cs="Courier New"/>
          <w:color w:val="FF0000"/>
          <w:sz w:val="20"/>
          <w:szCs w:val="20"/>
        </w:rPr>
        <w:lastRenderedPageBreak/>
        <w:t>F-statistic: 2.897e+04 on 1 and 111 DF</w:t>
      </w:r>
      <w:proofErr w:type="gramStart"/>
      <w:r w:rsidRPr="0049663D">
        <w:rPr>
          <w:rFonts w:ascii="Lucida Console" w:eastAsia="Times New Roman" w:hAnsi="Lucida Console" w:cs="Courier New"/>
          <w:color w:val="FF0000"/>
          <w:sz w:val="20"/>
          <w:szCs w:val="20"/>
        </w:rPr>
        <w:t>,  p</w:t>
      </w:r>
      <w:proofErr w:type="gramEnd"/>
      <w:r w:rsidRPr="0049663D">
        <w:rPr>
          <w:rFonts w:ascii="Lucida Console" w:eastAsia="Times New Roman" w:hAnsi="Lucida Console" w:cs="Courier New"/>
          <w:color w:val="FF0000"/>
          <w:sz w:val="20"/>
          <w:szCs w:val="20"/>
        </w:rPr>
        <w:t>-value: &lt; 2.2e-16</w:t>
      </w:r>
    </w:p>
    <w:p w14:paraId="5D949474" w14:textId="77777777" w:rsidR="0049663D" w:rsidRDefault="0049663D" w:rsidP="0049663D">
      <w:pPr>
        <w:pStyle w:val="a6"/>
        <w:autoSpaceDE w:val="0"/>
        <w:autoSpaceDN w:val="0"/>
        <w:adjustRightInd w:val="0"/>
        <w:spacing w:after="0" w:line="240" w:lineRule="auto"/>
        <w:jc w:val="both"/>
        <w:rPr>
          <w:rFonts w:asciiTheme="majorBidi" w:hAnsiTheme="majorBidi" w:cstheme="majorBidi"/>
          <w:color w:val="FF0000"/>
          <w:sz w:val="24"/>
          <w:szCs w:val="24"/>
          <w:rtl/>
        </w:rPr>
      </w:pPr>
    </w:p>
    <w:p w14:paraId="4664AE3A" w14:textId="3ECD05C7" w:rsidR="00E7570F" w:rsidRDefault="00E7570F" w:rsidP="00E7570F">
      <w:pPr>
        <w:pStyle w:val="a6"/>
        <w:numPr>
          <w:ilvl w:val="0"/>
          <w:numId w:val="2"/>
        </w:numPr>
        <w:autoSpaceDE w:val="0"/>
        <w:autoSpaceDN w:val="0"/>
        <w:adjustRightInd w:val="0"/>
        <w:spacing w:after="0" w:line="240" w:lineRule="auto"/>
        <w:jc w:val="both"/>
        <w:rPr>
          <w:rFonts w:asciiTheme="majorBidi" w:hAnsiTheme="majorBidi" w:cstheme="majorBidi"/>
          <w:sz w:val="24"/>
          <w:szCs w:val="24"/>
        </w:rPr>
      </w:pPr>
      <w:r w:rsidRPr="00E7570F">
        <w:rPr>
          <w:rFonts w:asciiTheme="majorBidi" w:hAnsiTheme="majorBidi" w:cstheme="majorBidi"/>
          <w:sz w:val="24"/>
          <w:szCs w:val="24"/>
          <w:rtl/>
        </w:rPr>
        <w:t xml:space="preserve">(4 נקודות) צייר באופן </w:t>
      </w:r>
      <w:proofErr w:type="spellStart"/>
      <w:r w:rsidRPr="00E7570F">
        <w:rPr>
          <w:rFonts w:asciiTheme="majorBidi" w:hAnsiTheme="majorBidi" w:cstheme="majorBidi"/>
          <w:sz w:val="24"/>
          <w:szCs w:val="24"/>
          <w:rtl/>
        </w:rPr>
        <w:t>סכמטי</w:t>
      </w:r>
      <w:proofErr w:type="spellEnd"/>
      <w:r w:rsidRPr="00E7570F">
        <w:rPr>
          <w:rFonts w:asciiTheme="majorBidi" w:hAnsiTheme="majorBidi" w:cstheme="majorBidi"/>
          <w:sz w:val="24"/>
          <w:szCs w:val="24"/>
          <w:rtl/>
        </w:rPr>
        <w:t xml:space="preserve"> כיצד יראה גרף הפיזור </w:t>
      </w:r>
      <w:r w:rsidRPr="00E7570F">
        <w:rPr>
          <w:rFonts w:asciiTheme="majorBidi" w:hAnsiTheme="majorBidi" w:cstheme="majorBidi"/>
          <w:sz w:val="24"/>
          <w:szCs w:val="24"/>
        </w:rPr>
        <w:t>X,Y</w:t>
      </w:r>
      <w:r w:rsidRPr="00E7570F">
        <w:rPr>
          <w:rFonts w:asciiTheme="majorBidi" w:hAnsiTheme="majorBidi" w:cstheme="majorBidi"/>
          <w:sz w:val="24"/>
          <w:szCs w:val="24"/>
          <w:rtl/>
        </w:rPr>
        <w:t xml:space="preserve"> (בהתבסס על המודל שהצגת בסעיף 4 והפלטים הנ"ל).</w:t>
      </w:r>
    </w:p>
    <w:p w14:paraId="7A025414" w14:textId="17F5252E" w:rsidR="008E2F0C" w:rsidRDefault="0049663D" w:rsidP="008E2F0C">
      <w:pPr>
        <w:pStyle w:val="a6"/>
        <w:autoSpaceDE w:val="0"/>
        <w:autoSpaceDN w:val="0"/>
        <w:adjustRightInd w:val="0"/>
        <w:spacing w:after="0" w:line="240" w:lineRule="auto"/>
        <w:jc w:val="both"/>
        <w:rPr>
          <w:rFonts w:asciiTheme="majorBidi" w:eastAsiaTheme="minorEastAsia" w:hAnsiTheme="majorBidi" w:cstheme="majorBidi"/>
          <w:i/>
          <w:color w:val="FF0000"/>
          <w:sz w:val="24"/>
          <w:szCs w:val="24"/>
          <w:rtl/>
          <w:lang w:val="en-GB"/>
        </w:rPr>
      </w:pPr>
      <w:r>
        <w:rPr>
          <w:rFonts w:asciiTheme="majorBidi" w:hAnsiTheme="majorBidi" w:cstheme="majorBidi" w:hint="cs"/>
          <w:color w:val="FF0000"/>
          <w:sz w:val="24"/>
          <w:szCs w:val="24"/>
          <w:rtl/>
        </w:rPr>
        <w:t xml:space="preserve">הקשר בין </w:t>
      </w:r>
      <w:r>
        <w:rPr>
          <w:rFonts w:asciiTheme="majorBidi" w:hAnsiTheme="majorBidi" w:cstheme="majorBidi"/>
          <w:color w:val="FF0000"/>
          <w:sz w:val="24"/>
          <w:szCs w:val="24"/>
        </w:rPr>
        <w:t xml:space="preserve">X </w:t>
      </w:r>
      <w:r>
        <w:rPr>
          <w:rFonts w:asciiTheme="majorBidi" w:hAnsiTheme="majorBidi" w:cstheme="majorBidi" w:hint="cs"/>
          <w:color w:val="FF0000"/>
          <w:sz w:val="24"/>
          <w:szCs w:val="24"/>
          <w:rtl/>
        </w:rPr>
        <w:t xml:space="preserve"> ל-</w:t>
      </w:r>
      <w:r>
        <w:rPr>
          <w:rFonts w:asciiTheme="majorBidi" w:hAnsiTheme="majorBidi" w:cstheme="majorBidi"/>
          <w:color w:val="FF0000"/>
          <w:sz w:val="24"/>
          <w:szCs w:val="24"/>
        </w:rPr>
        <w:t xml:space="preserve">Y </w:t>
      </w:r>
      <w:r>
        <w:rPr>
          <w:rFonts w:asciiTheme="majorBidi" w:hAnsiTheme="majorBidi" w:cstheme="majorBidi" w:hint="cs"/>
          <w:color w:val="FF0000"/>
          <w:sz w:val="24"/>
          <w:szCs w:val="24"/>
          <w:rtl/>
        </w:rPr>
        <w:t xml:space="preserve"> הוא</w:t>
      </w:r>
      <w:r w:rsidR="00A45D7B">
        <w:rPr>
          <w:rFonts w:asciiTheme="majorBidi" w:hAnsiTheme="majorBidi" w:cstheme="majorBidi" w:hint="cs"/>
          <w:color w:val="FF0000"/>
          <w:sz w:val="24"/>
          <w:szCs w:val="24"/>
          <w:rtl/>
        </w:rPr>
        <w:t xml:space="preserve"> שורש -&gt;</w:t>
      </w:r>
      <w:r w:rsidR="008E2F0C">
        <w:rPr>
          <w:rFonts w:asciiTheme="majorBidi" w:hAnsiTheme="majorBidi" w:cstheme="majorBidi" w:hint="cs"/>
          <w:color w:val="FF0000"/>
          <w:sz w:val="24"/>
          <w:szCs w:val="24"/>
          <w:rtl/>
        </w:rPr>
        <w:t xml:space="preserve">    </w:t>
      </w:r>
      <m:oMath>
        <m:sSub>
          <m:sSubPr>
            <m:ctrlPr>
              <w:rPr>
                <w:rFonts w:ascii="Cambria Math" w:hAnsi="Cambria Math" w:cstheme="majorBidi"/>
                <w:i/>
                <w:color w:val="FF0000"/>
                <w:sz w:val="24"/>
                <w:szCs w:val="24"/>
                <w:lang w:val="en-GB"/>
              </w:rPr>
            </m:ctrlPr>
          </m:sSubPr>
          <m:e>
            <m:acc>
              <m:accPr>
                <m:ctrlPr>
                  <w:rPr>
                    <w:rFonts w:ascii="Cambria Math" w:hAnsi="Cambria Math" w:cstheme="majorBidi"/>
                    <w:i/>
                    <w:color w:val="FF0000"/>
                    <w:sz w:val="24"/>
                    <w:szCs w:val="24"/>
                    <w:lang w:val="en-GB"/>
                  </w:rPr>
                </m:ctrlPr>
              </m:accPr>
              <m:e>
                <m:r>
                  <w:rPr>
                    <w:rFonts w:ascii="Cambria Math" w:hAnsi="Cambria Math" w:cstheme="majorBidi"/>
                    <w:color w:val="FF0000"/>
                    <w:sz w:val="24"/>
                    <w:szCs w:val="24"/>
                    <w:lang w:val="en-GB"/>
                  </w:rPr>
                  <m:t>y</m:t>
                </m:r>
              </m:e>
            </m:acc>
          </m:e>
          <m:sub>
            <m:r>
              <w:rPr>
                <w:rFonts w:ascii="Cambria Math" w:hAnsi="Cambria Math" w:cstheme="majorBidi"/>
                <w:color w:val="FF0000"/>
                <w:sz w:val="24"/>
                <w:szCs w:val="24"/>
                <w:lang w:val="en-GB"/>
              </w:rPr>
              <m:t>i</m:t>
            </m:r>
          </m:sub>
        </m:sSub>
        <m:r>
          <w:rPr>
            <w:rFonts w:ascii="Cambria Math" w:hAnsi="Cambria Math" w:cstheme="majorBidi"/>
            <w:color w:val="FF0000"/>
            <w:sz w:val="24"/>
            <w:szCs w:val="24"/>
            <w:lang w:val="en-GB"/>
          </w:rPr>
          <m:t>=</m:t>
        </m:r>
        <m:sSub>
          <m:sSubPr>
            <m:ctrlPr>
              <w:rPr>
                <w:rFonts w:ascii="Cambria Math" w:hAnsi="Cambria Math" w:cstheme="majorBidi"/>
                <w:i/>
                <w:color w:val="FF0000"/>
              </w:rPr>
            </m:ctrlPr>
          </m:sSubPr>
          <m:e>
            <m:acc>
              <m:accPr>
                <m:ctrlPr>
                  <w:rPr>
                    <w:rFonts w:ascii="Cambria Math" w:eastAsiaTheme="minorEastAsia" w:hAnsi="Cambria Math" w:cstheme="majorBidi"/>
                    <w:i/>
                    <w:color w:val="FF0000"/>
                    <w:sz w:val="24"/>
                    <w:szCs w:val="24"/>
                    <w:lang w:val="en-GB"/>
                  </w:rPr>
                </m:ctrlPr>
              </m:accPr>
              <m:e>
                <m:r>
                  <w:rPr>
                    <w:rFonts w:ascii="Cambria Math" w:hAnsi="Cambria Math" w:cstheme="majorBidi"/>
                    <w:color w:val="FF0000"/>
                    <w:lang w:val="en-GB"/>
                  </w:rPr>
                  <m:t>β</m:t>
                </m:r>
              </m:e>
            </m:acc>
            <m:ctrlPr>
              <w:rPr>
                <w:rFonts w:ascii="Cambria Math" w:hAnsi="Cambria Math" w:cstheme="majorBidi"/>
                <w:i/>
                <w:color w:val="FF0000"/>
                <w:lang w:val="en-GB"/>
              </w:rPr>
            </m:ctrlPr>
          </m:e>
          <m:sub>
            <m:r>
              <w:rPr>
                <w:rFonts w:ascii="Cambria Math" w:hAnsi="Cambria Math" w:cstheme="majorBidi"/>
                <w:color w:val="FF0000"/>
              </w:rPr>
              <m:t>0</m:t>
            </m:r>
          </m:sub>
        </m:sSub>
        <m:r>
          <w:rPr>
            <w:rFonts w:ascii="Cambria Math" w:hAnsi="Cambria Math" w:cstheme="majorBidi"/>
            <w:color w:val="FF0000"/>
            <w:sz w:val="24"/>
            <w:szCs w:val="24"/>
            <w:lang w:val="en-GB"/>
          </w:rPr>
          <m:t>+</m:t>
        </m:r>
        <m:sSub>
          <m:sSubPr>
            <m:ctrlPr>
              <w:rPr>
                <w:rFonts w:ascii="Cambria Math" w:hAnsi="Cambria Math" w:cstheme="majorBidi"/>
                <w:i/>
                <w:color w:val="FF0000"/>
              </w:rPr>
            </m:ctrlPr>
          </m:sSubPr>
          <m:e>
            <m:acc>
              <m:accPr>
                <m:ctrlPr>
                  <w:rPr>
                    <w:rFonts w:ascii="Cambria Math" w:eastAsiaTheme="minorEastAsia" w:hAnsi="Cambria Math" w:cstheme="majorBidi"/>
                    <w:i/>
                    <w:color w:val="FF0000"/>
                    <w:sz w:val="24"/>
                    <w:szCs w:val="24"/>
                  </w:rPr>
                </m:ctrlPr>
              </m:accPr>
              <m:e>
                <m:r>
                  <w:rPr>
                    <w:rFonts w:ascii="Cambria Math" w:hAnsi="Cambria Math" w:cstheme="majorBidi"/>
                    <w:color w:val="FF0000"/>
                  </w:rPr>
                  <m:t>β</m:t>
                </m:r>
              </m:e>
            </m:acc>
          </m:e>
          <m:sub>
            <m:r>
              <w:rPr>
                <w:rFonts w:ascii="Cambria Math" w:hAnsi="Cambria Math" w:cstheme="majorBidi"/>
                <w:color w:val="FF0000"/>
              </w:rPr>
              <m:t>1</m:t>
            </m:r>
          </m:sub>
        </m:sSub>
        <m:rad>
          <m:radPr>
            <m:degHide m:val="1"/>
            <m:ctrlPr>
              <w:rPr>
                <w:rFonts w:ascii="Cambria Math" w:hAnsi="Cambria Math" w:cstheme="majorBidi"/>
                <w:i/>
                <w:color w:val="FF0000"/>
              </w:rPr>
            </m:ctrlPr>
          </m:radPr>
          <m:deg/>
          <m:e>
            <m:sSub>
              <m:sSubPr>
                <m:ctrlPr>
                  <w:rPr>
                    <w:rFonts w:ascii="Cambria Math" w:hAnsi="Cambria Math" w:cstheme="majorBidi"/>
                    <w:i/>
                    <w:color w:val="FF0000"/>
                  </w:rPr>
                </m:ctrlPr>
              </m:sSubPr>
              <m:e>
                <m:r>
                  <w:rPr>
                    <w:rFonts w:ascii="Cambria Math" w:hAnsi="Cambria Math" w:cstheme="majorBidi"/>
                    <w:color w:val="FF0000"/>
                  </w:rPr>
                  <m:t>X</m:t>
                </m:r>
              </m:e>
              <m:sub>
                <m:r>
                  <w:rPr>
                    <w:rFonts w:ascii="Cambria Math" w:hAnsi="Cambria Math" w:cstheme="majorBidi"/>
                    <w:color w:val="FF0000"/>
                  </w:rPr>
                  <m:t>i</m:t>
                </m:r>
              </m:sub>
            </m:sSub>
          </m:e>
        </m:rad>
      </m:oMath>
      <w:r w:rsidR="008E2F0C">
        <w:rPr>
          <w:rFonts w:asciiTheme="majorBidi" w:eastAsiaTheme="minorEastAsia" w:hAnsiTheme="majorBidi" w:cstheme="majorBidi" w:hint="cs"/>
          <w:i/>
          <w:color w:val="FF0000"/>
          <w:sz w:val="24"/>
          <w:szCs w:val="24"/>
          <w:rtl/>
          <w:lang w:val="en-GB"/>
        </w:rPr>
        <w:t>, יש לצייר את הנקודות באופן סכמטי כך שיהיה ניתן לראות זאת בגרף.</w:t>
      </w:r>
    </w:p>
    <w:p w14:paraId="3F73623E" w14:textId="77777777" w:rsidR="007E2793" w:rsidRDefault="007E2793" w:rsidP="008E2F0C">
      <w:pPr>
        <w:pStyle w:val="a6"/>
        <w:autoSpaceDE w:val="0"/>
        <w:autoSpaceDN w:val="0"/>
        <w:adjustRightInd w:val="0"/>
        <w:spacing w:after="0" w:line="240" w:lineRule="auto"/>
        <w:jc w:val="both"/>
        <w:rPr>
          <w:rFonts w:asciiTheme="majorBidi" w:hAnsiTheme="majorBidi" w:cstheme="majorBidi"/>
          <w:sz w:val="24"/>
          <w:szCs w:val="24"/>
        </w:rPr>
      </w:pPr>
    </w:p>
    <w:p w14:paraId="229525D3" w14:textId="46606B31" w:rsidR="0049663D" w:rsidRPr="007E2793" w:rsidRDefault="0049663D" w:rsidP="008E2F0C">
      <w:pPr>
        <w:pStyle w:val="a6"/>
        <w:autoSpaceDE w:val="0"/>
        <w:autoSpaceDN w:val="0"/>
        <w:adjustRightInd w:val="0"/>
        <w:spacing w:after="0" w:line="240" w:lineRule="auto"/>
        <w:jc w:val="both"/>
        <w:rPr>
          <w:rFonts w:asciiTheme="majorBidi" w:hAnsiTheme="majorBidi" w:cstheme="majorBidi"/>
          <w:color w:val="FF0000"/>
          <w:sz w:val="24"/>
          <w:szCs w:val="24"/>
        </w:rPr>
      </w:pPr>
      <w:r w:rsidRPr="007E2793">
        <w:rPr>
          <w:rFonts w:asciiTheme="majorBidi" w:hAnsiTheme="majorBidi" w:cstheme="majorBidi"/>
          <w:noProof/>
          <w:color w:val="FF0000"/>
          <w:sz w:val="24"/>
          <w:szCs w:val="24"/>
        </w:rPr>
        <mc:AlternateContent>
          <mc:Choice Requires="wpc">
            <w:drawing>
              <wp:inline distT="0" distB="0" distL="0" distR="0" wp14:anchorId="5A441007" wp14:editId="437630D9">
                <wp:extent cx="5275385" cy="1739606"/>
                <wp:effectExtent l="0" t="0" r="0" b="0"/>
                <wp:docPr id="1" name="בד ציור 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6" name="תמונה 6"/>
                          <pic:cNvPicPr>
                            <a:picLocks noChangeAspect="1"/>
                          </pic:cNvPicPr>
                        </pic:nvPicPr>
                        <pic:blipFill>
                          <a:blip r:embed="rId12"/>
                          <a:stretch>
                            <a:fillRect/>
                          </a:stretch>
                        </pic:blipFill>
                        <pic:spPr>
                          <a:xfrm>
                            <a:off x="2704834" y="0"/>
                            <a:ext cx="1673108" cy="1703988"/>
                          </a:xfrm>
                          <a:prstGeom prst="rect">
                            <a:avLst/>
                          </a:prstGeom>
                        </pic:spPr>
                      </pic:pic>
                    </wpc:wpc>
                  </a:graphicData>
                </a:graphic>
              </wp:inline>
            </w:drawing>
          </mc:Choice>
          <mc:Fallback>
            <w:pict>
              <v:group id="בד ציור 1" o:spid="_x0000_s1026" editas="canvas" style="width:415.4pt;height:137pt;mso-position-horizontal-relative:char;mso-position-vertical-relative:line" coordsize="52749,173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2749;height:17392;visibility:visible;mso-wrap-style:square">
                  <v:fill o:detectmouseclick="t"/>
                  <v:path o:connecttype="none"/>
                </v:shape>
                <v:shape id="תמונה 6" o:spid="_x0000_s1028" type="#_x0000_t75" style="position:absolute;left:27048;width:16731;height:1703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IMsVPDAAAA2gAAAA8AAABkcnMvZG93bnJldi54bWxEj0FrwkAUhO+F/oflFXqrGyuKpG5CqwiL&#10;N63QHh/ZZxLMvk2za4z99a4geBxm5htmkQ+2ET11vnasYDxKQBAXztRcKth/r9/mIHxANtg4JgUX&#10;8pBnz08LTI0785b6XShFhLBPUUEVQptK6YuKLPqRa4mjd3CdxRBlV0rT4TnCbSPfk2QmLdYcFyps&#10;aVlRcdydrIKf1T5xk+nXWC//Nxf996tNP9dKvb4Mnx8gAg3hEb63tVEwg9uVeANkdg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gyxU8MAAADaAAAADwAAAAAAAAAAAAAAAACf&#10;AgAAZHJzL2Rvd25yZXYueG1sUEsFBgAAAAAEAAQA9wAAAI8DAAAAAA==&#10;">
                  <v:imagedata r:id="rId13" o:title=""/>
                  <v:path arrowok="t"/>
                </v:shape>
                <w10:wrap anchorx="page"/>
                <w10:anchorlock/>
              </v:group>
            </w:pict>
          </mc:Fallback>
        </mc:AlternateContent>
      </w:r>
    </w:p>
    <w:p w14:paraId="1F7CC5EF" w14:textId="42A181E5" w:rsidR="00E7570F" w:rsidRDefault="00E7570F" w:rsidP="00E7570F">
      <w:pPr>
        <w:pStyle w:val="a6"/>
        <w:numPr>
          <w:ilvl w:val="0"/>
          <w:numId w:val="2"/>
        </w:numPr>
        <w:autoSpaceDE w:val="0"/>
        <w:autoSpaceDN w:val="0"/>
        <w:adjustRightInd w:val="0"/>
        <w:spacing w:after="0" w:line="240" w:lineRule="auto"/>
        <w:jc w:val="both"/>
        <w:rPr>
          <w:rFonts w:asciiTheme="majorBidi" w:hAnsiTheme="majorBidi" w:cstheme="majorBidi"/>
          <w:sz w:val="24"/>
          <w:szCs w:val="24"/>
        </w:rPr>
      </w:pPr>
      <w:r w:rsidRPr="00E7570F">
        <w:rPr>
          <w:rFonts w:asciiTheme="majorBidi" w:hAnsiTheme="majorBidi" w:cstheme="majorBidi"/>
          <w:sz w:val="24"/>
          <w:szCs w:val="24"/>
          <w:rtl/>
        </w:rPr>
        <w:t xml:space="preserve">(5 נקודות) איזה מבין שני המודלים שהוצעו עדיף (מודל </w:t>
      </w:r>
      <w:r w:rsidRPr="00E7570F">
        <w:rPr>
          <w:rFonts w:asciiTheme="majorBidi" w:hAnsiTheme="majorBidi" w:cstheme="majorBidi"/>
          <w:sz w:val="24"/>
          <w:szCs w:val="24"/>
        </w:rPr>
        <w:t>A</w:t>
      </w:r>
      <w:r w:rsidRPr="00E7570F">
        <w:rPr>
          <w:rFonts w:asciiTheme="majorBidi" w:hAnsiTheme="majorBidi" w:cstheme="majorBidi"/>
          <w:sz w:val="24"/>
          <w:szCs w:val="24"/>
          <w:rtl/>
        </w:rPr>
        <w:t xml:space="preserve"> או מודל </w:t>
      </w:r>
      <w:r w:rsidRPr="00E7570F">
        <w:rPr>
          <w:rFonts w:asciiTheme="majorBidi" w:hAnsiTheme="majorBidi" w:cstheme="majorBidi"/>
          <w:sz w:val="24"/>
          <w:szCs w:val="24"/>
        </w:rPr>
        <w:t>B</w:t>
      </w:r>
      <w:r w:rsidRPr="00E7570F">
        <w:rPr>
          <w:rFonts w:asciiTheme="majorBidi" w:hAnsiTheme="majorBidi" w:cstheme="majorBidi"/>
          <w:sz w:val="24"/>
          <w:szCs w:val="24"/>
          <w:rtl/>
        </w:rPr>
        <w:t>)? מדוע?</w:t>
      </w:r>
    </w:p>
    <w:p w14:paraId="283CE00E" w14:textId="52E8EBAD" w:rsidR="008E2F0C" w:rsidRDefault="008E2F0C" w:rsidP="008E2F0C">
      <w:pPr>
        <w:pStyle w:val="a6"/>
        <w:autoSpaceDE w:val="0"/>
        <w:autoSpaceDN w:val="0"/>
        <w:adjustRightInd w:val="0"/>
        <w:spacing w:after="0" w:line="240" w:lineRule="auto"/>
        <w:jc w:val="both"/>
        <w:rPr>
          <w:rFonts w:asciiTheme="majorBidi" w:hAnsiTheme="majorBidi" w:cstheme="majorBidi"/>
          <w:color w:val="FF0000"/>
          <w:sz w:val="24"/>
          <w:szCs w:val="24"/>
          <w:rtl/>
        </w:rPr>
      </w:pPr>
      <w:r w:rsidRPr="008E2F0C">
        <w:rPr>
          <w:rFonts w:asciiTheme="majorBidi" w:hAnsiTheme="majorBidi" w:cstheme="majorBidi" w:hint="cs"/>
          <w:color w:val="FF0000"/>
          <w:sz w:val="24"/>
          <w:szCs w:val="24"/>
          <w:rtl/>
        </w:rPr>
        <w:t>מדד טיב התאמה</w:t>
      </w:r>
      <w:r>
        <w:rPr>
          <w:rFonts w:asciiTheme="majorBidi" w:hAnsiTheme="majorBidi" w:cstheme="majorBidi" w:hint="cs"/>
          <w:color w:val="FF0000"/>
          <w:sz w:val="24"/>
          <w:szCs w:val="24"/>
          <w:rtl/>
        </w:rPr>
        <w:t xml:space="preserve"> (</w:t>
      </w:r>
      <w:r>
        <w:rPr>
          <w:rFonts w:asciiTheme="majorBidi" w:hAnsiTheme="majorBidi" w:cstheme="majorBidi"/>
          <w:color w:val="FF0000"/>
          <w:sz w:val="24"/>
          <w:szCs w:val="24"/>
        </w:rPr>
        <w:t>R</w:t>
      </w:r>
      <w:r w:rsidRPr="008E2F0C">
        <w:rPr>
          <w:rFonts w:asciiTheme="majorBidi" w:hAnsiTheme="majorBidi" w:cstheme="majorBidi"/>
          <w:color w:val="FF0000"/>
          <w:sz w:val="24"/>
          <w:szCs w:val="24"/>
          <w:vertAlign w:val="superscript"/>
        </w:rPr>
        <w:t>2</w:t>
      </w:r>
      <w:r>
        <w:rPr>
          <w:rFonts w:asciiTheme="majorBidi" w:hAnsiTheme="majorBidi" w:cstheme="majorBidi" w:hint="cs"/>
          <w:color w:val="FF0000"/>
          <w:sz w:val="24"/>
          <w:szCs w:val="24"/>
          <w:rtl/>
        </w:rPr>
        <w:t>)</w:t>
      </w:r>
      <w:r w:rsidRPr="008E2F0C">
        <w:rPr>
          <w:rFonts w:asciiTheme="majorBidi" w:hAnsiTheme="majorBidi" w:cstheme="majorBidi" w:hint="cs"/>
          <w:color w:val="FF0000"/>
          <w:sz w:val="24"/>
          <w:szCs w:val="24"/>
          <w:rtl/>
        </w:rPr>
        <w:t xml:space="preserve"> במודל ב' גבוה יותר ולכן נעדיף לבחור בו.</w:t>
      </w:r>
    </w:p>
    <w:p w14:paraId="09D74FED" w14:textId="41C50C3D" w:rsidR="007E2793" w:rsidRPr="008E2F0C" w:rsidRDefault="007E2793" w:rsidP="008E2F0C">
      <w:pPr>
        <w:pStyle w:val="a6"/>
        <w:autoSpaceDE w:val="0"/>
        <w:autoSpaceDN w:val="0"/>
        <w:adjustRightInd w:val="0"/>
        <w:spacing w:after="0" w:line="240" w:lineRule="auto"/>
        <w:jc w:val="both"/>
        <w:rPr>
          <w:rFonts w:asciiTheme="majorBidi" w:hAnsiTheme="majorBidi" w:cstheme="majorBidi"/>
          <w:color w:val="FF0000"/>
          <w:sz w:val="24"/>
          <w:szCs w:val="24"/>
          <w:rtl/>
        </w:rPr>
      </w:pPr>
      <w:r>
        <w:rPr>
          <w:rFonts w:asciiTheme="majorBidi" w:hAnsiTheme="majorBidi" w:cstheme="majorBidi" w:hint="cs"/>
          <w:color w:val="FF0000"/>
          <w:sz w:val="24"/>
          <w:szCs w:val="24"/>
          <w:rtl/>
        </w:rPr>
        <w:t xml:space="preserve">(ניתן לחשב מדד </w:t>
      </w:r>
      <w:r>
        <w:rPr>
          <w:rFonts w:asciiTheme="majorBidi" w:hAnsiTheme="majorBidi" w:cstheme="majorBidi"/>
          <w:color w:val="FF0000"/>
          <w:sz w:val="24"/>
          <w:szCs w:val="24"/>
        </w:rPr>
        <w:t xml:space="preserve">AIC </w:t>
      </w:r>
      <w:r>
        <w:rPr>
          <w:rFonts w:asciiTheme="majorBidi" w:hAnsiTheme="majorBidi" w:cstheme="majorBidi" w:hint="cs"/>
          <w:color w:val="FF0000"/>
          <w:sz w:val="24"/>
          <w:szCs w:val="24"/>
          <w:rtl/>
        </w:rPr>
        <w:t xml:space="preserve"> או </w:t>
      </w:r>
      <w:r>
        <w:rPr>
          <w:rFonts w:asciiTheme="majorBidi" w:hAnsiTheme="majorBidi" w:cstheme="majorBidi"/>
          <w:color w:val="FF0000"/>
          <w:sz w:val="24"/>
          <w:szCs w:val="24"/>
        </w:rPr>
        <w:t>BIC</w:t>
      </w:r>
      <w:r>
        <w:rPr>
          <w:rFonts w:asciiTheme="majorBidi" w:hAnsiTheme="majorBidi" w:cstheme="majorBidi" w:hint="cs"/>
          <w:color w:val="FF0000"/>
          <w:sz w:val="24"/>
          <w:szCs w:val="24"/>
          <w:rtl/>
        </w:rPr>
        <w:t>)</w:t>
      </w:r>
    </w:p>
    <w:p w14:paraId="10C213A8" w14:textId="74F45F71" w:rsidR="00E7570F" w:rsidRDefault="00E7570F" w:rsidP="006E0ED2">
      <w:pPr>
        <w:pStyle w:val="a6"/>
        <w:numPr>
          <w:ilvl w:val="0"/>
          <w:numId w:val="2"/>
        </w:numPr>
        <w:autoSpaceDE w:val="0"/>
        <w:autoSpaceDN w:val="0"/>
        <w:adjustRightInd w:val="0"/>
        <w:spacing w:after="0" w:line="240" w:lineRule="auto"/>
        <w:jc w:val="both"/>
        <w:rPr>
          <w:rFonts w:asciiTheme="majorBidi" w:hAnsiTheme="majorBidi" w:cstheme="majorBidi"/>
          <w:sz w:val="24"/>
          <w:szCs w:val="24"/>
        </w:rPr>
      </w:pPr>
      <w:r w:rsidRPr="00E7570F">
        <w:rPr>
          <w:rFonts w:asciiTheme="majorBidi" w:hAnsiTheme="majorBidi" w:cstheme="majorBidi"/>
          <w:sz w:val="24"/>
          <w:szCs w:val="24"/>
          <w:rtl/>
        </w:rPr>
        <w:t xml:space="preserve">(5 נקודות) האם טרנספורמציית בוקס-קוקס </w:t>
      </w:r>
      <w:r w:rsidR="006E0ED2">
        <w:rPr>
          <w:rFonts w:asciiTheme="majorBidi" w:hAnsiTheme="majorBidi" w:cstheme="majorBidi" w:hint="cs"/>
          <w:sz w:val="24"/>
          <w:szCs w:val="24"/>
          <w:rtl/>
        </w:rPr>
        <w:t>עשויה להיות שקולה</w:t>
      </w:r>
      <w:r w:rsidRPr="00E7570F">
        <w:rPr>
          <w:rFonts w:asciiTheme="majorBidi" w:hAnsiTheme="majorBidi" w:cstheme="majorBidi"/>
          <w:sz w:val="24"/>
          <w:szCs w:val="24"/>
          <w:rtl/>
        </w:rPr>
        <w:t xml:space="preserve"> לטרנספורמציה שנעשתה במודל </w:t>
      </w:r>
      <w:r w:rsidRPr="00E7570F">
        <w:rPr>
          <w:rFonts w:asciiTheme="majorBidi" w:hAnsiTheme="majorBidi" w:cstheme="majorBidi"/>
          <w:sz w:val="24"/>
          <w:szCs w:val="24"/>
        </w:rPr>
        <w:t>B</w:t>
      </w:r>
      <w:r w:rsidRPr="00E7570F">
        <w:rPr>
          <w:rFonts w:asciiTheme="majorBidi" w:hAnsiTheme="majorBidi" w:cstheme="majorBidi"/>
          <w:sz w:val="24"/>
          <w:szCs w:val="24"/>
          <w:rtl/>
        </w:rPr>
        <w:t>? נמק תשובתך.</w:t>
      </w:r>
    </w:p>
    <w:p w14:paraId="4CA61FB1" w14:textId="5B0B6177" w:rsidR="008E2F0C" w:rsidRPr="008E2F0C" w:rsidRDefault="008E2F0C" w:rsidP="008E2F0C">
      <w:pPr>
        <w:pStyle w:val="a6"/>
        <w:autoSpaceDE w:val="0"/>
        <w:autoSpaceDN w:val="0"/>
        <w:adjustRightInd w:val="0"/>
        <w:spacing w:after="0" w:line="240" w:lineRule="auto"/>
        <w:jc w:val="both"/>
        <w:rPr>
          <w:rFonts w:asciiTheme="majorBidi" w:hAnsiTheme="majorBidi" w:cstheme="majorBidi"/>
          <w:color w:val="FF0000"/>
          <w:sz w:val="24"/>
          <w:szCs w:val="24"/>
          <w:rtl/>
        </w:rPr>
      </w:pPr>
      <w:r>
        <w:rPr>
          <w:rFonts w:asciiTheme="majorBidi" w:hAnsiTheme="majorBidi" w:cstheme="majorBidi" w:hint="cs"/>
          <w:color w:val="FF0000"/>
          <w:sz w:val="24"/>
          <w:szCs w:val="24"/>
          <w:rtl/>
        </w:rPr>
        <w:t>לא, כיוון שההתמרה שנעשתה הינה על המשתנה המסביר בעוד שטרנספורמציית בוקס-קוקס הינה על המשתנה המוסבר. שימוש בטרנספורמציה זו יביא לשינוי בפיזור של ערכי ה-</w:t>
      </w:r>
      <w:r>
        <w:rPr>
          <w:rFonts w:asciiTheme="majorBidi" w:hAnsiTheme="majorBidi" w:cstheme="majorBidi"/>
          <w:color w:val="FF0000"/>
          <w:sz w:val="24"/>
          <w:szCs w:val="24"/>
        </w:rPr>
        <w:t>Y</w:t>
      </w:r>
      <w:r>
        <w:rPr>
          <w:rFonts w:asciiTheme="majorBidi" w:hAnsiTheme="majorBidi" w:cstheme="majorBidi" w:hint="cs"/>
          <w:color w:val="FF0000"/>
          <w:sz w:val="24"/>
          <w:szCs w:val="24"/>
          <w:rtl/>
        </w:rPr>
        <w:t xml:space="preserve"> ולכן ישנה את המודל כולו ולא יהיה שקול למצב הנוכחי.</w:t>
      </w:r>
    </w:p>
    <w:p w14:paraId="0078BF7E" w14:textId="77777777" w:rsidR="00E7570F" w:rsidRDefault="00E7570F" w:rsidP="00E7570F">
      <w:pPr>
        <w:jc w:val="both"/>
        <w:rPr>
          <w:rFonts w:asciiTheme="majorBidi" w:hAnsiTheme="majorBidi" w:cstheme="majorBidi"/>
          <w:rtl/>
        </w:rPr>
      </w:pPr>
    </w:p>
    <w:p w14:paraId="315827F1" w14:textId="77777777" w:rsidR="001770E5" w:rsidRDefault="001770E5" w:rsidP="00E7570F">
      <w:pPr>
        <w:jc w:val="both"/>
        <w:rPr>
          <w:rFonts w:asciiTheme="majorBidi" w:hAnsiTheme="majorBidi" w:cstheme="majorBidi"/>
          <w:rtl/>
        </w:rPr>
      </w:pPr>
    </w:p>
    <w:p w14:paraId="335705BD" w14:textId="77777777" w:rsidR="00E7570F" w:rsidRPr="00E7570F" w:rsidRDefault="00E7570F" w:rsidP="00E7570F">
      <w:pPr>
        <w:rPr>
          <w:rFonts w:asciiTheme="majorBidi" w:hAnsiTheme="majorBidi" w:cstheme="majorBidi"/>
          <w:rtl/>
        </w:rPr>
      </w:pPr>
      <w:r w:rsidRPr="00E7570F">
        <w:rPr>
          <w:rFonts w:asciiTheme="majorBidi" w:hAnsiTheme="majorBidi" w:cstheme="majorBidi"/>
          <w:b/>
          <w:bCs/>
          <w:rtl/>
        </w:rPr>
        <w:t xml:space="preserve">שאלה </w:t>
      </w:r>
      <w:r>
        <w:rPr>
          <w:rFonts w:asciiTheme="majorBidi" w:hAnsiTheme="majorBidi" w:cstheme="majorBidi" w:hint="cs"/>
          <w:b/>
          <w:bCs/>
          <w:rtl/>
        </w:rPr>
        <w:t>3</w:t>
      </w:r>
      <w:r>
        <w:rPr>
          <w:rFonts w:asciiTheme="majorBidi" w:hAnsiTheme="majorBidi" w:cstheme="majorBidi"/>
          <w:b/>
          <w:bCs/>
          <w:rtl/>
        </w:rPr>
        <w:t xml:space="preserve"> (</w:t>
      </w:r>
      <w:r>
        <w:rPr>
          <w:rFonts w:asciiTheme="majorBidi" w:hAnsiTheme="majorBidi" w:cstheme="majorBidi" w:hint="cs"/>
          <w:b/>
          <w:bCs/>
          <w:rtl/>
        </w:rPr>
        <w:t xml:space="preserve">20 </w:t>
      </w:r>
      <w:r w:rsidRPr="00E7570F">
        <w:rPr>
          <w:rFonts w:asciiTheme="majorBidi" w:hAnsiTheme="majorBidi" w:cstheme="majorBidi"/>
          <w:b/>
          <w:bCs/>
          <w:rtl/>
        </w:rPr>
        <w:t>נק')</w:t>
      </w:r>
    </w:p>
    <w:p w14:paraId="2C83E9A5" w14:textId="77777777" w:rsidR="00E7570F" w:rsidRDefault="00E7570F">
      <w:pPr>
        <w:rPr>
          <w:rtl/>
        </w:rPr>
      </w:pPr>
    </w:p>
    <w:p w14:paraId="5BA736F1" w14:textId="77777777" w:rsidR="00E7570F" w:rsidRDefault="00E7570F" w:rsidP="00E7570F">
      <w:pPr>
        <w:pStyle w:val="a6"/>
        <w:numPr>
          <w:ilvl w:val="0"/>
          <w:numId w:val="4"/>
        </w:numPr>
        <w:autoSpaceDE w:val="0"/>
        <w:autoSpaceDN w:val="0"/>
        <w:adjustRightInd w:val="0"/>
        <w:spacing w:after="0" w:line="240" w:lineRule="auto"/>
        <w:jc w:val="both"/>
        <w:rPr>
          <w:rFonts w:asciiTheme="majorBidi" w:hAnsiTheme="majorBidi" w:cstheme="majorBidi" w:hint="cs"/>
          <w:sz w:val="24"/>
          <w:szCs w:val="24"/>
        </w:rPr>
      </w:pPr>
      <w:r w:rsidRPr="00E7570F">
        <w:rPr>
          <w:rFonts w:asciiTheme="majorBidi" w:hAnsiTheme="majorBidi" w:cstheme="majorBidi" w:hint="cs"/>
          <w:sz w:val="24"/>
          <w:szCs w:val="24"/>
          <w:rtl/>
        </w:rPr>
        <w:t xml:space="preserve">(10 נקודות) מהו טווח הערכים של האיברים באלכסון של מטריצת ההטלה? כיצד מוכיחים זאת? מה המשמעות של הערכים הללו? </w:t>
      </w:r>
    </w:p>
    <w:p w14:paraId="5D73BF46" w14:textId="77777777" w:rsidR="00C65ABC" w:rsidRDefault="00C65ABC" w:rsidP="00C65ABC">
      <w:pPr>
        <w:jc w:val="both"/>
        <w:rPr>
          <w:rFonts w:asciiTheme="majorBidi" w:hAnsiTheme="majorBidi" w:cstheme="majorBidi" w:hint="cs"/>
          <w:rtl/>
        </w:rPr>
      </w:pPr>
    </w:p>
    <w:p w14:paraId="48E7D670" w14:textId="77777777" w:rsidR="00C65ABC" w:rsidRPr="00C65ABC" w:rsidRDefault="00C65ABC" w:rsidP="00C65ABC">
      <w:pPr>
        <w:bidi w:val="0"/>
        <w:rPr>
          <w:color w:val="FF0000"/>
        </w:rPr>
      </w:pPr>
      <m:oMathPara>
        <m:oMath>
          <m:sSup>
            <m:sSupPr>
              <m:ctrlPr>
                <w:rPr>
                  <w:rFonts w:ascii="Cambria Math" w:hAnsi="Cambria Math"/>
                  <w:i/>
                  <w:color w:val="FF0000"/>
                </w:rPr>
              </m:ctrlPr>
            </m:sSupPr>
            <m:e>
              <m:r>
                <m:rPr>
                  <m:sty m:val="bi"/>
                </m:rPr>
                <w:rPr>
                  <w:rFonts w:ascii="Cambria Math" w:hAnsi="Cambria Math"/>
                  <w:color w:val="FF0000"/>
                </w:rPr>
                <m:t>H</m:t>
              </m:r>
            </m:e>
            <m:sup>
              <m:r>
                <w:rPr>
                  <w:rFonts w:ascii="Cambria Math" w:hAnsi="Cambria Math"/>
                  <w:color w:val="FF0000"/>
                </w:rPr>
                <m:t>2</m:t>
              </m:r>
            </m:sup>
          </m:sSup>
          <m:r>
            <w:rPr>
              <w:rFonts w:ascii="Cambria Math" w:hAnsi="Cambria Math"/>
              <w:color w:val="FF0000"/>
            </w:rPr>
            <m:t>=</m:t>
          </m:r>
          <m:r>
            <m:rPr>
              <m:sty m:val="bi"/>
            </m:rPr>
            <w:rPr>
              <w:rFonts w:ascii="Cambria Math" w:hAnsi="Cambria Math"/>
              <w:color w:val="FF0000"/>
            </w:rPr>
            <m:t>H</m:t>
          </m:r>
          <m:r>
            <w:rPr>
              <w:rFonts w:ascii="Cambria Math" w:hAnsi="Cambria Math"/>
              <w:color w:val="FF0000"/>
            </w:rPr>
            <m:t>=</m:t>
          </m:r>
          <m:sSup>
            <m:sSupPr>
              <m:ctrlPr>
                <w:rPr>
                  <w:rFonts w:ascii="Cambria Math" w:hAnsi="Cambria Math"/>
                  <w:i/>
                  <w:color w:val="FF0000"/>
                </w:rPr>
              </m:ctrlPr>
            </m:sSupPr>
            <m:e>
              <m:r>
                <m:rPr>
                  <m:sty m:val="bi"/>
                </m:rPr>
                <w:rPr>
                  <w:rFonts w:ascii="Cambria Math" w:hAnsi="Cambria Math"/>
                  <w:color w:val="FF0000"/>
                </w:rPr>
                <m:t>H</m:t>
              </m:r>
            </m:e>
            <m:sup>
              <m:r>
                <w:rPr>
                  <w:rFonts w:ascii="Cambria Math" w:hAnsi="Cambria Math"/>
                  <w:color w:val="FF0000"/>
                </w:rPr>
                <m:t>t</m:t>
              </m:r>
            </m:sup>
          </m:sSup>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h</m:t>
              </m:r>
            </m:e>
            <m:sub>
              <m:r>
                <w:rPr>
                  <w:rFonts w:ascii="Cambria Math" w:hAnsi="Cambria Math"/>
                  <w:color w:val="FF0000"/>
                </w:rPr>
                <m:t>ii</m:t>
              </m:r>
            </m:sub>
          </m:sSub>
          <m:r>
            <w:rPr>
              <w:rFonts w:ascii="Cambria Math" w:hAnsi="Cambria Math"/>
              <w:color w:val="FF0000"/>
            </w:rPr>
            <m:t>=</m:t>
          </m:r>
          <m:nary>
            <m:naryPr>
              <m:chr m:val="∑"/>
              <m:supHide m:val="1"/>
              <m:ctrlPr>
                <w:rPr>
                  <w:rFonts w:ascii="Cambria Math" w:hAnsi="Cambria Math"/>
                  <w:i/>
                  <w:color w:val="FF0000"/>
                </w:rPr>
              </m:ctrlPr>
            </m:naryPr>
            <m:sub>
              <m:r>
                <w:rPr>
                  <w:rFonts w:ascii="Cambria Math" w:hAnsi="Cambria Math"/>
                  <w:color w:val="FF0000"/>
                </w:rPr>
                <m:t>j</m:t>
              </m:r>
            </m:sub>
            <m:sup/>
            <m:e>
              <m:sSub>
                <m:sSubPr>
                  <m:ctrlPr>
                    <w:rPr>
                      <w:rFonts w:ascii="Cambria Math" w:hAnsi="Cambria Math"/>
                      <w:i/>
                      <w:color w:val="FF0000"/>
                    </w:rPr>
                  </m:ctrlPr>
                </m:sSubPr>
                <m:e>
                  <m:r>
                    <w:rPr>
                      <w:rFonts w:ascii="Cambria Math" w:hAnsi="Cambria Math"/>
                      <w:color w:val="FF0000"/>
                    </w:rPr>
                    <m:t>h</m:t>
                  </m:r>
                </m:e>
                <m:sub>
                  <m:r>
                    <w:rPr>
                      <w:rFonts w:ascii="Cambria Math" w:hAnsi="Cambria Math"/>
                      <w:color w:val="FF0000"/>
                    </w:rPr>
                    <m:t>ij</m:t>
                  </m:r>
                </m:sub>
              </m:sSub>
              <m:sSub>
                <m:sSubPr>
                  <m:ctrlPr>
                    <w:rPr>
                      <w:rFonts w:ascii="Cambria Math" w:hAnsi="Cambria Math"/>
                      <w:i/>
                      <w:color w:val="FF0000"/>
                    </w:rPr>
                  </m:ctrlPr>
                </m:sSubPr>
                <m:e>
                  <m:r>
                    <w:rPr>
                      <w:rFonts w:ascii="Cambria Math" w:hAnsi="Cambria Math"/>
                      <w:color w:val="FF0000"/>
                    </w:rPr>
                    <m:t>h</m:t>
                  </m:r>
                </m:e>
                <m:sub>
                  <m:r>
                    <w:rPr>
                      <w:rFonts w:ascii="Cambria Math" w:hAnsi="Cambria Math"/>
                      <w:color w:val="FF0000"/>
                    </w:rPr>
                    <m:t>ji</m:t>
                  </m:r>
                </m:sub>
              </m:sSub>
              <m:r>
                <w:rPr>
                  <w:rFonts w:ascii="Cambria Math" w:hAnsi="Cambria Math"/>
                  <w:color w:val="FF0000"/>
                </w:rPr>
                <m:t>=</m:t>
              </m:r>
            </m:e>
          </m:nary>
          <m:nary>
            <m:naryPr>
              <m:chr m:val="∑"/>
              <m:supHide m:val="1"/>
              <m:ctrlPr>
                <w:rPr>
                  <w:rFonts w:ascii="Cambria Math" w:hAnsi="Cambria Math"/>
                  <w:i/>
                  <w:color w:val="FF0000"/>
                </w:rPr>
              </m:ctrlPr>
            </m:naryPr>
            <m:sub>
              <m:r>
                <w:rPr>
                  <w:rFonts w:ascii="Cambria Math" w:hAnsi="Cambria Math"/>
                  <w:color w:val="FF0000"/>
                </w:rPr>
                <m:t>j</m:t>
              </m:r>
            </m:sub>
            <m:sup/>
            <m:e>
              <m:sSubSup>
                <m:sSubSupPr>
                  <m:ctrlPr>
                    <w:rPr>
                      <w:rFonts w:ascii="Cambria Math" w:hAnsi="Cambria Math"/>
                      <w:i/>
                      <w:color w:val="FF0000"/>
                    </w:rPr>
                  </m:ctrlPr>
                </m:sSubSupPr>
                <m:e>
                  <m:r>
                    <w:rPr>
                      <w:rFonts w:ascii="Cambria Math" w:hAnsi="Cambria Math"/>
                      <w:color w:val="FF0000"/>
                    </w:rPr>
                    <m:t>h</m:t>
                  </m:r>
                </m:e>
                <m:sub>
                  <m:r>
                    <w:rPr>
                      <w:rFonts w:ascii="Cambria Math" w:hAnsi="Cambria Math"/>
                      <w:color w:val="FF0000"/>
                    </w:rPr>
                    <m:t>ij</m:t>
                  </m:r>
                </m:sub>
                <m:sup>
                  <m:r>
                    <w:rPr>
                      <w:rFonts w:ascii="Cambria Math" w:hAnsi="Cambria Math"/>
                      <w:color w:val="FF0000"/>
                    </w:rPr>
                    <m:t>2</m:t>
                  </m:r>
                </m:sup>
              </m:sSubSup>
            </m:e>
          </m:nary>
          <m:r>
            <w:rPr>
              <w:rFonts w:ascii="Cambria Math" w:hAnsi="Cambria Math"/>
              <w:color w:val="FF0000"/>
            </w:rPr>
            <m:t>=</m:t>
          </m:r>
          <m:sSubSup>
            <m:sSubSupPr>
              <m:ctrlPr>
                <w:rPr>
                  <w:rFonts w:ascii="Cambria Math" w:hAnsi="Cambria Math"/>
                  <w:i/>
                  <w:color w:val="FF0000"/>
                </w:rPr>
              </m:ctrlPr>
            </m:sSubSupPr>
            <m:e>
              <m:r>
                <w:rPr>
                  <w:rFonts w:ascii="Cambria Math" w:hAnsi="Cambria Math"/>
                  <w:color w:val="FF0000"/>
                </w:rPr>
                <m:t>h</m:t>
              </m:r>
            </m:e>
            <m:sub>
              <m:r>
                <w:rPr>
                  <w:rFonts w:ascii="Cambria Math" w:hAnsi="Cambria Math"/>
                  <w:color w:val="FF0000"/>
                </w:rPr>
                <m:t>ii</m:t>
              </m:r>
            </m:sub>
            <m:sup>
              <m:r>
                <w:rPr>
                  <w:rFonts w:ascii="Cambria Math" w:hAnsi="Cambria Math"/>
                  <w:color w:val="FF0000"/>
                </w:rPr>
                <m:t>2</m:t>
              </m:r>
            </m:sup>
          </m:sSubSup>
          <m:r>
            <w:rPr>
              <w:rFonts w:ascii="Cambria Math" w:hAnsi="Cambria Math"/>
              <w:color w:val="FF0000"/>
            </w:rPr>
            <m:t>+</m:t>
          </m:r>
          <m:nary>
            <m:naryPr>
              <m:chr m:val="∑"/>
              <m:supHide m:val="1"/>
              <m:ctrlPr>
                <w:rPr>
                  <w:rFonts w:ascii="Cambria Math" w:hAnsi="Cambria Math"/>
                  <w:i/>
                  <w:color w:val="FF0000"/>
                </w:rPr>
              </m:ctrlPr>
            </m:naryPr>
            <m:sub>
              <m:r>
                <w:rPr>
                  <w:rFonts w:ascii="Cambria Math" w:hAnsi="Cambria Math"/>
                  <w:color w:val="FF0000"/>
                </w:rPr>
                <m:t>j≠i</m:t>
              </m:r>
            </m:sub>
            <m:sup/>
            <m:e>
              <m:sSubSup>
                <m:sSubSupPr>
                  <m:ctrlPr>
                    <w:rPr>
                      <w:rFonts w:ascii="Cambria Math" w:hAnsi="Cambria Math"/>
                      <w:i/>
                      <w:color w:val="FF0000"/>
                    </w:rPr>
                  </m:ctrlPr>
                </m:sSubSupPr>
                <m:e>
                  <m:r>
                    <w:rPr>
                      <w:rFonts w:ascii="Cambria Math" w:hAnsi="Cambria Math"/>
                      <w:color w:val="FF0000"/>
                    </w:rPr>
                    <m:t>h</m:t>
                  </m:r>
                </m:e>
                <m:sub>
                  <m:r>
                    <w:rPr>
                      <w:rFonts w:ascii="Cambria Math" w:hAnsi="Cambria Math"/>
                      <w:color w:val="FF0000"/>
                    </w:rPr>
                    <m:t>ij</m:t>
                  </m:r>
                </m:sub>
                <m:sup>
                  <m:r>
                    <w:rPr>
                      <w:rFonts w:ascii="Cambria Math" w:hAnsi="Cambria Math"/>
                      <w:color w:val="FF0000"/>
                    </w:rPr>
                    <m:t>2</m:t>
                  </m:r>
                </m:sup>
              </m:sSubSup>
            </m:e>
          </m:nary>
          <m:r>
            <w:rPr>
              <w:rFonts w:ascii="Cambria Math" w:hAnsi="Cambria Math"/>
              <w:color w:val="FF0000"/>
            </w:rPr>
            <m:t xml:space="preserve">⇒ </m:t>
          </m:r>
          <m:sSub>
            <m:sSubPr>
              <m:ctrlPr>
                <w:rPr>
                  <w:rFonts w:ascii="Cambria Math" w:hAnsi="Cambria Math"/>
                  <w:i/>
                  <w:color w:val="FF0000"/>
                </w:rPr>
              </m:ctrlPr>
            </m:sSubPr>
            <m:e>
              <m:r>
                <w:rPr>
                  <w:rFonts w:ascii="Cambria Math" w:hAnsi="Cambria Math"/>
                  <w:color w:val="FF0000"/>
                </w:rPr>
                <m:t>h</m:t>
              </m:r>
            </m:e>
            <m:sub>
              <m:r>
                <w:rPr>
                  <w:rFonts w:ascii="Cambria Math" w:hAnsi="Cambria Math"/>
                  <w:color w:val="FF0000"/>
                </w:rPr>
                <m:t>ii</m:t>
              </m:r>
            </m:sub>
          </m:sSub>
          <m:r>
            <w:rPr>
              <w:rFonts w:ascii="Cambria Math" w:hAnsi="Cambria Math"/>
              <w:color w:val="FF0000"/>
            </w:rPr>
            <m:t xml:space="preserve">≥0, </m:t>
          </m:r>
          <m:sSub>
            <m:sSubPr>
              <m:ctrlPr>
                <w:rPr>
                  <w:rFonts w:ascii="Cambria Math" w:hAnsi="Cambria Math"/>
                  <w:i/>
                  <w:color w:val="FF0000"/>
                </w:rPr>
              </m:ctrlPr>
            </m:sSubPr>
            <m:e>
              <m:r>
                <w:rPr>
                  <w:rFonts w:ascii="Cambria Math" w:hAnsi="Cambria Math"/>
                  <w:color w:val="FF0000"/>
                </w:rPr>
                <m:t>h</m:t>
              </m:r>
            </m:e>
            <m:sub>
              <m:r>
                <w:rPr>
                  <w:rFonts w:ascii="Cambria Math" w:hAnsi="Cambria Math"/>
                  <w:color w:val="FF0000"/>
                </w:rPr>
                <m:t>ii</m:t>
              </m:r>
            </m:sub>
          </m:sSub>
          <m:r>
            <w:rPr>
              <w:rFonts w:ascii="Cambria Math" w:hAnsi="Cambria Math"/>
              <w:color w:val="FF0000"/>
            </w:rPr>
            <m:t>≥</m:t>
          </m:r>
          <m:sSubSup>
            <m:sSubSupPr>
              <m:ctrlPr>
                <w:rPr>
                  <w:rFonts w:ascii="Cambria Math" w:hAnsi="Cambria Math"/>
                  <w:i/>
                  <w:color w:val="FF0000"/>
                </w:rPr>
              </m:ctrlPr>
            </m:sSubSupPr>
            <m:e>
              <m:r>
                <w:rPr>
                  <w:rFonts w:ascii="Cambria Math" w:hAnsi="Cambria Math"/>
                  <w:color w:val="FF0000"/>
                </w:rPr>
                <m:t>h</m:t>
              </m:r>
            </m:e>
            <m:sub>
              <m:r>
                <w:rPr>
                  <w:rFonts w:ascii="Cambria Math" w:hAnsi="Cambria Math"/>
                  <w:color w:val="FF0000"/>
                </w:rPr>
                <m:t>ii</m:t>
              </m:r>
            </m:sub>
            <m:sup>
              <m:r>
                <w:rPr>
                  <w:rFonts w:ascii="Cambria Math" w:hAnsi="Cambria Math"/>
                  <w:color w:val="FF0000"/>
                </w:rPr>
                <m:t>2</m:t>
              </m:r>
            </m:sup>
          </m:sSubSup>
          <m:r>
            <w:rPr>
              <w:rFonts w:ascii="Cambria Math" w:hAnsi="Cambria Math"/>
              <w:color w:val="FF0000"/>
            </w:rPr>
            <m:t xml:space="preserve">  ⇒ </m:t>
          </m:r>
          <m:sSub>
            <m:sSubPr>
              <m:ctrlPr>
                <w:rPr>
                  <w:rFonts w:ascii="Cambria Math" w:hAnsi="Cambria Math"/>
                  <w:i/>
                  <w:color w:val="FF0000"/>
                </w:rPr>
              </m:ctrlPr>
            </m:sSubPr>
            <m:e>
              <m:r>
                <w:rPr>
                  <w:rFonts w:ascii="Cambria Math" w:hAnsi="Cambria Math"/>
                  <w:color w:val="FF0000"/>
                </w:rPr>
                <m:t>h</m:t>
              </m:r>
            </m:e>
            <m:sub>
              <m:r>
                <w:rPr>
                  <w:rFonts w:ascii="Cambria Math" w:hAnsi="Cambria Math"/>
                  <w:color w:val="FF0000"/>
                </w:rPr>
                <m:t>ii</m:t>
              </m:r>
            </m:sub>
          </m:sSub>
          <m:r>
            <w:rPr>
              <w:rFonts w:ascii="Cambria Math" w:hAnsi="Cambria Math"/>
              <w:color w:val="FF0000"/>
            </w:rPr>
            <m:t>≤1</m:t>
          </m:r>
        </m:oMath>
      </m:oMathPara>
    </w:p>
    <w:p w14:paraId="011A6A62" w14:textId="77777777" w:rsidR="00C65ABC" w:rsidRPr="00C65ABC" w:rsidRDefault="00C65ABC" w:rsidP="00C65ABC">
      <w:pPr>
        <w:rPr>
          <w:color w:val="FF0000"/>
        </w:rPr>
      </w:pPr>
      <w:r w:rsidRPr="00C65ABC">
        <w:rPr>
          <w:rFonts w:hint="cs"/>
          <w:color w:val="FF0000"/>
          <w:rtl/>
        </w:rPr>
        <w:t xml:space="preserve">מכאן נובע שטווח הערכים של איברי האלכסון במטריצת ההטלה הוא בין 0 ל 1. (אמרנו בכיתה, בלי להוכיח, אלא על סמך ציטוט מהספר של ווייסברג, שהטווח למעשה הוא בין </w:t>
      </w:r>
      <w:r w:rsidRPr="00C65ABC">
        <w:rPr>
          <w:color w:val="FF0000"/>
        </w:rPr>
        <w:t>1/n</w:t>
      </w:r>
      <w:r w:rsidRPr="00C65ABC">
        <w:rPr>
          <w:rFonts w:hint="cs"/>
          <w:color w:val="FF0000"/>
          <w:rtl/>
        </w:rPr>
        <w:t xml:space="preserve"> לבין </w:t>
      </w:r>
      <w:r w:rsidRPr="00C65ABC">
        <w:rPr>
          <w:color w:val="FF0000"/>
        </w:rPr>
        <w:t>1/r</w:t>
      </w:r>
      <w:r w:rsidRPr="00C65ABC">
        <w:rPr>
          <w:rFonts w:hint="cs"/>
          <w:color w:val="FF0000"/>
          <w:rtl/>
        </w:rPr>
        <w:t xml:space="preserve"> כאשר </w:t>
      </w:r>
      <w:r w:rsidRPr="00C65ABC">
        <w:rPr>
          <w:color w:val="FF0000"/>
        </w:rPr>
        <w:t>n</w:t>
      </w:r>
      <w:r w:rsidRPr="00C65ABC">
        <w:rPr>
          <w:rFonts w:hint="cs"/>
          <w:color w:val="FF0000"/>
          <w:rtl/>
        </w:rPr>
        <w:t xml:space="preserve"> הוא מספר התצפיות הכולל, ו </w:t>
      </w:r>
      <w:r w:rsidRPr="00C65ABC">
        <w:rPr>
          <w:color w:val="FF0000"/>
        </w:rPr>
        <w:t>r</w:t>
      </w:r>
      <w:r w:rsidRPr="00C65ABC">
        <w:rPr>
          <w:rFonts w:hint="cs"/>
          <w:color w:val="FF0000"/>
          <w:rtl/>
        </w:rPr>
        <w:t xml:space="preserve"> הוא מספר התצפיות שיש להן בדיוק אותם ערכים עבור המשתנים המסבירים.) המשמעות של </w:t>
      </w:r>
      <w:proofErr w:type="spellStart"/>
      <w:r w:rsidRPr="00C65ABC">
        <w:rPr>
          <w:color w:val="FF0000"/>
        </w:rPr>
        <w:t>h</w:t>
      </w:r>
      <w:r w:rsidRPr="00C65ABC">
        <w:rPr>
          <w:color w:val="FF0000"/>
          <w:vertAlign w:val="subscript"/>
        </w:rPr>
        <w:t>ii</w:t>
      </w:r>
      <w:proofErr w:type="spellEnd"/>
      <w:r w:rsidRPr="00C65ABC">
        <w:rPr>
          <w:rFonts w:hint="cs"/>
          <w:color w:val="FF0000"/>
          <w:rtl/>
        </w:rPr>
        <w:t xml:space="preserve"> הוא מדד מינוף, שמסייע בזיהוי חריגים.</w:t>
      </w:r>
    </w:p>
    <w:p w14:paraId="1503ABF0" w14:textId="77777777" w:rsidR="00C65ABC" w:rsidRPr="00C65ABC" w:rsidRDefault="00C65ABC" w:rsidP="00C65ABC">
      <w:pPr>
        <w:jc w:val="both"/>
        <w:rPr>
          <w:rFonts w:asciiTheme="majorBidi" w:hAnsiTheme="majorBidi" w:cstheme="majorBidi"/>
        </w:rPr>
      </w:pPr>
    </w:p>
    <w:p w14:paraId="71F35D18" w14:textId="77777777" w:rsidR="00C65ABC" w:rsidRDefault="00C65ABC" w:rsidP="00C65ABC">
      <w:pPr>
        <w:pStyle w:val="a6"/>
        <w:numPr>
          <w:ilvl w:val="0"/>
          <w:numId w:val="7"/>
        </w:numPr>
        <w:autoSpaceDE w:val="0"/>
        <w:autoSpaceDN w:val="0"/>
        <w:adjustRightInd w:val="0"/>
        <w:spacing w:after="0" w:line="240" w:lineRule="auto"/>
        <w:jc w:val="both"/>
        <w:rPr>
          <w:rFonts w:asciiTheme="majorBidi" w:hAnsiTheme="majorBidi" w:cstheme="majorBidi"/>
          <w:sz w:val="24"/>
          <w:szCs w:val="24"/>
        </w:rPr>
      </w:pPr>
      <w:r w:rsidRPr="00E7570F">
        <w:rPr>
          <w:rFonts w:asciiTheme="majorBidi" w:hAnsiTheme="majorBidi" w:cstheme="majorBidi" w:hint="cs"/>
          <w:sz w:val="24"/>
          <w:szCs w:val="24"/>
          <w:rtl/>
        </w:rPr>
        <w:t xml:space="preserve">(10 נקודות) למדנו שכאשר מטריצת </w:t>
      </w:r>
      <w:proofErr w:type="spellStart"/>
      <w:r w:rsidRPr="00E7570F">
        <w:rPr>
          <w:rFonts w:asciiTheme="majorBidi" w:hAnsiTheme="majorBidi" w:cstheme="majorBidi" w:hint="cs"/>
          <w:sz w:val="24"/>
          <w:szCs w:val="24"/>
          <w:rtl/>
        </w:rPr>
        <w:t>השונויות</w:t>
      </w:r>
      <w:proofErr w:type="spellEnd"/>
      <w:r w:rsidRPr="00E7570F">
        <w:rPr>
          <w:rFonts w:asciiTheme="majorBidi" w:hAnsiTheme="majorBidi" w:cstheme="majorBidi" w:hint="cs"/>
          <w:sz w:val="24"/>
          <w:szCs w:val="24"/>
          <w:rtl/>
        </w:rPr>
        <w:t xml:space="preserve"> של וקטור השגיאות ידועה,  </w:t>
      </w:r>
      <m:oMath>
        <m:r>
          <m:rPr>
            <m:sty m:val="p"/>
          </m:rPr>
          <w:rPr>
            <w:rFonts w:ascii="Cambria Math" w:hAnsi="Cambria Math" w:cstheme="majorBidi"/>
            <w:sz w:val="24"/>
            <w:szCs w:val="24"/>
          </w:rPr>
          <m:t>COV</m:t>
        </m:r>
        <m:d>
          <m:dPr>
            <m:ctrlPr>
              <w:rPr>
                <w:rFonts w:ascii="Cambria Math" w:hAnsi="Cambria Math" w:cstheme="majorBidi"/>
                <w:sz w:val="24"/>
                <w:szCs w:val="24"/>
              </w:rPr>
            </m:ctrlPr>
          </m:dPr>
          <m:e>
            <m:r>
              <m:rPr>
                <m:sty m:val="b"/>
              </m:rPr>
              <w:rPr>
                <w:rFonts w:ascii="Cambria Math" w:hAnsi="Cambria Math" w:cstheme="majorBidi"/>
                <w:sz w:val="24"/>
                <w:szCs w:val="24"/>
              </w:rPr>
              <m:t>ϵ</m:t>
            </m:r>
          </m:e>
        </m:d>
        <m:r>
          <m:rPr>
            <m:sty m:val="p"/>
          </m:rPr>
          <w:rPr>
            <w:rFonts w:ascii="Cambria Math" w:hAnsi="Cambria Math" w:cstheme="majorBidi"/>
            <w:sz w:val="24"/>
            <w:szCs w:val="24"/>
          </w:rPr>
          <m:t>=</m:t>
        </m:r>
        <m:r>
          <m:rPr>
            <m:sty m:val="b"/>
          </m:rPr>
          <w:rPr>
            <w:rFonts w:ascii="Cambria Math" w:hAnsi="Cambria Math" w:cstheme="majorBidi"/>
            <w:sz w:val="24"/>
            <w:szCs w:val="24"/>
          </w:rPr>
          <m:t>Σ</m:t>
        </m:r>
      </m:oMath>
      <w:r w:rsidRPr="00E7570F">
        <w:rPr>
          <w:rFonts w:asciiTheme="majorBidi" w:hAnsiTheme="majorBidi" w:cstheme="majorBidi" w:hint="cs"/>
          <w:sz w:val="24"/>
          <w:szCs w:val="24"/>
          <w:rtl/>
        </w:rPr>
        <w:t xml:space="preserve"> , אזי הנוסחה הכללית לאומדן הפרמטרים היא </w:t>
      </w:r>
      <m:oMath>
        <m:acc>
          <m:accPr>
            <m:ctrlPr>
              <w:rPr>
                <w:rFonts w:ascii="Cambria Math" w:hAnsi="Cambria Math" w:cstheme="majorBidi"/>
                <w:sz w:val="24"/>
                <w:szCs w:val="24"/>
              </w:rPr>
            </m:ctrlPr>
          </m:accPr>
          <m:e>
            <m:r>
              <m:rPr>
                <m:sty m:val="b"/>
              </m:rPr>
              <w:rPr>
                <w:rFonts w:ascii="Cambria Math" w:hAnsi="Cambria Math" w:cstheme="majorBidi"/>
                <w:sz w:val="24"/>
                <w:szCs w:val="24"/>
              </w:rPr>
              <m:t>β</m:t>
            </m:r>
          </m:e>
        </m:acc>
        <m:r>
          <m:rPr>
            <m:sty m:val="p"/>
          </m:rPr>
          <w:rPr>
            <w:rFonts w:ascii="Cambria Math" w:hAnsi="Cambria Math" w:cstheme="majorBidi"/>
            <w:sz w:val="24"/>
            <w:szCs w:val="24"/>
          </w:rPr>
          <m:t>=</m:t>
        </m:r>
        <m:sSup>
          <m:sSupPr>
            <m:ctrlPr>
              <w:rPr>
                <w:rFonts w:ascii="Cambria Math" w:hAnsi="Cambria Math" w:cstheme="majorBidi"/>
                <w:sz w:val="24"/>
                <w:szCs w:val="24"/>
              </w:rPr>
            </m:ctrlPr>
          </m:sSupPr>
          <m:e>
            <m:d>
              <m:dPr>
                <m:ctrlPr>
                  <w:rPr>
                    <w:rFonts w:ascii="Cambria Math" w:hAnsi="Cambria Math" w:cstheme="majorBidi"/>
                    <w:sz w:val="24"/>
                    <w:szCs w:val="24"/>
                  </w:rPr>
                </m:ctrlPr>
              </m:dPr>
              <m:e>
                <m:sSup>
                  <m:sSupPr>
                    <m:ctrlPr>
                      <w:rPr>
                        <w:rFonts w:ascii="Cambria Math" w:hAnsi="Cambria Math" w:cstheme="majorBidi"/>
                        <w:b/>
                        <w:bCs/>
                        <w:sz w:val="24"/>
                        <w:szCs w:val="24"/>
                      </w:rPr>
                    </m:ctrlPr>
                  </m:sSupPr>
                  <m:e>
                    <m:r>
                      <m:rPr>
                        <m:sty m:val="b"/>
                      </m:rPr>
                      <w:rPr>
                        <w:rFonts w:ascii="Cambria Math" w:hAnsi="Cambria Math" w:cstheme="majorBidi"/>
                        <w:sz w:val="24"/>
                        <w:szCs w:val="24"/>
                      </w:rPr>
                      <m:t>X</m:t>
                    </m:r>
                  </m:e>
                  <m:sup>
                    <m:r>
                      <m:rPr>
                        <m:sty m:val="b"/>
                      </m:rPr>
                      <w:rPr>
                        <w:rFonts w:ascii="Cambria Math" w:hAnsi="Cambria Math" w:cstheme="majorBidi"/>
                        <w:sz w:val="24"/>
                        <w:szCs w:val="24"/>
                      </w:rPr>
                      <m:t>'</m:t>
                    </m:r>
                  </m:sup>
                </m:sSup>
                <m:sSup>
                  <m:sSupPr>
                    <m:ctrlPr>
                      <w:rPr>
                        <w:rFonts w:ascii="Cambria Math" w:hAnsi="Cambria Math" w:cstheme="majorBidi"/>
                        <w:sz w:val="24"/>
                        <w:szCs w:val="24"/>
                      </w:rPr>
                    </m:ctrlPr>
                  </m:sSupPr>
                  <m:e>
                    <m:r>
                      <m:rPr>
                        <m:sty m:val="b"/>
                      </m:rPr>
                      <w:rPr>
                        <w:rFonts w:ascii="Cambria Math" w:hAnsi="Cambria Math" w:cstheme="majorBidi"/>
                        <w:sz w:val="24"/>
                        <w:szCs w:val="24"/>
                      </w:rPr>
                      <m:t>Σ</m:t>
                    </m:r>
                  </m:e>
                  <m:sup>
                    <m:r>
                      <m:rPr>
                        <m:sty m:val="p"/>
                      </m:rPr>
                      <w:rPr>
                        <w:rFonts w:ascii="Cambria Math" w:hAnsi="Cambria Math" w:cstheme="majorBidi"/>
                        <w:sz w:val="24"/>
                        <w:szCs w:val="24"/>
                      </w:rPr>
                      <m:t>-1</m:t>
                    </m:r>
                  </m:sup>
                </m:sSup>
                <m:r>
                  <m:rPr>
                    <m:sty m:val="b"/>
                  </m:rPr>
                  <w:rPr>
                    <w:rFonts w:ascii="Cambria Math" w:hAnsi="Cambria Math" w:cstheme="majorBidi"/>
                    <w:sz w:val="24"/>
                    <w:szCs w:val="24"/>
                  </w:rPr>
                  <m:t>X</m:t>
                </m:r>
              </m:e>
            </m:d>
          </m:e>
          <m:sup>
            <m:r>
              <m:rPr>
                <m:sty m:val="p"/>
              </m:rPr>
              <w:rPr>
                <w:rFonts w:ascii="Cambria Math" w:hAnsi="Cambria Math" w:cstheme="majorBidi"/>
                <w:sz w:val="24"/>
                <w:szCs w:val="24"/>
              </w:rPr>
              <m:t>-1</m:t>
            </m:r>
          </m:sup>
        </m:sSup>
        <m:sSup>
          <m:sSupPr>
            <m:ctrlPr>
              <w:rPr>
                <w:rFonts w:ascii="Cambria Math" w:hAnsi="Cambria Math" w:cstheme="majorBidi"/>
                <w:sz w:val="24"/>
                <w:szCs w:val="24"/>
              </w:rPr>
            </m:ctrlPr>
          </m:sSupPr>
          <m:e>
            <m:r>
              <m:rPr>
                <m:sty m:val="b"/>
              </m:rPr>
              <w:rPr>
                <w:rFonts w:ascii="Cambria Math" w:hAnsi="Cambria Math" w:cstheme="majorBidi"/>
                <w:sz w:val="24"/>
                <w:szCs w:val="24"/>
              </w:rPr>
              <m:t>X</m:t>
            </m:r>
          </m:e>
          <m:sup>
            <m:r>
              <m:rPr>
                <m:sty m:val="p"/>
              </m:rPr>
              <w:rPr>
                <w:rFonts w:ascii="Cambria Math" w:hAnsi="Cambria Math" w:cstheme="majorBidi"/>
                <w:sz w:val="24"/>
                <w:szCs w:val="24"/>
              </w:rPr>
              <m:t>'</m:t>
            </m:r>
          </m:sup>
        </m:sSup>
        <m:sSup>
          <m:sSupPr>
            <m:ctrlPr>
              <w:rPr>
                <w:rFonts w:ascii="Cambria Math" w:hAnsi="Cambria Math" w:cstheme="majorBidi"/>
                <w:sz w:val="24"/>
                <w:szCs w:val="24"/>
              </w:rPr>
            </m:ctrlPr>
          </m:sSupPr>
          <m:e>
            <m:r>
              <m:rPr>
                <m:sty m:val="b"/>
              </m:rPr>
              <w:rPr>
                <w:rFonts w:ascii="Cambria Math" w:hAnsi="Cambria Math" w:cstheme="majorBidi"/>
                <w:sz w:val="24"/>
                <w:szCs w:val="24"/>
              </w:rPr>
              <m:t>Σ</m:t>
            </m:r>
          </m:e>
          <m:sup>
            <m:r>
              <m:rPr>
                <m:sty m:val="p"/>
              </m:rPr>
              <w:rPr>
                <w:rFonts w:ascii="Cambria Math" w:hAnsi="Cambria Math" w:cstheme="majorBidi"/>
                <w:sz w:val="24"/>
                <w:szCs w:val="24"/>
              </w:rPr>
              <m:t>-1</m:t>
            </m:r>
          </m:sup>
        </m:sSup>
        <m:r>
          <m:rPr>
            <m:sty m:val="b"/>
          </m:rPr>
          <w:rPr>
            <w:rFonts w:ascii="Cambria Math" w:hAnsi="Cambria Math" w:cstheme="majorBidi"/>
            <w:sz w:val="24"/>
            <w:szCs w:val="24"/>
          </w:rPr>
          <m:t>Y</m:t>
        </m:r>
      </m:oMath>
      <w:r w:rsidRPr="00E7570F">
        <w:rPr>
          <w:rFonts w:asciiTheme="majorBidi" w:hAnsiTheme="majorBidi" w:cstheme="majorBidi" w:hint="cs"/>
          <w:sz w:val="24"/>
          <w:szCs w:val="24"/>
          <w:rtl/>
        </w:rPr>
        <w:t xml:space="preserve">. הראו כי ניתן לקבל את הנוסחה הרגילה לאומדן הפרמטרים (כאשר הנחת שוויון השונויות מתקיימת) כמקרה הפרטי של הנוסחה הכללית לעיל. מהי הנוסחה למטריצת השונויות של </w:t>
      </w:r>
      <m:oMath>
        <m:acc>
          <m:accPr>
            <m:ctrlPr>
              <w:rPr>
                <w:rFonts w:ascii="Cambria Math" w:hAnsi="Cambria Math" w:cstheme="majorBidi"/>
                <w:sz w:val="24"/>
                <w:szCs w:val="24"/>
              </w:rPr>
            </m:ctrlPr>
          </m:accPr>
          <m:e>
            <m:r>
              <m:rPr>
                <m:sty m:val="b"/>
              </m:rPr>
              <w:rPr>
                <w:rFonts w:ascii="Cambria Math" w:hAnsi="Cambria Math" w:cstheme="majorBidi"/>
                <w:sz w:val="24"/>
                <w:szCs w:val="24"/>
              </w:rPr>
              <m:t>β</m:t>
            </m:r>
          </m:e>
        </m:acc>
      </m:oMath>
      <w:r w:rsidRPr="00E7570F">
        <w:rPr>
          <w:rFonts w:asciiTheme="majorBidi" w:hAnsiTheme="majorBidi" w:cstheme="majorBidi" w:hint="cs"/>
          <w:sz w:val="24"/>
          <w:szCs w:val="24"/>
          <w:rtl/>
        </w:rPr>
        <w:t xml:space="preserve"> במקרה הכללי</w:t>
      </w:r>
      <w:r>
        <w:rPr>
          <w:rFonts w:asciiTheme="majorBidi" w:hAnsiTheme="majorBidi" w:cstheme="majorBidi" w:hint="cs"/>
          <w:sz w:val="24"/>
          <w:szCs w:val="24"/>
          <w:rtl/>
        </w:rPr>
        <w:t xml:space="preserve">, ללא הנחת שוויון </w:t>
      </w:r>
      <w:proofErr w:type="spellStart"/>
      <w:r>
        <w:rPr>
          <w:rFonts w:asciiTheme="majorBidi" w:hAnsiTheme="majorBidi" w:cstheme="majorBidi" w:hint="cs"/>
          <w:sz w:val="24"/>
          <w:szCs w:val="24"/>
          <w:rtl/>
        </w:rPr>
        <w:t>השונויות</w:t>
      </w:r>
      <w:proofErr w:type="spellEnd"/>
      <w:r w:rsidRPr="00E7570F">
        <w:rPr>
          <w:rFonts w:asciiTheme="majorBidi" w:hAnsiTheme="majorBidi" w:cstheme="majorBidi" w:hint="cs"/>
          <w:sz w:val="24"/>
          <w:szCs w:val="24"/>
          <w:rtl/>
        </w:rPr>
        <w:t>?</w:t>
      </w:r>
    </w:p>
    <w:p w14:paraId="1CE93CCB" w14:textId="77777777" w:rsidR="00C65ABC" w:rsidRPr="00C65ABC" w:rsidRDefault="00C65ABC" w:rsidP="00C65ABC">
      <w:pPr>
        <w:jc w:val="both"/>
        <w:rPr>
          <w:rFonts w:asciiTheme="majorBidi" w:hAnsiTheme="majorBidi" w:cstheme="majorBidi" w:hint="cs"/>
          <w:rtl/>
        </w:rPr>
      </w:pPr>
    </w:p>
    <w:p w14:paraId="119F9321" w14:textId="77777777" w:rsidR="00C65ABC" w:rsidRPr="00C65ABC" w:rsidRDefault="00C65ABC" w:rsidP="00C65ABC">
      <w:pPr>
        <w:rPr>
          <w:color w:val="FF0000"/>
          <w:rtl/>
        </w:rPr>
      </w:pPr>
      <w:r w:rsidRPr="00C65ABC">
        <w:rPr>
          <w:rFonts w:hint="cs"/>
          <w:color w:val="FF0000"/>
          <w:rtl/>
        </w:rPr>
        <w:t xml:space="preserve">כאשר הנחת שוויון </w:t>
      </w:r>
      <w:proofErr w:type="spellStart"/>
      <w:r w:rsidRPr="00C65ABC">
        <w:rPr>
          <w:rFonts w:hint="cs"/>
          <w:color w:val="FF0000"/>
          <w:rtl/>
        </w:rPr>
        <w:t>השונויות</w:t>
      </w:r>
      <w:proofErr w:type="spellEnd"/>
      <w:r w:rsidRPr="00C65ABC">
        <w:rPr>
          <w:rFonts w:hint="cs"/>
          <w:color w:val="FF0000"/>
          <w:rtl/>
        </w:rPr>
        <w:t xml:space="preserve"> מתקיימת </w:t>
      </w:r>
      <m:oMath>
        <m:r>
          <m:rPr>
            <m:sty m:val="b"/>
          </m:rPr>
          <w:rPr>
            <w:rFonts w:ascii="Cambria Math" w:hAnsi="Cambria Math" w:cstheme="majorBidi"/>
            <w:color w:val="FF0000"/>
          </w:rPr>
          <m:t>Σ</m:t>
        </m:r>
        <m:r>
          <m:rPr>
            <m:sty m:val="p"/>
          </m:rPr>
          <w:rPr>
            <w:rFonts w:ascii="Cambria Math" w:hAnsi="Cambria Math" w:cstheme="majorBidi"/>
            <w:color w:val="FF0000"/>
          </w:rPr>
          <m:t>=</m:t>
        </m:r>
        <m:sSup>
          <m:sSupPr>
            <m:ctrlPr>
              <w:rPr>
                <w:rFonts w:ascii="Cambria Math" w:hAnsi="Cambria Math" w:cstheme="majorBidi"/>
                <w:i/>
                <w:color w:val="FF0000"/>
              </w:rPr>
            </m:ctrlPr>
          </m:sSupPr>
          <m:e>
            <m:r>
              <m:rPr>
                <m:sty m:val="p"/>
              </m:rPr>
              <w:rPr>
                <w:rFonts w:ascii="Cambria Math" w:hAnsi="Cambria Math" w:cstheme="majorBidi"/>
                <w:color w:val="FF0000"/>
              </w:rPr>
              <m:t>σ</m:t>
            </m:r>
            <m:ctrlPr>
              <w:rPr>
                <w:rFonts w:ascii="Cambria Math" w:hAnsi="Cambria Math" w:cstheme="majorBidi"/>
                <w:color w:val="FF0000"/>
              </w:rPr>
            </m:ctrlPr>
          </m:e>
          <m:sup>
            <m:r>
              <w:rPr>
                <w:rFonts w:ascii="Cambria Math" w:hAnsi="Cambria Math" w:cstheme="majorBidi"/>
                <w:color w:val="FF0000"/>
              </w:rPr>
              <m:t>2</m:t>
            </m:r>
          </m:sup>
        </m:sSup>
        <m:r>
          <m:rPr>
            <m:sty m:val="bi"/>
          </m:rPr>
          <w:rPr>
            <w:rFonts w:ascii="Cambria Math" w:hAnsi="Cambria Math" w:cstheme="majorBidi"/>
            <w:color w:val="FF0000"/>
          </w:rPr>
          <m:t>I</m:t>
        </m:r>
        <m:r>
          <w:rPr>
            <w:rFonts w:ascii="Cambria Math" w:hAnsi="Cambria Math" w:cstheme="majorBidi"/>
            <w:color w:val="FF0000"/>
          </w:rPr>
          <m:t xml:space="preserve">   </m:t>
        </m:r>
        <m:r>
          <w:rPr>
            <w:rFonts w:ascii="Cambria Math" w:hAnsi="Cambria Math"/>
            <w:color w:val="FF0000"/>
          </w:rPr>
          <m:t xml:space="preserve">⇒  </m:t>
        </m:r>
        <m:sSup>
          <m:sSupPr>
            <m:ctrlPr>
              <w:rPr>
                <w:rFonts w:ascii="Cambria Math" w:hAnsi="Cambria Math" w:cstheme="majorBidi"/>
                <w:color w:val="FF0000"/>
              </w:rPr>
            </m:ctrlPr>
          </m:sSupPr>
          <m:e>
            <m:r>
              <m:rPr>
                <m:sty m:val="p"/>
              </m:rPr>
              <w:rPr>
                <w:rFonts w:ascii="Cambria Math" w:hAnsi="Cambria Math" w:cstheme="majorBidi"/>
                <w:color w:val="FF0000"/>
              </w:rPr>
              <m:t>Σ</m:t>
            </m:r>
          </m:e>
          <m:sup>
            <m:r>
              <m:rPr>
                <m:sty m:val="p"/>
              </m:rPr>
              <w:rPr>
                <w:rFonts w:ascii="Cambria Math" w:hAnsi="Cambria Math" w:cstheme="majorBidi"/>
                <w:color w:val="FF0000"/>
              </w:rPr>
              <m:t>-1</m:t>
            </m:r>
          </m:sup>
        </m:sSup>
        <m:r>
          <w:rPr>
            <w:rFonts w:ascii="Cambria Math" w:hAnsi="Cambria Math" w:cstheme="majorBidi"/>
            <w:color w:val="FF0000"/>
          </w:rPr>
          <m:t>=</m:t>
        </m:r>
        <m:f>
          <m:fPr>
            <m:ctrlPr>
              <w:rPr>
                <w:rFonts w:ascii="Cambria Math" w:hAnsi="Cambria Math" w:cstheme="majorBidi"/>
                <w:i/>
                <w:color w:val="FF0000"/>
              </w:rPr>
            </m:ctrlPr>
          </m:fPr>
          <m:num>
            <m:r>
              <w:rPr>
                <w:rFonts w:ascii="Cambria Math" w:hAnsi="Cambria Math" w:cstheme="majorBidi"/>
                <w:color w:val="FF0000"/>
              </w:rPr>
              <m:t>1</m:t>
            </m:r>
          </m:num>
          <m:den>
            <m:sSup>
              <m:sSupPr>
                <m:ctrlPr>
                  <w:rPr>
                    <w:rFonts w:ascii="Cambria Math" w:hAnsi="Cambria Math" w:cstheme="majorBidi"/>
                    <w:i/>
                    <w:color w:val="FF0000"/>
                  </w:rPr>
                </m:ctrlPr>
              </m:sSupPr>
              <m:e>
                <m:r>
                  <w:rPr>
                    <w:rFonts w:ascii="Cambria Math" w:hAnsi="Cambria Math" w:cstheme="majorBidi"/>
                    <w:color w:val="FF0000"/>
                  </w:rPr>
                  <m:t>σ</m:t>
                </m:r>
              </m:e>
              <m:sup>
                <m:r>
                  <w:rPr>
                    <w:rFonts w:ascii="Cambria Math" w:hAnsi="Cambria Math" w:cstheme="majorBidi"/>
                    <w:color w:val="FF0000"/>
                  </w:rPr>
                  <m:t>2</m:t>
                </m:r>
              </m:sup>
            </m:sSup>
          </m:den>
        </m:f>
        <m:r>
          <m:rPr>
            <m:sty m:val="bi"/>
          </m:rPr>
          <w:rPr>
            <w:rFonts w:ascii="Cambria Math" w:hAnsi="Cambria Math" w:cstheme="majorBidi"/>
            <w:color w:val="FF0000"/>
          </w:rPr>
          <m:t>I</m:t>
        </m:r>
      </m:oMath>
      <w:r w:rsidRPr="00C65ABC">
        <w:rPr>
          <w:rFonts w:hint="cs"/>
          <w:b/>
          <w:bCs/>
          <w:color w:val="FF0000"/>
          <w:rtl/>
        </w:rPr>
        <w:t xml:space="preserve"> </w:t>
      </w:r>
      <w:r w:rsidRPr="00C65ABC">
        <w:rPr>
          <w:rFonts w:hint="cs"/>
          <w:color w:val="FF0000"/>
          <w:rtl/>
        </w:rPr>
        <w:t>ולכן</w:t>
      </w:r>
    </w:p>
    <w:p w14:paraId="31DC1130" w14:textId="77777777" w:rsidR="00C65ABC" w:rsidRPr="00C65ABC" w:rsidRDefault="00C65ABC" w:rsidP="00C65ABC">
      <w:pPr>
        <w:bidi w:val="0"/>
        <w:rPr>
          <w:i/>
          <w:color w:val="FF0000"/>
          <w:rtl/>
        </w:rPr>
      </w:pPr>
      <m:oMathPara>
        <m:oMath>
          <m:acc>
            <m:accPr>
              <m:ctrlPr>
                <w:rPr>
                  <w:rFonts w:ascii="Cambria Math" w:hAnsi="Cambria Math" w:cstheme="majorBidi"/>
                  <w:color w:val="FF0000"/>
                </w:rPr>
              </m:ctrlPr>
            </m:accPr>
            <m:e>
              <m:r>
                <m:rPr>
                  <m:sty m:val="b"/>
                </m:rPr>
                <w:rPr>
                  <w:rFonts w:ascii="Cambria Math" w:hAnsi="Cambria Math" w:cstheme="majorBidi"/>
                  <w:color w:val="FF0000"/>
                </w:rPr>
                <m:t>β</m:t>
              </m:r>
            </m:e>
          </m:acc>
          <m:r>
            <m:rPr>
              <m:sty m:val="p"/>
            </m:rPr>
            <w:rPr>
              <w:rFonts w:ascii="Cambria Math" w:hAnsi="Cambria Math" w:cstheme="majorBidi"/>
              <w:color w:val="FF0000"/>
            </w:rPr>
            <m:t>=</m:t>
          </m:r>
          <m:sSup>
            <m:sSupPr>
              <m:ctrlPr>
                <w:rPr>
                  <w:rFonts w:ascii="Cambria Math" w:hAnsi="Cambria Math" w:cstheme="majorBidi"/>
                  <w:color w:val="FF0000"/>
                </w:rPr>
              </m:ctrlPr>
            </m:sSupPr>
            <m:e>
              <m:d>
                <m:dPr>
                  <m:ctrlPr>
                    <w:rPr>
                      <w:rFonts w:ascii="Cambria Math" w:hAnsi="Cambria Math" w:cstheme="majorBidi"/>
                      <w:color w:val="FF0000"/>
                    </w:rPr>
                  </m:ctrlPr>
                </m:dPr>
                <m:e>
                  <m:sSup>
                    <m:sSupPr>
                      <m:ctrlPr>
                        <w:rPr>
                          <w:rFonts w:ascii="Cambria Math" w:hAnsi="Cambria Math" w:cstheme="majorBidi"/>
                          <w:color w:val="FF0000"/>
                        </w:rPr>
                      </m:ctrlPr>
                    </m:sSupPr>
                    <m:e>
                      <m:r>
                        <m:rPr>
                          <m:sty m:val="b"/>
                        </m:rPr>
                        <w:rPr>
                          <w:rFonts w:ascii="Cambria Math" w:hAnsi="Cambria Math" w:cstheme="majorBidi"/>
                          <w:color w:val="FF0000"/>
                        </w:rPr>
                        <m:t>X</m:t>
                      </m:r>
                    </m:e>
                    <m:sup>
                      <m:r>
                        <m:rPr>
                          <m:sty m:val="p"/>
                        </m:rPr>
                        <w:rPr>
                          <w:rFonts w:ascii="Cambria Math" w:hAnsi="Cambria Math" w:cstheme="majorBidi"/>
                          <w:color w:val="FF0000"/>
                        </w:rPr>
                        <m:t>'</m:t>
                      </m:r>
                    </m:sup>
                  </m:sSup>
                  <m:sSup>
                    <m:sSupPr>
                      <m:ctrlPr>
                        <w:rPr>
                          <w:rFonts w:ascii="Cambria Math" w:hAnsi="Cambria Math" w:cstheme="majorBidi"/>
                          <w:color w:val="FF0000"/>
                        </w:rPr>
                      </m:ctrlPr>
                    </m:sSupPr>
                    <m:e>
                      <m:r>
                        <m:rPr>
                          <m:sty m:val="b"/>
                        </m:rPr>
                        <w:rPr>
                          <w:rFonts w:ascii="Cambria Math" w:hAnsi="Cambria Math" w:cstheme="majorBidi"/>
                          <w:color w:val="FF0000"/>
                        </w:rPr>
                        <m:t>Σ</m:t>
                      </m:r>
                    </m:e>
                    <m:sup>
                      <m:r>
                        <m:rPr>
                          <m:sty m:val="p"/>
                        </m:rPr>
                        <w:rPr>
                          <w:rFonts w:ascii="Cambria Math" w:hAnsi="Cambria Math" w:cstheme="majorBidi"/>
                          <w:color w:val="FF0000"/>
                        </w:rPr>
                        <m:t>-1</m:t>
                      </m:r>
                    </m:sup>
                  </m:sSup>
                  <m:r>
                    <m:rPr>
                      <m:sty m:val="b"/>
                    </m:rPr>
                    <w:rPr>
                      <w:rFonts w:ascii="Cambria Math" w:hAnsi="Cambria Math" w:cstheme="majorBidi"/>
                      <w:color w:val="FF0000"/>
                    </w:rPr>
                    <m:t>X</m:t>
                  </m:r>
                </m:e>
              </m:d>
            </m:e>
            <m:sup>
              <m:r>
                <m:rPr>
                  <m:sty m:val="p"/>
                </m:rPr>
                <w:rPr>
                  <w:rFonts w:ascii="Cambria Math" w:hAnsi="Cambria Math" w:cstheme="majorBidi"/>
                  <w:color w:val="FF0000"/>
                </w:rPr>
                <m:t>-1</m:t>
              </m:r>
            </m:sup>
          </m:sSup>
          <m:sSup>
            <m:sSupPr>
              <m:ctrlPr>
                <w:rPr>
                  <w:rFonts w:ascii="Cambria Math" w:hAnsi="Cambria Math" w:cstheme="majorBidi"/>
                  <w:color w:val="FF0000"/>
                </w:rPr>
              </m:ctrlPr>
            </m:sSupPr>
            <m:e>
              <m:r>
                <m:rPr>
                  <m:sty m:val="b"/>
                </m:rPr>
                <w:rPr>
                  <w:rFonts w:ascii="Cambria Math" w:hAnsi="Cambria Math" w:cstheme="majorBidi"/>
                  <w:color w:val="FF0000"/>
                </w:rPr>
                <m:t>X</m:t>
              </m:r>
            </m:e>
            <m:sup>
              <m:r>
                <m:rPr>
                  <m:sty m:val="p"/>
                </m:rPr>
                <w:rPr>
                  <w:rFonts w:ascii="Cambria Math" w:hAnsi="Cambria Math" w:cstheme="majorBidi"/>
                  <w:color w:val="FF0000"/>
                </w:rPr>
                <m:t>'</m:t>
              </m:r>
            </m:sup>
          </m:sSup>
          <m:sSup>
            <m:sSupPr>
              <m:ctrlPr>
                <w:rPr>
                  <w:rFonts w:ascii="Cambria Math" w:hAnsi="Cambria Math" w:cstheme="majorBidi"/>
                  <w:color w:val="FF0000"/>
                </w:rPr>
              </m:ctrlPr>
            </m:sSupPr>
            <m:e>
              <m:r>
                <m:rPr>
                  <m:sty m:val="b"/>
                </m:rPr>
                <w:rPr>
                  <w:rFonts w:ascii="Cambria Math" w:hAnsi="Cambria Math" w:cstheme="majorBidi"/>
                  <w:color w:val="FF0000"/>
                </w:rPr>
                <m:t>Σ</m:t>
              </m:r>
            </m:e>
            <m:sup>
              <m:r>
                <m:rPr>
                  <m:sty m:val="p"/>
                </m:rPr>
                <w:rPr>
                  <w:rFonts w:ascii="Cambria Math" w:hAnsi="Cambria Math" w:cstheme="majorBidi"/>
                  <w:color w:val="FF0000"/>
                </w:rPr>
                <m:t>-1</m:t>
              </m:r>
            </m:sup>
          </m:sSup>
          <m:r>
            <m:rPr>
              <m:sty m:val="b"/>
            </m:rPr>
            <w:rPr>
              <w:rFonts w:ascii="Cambria Math" w:hAnsi="Cambria Math" w:cstheme="majorBidi"/>
              <w:color w:val="FF0000"/>
            </w:rPr>
            <m:t>Y=</m:t>
          </m:r>
          <m:sSup>
            <m:sSupPr>
              <m:ctrlPr>
                <w:rPr>
                  <w:rFonts w:ascii="Cambria Math" w:hAnsi="Cambria Math" w:cstheme="majorBidi"/>
                  <w:color w:val="FF0000"/>
                </w:rPr>
              </m:ctrlPr>
            </m:sSupPr>
            <m:e>
              <m:d>
                <m:dPr>
                  <m:ctrlPr>
                    <w:rPr>
                      <w:rFonts w:ascii="Cambria Math" w:hAnsi="Cambria Math" w:cstheme="majorBidi"/>
                      <w:color w:val="FF0000"/>
                    </w:rPr>
                  </m:ctrlPr>
                </m:dPr>
                <m:e>
                  <m:sSup>
                    <m:sSupPr>
                      <m:ctrlPr>
                        <w:rPr>
                          <w:rFonts w:ascii="Cambria Math" w:hAnsi="Cambria Math" w:cstheme="majorBidi"/>
                          <w:color w:val="FF0000"/>
                        </w:rPr>
                      </m:ctrlPr>
                    </m:sSupPr>
                    <m:e>
                      <m:r>
                        <m:rPr>
                          <m:sty m:val="b"/>
                        </m:rPr>
                        <w:rPr>
                          <w:rFonts w:ascii="Cambria Math" w:hAnsi="Cambria Math" w:cstheme="majorBidi"/>
                          <w:color w:val="FF0000"/>
                        </w:rPr>
                        <m:t>X</m:t>
                      </m:r>
                    </m:e>
                    <m:sup>
                      <m:r>
                        <m:rPr>
                          <m:sty m:val="p"/>
                        </m:rPr>
                        <w:rPr>
                          <w:rFonts w:ascii="Cambria Math" w:hAnsi="Cambria Math" w:cstheme="majorBidi"/>
                          <w:color w:val="FF0000"/>
                        </w:rPr>
                        <m:t>'</m:t>
                      </m:r>
                    </m:sup>
                  </m:sSup>
                  <m:f>
                    <m:fPr>
                      <m:ctrlPr>
                        <w:rPr>
                          <w:rFonts w:ascii="Cambria Math" w:hAnsi="Cambria Math" w:cstheme="majorBidi"/>
                          <w:i/>
                          <w:color w:val="FF0000"/>
                        </w:rPr>
                      </m:ctrlPr>
                    </m:fPr>
                    <m:num>
                      <m:r>
                        <w:rPr>
                          <w:rFonts w:ascii="Cambria Math" w:hAnsi="Cambria Math" w:cstheme="majorBidi"/>
                          <w:color w:val="FF0000"/>
                        </w:rPr>
                        <m:t>1</m:t>
                      </m:r>
                    </m:num>
                    <m:den>
                      <m:sSup>
                        <m:sSupPr>
                          <m:ctrlPr>
                            <w:rPr>
                              <w:rFonts w:ascii="Cambria Math" w:hAnsi="Cambria Math" w:cstheme="majorBidi"/>
                              <w:i/>
                              <w:color w:val="FF0000"/>
                            </w:rPr>
                          </m:ctrlPr>
                        </m:sSupPr>
                        <m:e>
                          <m:r>
                            <w:rPr>
                              <w:rFonts w:ascii="Cambria Math" w:hAnsi="Cambria Math" w:cstheme="majorBidi"/>
                              <w:color w:val="FF0000"/>
                            </w:rPr>
                            <m:t>σ</m:t>
                          </m:r>
                        </m:e>
                        <m:sup>
                          <m:r>
                            <w:rPr>
                              <w:rFonts w:ascii="Cambria Math" w:hAnsi="Cambria Math" w:cstheme="majorBidi"/>
                              <w:color w:val="FF0000"/>
                            </w:rPr>
                            <m:t>2</m:t>
                          </m:r>
                        </m:sup>
                      </m:sSup>
                    </m:den>
                  </m:f>
                  <m:r>
                    <m:rPr>
                      <m:sty m:val="bi"/>
                    </m:rPr>
                    <w:rPr>
                      <w:rFonts w:ascii="Cambria Math" w:hAnsi="Cambria Math" w:cstheme="majorBidi"/>
                      <w:color w:val="FF0000"/>
                    </w:rPr>
                    <m:t>I</m:t>
                  </m:r>
                  <m:r>
                    <m:rPr>
                      <m:sty m:val="b"/>
                    </m:rPr>
                    <w:rPr>
                      <w:rFonts w:ascii="Cambria Math" w:hAnsi="Cambria Math" w:cstheme="majorBidi"/>
                      <w:color w:val="FF0000"/>
                    </w:rPr>
                    <m:t>X</m:t>
                  </m:r>
                </m:e>
              </m:d>
            </m:e>
            <m:sup>
              <m:r>
                <m:rPr>
                  <m:sty m:val="p"/>
                </m:rPr>
                <w:rPr>
                  <w:rFonts w:ascii="Cambria Math" w:hAnsi="Cambria Math" w:cstheme="majorBidi"/>
                  <w:color w:val="FF0000"/>
                </w:rPr>
                <m:t>-1</m:t>
              </m:r>
            </m:sup>
          </m:sSup>
          <m:sSup>
            <m:sSupPr>
              <m:ctrlPr>
                <w:rPr>
                  <w:rFonts w:ascii="Cambria Math" w:hAnsi="Cambria Math" w:cstheme="majorBidi"/>
                  <w:color w:val="FF0000"/>
                </w:rPr>
              </m:ctrlPr>
            </m:sSupPr>
            <m:e>
              <m:r>
                <m:rPr>
                  <m:sty m:val="b"/>
                </m:rPr>
                <w:rPr>
                  <w:rFonts w:ascii="Cambria Math" w:hAnsi="Cambria Math" w:cstheme="majorBidi"/>
                  <w:color w:val="FF0000"/>
                </w:rPr>
                <m:t>X</m:t>
              </m:r>
            </m:e>
            <m:sup>
              <m:r>
                <m:rPr>
                  <m:sty m:val="p"/>
                </m:rPr>
                <w:rPr>
                  <w:rFonts w:ascii="Cambria Math" w:hAnsi="Cambria Math" w:cstheme="majorBidi"/>
                  <w:color w:val="FF0000"/>
                </w:rPr>
                <m:t>'</m:t>
              </m:r>
            </m:sup>
          </m:sSup>
          <m:f>
            <m:fPr>
              <m:ctrlPr>
                <w:rPr>
                  <w:rFonts w:ascii="Cambria Math" w:hAnsi="Cambria Math" w:cstheme="majorBidi"/>
                  <w:i/>
                  <w:color w:val="FF0000"/>
                </w:rPr>
              </m:ctrlPr>
            </m:fPr>
            <m:num>
              <m:r>
                <w:rPr>
                  <w:rFonts w:ascii="Cambria Math" w:hAnsi="Cambria Math" w:cstheme="majorBidi"/>
                  <w:color w:val="FF0000"/>
                </w:rPr>
                <m:t>1</m:t>
              </m:r>
            </m:num>
            <m:den>
              <m:sSup>
                <m:sSupPr>
                  <m:ctrlPr>
                    <w:rPr>
                      <w:rFonts w:ascii="Cambria Math" w:hAnsi="Cambria Math" w:cstheme="majorBidi"/>
                      <w:i/>
                      <w:color w:val="FF0000"/>
                    </w:rPr>
                  </m:ctrlPr>
                </m:sSupPr>
                <m:e>
                  <m:r>
                    <w:rPr>
                      <w:rFonts w:ascii="Cambria Math" w:hAnsi="Cambria Math" w:cstheme="majorBidi"/>
                      <w:color w:val="FF0000"/>
                    </w:rPr>
                    <m:t>σ</m:t>
                  </m:r>
                </m:e>
                <m:sup>
                  <m:r>
                    <w:rPr>
                      <w:rFonts w:ascii="Cambria Math" w:hAnsi="Cambria Math" w:cstheme="majorBidi"/>
                      <w:color w:val="FF0000"/>
                    </w:rPr>
                    <m:t>2</m:t>
                  </m:r>
                </m:sup>
              </m:sSup>
            </m:den>
          </m:f>
          <m:r>
            <m:rPr>
              <m:sty m:val="bi"/>
            </m:rPr>
            <w:rPr>
              <w:rFonts w:ascii="Cambria Math" w:hAnsi="Cambria Math" w:cstheme="majorBidi"/>
              <w:color w:val="FF0000"/>
            </w:rPr>
            <m:t>I</m:t>
          </m:r>
          <m:r>
            <m:rPr>
              <m:sty m:val="b"/>
            </m:rPr>
            <w:rPr>
              <w:rFonts w:ascii="Cambria Math" w:hAnsi="Cambria Math" w:cstheme="majorBidi"/>
              <w:color w:val="FF0000"/>
            </w:rPr>
            <m:t>Y=</m:t>
          </m:r>
          <m:sSup>
            <m:sSupPr>
              <m:ctrlPr>
                <w:rPr>
                  <w:rFonts w:ascii="Cambria Math" w:hAnsi="Cambria Math" w:cstheme="majorBidi"/>
                  <w:i/>
                  <w:color w:val="FF0000"/>
                </w:rPr>
              </m:ctrlPr>
            </m:sSupPr>
            <m:e>
              <m:r>
                <w:rPr>
                  <w:rFonts w:ascii="Cambria Math" w:hAnsi="Cambria Math" w:cstheme="majorBidi"/>
                  <w:color w:val="FF0000"/>
                </w:rPr>
                <m:t>σ</m:t>
              </m:r>
            </m:e>
            <m:sup>
              <m:r>
                <w:rPr>
                  <w:rFonts w:ascii="Cambria Math" w:hAnsi="Cambria Math" w:cstheme="majorBidi"/>
                  <w:color w:val="FF0000"/>
                </w:rPr>
                <m:t>2</m:t>
              </m:r>
            </m:sup>
          </m:sSup>
          <m:f>
            <m:fPr>
              <m:ctrlPr>
                <w:rPr>
                  <w:rFonts w:ascii="Cambria Math" w:hAnsi="Cambria Math" w:cstheme="majorBidi"/>
                  <w:i/>
                  <w:color w:val="FF0000"/>
                </w:rPr>
              </m:ctrlPr>
            </m:fPr>
            <m:num>
              <m:r>
                <w:rPr>
                  <w:rFonts w:ascii="Cambria Math" w:hAnsi="Cambria Math" w:cstheme="majorBidi"/>
                  <w:color w:val="FF0000"/>
                </w:rPr>
                <m:t>1</m:t>
              </m:r>
            </m:num>
            <m:den>
              <m:sSup>
                <m:sSupPr>
                  <m:ctrlPr>
                    <w:rPr>
                      <w:rFonts w:ascii="Cambria Math" w:hAnsi="Cambria Math" w:cstheme="majorBidi"/>
                      <w:i/>
                      <w:color w:val="FF0000"/>
                    </w:rPr>
                  </m:ctrlPr>
                </m:sSupPr>
                <m:e>
                  <m:r>
                    <w:rPr>
                      <w:rFonts w:ascii="Cambria Math" w:hAnsi="Cambria Math" w:cstheme="majorBidi"/>
                      <w:color w:val="FF0000"/>
                    </w:rPr>
                    <m:t>σ</m:t>
                  </m:r>
                </m:e>
                <m:sup>
                  <m:r>
                    <w:rPr>
                      <w:rFonts w:ascii="Cambria Math" w:hAnsi="Cambria Math" w:cstheme="majorBidi"/>
                      <w:color w:val="FF0000"/>
                    </w:rPr>
                    <m:t>2</m:t>
                  </m:r>
                </m:sup>
              </m:sSup>
            </m:den>
          </m:f>
          <m:sSup>
            <m:sSupPr>
              <m:ctrlPr>
                <w:rPr>
                  <w:rFonts w:ascii="Cambria Math" w:hAnsi="Cambria Math" w:cstheme="majorBidi"/>
                  <w:color w:val="FF0000"/>
                </w:rPr>
              </m:ctrlPr>
            </m:sSupPr>
            <m:e>
              <m:d>
                <m:dPr>
                  <m:ctrlPr>
                    <w:rPr>
                      <w:rFonts w:ascii="Cambria Math" w:hAnsi="Cambria Math" w:cstheme="majorBidi"/>
                      <w:color w:val="FF0000"/>
                    </w:rPr>
                  </m:ctrlPr>
                </m:dPr>
                <m:e>
                  <m:sSup>
                    <m:sSupPr>
                      <m:ctrlPr>
                        <w:rPr>
                          <w:rFonts w:ascii="Cambria Math" w:hAnsi="Cambria Math" w:cstheme="majorBidi"/>
                          <w:color w:val="FF0000"/>
                        </w:rPr>
                      </m:ctrlPr>
                    </m:sSupPr>
                    <m:e>
                      <m:r>
                        <m:rPr>
                          <m:sty m:val="b"/>
                        </m:rPr>
                        <w:rPr>
                          <w:rFonts w:ascii="Cambria Math" w:hAnsi="Cambria Math" w:cstheme="majorBidi"/>
                          <w:color w:val="FF0000"/>
                        </w:rPr>
                        <m:t>X</m:t>
                      </m:r>
                    </m:e>
                    <m:sup>
                      <m:r>
                        <m:rPr>
                          <m:sty m:val="p"/>
                        </m:rPr>
                        <w:rPr>
                          <w:rFonts w:ascii="Cambria Math" w:hAnsi="Cambria Math" w:cstheme="majorBidi"/>
                          <w:color w:val="FF0000"/>
                        </w:rPr>
                        <m:t>'</m:t>
                      </m:r>
                    </m:sup>
                  </m:sSup>
                  <m:r>
                    <m:rPr>
                      <m:sty m:val="b"/>
                    </m:rPr>
                    <w:rPr>
                      <w:rFonts w:ascii="Cambria Math" w:hAnsi="Cambria Math" w:cstheme="majorBidi"/>
                      <w:color w:val="FF0000"/>
                    </w:rPr>
                    <m:t>X</m:t>
                  </m:r>
                </m:e>
              </m:d>
            </m:e>
            <m:sup>
              <m:r>
                <m:rPr>
                  <m:sty m:val="p"/>
                </m:rPr>
                <w:rPr>
                  <w:rFonts w:ascii="Cambria Math" w:hAnsi="Cambria Math" w:cstheme="majorBidi"/>
                  <w:color w:val="FF0000"/>
                </w:rPr>
                <m:t>-1</m:t>
              </m:r>
            </m:sup>
          </m:sSup>
          <m:sSup>
            <m:sSupPr>
              <m:ctrlPr>
                <w:rPr>
                  <w:rFonts w:ascii="Cambria Math" w:hAnsi="Cambria Math" w:cstheme="majorBidi"/>
                  <w:color w:val="FF0000"/>
                </w:rPr>
              </m:ctrlPr>
            </m:sSupPr>
            <m:e>
              <m:r>
                <m:rPr>
                  <m:sty m:val="b"/>
                </m:rPr>
                <w:rPr>
                  <w:rFonts w:ascii="Cambria Math" w:hAnsi="Cambria Math" w:cstheme="majorBidi"/>
                  <w:color w:val="FF0000"/>
                </w:rPr>
                <m:t>X</m:t>
              </m:r>
            </m:e>
            <m:sup>
              <m:r>
                <m:rPr>
                  <m:sty m:val="p"/>
                </m:rPr>
                <w:rPr>
                  <w:rFonts w:ascii="Cambria Math" w:hAnsi="Cambria Math" w:cstheme="majorBidi"/>
                  <w:color w:val="FF0000"/>
                </w:rPr>
                <m:t>'</m:t>
              </m:r>
            </m:sup>
          </m:sSup>
          <m:r>
            <m:rPr>
              <m:sty m:val="b"/>
            </m:rPr>
            <w:rPr>
              <w:rFonts w:ascii="Cambria Math" w:hAnsi="Cambria Math" w:cstheme="majorBidi"/>
              <w:color w:val="FF0000"/>
            </w:rPr>
            <m:t>Y</m:t>
          </m:r>
          <m:r>
            <m:rPr>
              <m:sty m:val="bi"/>
            </m:rPr>
            <w:rPr>
              <w:rFonts w:ascii="Cambria Math" w:hAnsi="Cambria Math" w:cstheme="majorBidi"/>
              <w:color w:val="FF0000"/>
            </w:rPr>
            <m:t>=</m:t>
          </m:r>
          <m:sSup>
            <m:sSupPr>
              <m:ctrlPr>
                <w:rPr>
                  <w:rFonts w:ascii="Cambria Math" w:hAnsi="Cambria Math" w:cstheme="majorBidi"/>
                  <w:color w:val="FF0000"/>
                </w:rPr>
              </m:ctrlPr>
            </m:sSupPr>
            <m:e>
              <m:d>
                <m:dPr>
                  <m:ctrlPr>
                    <w:rPr>
                      <w:rFonts w:ascii="Cambria Math" w:hAnsi="Cambria Math" w:cstheme="majorBidi"/>
                      <w:color w:val="FF0000"/>
                    </w:rPr>
                  </m:ctrlPr>
                </m:dPr>
                <m:e>
                  <m:sSup>
                    <m:sSupPr>
                      <m:ctrlPr>
                        <w:rPr>
                          <w:rFonts w:ascii="Cambria Math" w:hAnsi="Cambria Math" w:cstheme="majorBidi"/>
                          <w:color w:val="FF0000"/>
                        </w:rPr>
                      </m:ctrlPr>
                    </m:sSupPr>
                    <m:e>
                      <m:r>
                        <m:rPr>
                          <m:sty m:val="b"/>
                        </m:rPr>
                        <w:rPr>
                          <w:rFonts w:ascii="Cambria Math" w:hAnsi="Cambria Math" w:cstheme="majorBidi"/>
                          <w:color w:val="FF0000"/>
                        </w:rPr>
                        <m:t>X</m:t>
                      </m:r>
                    </m:e>
                    <m:sup>
                      <m:r>
                        <m:rPr>
                          <m:sty m:val="p"/>
                        </m:rPr>
                        <w:rPr>
                          <w:rFonts w:ascii="Cambria Math" w:hAnsi="Cambria Math" w:cstheme="majorBidi"/>
                          <w:color w:val="FF0000"/>
                        </w:rPr>
                        <m:t>'</m:t>
                      </m:r>
                    </m:sup>
                  </m:sSup>
                  <m:r>
                    <m:rPr>
                      <m:sty m:val="b"/>
                    </m:rPr>
                    <w:rPr>
                      <w:rFonts w:ascii="Cambria Math" w:hAnsi="Cambria Math" w:cstheme="majorBidi"/>
                      <w:color w:val="FF0000"/>
                    </w:rPr>
                    <m:t>X</m:t>
                  </m:r>
                </m:e>
              </m:d>
            </m:e>
            <m:sup>
              <m:r>
                <m:rPr>
                  <m:sty m:val="p"/>
                </m:rPr>
                <w:rPr>
                  <w:rFonts w:ascii="Cambria Math" w:hAnsi="Cambria Math" w:cstheme="majorBidi"/>
                  <w:color w:val="FF0000"/>
                </w:rPr>
                <m:t>-1</m:t>
              </m:r>
            </m:sup>
          </m:sSup>
          <m:sSup>
            <m:sSupPr>
              <m:ctrlPr>
                <w:rPr>
                  <w:rFonts w:ascii="Cambria Math" w:hAnsi="Cambria Math" w:cstheme="majorBidi"/>
                  <w:color w:val="FF0000"/>
                </w:rPr>
              </m:ctrlPr>
            </m:sSupPr>
            <m:e>
              <m:r>
                <m:rPr>
                  <m:sty m:val="b"/>
                </m:rPr>
                <w:rPr>
                  <w:rFonts w:ascii="Cambria Math" w:hAnsi="Cambria Math" w:cstheme="majorBidi"/>
                  <w:color w:val="FF0000"/>
                </w:rPr>
                <m:t>X</m:t>
              </m:r>
            </m:e>
            <m:sup>
              <m:r>
                <m:rPr>
                  <m:sty m:val="p"/>
                </m:rPr>
                <w:rPr>
                  <w:rFonts w:ascii="Cambria Math" w:hAnsi="Cambria Math" w:cstheme="majorBidi"/>
                  <w:color w:val="FF0000"/>
                </w:rPr>
                <m:t>'</m:t>
              </m:r>
            </m:sup>
          </m:sSup>
          <m:r>
            <m:rPr>
              <m:sty m:val="b"/>
            </m:rPr>
            <w:rPr>
              <w:rFonts w:ascii="Cambria Math" w:hAnsi="Cambria Math" w:cstheme="majorBidi"/>
              <w:color w:val="FF0000"/>
            </w:rPr>
            <m:t>Y</m:t>
          </m:r>
        </m:oMath>
      </m:oMathPara>
    </w:p>
    <w:p w14:paraId="628C1AC1" w14:textId="77777777" w:rsidR="00C65ABC" w:rsidRPr="00C65ABC" w:rsidRDefault="00C65ABC" w:rsidP="00C65ABC">
      <w:pPr>
        <w:rPr>
          <w:color w:val="FF0000"/>
          <w:rtl/>
        </w:rPr>
      </w:pPr>
      <w:r w:rsidRPr="00C65ABC">
        <w:rPr>
          <w:rFonts w:hint="cs"/>
          <w:color w:val="FF0000"/>
          <w:rtl/>
        </w:rPr>
        <w:t>במקרה הכללי:</w:t>
      </w:r>
    </w:p>
    <w:p w14:paraId="33EB406C" w14:textId="77777777" w:rsidR="00C65ABC" w:rsidRPr="00C65ABC" w:rsidRDefault="00C65ABC" w:rsidP="00C65ABC">
      <w:pPr>
        <w:bidi w:val="0"/>
        <w:rPr>
          <w:color w:val="FF0000"/>
        </w:rPr>
      </w:pPr>
      <m:oMathPara>
        <m:oMath>
          <m:r>
            <w:rPr>
              <w:rFonts w:ascii="Cambria Math" w:hAnsi="Cambria Math" w:cstheme="majorBidi"/>
              <w:color w:val="FF0000"/>
            </w:rPr>
            <m:t>COV</m:t>
          </m:r>
          <m:d>
            <m:dPr>
              <m:ctrlPr>
                <w:rPr>
                  <w:rFonts w:ascii="Cambria Math" w:hAnsi="Cambria Math" w:cstheme="majorBidi"/>
                  <w:color w:val="FF0000"/>
                </w:rPr>
              </m:ctrlPr>
            </m:dPr>
            <m:e>
              <m:acc>
                <m:accPr>
                  <m:ctrlPr>
                    <w:rPr>
                      <w:rFonts w:ascii="Cambria Math" w:hAnsi="Cambria Math" w:cstheme="majorBidi"/>
                      <w:color w:val="FF0000"/>
                    </w:rPr>
                  </m:ctrlPr>
                </m:accPr>
                <m:e>
                  <m:r>
                    <m:rPr>
                      <m:sty m:val="b"/>
                    </m:rPr>
                    <w:rPr>
                      <w:rFonts w:ascii="Cambria Math" w:hAnsi="Cambria Math" w:cstheme="majorBidi"/>
                      <w:color w:val="FF0000"/>
                    </w:rPr>
                    <m:t>β</m:t>
                  </m:r>
                </m:e>
              </m:acc>
            </m:e>
          </m:d>
          <m:r>
            <m:rPr>
              <m:sty m:val="p"/>
            </m:rPr>
            <w:rPr>
              <w:rFonts w:ascii="Cambria Math" w:hAnsi="Cambria Math" w:cstheme="majorBidi"/>
              <w:color w:val="FF0000"/>
            </w:rPr>
            <m:t>=</m:t>
          </m:r>
          <m:r>
            <w:rPr>
              <w:rFonts w:ascii="Cambria Math" w:hAnsi="Cambria Math" w:cstheme="majorBidi"/>
              <w:color w:val="FF0000"/>
            </w:rPr>
            <m:t>COV</m:t>
          </m:r>
          <m:d>
            <m:dPr>
              <m:ctrlPr>
                <w:rPr>
                  <w:rFonts w:ascii="Cambria Math" w:hAnsi="Cambria Math" w:cstheme="majorBidi"/>
                  <w:color w:val="FF0000"/>
                </w:rPr>
              </m:ctrlPr>
            </m:dPr>
            <m:e>
              <m:sSup>
                <m:sSupPr>
                  <m:ctrlPr>
                    <w:rPr>
                      <w:rFonts w:ascii="Cambria Math" w:hAnsi="Cambria Math" w:cstheme="majorBidi"/>
                      <w:color w:val="FF0000"/>
                    </w:rPr>
                  </m:ctrlPr>
                </m:sSupPr>
                <m:e>
                  <m:d>
                    <m:dPr>
                      <m:ctrlPr>
                        <w:rPr>
                          <w:rFonts w:ascii="Cambria Math" w:hAnsi="Cambria Math" w:cstheme="majorBidi"/>
                          <w:color w:val="FF0000"/>
                        </w:rPr>
                      </m:ctrlPr>
                    </m:dPr>
                    <m:e>
                      <m:sSup>
                        <m:sSupPr>
                          <m:ctrlPr>
                            <w:rPr>
                              <w:rFonts w:ascii="Cambria Math" w:hAnsi="Cambria Math" w:cstheme="majorBidi"/>
                              <w:color w:val="FF0000"/>
                            </w:rPr>
                          </m:ctrlPr>
                        </m:sSupPr>
                        <m:e>
                          <m:r>
                            <m:rPr>
                              <m:sty m:val="b"/>
                            </m:rPr>
                            <w:rPr>
                              <w:rFonts w:ascii="Cambria Math" w:hAnsi="Cambria Math" w:cstheme="majorBidi"/>
                              <w:color w:val="FF0000"/>
                            </w:rPr>
                            <m:t>X</m:t>
                          </m:r>
                        </m:e>
                        <m:sup>
                          <m:r>
                            <m:rPr>
                              <m:sty m:val="p"/>
                            </m:rPr>
                            <w:rPr>
                              <w:rFonts w:ascii="Cambria Math" w:hAnsi="Cambria Math" w:cstheme="majorBidi"/>
                              <w:color w:val="FF0000"/>
                            </w:rPr>
                            <m:t>'</m:t>
                          </m:r>
                        </m:sup>
                      </m:sSup>
                      <m:sSup>
                        <m:sSupPr>
                          <m:ctrlPr>
                            <w:rPr>
                              <w:rFonts w:ascii="Cambria Math" w:hAnsi="Cambria Math" w:cstheme="majorBidi"/>
                              <w:color w:val="FF0000"/>
                            </w:rPr>
                          </m:ctrlPr>
                        </m:sSupPr>
                        <m:e>
                          <m:r>
                            <m:rPr>
                              <m:sty m:val="b"/>
                            </m:rPr>
                            <w:rPr>
                              <w:rFonts w:ascii="Cambria Math" w:hAnsi="Cambria Math" w:cstheme="majorBidi"/>
                              <w:color w:val="FF0000"/>
                            </w:rPr>
                            <m:t>Σ</m:t>
                          </m:r>
                        </m:e>
                        <m:sup>
                          <m:r>
                            <m:rPr>
                              <m:sty m:val="p"/>
                            </m:rPr>
                            <w:rPr>
                              <w:rFonts w:ascii="Cambria Math" w:hAnsi="Cambria Math" w:cstheme="majorBidi"/>
                              <w:color w:val="FF0000"/>
                            </w:rPr>
                            <m:t>-1</m:t>
                          </m:r>
                        </m:sup>
                      </m:sSup>
                      <m:r>
                        <m:rPr>
                          <m:sty m:val="b"/>
                        </m:rPr>
                        <w:rPr>
                          <w:rFonts w:ascii="Cambria Math" w:hAnsi="Cambria Math" w:cstheme="majorBidi"/>
                          <w:color w:val="FF0000"/>
                        </w:rPr>
                        <m:t>X</m:t>
                      </m:r>
                    </m:e>
                  </m:d>
                </m:e>
                <m:sup>
                  <m:r>
                    <m:rPr>
                      <m:sty m:val="p"/>
                    </m:rPr>
                    <w:rPr>
                      <w:rFonts w:ascii="Cambria Math" w:hAnsi="Cambria Math" w:cstheme="majorBidi"/>
                      <w:color w:val="FF0000"/>
                    </w:rPr>
                    <m:t>-1</m:t>
                  </m:r>
                </m:sup>
              </m:sSup>
              <m:sSup>
                <m:sSupPr>
                  <m:ctrlPr>
                    <w:rPr>
                      <w:rFonts w:ascii="Cambria Math" w:hAnsi="Cambria Math" w:cstheme="majorBidi"/>
                      <w:color w:val="FF0000"/>
                    </w:rPr>
                  </m:ctrlPr>
                </m:sSupPr>
                <m:e>
                  <m:r>
                    <m:rPr>
                      <m:sty m:val="b"/>
                    </m:rPr>
                    <w:rPr>
                      <w:rFonts w:ascii="Cambria Math" w:hAnsi="Cambria Math" w:cstheme="majorBidi"/>
                      <w:color w:val="FF0000"/>
                    </w:rPr>
                    <m:t>X</m:t>
                  </m:r>
                </m:e>
                <m:sup>
                  <m:r>
                    <m:rPr>
                      <m:sty m:val="p"/>
                    </m:rPr>
                    <w:rPr>
                      <w:rFonts w:ascii="Cambria Math" w:hAnsi="Cambria Math" w:cstheme="majorBidi"/>
                      <w:color w:val="FF0000"/>
                    </w:rPr>
                    <m:t>'</m:t>
                  </m:r>
                </m:sup>
              </m:sSup>
              <m:sSup>
                <m:sSupPr>
                  <m:ctrlPr>
                    <w:rPr>
                      <w:rFonts w:ascii="Cambria Math" w:hAnsi="Cambria Math" w:cstheme="majorBidi"/>
                      <w:color w:val="FF0000"/>
                    </w:rPr>
                  </m:ctrlPr>
                </m:sSupPr>
                <m:e>
                  <m:r>
                    <m:rPr>
                      <m:sty m:val="b"/>
                    </m:rPr>
                    <w:rPr>
                      <w:rFonts w:ascii="Cambria Math" w:hAnsi="Cambria Math" w:cstheme="majorBidi"/>
                      <w:color w:val="FF0000"/>
                    </w:rPr>
                    <m:t>Σ</m:t>
                  </m:r>
                </m:e>
                <m:sup>
                  <m:r>
                    <m:rPr>
                      <m:sty m:val="p"/>
                    </m:rPr>
                    <w:rPr>
                      <w:rFonts w:ascii="Cambria Math" w:hAnsi="Cambria Math" w:cstheme="majorBidi"/>
                      <w:color w:val="FF0000"/>
                    </w:rPr>
                    <m:t>-1</m:t>
                  </m:r>
                </m:sup>
              </m:sSup>
              <m:r>
                <m:rPr>
                  <m:sty m:val="b"/>
                </m:rPr>
                <w:rPr>
                  <w:rFonts w:ascii="Cambria Math" w:hAnsi="Cambria Math" w:cstheme="majorBidi"/>
                  <w:color w:val="FF0000"/>
                </w:rPr>
                <m:t>Y</m:t>
              </m:r>
            </m:e>
          </m:d>
          <m:r>
            <m:rPr>
              <m:sty m:val="b"/>
            </m:rPr>
            <w:rPr>
              <w:rFonts w:ascii="Cambria Math" w:hAnsi="Cambria Math" w:cstheme="majorBidi"/>
              <w:color w:val="FF0000"/>
            </w:rPr>
            <m:t>=</m:t>
          </m:r>
          <m:sSup>
            <m:sSupPr>
              <m:ctrlPr>
                <w:rPr>
                  <w:rFonts w:ascii="Cambria Math" w:hAnsi="Cambria Math" w:cstheme="majorBidi"/>
                  <w:color w:val="FF0000"/>
                </w:rPr>
              </m:ctrlPr>
            </m:sSupPr>
            <m:e>
              <m:d>
                <m:dPr>
                  <m:ctrlPr>
                    <w:rPr>
                      <w:rFonts w:ascii="Cambria Math" w:hAnsi="Cambria Math" w:cstheme="majorBidi"/>
                      <w:color w:val="FF0000"/>
                    </w:rPr>
                  </m:ctrlPr>
                </m:dPr>
                <m:e>
                  <m:sSup>
                    <m:sSupPr>
                      <m:ctrlPr>
                        <w:rPr>
                          <w:rFonts w:ascii="Cambria Math" w:hAnsi="Cambria Math" w:cstheme="majorBidi"/>
                          <w:color w:val="FF0000"/>
                        </w:rPr>
                      </m:ctrlPr>
                    </m:sSupPr>
                    <m:e>
                      <m:r>
                        <m:rPr>
                          <m:sty m:val="b"/>
                        </m:rPr>
                        <w:rPr>
                          <w:rFonts w:ascii="Cambria Math" w:hAnsi="Cambria Math" w:cstheme="majorBidi"/>
                          <w:color w:val="FF0000"/>
                        </w:rPr>
                        <m:t>X</m:t>
                      </m:r>
                    </m:e>
                    <m:sup>
                      <m:r>
                        <m:rPr>
                          <m:sty m:val="p"/>
                        </m:rPr>
                        <w:rPr>
                          <w:rFonts w:ascii="Cambria Math" w:hAnsi="Cambria Math" w:cstheme="majorBidi"/>
                          <w:color w:val="FF0000"/>
                        </w:rPr>
                        <m:t>'</m:t>
                      </m:r>
                    </m:sup>
                  </m:sSup>
                  <m:sSup>
                    <m:sSupPr>
                      <m:ctrlPr>
                        <w:rPr>
                          <w:rFonts w:ascii="Cambria Math" w:hAnsi="Cambria Math" w:cstheme="majorBidi"/>
                          <w:color w:val="FF0000"/>
                        </w:rPr>
                      </m:ctrlPr>
                    </m:sSupPr>
                    <m:e>
                      <m:r>
                        <m:rPr>
                          <m:sty m:val="b"/>
                        </m:rPr>
                        <w:rPr>
                          <w:rFonts w:ascii="Cambria Math" w:hAnsi="Cambria Math" w:cstheme="majorBidi"/>
                          <w:color w:val="FF0000"/>
                        </w:rPr>
                        <m:t>Σ</m:t>
                      </m:r>
                    </m:e>
                    <m:sup>
                      <m:r>
                        <m:rPr>
                          <m:sty m:val="p"/>
                        </m:rPr>
                        <w:rPr>
                          <w:rFonts w:ascii="Cambria Math" w:hAnsi="Cambria Math" w:cstheme="majorBidi"/>
                          <w:color w:val="FF0000"/>
                        </w:rPr>
                        <m:t>-1</m:t>
                      </m:r>
                    </m:sup>
                  </m:sSup>
                  <m:r>
                    <m:rPr>
                      <m:sty m:val="b"/>
                    </m:rPr>
                    <w:rPr>
                      <w:rFonts w:ascii="Cambria Math" w:hAnsi="Cambria Math" w:cstheme="majorBidi"/>
                      <w:color w:val="FF0000"/>
                    </w:rPr>
                    <m:t>X</m:t>
                  </m:r>
                </m:e>
              </m:d>
            </m:e>
            <m:sup>
              <m:r>
                <m:rPr>
                  <m:sty m:val="p"/>
                </m:rPr>
                <w:rPr>
                  <w:rFonts w:ascii="Cambria Math" w:hAnsi="Cambria Math" w:cstheme="majorBidi"/>
                  <w:color w:val="FF0000"/>
                </w:rPr>
                <m:t>-1</m:t>
              </m:r>
            </m:sup>
          </m:sSup>
          <m:sSup>
            <m:sSupPr>
              <m:ctrlPr>
                <w:rPr>
                  <w:rFonts w:ascii="Cambria Math" w:hAnsi="Cambria Math" w:cstheme="majorBidi"/>
                  <w:color w:val="FF0000"/>
                </w:rPr>
              </m:ctrlPr>
            </m:sSupPr>
            <m:e>
              <m:r>
                <m:rPr>
                  <m:sty m:val="b"/>
                </m:rPr>
                <w:rPr>
                  <w:rFonts w:ascii="Cambria Math" w:hAnsi="Cambria Math" w:cstheme="majorBidi"/>
                  <w:color w:val="FF0000"/>
                </w:rPr>
                <m:t>X</m:t>
              </m:r>
            </m:e>
            <m:sup>
              <m:r>
                <m:rPr>
                  <m:sty m:val="p"/>
                </m:rPr>
                <w:rPr>
                  <w:rFonts w:ascii="Cambria Math" w:hAnsi="Cambria Math" w:cstheme="majorBidi"/>
                  <w:color w:val="FF0000"/>
                </w:rPr>
                <m:t>'</m:t>
              </m:r>
            </m:sup>
          </m:sSup>
          <m:sSup>
            <m:sSupPr>
              <m:ctrlPr>
                <w:rPr>
                  <w:rFonts w:ascii="Cambria Math" w:hAnsi="Cambria Math" w:cstheme="majorBidi"/>
                  <w:color w:val="FF0000"/>
                </w:rPr>
              </m:ctrlPr>
            </m:sSupPr>
            <m:e>
              <m:r>
                <m:rPr>
                  <m:sty m:val="b"/>
                </m:rPr>
                <w:rPr>
                  <w:rFonts w:ascii="Cambria Math" w:hAnsi="Cambria Math" w:cstheme="majorBidi"/>
                  <w:color w:val="FF0000"/>
                </w:rPr>
                <m:t>Σ</m:t>
              </m:r>
            </m:e>
            <m:sup>
              <m:r>
                <m:rPr>
                  <m:sty m:val="p"/>
                </m:rPr>
                <w:rPr>
                  <w:rFonts w:ascii="Cambria Math" w:hAnsi="Cambria Math" w:cstheme="majorBidi"/>
                  <w:color w:val="FF0000"/>
                </w:rPr>
                <m:t>-1</m:t>
              </m:r>
            </m:sup>
          </m:sSup>
          <m:r>
            <w:rPr>
              <w:rFonts w:ascii="Cambria Math" w:hAnsi="Cambria Math" w:cstheme="majorBidi"/>
              <w:color w:val="FF0000"/>
            </w:rPr>
            <m:t>⋅COV</m:t>
          </m:r>
          <m:d>
            <m:dPr>
              <m:ctrlPr>
                <w:rPr>
                  <w:rFonts w:ascii="Cambria Math" w:hAnsi="Cambria Math" w:cstheme="majorBidi"/>
                  <w:color w:val="FF0000"/>
                </w:rPr>
              </m:ctrlPr>
            </m:dPr>
            <m:e>
              <m:r>
                <m:rPr>
                  <m:sty m:val="b"/>
                </m:rPr>
                <w:rPr>
                  <w:rFonts w:ascii="Cambria Math" w:hAnsi="Cambria Math" w:cstheme="majorBidi"/>
                  <w:color w:val="FF0000"/>
                </w:rPr>
                <m:t>Y</m:t>
              </m:r>
            </m:e>
          </m:d>
          <m:r>
            <w:rPr>
              <w:rFonts w:ascii="Cambria Math" w:hAnsi="Cambria Math" w:cstheme="majorBidi"/>
              <w:color w:val="FF0000"/>
            </w:rPr>
            <m:t>⋅</m:t>
          </m:r>
          <m:sSup>
            <m:sSupPr>
              <m:ctrlPr>
                <w:rPr>
                  <w:rFonts w:ascii="Cambria Math" w:hAnsi="Cambria Math" w:cstheme="majorBidi"/>
                  <w:i/>
                  <w:color w:val="FF0000"/>
                </w:rPr>
              </m:ctrlPr>
            </m:sSupPr>
            <m:e>
              <m:d>
                <m:dPr>
                  <m:ctrlPr>
                    <w:rPr>
                      <w:rFonts w:ascii="Cambria Math" w:hAnsi="Cambria Math" w:cstheme="majorBidi"/>
                      <w:color w:val="FF0000"/>
                    </w:rPr>
                  </m:ctrlPr>
                </m:dPr>
                <m:e>
                  <m:sSup>
                    <m:sSupPr>
                      <m:ctrlPr>
                        <w:rPr>
                          <w:rFonts w:ascii="Cambria Math" w:hAnsi="Cambria Math" w:cstheme="majorBidi"/>
                          <w:color w:val="FF0000"/>
                        </w:rPr>
                      </m:ctrlPr>
                    </m:sSupPr>
                    <m:e>
                      <m:d>
                        <m:dPr>
                          <m:ctrlPr>
                            <w:rPr>
                              <w:rFonts w:ascii="Cambria Math" w:hAnsi="Cambria Math" w:cstheme="majorBidi"/>
                              <w:color w:val="FF0000"/>
                            </w:rPr>
                          </m:ctrlPr>
                        </m:dPr>
                        <m:e>
                          <m:sSup>
                            <m:sSupPr>
                              <m:ctrlPr>
                                <w:rPr>
                                  <w:rFonts w:ascii="Cambria Math" w:hAnsi="Cambria Math" w:cstheme="majorBidi"/>
                                  <w:color w:val="FF0000"/>
                                </w:rPr>
                              </m:ctrlPr>
                            </m:sSupPr>
                            <m:e>
                              <m:r>
                                <m:rPr>
                                  <m:sty m:val="b"/>
                                </m:rPr>
                                <w:rPr>
                                  <w:rFonts w:ascii="Cambria Math" w:hAnsi="Cambria Math" w:cstheme="majorBidi"/>
                                  <w:color w:val="FF0000"/>
                                </w:rPr>
                                <m:t>X</m:t>
                              </m:r>
                            </m:e>
                            <m:sup>
                              <m:r>
                                <m:rPr>
                                  <m:sty m:val="p"/>
                                </m:rPr>
                                <w:rPr>
                                  <w:rFonts w:ascii="Cambria Math" w:hAnsi="Cambria Math" w:cstheme="majorBidi"/>
                                  <w:color w:val="FF0000"/>
                                </w:rPr>
                                <m:t>'</m:t>
                              </m:r>
                            </m:sup>
                          </m:sSup>
                          <m:sSup>
                            <m:sSupPr>
                              <m:ctrlPr>
                                <w:rPr>
                                  <w:rFonts w:ascii="Cambria Math" w:hAnsi="Cambria Math" w:cstheme="majorBidi"/>
                                  <w:color w:val="FF0000"/>
                                </w:rPr>
                              </m:ctrlPr>
                            </m:sSupPr>
                            <m:e>
                              <m:r>
                                <m:rPr>
                                  <m:sty m:val="b"/>
                                </m:rPr>
                                <w:rPr>
                                  <w:rFonts w:ascii="Cambria Math" w:hAnsi="Cambria Math" w:cstheme="majorBidi"/>
                                  <w:color w:val="FF0000"/>
                                </w:rPr>
                                <m:t>Σ</m:t>
                              </m:r>
                            </m:e>
                            <m:sup>
                              <m:r>
                                <m:rPr>
                                  <m:sty m:val="p"/>
                                </m:rPr>
                                <w:rPr>
                                  <w:rFonts w:ascii="Cambria Math" w:hAnsi="Cambria Math" w:cstheme="majorBidi"/>
                                  <w:color w:val="FF0000"/>
                                </w:rPr>
                                <m:t>-1</m:t>
                              </m:r>
                            </m:sup>
                          </m:sSup>
                          <m:r>
                            <m:rPr>
                              <m:sty m:val="b"/>
                            </m:rPr>
                            <w:rPr>
                              <w:rFonts w:ascii="Cambria Math" w:hAnsi="Cambria Math" w:cstheme="majorBidi"/>
                              <w:color w:val="FF0000"/>
                            </w:rPr>
                            <m:t>X</m:t>
                          </m:r>
                        </m:e>
                      </m:d>
                    </m:e>
                    <m:sup>
                      <m:r>
                        <m:rPr>
                          <m:sty m:val="p"/>
                        </m:rPr>
                        <w:rPr>
                          <w:rFonts w:ascii="Cambria Math" w:hAnsi="Cambria Math" w:cstheme="majorBidi"/>
                          <w:color w:val="FF0000"/>
                        </w:rPr>
                        <m:t>-1</m:t>
                      </m:r>
                    </m:sup>
                  </m:sSup>
                  <m:sSup>
                    <m:sSupPr>
                      <m:ctrlPr>
                        <w:rPr>
                          <w:rFonts w:ascii="Cambria Math" w:hAnsi="Cambria Math" w:cstheme="majorBidi"/>
                          <w:color w:val="FF0000"/>
                        </w:rPr>
                      </m:ctrlPr>
                    </m:sSupPr>
                    <m:e>
                      <m:r>
                        <m:rPr>
                          <m:sty m:val="b"/>
                        </m:rPr>
                        <w:rPr>
                          <w:rFonts w:ascii="Cambria Math" w:hAnsi="Cambria Math" w:cstheme="majorBidi"/>
                          <w:color w:val="FF0000"/>
                        </w:rPr>
                        <m:t>X</m:t>
                      </m:r>
                    </m:e>
                    <m:sup>
                      <m:r>
                        <m:rPr>
                          <m:sty m:val="p"/>
                        </m:rPr>
                        <w:rPr>
                          <w:rFonts w:ascii="Cambria Math" w:hAnsi="Cambria Math" w:cstheme="majorBidi"/>
                          <w:color w:val="FF0000"/>
                        </w:rPr>
                        <m:t>'</m:t>
                      </m:r>
                    </m:sup>
                  </m:sSup>
                  <m:sSup>
                    <m:sSupPr>
                      <m:ctrlPr>
                        <w:rPr>
                          <w:rFonts w:ascii="Cambria Math" w:hAnsi="Cambria Math" w:cstheme="majorBidi"/>
                          <w:color w:val="FF0000"/>
                        </w:rPr>
                      </m:ctrlPr>
                    </m:sSupPr>
                    <m:e>
                      <m:r>
                        <m:rPr>
                          <m:sty m:val="b"/>
                        </m:rPr>
                        <w:rPr>
                          <w:rFonts w:ascii="Cambria Math" w:hAnsi="Cambria Math" w:cstheme="majorBidi"/>
                          <w:color w:val="FF0000"/>
                        </w:rPr>
                        <m:t>Σ</m:t>
                      </m:r>
                    </m:e>
                    <m:sup>
                      <m:r>
                        <m:rPr>
                          <m:sty m:val="p"/>
                        </m:rPr>
                        <w:rPr>
                          <w:rFonts w:ascii="Cambria Math" w:hAnsi="Cambria Math" w:cstheme="majorBidi"/>
                          <w:color w:val="FF0000"/>
                        </w:rPr>
                        <m:t>-1</m:t>
                      </m:r>
                    </m:sup>
                  </m:sSup>
                </m:e>
              </m:d>
            </m:e>
            <m:sup>
              <m:r>
                <w:rPr>
                  <w:rFonts w:ascii="Cambria Math" w:hAnsi="Cambria Math" w:cstheme="majorBidi"/>
                  <w:color w:val="FF0000"/>
                </w:rPr>
                <m:t>'</m:t>
              </m:r>
            </m:sup>
          </m:sSup>
          <m:r>
            <w:rPr>
              <w:rFonts w:ascii="Cambria Math" w:hAnsi="Cambria Math" w:cstheme="majorBidi"/>
              <w:color w:val="FF0000"/>
            </w:rPr>
            <m:t>=</m:t>
          </m:r>
          <m:sSup>
            <m:sSupPr>
              <m:ctrlPr>
                <w:rPr>
                  <w:rFonts w:ascii="Cambria Math" w:hAnsi="Cambria Math" w:cstheme="majorBidi"/>
                  <w:color w:val="FF0000"/>
                </w:rPr>
              </m:ctrlPr>
            </m:sSupPr>
            <m:e>
              <m:d>
                <m:dPr>
                  <m:ctrlPr>
                    <w:rPr>
                      <w:rFonts w:ascii="Cambria Math" w:hAnsi="Cambria Math" w:cstheme="majorBidi"/>
                      <w:color w:val="FF0000"/>
                    </w:rPr>
                  </m:ctrlPr>
                </m:dPr>
                <m:e>
                  <m:sSup>
                    <m:sSupPr>
                      <m:ctrlPr>
                        <w:rPr>
                          <w:rFonts w:ascii="Cambria Math" w:hAnsi="Cambria Math" w:cstheme="majorBidi"/>
                          <w:color w:val="FF0000"/>
                        </w:rPr>
                      </m:ctrlPr>
                    </m:sSupPr>
                    <m:e>
                      <m:r>
                        <m:rPr>
                          <m:sty m:val="b"/>
                        </m:rPr>
                        <w:rPr>
                          <w:rFonts w:ascii="Cambria Math" w:hAnsi="Cambria Math" w:cstheme="majorBidi"/>
                          <w:color w:val="FF0000"/>
                        </w:rPr>
                        <m:t>X</m:t>
                      </m:r>
                    </m:e>
                    <m:sup>
                      <m:r>
                        <m:rPr>
                          <m:sty m:val="p"/>
                        </m:rPr>
                        <w:rPr>
                          <w:rFonts w:ascii="Cambria Math" w:hAnsi="Cambria Math" w:cstheme="majorBidi"/>
                          <w:color w:val="FF0000"/>
                        </w:rPr>
                        <m:t>'</m:t>
                      </m:r>
                    </m:sup>
                  </m:sSup>
                  <m:sSup>
                    <m:sSupPr>
                      <m:ctrlPr>
                        <w:rPr>
                          <w:rFonts w:ascii="Cambria Math" w:hAnsi="Cambria Math" w:cstheme="majorBidi"/>
                          <w:color w:val="FF0000"/>
                        </w:rPr>
                      </m:ctrlPr>
                    </m:sSupPr>
                    <m:e>
                      <m:r>
                        <m:rPr>
                          <m:sty m:val="b"/>
                        </m:rPr>
                        <w:rPr>
                          <w:rFonts w:ascii="Cambria Math" w:hAnsi="Cambria Math" w:cstheme="majorBidi"/>
                          <w:color w:val="FF0000"/>
                        </w:rPr>
                        <m:t>Σ</m:t>
                      </m:r>
                    </m:e>
                    <m:sup>
                      <m:r>
                        <m:rPr>
                          <m:sty m:val="p"/>
                        </m:rPr>
                        <w:rPr>
                          <w:rFonts w:ascii="Cambria Math" w:hAnsi="Cambria Math" w:cstheme="majorBidi"/>
                          <w:color w:val="FF0000"/>
                        </w:rPr>
                        <m:t>-1</m:t>
                      </m:r>
                    </m:sup>
                  </m:sSup>
                  <m:r>
                    <m:rPr>
                      <m:sty m:val="b"/>
                    </m:rPr>
                    <w:rPr>
                      <w:rFonts w:ascii="Cambria Math" w:hAnsi="Cambria Math" w:cstheme="majorBidi"/>
                      <w:color w:val="FF0000"/>
                    </w:rPr>
                    <m:t>X</m:t>
                  </m:r>
                </m:e>
              </m:d>
            </m:e>
            <m:sup>
              <m:r>
                <m:rPr>
                  <m:sty m:val="p"/>
                </m:rPr>
                <w:rPr>
                  <w:rFonts w:ascii="Cambria Math" w:hAnsi="Cambria Math" w:cstheme="majorBidi"/>
                  <w:color w:val="FF0000"/>
                </w:rPr>
                <m:t>-1</m:t>
              </m:r>
            </m:sup>
          </m:sSup>
          <m:sSup>
            <m:sSupPr>
              <m:ctrlPr>
                <w:rPr>
                  <w:rFonts w:ascii="Cambria Math" w:hAnsi="Cambria Math" w:cstheme="majorBidi"/>
                  <w:color w:val="FF0000"/>
                </w:rPr>
              </m:ctrlPr>
            </m:sSupPr>
            <m:e>
              <m:r>
                <m:rPr>
                  <m:sty m:val="b"/>
                </m:rPr>
                <w:rPr>
                  <w:rFonts w:ascii="Cambria Math" w:hAnsi="Cambria Math" w:cstheme="majorBidi"/>
                  <w:color w:val="FF0000"/>
                </w:rPr>
                <m:t>X</m:t>
              </m:r>
            </m:e>
            <m:sup>
              <m:r>
                <m:rPr>
                  <m:sty m:val="p"/>
                </m:rPr>
                <w:rPr>
                  <w:rFonts w:ascii="Cambria Math" w:hAnsi="Cambria Math" w:cstheme="majorBidi"/>
                  <w:color w:val="FF0000"/>
                </w:rPr>
                <m:t>'</m:t>
              </m:r>
            </m:sup>
          </m:sSup>
          <m:sSup>
            <m:sSupPr>
              <m:ctrlPr>
                <w:rPr>
                  <w:rFonts w:ascii="Cambria Math" w:hAnsi="Cambria Math" w:cstheme="majorBidi"/>
                  <w:color w:val="FF0000"/>
                </w:rPr>
              </m:ctrlPr>
            </m:sSupPr>
            <m:e>
              <m:r>
                <m:rPr>
                  <m:sty m:val="b"/>
                </m:rPr>
                <w:rPr>
                  <w:rFonts w:ascii="Cambria Math" w:hAnsi="Cambria Math" w:cstheme="majorBidi"/>
                  <w:color w:val="FF0000"/>
                </w:rPr>
                <m:t>Σ</m:t>
              </m:r>
            </m:e>
            <m:sup>
              <m:r>
                <m:rPr>
                  <m:sty m:val="p"/>
                </m:rPr>
                <w:rPr>
                  <w:rFonts w:ascii="Cambria Math" w:hAnsi="Cambria Math" w:cstheme="majorBidi"/>
                  <w:color w:val="FF0000"/>
                </w:rPr>
                <m:t>-1</m:t>
              </m:r>
            </m:sup>
          </m:sSup>
          <m:r>
            <m:rPr>
              <m:sty m:val="bi"/>
            </m:rPr>
            <w:rPr>
              <w:rFonts w:ascii="Cambria Math" w:hAnsi="Cambria Math" w:cstheme="majorBidi"/>
              <w:color w:val="FF0000"/>
            </w:rPr>
            <m:t>⋅</m:t>
          </m:r>
          <m:r>
            <m:rPr>
              <m:sty m:val="b"/>
            </m:rPr>
            <w:rPr>
              <w:rFonts w:ascii="Cambria Math" w:hAnsi="Cambria Math" w:cstheme="majorBidi"/>
              <w:color w:val="FF0000"/>
            </w:rPr>
            <m:t>Σ</m:t>
          </m:r>
          <m:r>
            <m:rPr>
              <m:sty m:val="p"/>
            </m:rPr>
            <w:rPr>
              <w:rFonts w:ascii="Cambria Math" w:hAnsi="Cambria Math" w:cstheme="majorBidi"/>
              <w:color w:val="FF0000"/>
            </w:rPr>
            <m:t>⋅</m:t>
          </m:r>
          <m:d>
            <m:dPr>
              <m:ctrlPr>
                <w:rPr>
                  <w:rFonts w:ascii="Cambria Math" w:hAnsi="Cambria Math" w:cstheme="majorBidi"/>
                  <w:color w:val="FF0000"/>
                </w:rPr>
              </m:ctrlPr>
            </m:dPr>
            <m:e>
              <m:sSup>
                <m:sSupPr>
                  <m:ctrlPr>
                    <w:rPr>
                      <w:rFonts w:ascii="Cambria Math" w:hAnsi="Cambria Math" w:cstheme="majorBidi"/>
                      <w:color w:val="FF0000"/>
                    </w:rPr>
                  </m:ctrlPr>
                </m:sSupPr>
                <m:e>
                  <m:r>
                    <m:rPr>
                      <m:sty m:val="b"/>
                    </m:rPr>
                    <w:rPr>
                      <w:rFonts w:ascii="Cambria Math" w:hAnsi="Cambria Math" w:cstheme="majorBidi"/>
                      <w:color w:val="FF0000"/>
                    </w:rPr>
                    <m:t>Σ</m:t>
                  </m:r>
                </m:e>
                <m:sup>
                  <m:r>
                    <m:rPr>
                      <m:sty m:val="p"/>
                    </m:rPr>
                    <w:rPr>
                      <w:rFonts w:ascii="Cambria Math" w:hAnsi="Cambria Math" w:cstheme="majorBidi"/>
                      <w:color w:val="FF0000"/>
                    </w:rPr>
                    <m:t>-1</m:t>
                  </m:r>
                </m:sup>
              </m:sSup>
              <m:r>
                <m:rPr>
                  <m:sty m:val="b"/>
                </m:rPr>
                <w:rPr>
                  <w:rFonts w:ascii="Cambria Math" w:hAnsi="Cambria Math" w:cstheme="majorBidi"/>
                  <w:color w:val="FF0000"/>
                </w:rPr>
                <m:t>X</m:t>
              </m:r>
              <m:sSup>
                <m:sSupPr>
                  <m:ctrlPr>
                    <w:rPr>
                      <w:rFonts w:ascii="Cambria Math" w:hAnsi="Cambria Math" w:cstheme="majorBidi"/>
                      <w:color w:val="FF0000"/>
                    </w:rPr>
                  </m:ctrlPr>
                </m:sSupPr>
                <m:e>
                  <m:d>
                    <m:dPr>
                      <m:ctrlPr>
                        <w:rPr>
                          <w:rFonts w:ascii="Cambria Math" w:hAnsi="Cambria Math" w:cstheme="majorBidi"/>
                          <w:color w:val="FF0000"/>
                        </w:rPr>
                      </m:ctrlPr>
                    </m:dPr>
                    <m:e>
                      <m:sSup>
                        <m:sSupPr>
                          <m:ctrlPr>
                            <w:rPr>
                              <w:rFonts w:ascii="Cambria Math" w:hAnsi="Cambria Math" w:cstheme="majorBidi"/>
                              <w:color w:val="FF0000"/>
                            </w:rPr>
                          </m:ctrlPr>
                        </m:sSupPr>
                        <m:e>
                          <m:r>
                            <m:rPr>
                              <m:sty m:val="b"/>
                            </m:rPr>
                            <w:rPr>
                              <w:rFonts w:ascii="Cambria Math" w:hAnsi="Cambria Math" w:cstheme="majorBidi"/>
                              <w:color w:val="FF0000"/>
                            </w:rPr>
                            <m:t>X</m:t>
                          </m:r>
                        </m:e>
                        <m:sup>
                          <m:r>
                            <m:rPr>
                              <m:sty m:val="p"/>
                            </m:rPr>
                            <w:rPr>
                              <w:rFonts w:ascii="Cambria Math" w:hAnsi="Cambria Math" w:cstheme="majorBidi"/>
                              <w:color w:val="FF0000"/>
                            </w:rPr>
                            <m:t>'</m:t>
                          </m:r>
                        </m:sup>
                      </m:sSup>
                      <m:sSup>
                        <m:sSupPr>
                          <m:ctrlPr>
                            <w:rPr>
                              <w:rFonts w:ascii="Cambria Math" w:hAnsi="Cambria Math" w:cstheme="majorBidi"/>
                              <w:color w:val="FF0000"/>
                            </w:rPr>
                          </m:ctrlPr>
                        </m:sSupPr>
                        <m:e>
                          <m:r>
                            <m:rPr>
                              <m:sty m:val="b"/>
                            </m:rPr>
                            <w:rPr>
                              <w:rFonts w:ascii="Cambria Math" w:hAnsi="Cambria Math" w:cstheme="majorBidi"/>
                              <w:color w:val="FF0000"/>
                            </w:rPr>
                            <m:t>Σ</m:t>
                          </m:r>
                        </m:e>
                        <m:sup>
                          <m:r>
                            <m:rPr>
                              <m:sty m:val="p"/>
                            </m:rPr>
                            <w:rPr>
                              <w:rFonts w:ascii="Cambria Math" w:hAnsi="Cambria Math" w:cstheme="majorBidi"/>
                              <w:color w:val="FF0000"/>
                            </w:rPr>
                            <m:t>-1</m:t>
                          </m:r>
                        </m:sup>
                      </m:sSup>
                      <m:r>
                        <m:rPr>
                          <m:sty m:val="b"/>
                        </m:rPr>
                        <w:rPr>
                          <w:rFonts w:ascii="Cambria Math" w:hAnsi="Cambria Math" w:cstheme="majorBidi"/>
                          <w:color w:val="FF0000"/>
                        </w:rPr>
                        <m:t>X</m:t>
                      </m:r>
                    </m:e>
                  </m:d>
                </m:e>
                <m:sup>
                  <m:r>
                    <m:rPr>
                      <m:sty m:val="p"/>
                    </m:rPr>
                    <w:rPr>
                      <w:rFonts w:ascii="Cambria Math" w:hAnsi="Cambria Math" w:cstheme="majorBidi"/>
                      <w:color w:val="FF0000"/>
                    </w:rPr>
                    <m:t>-1</m:t>
                  </m:r>
                </m:sup>
              </m:sSup>
            </m:e>
          </m:d>
          <m:r>
            <w:rPr>
              <w:rFonts w:ascii="Cambria Math" w:hAnsi="Cambria Math" w:cstheme="majorBidi"/>
              <w:color w:val="FF0000"/>
            </w:rPr>
            <m:t>=</m:t>
          </m:r>
          <m:sSup>
            <m:sSupPr>
              <m:ctrlPr>
                <w:rPr>
                  <w:rFonts w:ascii="Cambria Math" w:hAnsi="Cambria Math" w:cstheme="majorBidi"/>
                  <w:color w:val="FF0000"/>
                </w:rPr>
              </m:ctrlPr>
            </m:sSupPr>
            <m:e>
              <m:d>
                <m:dPr>
                  <m:ctrlPr>
                    <w:rPr>
                      <w:rFonts w:ascii="Cambria Math" w:hAnsi="Cambria Math" w:cstheme="majorBidi"/>
                      <w:color w:val="FF0000"/>
                    </w:rPr>
                  </m:ctrlPr>
                </m:dPr>
                <m:e>
                  <m:sSup>
                    <m:sSupPr>
                      <m:ctrlPr>
                        <w:rPr>
                          <w:rFonts w:ascii="Cambria Math" w:hAnsi="Cambria Math" w:cstheme="majorBidi"/>
                          <w:color w:val="FF0000"/>
                        </w:rPr>
                      </m:ctrlPr>
                    </m:sSupPr>
                    <m:e>
                      <m:r>
                        <m:rPr>
                          <m:sty m:val="b"/>
                        </m:rPr>
                        <w:rPr>
                          <w:rFonts w:ascii="Cambria Math" w:hAnsi="Cambria Math" w:cstheme="majorBidi"/>
                          <w:color w:val="FF0000"/>
                        </w:rPr>
                        <m:t>X</m:t>
                      </m:r>
                    </m:e>
                    <m:sup>
                      <m:r>
                        <m:rPr>
                          <m:sty m:val="p"/>
                        </m:rPr>
                        <w:rPr>
                          <w:rFonts w:ascii="Cambria Math" w:hAnsi="Cambria Math" w:cstheme="majorBidi"/>
                          <w:color w:val="FF0000"/>
                        </w:rPr>
                        <m:t>'</m:t>
                      </m:r>
                    </m:sup>
                  </m:sSup>
                  <m:sSup>
                    <m:sSupPr>
                      <m:ctrlPr>
                        <w:rPr>
                          <w:rFonts w:ascii="Cambria Math" w:hAnsi="Cambria Math" w:cstheme="majorBidi"/>
                          <w:color w:val="FF0000"/>
                        </w:rPr>
                      </m:ctrlPr>
                    </m:sSupPr>
                    <m:e>
                      <m:r>
                        <m:rPr>
                          <m:sty m:val="b"/>
                        </m:rPr>
                        <w:rPr>
                          <w:rFonts w:ascii="Cambria Math" w:hAnsi="Cambria Math" w:cstheme="majorBidi"/>
                          <w:color w:val="FF0000"/>
                        </w:rPr>
                        <m:t>Σ</m:t>
                      </m:r>
                    </m:e>
                    <m:sup>
                      <m:r>
                        <m:rPr>
                          <m:sty m:val="p"/>
                        </m:rPr>
                        <w:rPr>
                          <w:rFonts w:ascii="Cambria Math" w:hAnsi="Cambria Math" w:cstheme="majorBidi"/>
                          <w:color w:val="FF0000"/>
                        </w:rPr>
                        <m:t>-1</m:t>
                      </m:r>
                    </m:sup>
                  </m:sSup>
                  <m:r>
                    <m:rPr>
                      <m:sty m:val="b"/>
                    </m:rPr>
                    <w:rPr>
                      <w:rFonts w:ascii="Cambria Math" w:hAnsi="Cambria Math" w:cstheme="majorBidi"/>
                      <w:color w:val="FF0000"/>
                    </w:rPr>
                    <m:t>X</m:t>
                  </m:r>
                </m:e>
              </m:d>
            </m:e>
            <m:sup>
              <m:r>
                <m:rPr>
                  <m:sty m:val="p"/>
                </m:rPr>
                <w:rPr>
                  <w:rFonts w:ascii="Cambria Math" w:hAnsi="Cambria Math" w:cstheme="majorBidi"/>
                  <w:color w:val="FF0000"/>
                </w:rPr>
                <m:t>-1</m:t>
              </m:r>
            </m:sup>
          </m:sSup>
          <m:sSup>
            <m:sSupPr>
              <m:ctrlPr>
                <w:rPr>
                  <w:rFonts w:ascii="Cambria Math" w:hAnsi="Cambria Math" w:cstheme="majorBidi"/>
                  <w:color w:val="FF0000"/>
                </w:rPr>
              </m:ctrlPr>
            </m:sSupPr>
            <m:e>
              <m:r>
                <m:rPr>
                  <m:sty m:val="b"/>
                </m:rPr>
                <w:rPr>
                  <w:rFonts w:ascii="Cambria Math" w:hAnsi="Cambria Math" w:cstheme="majorBidi"/>
                  <w:color w:val="FF0000"/>
                </w:rPr>
                <m:t>X</m:t>
              </m:r>
            </m:e>
            <m:sup>
              <m:r>
                <m:rPr>
                  <m:sty m:val="p"/>
                </m:rPr>
                <w:rPr>
                  <w:rFonts w:ascii="Cambria Math" w:hAnsi="Cambria Math" w:cstheme="majorBidi"/>
                  <w:color w:val="FF0000"/>
                </w:rPr>
                <m:t>'</m:t>
              </m:r>
            </m:sup>
          </m:sSup>
          <m:sSup>
            <m:sSupPr>
              <m:ctrlPr>
                <w:rPr>
                  <w:rFonts w:ascii="Cambria Math" w:hAnsi="Cambria Math" w:cstheme="majorBidi"/>
                  <w:color w:val="FF0000"/>
                </w:rPr>
              </m:ctrlPr>
            </m:sSupPr>
            <m:e>
              <m:r>
                <m:rPr>
                  <m:sty m:val="b"/>
                </m:rPr>
                <w:rPr>
                  <w:rFonts w:ascii="Cambria Math" w:hAnsi="Cambria Math" w:cstheme="majorBidi"/>
                  <w:color w:val="FF0000"/>
                </w:rPr>
                <m:t>Σ</m:t>
              </m:r>
            </m:e>
            <m:sup>
              <m:r>
                <m:rPr>
                  <m:sty m:val="p"/>
                </m:rPr>
                <w:rPr>
                  <w:rFonts w:ascii="Cambria Math" w:hAnsi="Cambria Math" w:cstheme="majorBidi"/>
                  <w:color w:val="FF0000"/>
                </w:rPr>
                <m:t>-1</m:t>
              </m:r>
            </m:sup>
          </m:sSup>
          <m:r>
            <m:rPr>
              <m:sty m:val="b"/>
            </m:rPr>
            <w:rPr>
              <w:rFonts w:ascii="Cambria Math" w:hAnsi="Cambria Math" w:cstheme="majorBidi"/>
              <w:color w:val="FF0000"/>
            </w:rPr>
            <m:t>X</m:t>
          </m:r>
          <m:sSup>
            <m:sSupPr>
              <m:ctrlPr>
                <w:rPr>
                  <w:rFonts w:ascii="Cambria Math" w:hAnsi="Cambria Math" w:cstheme="majorBidi"/>
                  <w:i/>
                  <w:color w:val="FF0000"/>
                </w:rPr>
              </m:ctrlPr>
            </m:sSupPr>
            <m:e>
              <m:d>
                <m:dPr>
                  <m:ctrlPr>
                    <w:rPr>
                      <w:rFonts w:ascii="Cambria Math" w:hAnsi="Cambria Math" w:cstheme="majorBidi"/>
                      <w:color w:val="FF0000"/>
                    </w:rPr>
                  </m:ctrlPr>
                </m:dPr>
                <m:e>
                  <m:sSup>
                    <m:sSupPr>
                      <m:ctrlPr>
                        <w:rPr>
                          <w:rFonts w:ascii="Cambria Math" w:hAnsi="Cambria Math" w:cstheme="majorBidi"/>
                          <w:color w:val="FF0000"/>
                        </w:rPr>
                      </m:ctrlPr>
                    </m:sSupPr>
                    <m:e>
                      <m:r>
                        <m:rPr>
                          <m:sty m:val="b"/>
                        </m:rPr>
                        <w:rPr>
                          <w:rFonts w:ascii="Cambria Math" w:hAnsi="Cambria Math" w:cstheme="majorBidi"/>
                          <w:color w:val="FF0000"/>
                        </w:rPr>
                        <m:t>X</m:t>
                      </m:r>
                    </m:e>
                    <m:sup>
                      <m:r>
                        <m:rPr>
                          <m:sty m:val="p"/>
                        </m:rPr>
                        <w:rPr>
                          <w:rFonts w:ascii="Cambria Math" w:hAnsi="Cambria Math" w:cstheme="majorBidi"/>
                          <w:color w:val="FF0000"/>
                        </w:rPr>
                        <m:t>'</m:t>
                      </m:r>
                    </m:sup>
                  </m:sSup>
                  <m:sSup>
                    <m:sSupPr>
                      <m:ctrlPr>
                        <w:rPr>
                          <w:rFonts w:ascii="Cambria Math" w:hAnsi="Cambria Math" w:cstheme="majorBidi"/>
                          <w:color w:val="FF0000"/>
                        </w:rPr>
                      </m:ctrlPr>
                    </m:sSupPr>
                    <m:e>
                      <m:r>
                        <m:rPr>
                          <m:sty m:val="b"/>
                        </m:rPr>
                        <w:rPr>
                          <w:rFonts w:ascii="Cambria Math" w:hAnsi="Cambria Math" w:cstheme="majorBidi"/>
                          <w:color w:val="FF0000"/>
                        </w:rPr>
                        <m:t>Σ</m:t>
                      </m:r>
                    </m:e>
                    <m:sup>
                      <m:r>
                        <m:rPr>
                          <m:sty m:val="p"/>
                        </m:rPr>
                        <w:rPr>
                          <w:rFonts w:ascii="Cambria Math" w:hAnsi="Cambria Math" w:cstheme="majorBidi"/>
                          <w:color w:val="FF0000"/>
                        </w:rPr>
                        <m:t>-1</m:t>
                      </m:r>
                    </m:sup>
                  </m:sSup>
                  <m:r>
                    <m:rPr>
                      <m:sty m:val="b"/>
                    </m:rPr>
                    <w:rPr>
                      <w:rFonts w:ascii="Cambria Math" w:hAnsi="Cambria Math" w:cstheme="majorBidi"/>
                      <w:color w:val="FF0000"/>
                    </w:rPr>
                    <m:t>X</m:t>
                  </m:r>
                </m:e>
              </m:d>
            </m:e>
            <m:sup>
              <m:r>
                <w:rPr>
                  <w:rFonts w:ascii="Cambria Math" w:hAnsi="Cambria Math" w:cstheme="majorBidi"/>
                  <w:color w:val="FF0000"/>
                </w:rPr>
                <m:t>-1</m:t>
              </m:r>
            </m:sup>
          </m:sSup>
          <m:r>
            <w:rPr>
              <w:rFonts w:ascii="Cambria Math" w:hAnsi="Cambria Math" w:cstheme="majorBidi"/>
              <w:color w:val="FF0000"/>
            </w:rPr>
            <m:t>=</m:t>
          </m:r>
          <m:sSup>
            <m:sSupPr>
              <m:ctrlPr>
                <w:rPr>
                  <w:rFonts w:ascii="Cambria Math" w:hAnsi="Cambria Math" w:cstheme="majorBidi"/>
                  <w:color w:val="FF0000"/>
                </w:rPr>
              </m:ctrlPr>
            </m:sSupPr>
            <m:e>
              <m:d>
                <m:dPr>
                  <m:ctrlPr>
                    <w:rPr>
                      <w:rFonts w:ascii="Cambria Math" w:hAnsi="Cambria Math" w:cstheme="majorBidi"/>
                      <w:color w:val="FF0000"/>
                    </w:rPr>
                  </m:ctrlPr>
                </m:dPr>
                <m:e>
                  <m:sSup>
                    <m:sSupPr>
                      <m:ctrlPr>
                        <w:rPr>
                          <w:rFonts w:ascii="Cambria Math" w:hAnsi="Cambria Math" w:cstheme="majorBidi"/>
                          <w:color w:val="FF0000"/>
                        </w:rPr>
                      </m:ctrlPr>
                    </m:sSupPr>
                    <m:e>
                      <m:r>
                        <m:rPr>
                          <m:sty m:val="b"/>
                        </m:rPr>
                        <w:rPr>
                          <w:rFonts w:ascii="Cambria Math" w:hAnsi="Cambria Math" w:cstheme="majorBidi"/>
                          <w:color w:val="FF0000"/>
                        </w:rPr>
                        <m:t>X</m:t>
                      </m:r>
                    </m:e>
                    <m:sup>
                      <m:r>
                        <m:rPr>
                          <m:sty m:val="p"/>
                        </m:rPr>
                        <w:rPr>
                          <w:rFonts w:ascii="Cambria Math" w:hAnsi="Cambria Math" w:cstheme="majorBidi"/>
                          <w:color w:val="FF0000"/>
                        </w:rPr>
                        <m:t>'</m:t>
                      </m:r>
                    </m:sup>
                  </m:sSup>
                  <m:sSup>
                    <m:sSupPr>
                      <m:ctrlPr>
                        <w:rPr>
                          <w:rFonts w:ascii="Cambria Math" w:hAnsi="Cambria Math" w:cstheme="majorBidi"/>
                          <w:color w:val="FF0000"/>
                        </w:rPr>
                      </m:ctrlPr>
                    </m:sSupPr>
                    <m:e>
                      <m:r>
                        <m:rPr>
                          <m:sty m:val="b"/>
                        </m:rPr>
                        <w:rPr>
                          <w:rFonts w:ascii="Cambria Math" w:hAnsi="Cambria Math" w:cstheme="majorBidi"/>
                          <w:color w:val="FF0000"/>
                        </w:rPr>
                        <m:t>Σ</m:t>
                      </m:r>
                    </m:e>
                    <m:sup>
                      <m:r>
                        <m:rPr>
                          <m:sty m:val="p"/>
                        </m:rPr>
                        <w:rPr>
                          <w:rFonts w:ascii="Cambria Math" w:hAnsi="Cambria Math" w:cstheme="majorBidi"/>
                          <w:color w:val="FF0000"/>
                        </w:rPr>
                        <m:t>-1</m:t>
                      </m:r>
                    </m:sup>
                  </m:sSup>
                  <m:r>
                    <m:rPr>
                      <m:sty m:val="b"/>
                    </m:rPr>
                    <w:rPr>
                      <w:rFonts w:ascii="Cambria Math" w:hAnsi="Cambria Math" w:cstheme="majorBidi"/>
                      <w:color w:val="FF0000"/>
                    </w:rPr>
                    <m:t>X</m:t>
                  </m:r>
                </m:e>
              </m:d>
            </m:e>
            <m:sup>
              <m:r>
                <m:rPr>
                  <m:sty m:val="p"/>
                </m:rPr>
                <w:rPr>
                  <w:rFonts w:ascii="Cambria Math" w:hAnsi="Cambria Math" w:cstheme="majorBidi"/>
                  <w:color w:val="FF0000"/>
                </w:rPr>
                <m:t>-1</m:t>
              </m:r>
            </m:sup>
          </m:sSup>
        </m:oMath>
      </m:oMathPara>
    </w:p>
    <w:p w14:paraId="44A5399A" w14:textId="77777777" w:rsidR="00C65ABC" w:rsidRPr="00C65ABC" w:rsidRDefault="00C65ABC" w:rsidP="00C65ABC">
      <w:pPr>
        <w:jc w:val="both"/>
        <w:rPr>
          <w:rFonts w:asciiTheme="majorBidi" w:hAnsiTheme="majorBidi" w:cstheme="majorBidi"/>
        </w:rPr>
      </w:pPr>
    </w:p>
    <w:p w14:paraId="5DFE5A59" w14:textId="77777777" w:rsidR="006E0ED2" w:rsidRDefault="006E0ED2" w:rsidP="006E0ED2">
      <w:pPr>
        <w:jc w:val="both"/>
        <w:rPr>
          <w:rFonts w:asciiTheme="majorBidi" w:hAnsiTheme="majorBidi" w:cstheme="majorBidi"/>
          <w:rtl/>
        </w:rPr>
      </w:pPr>
    </w:p>
    <w:p w14:paraId="1DDB8BC2" w14:textId="6A306413" w:rsidR="006E0ED2" w:rsidRPr="00993552" w:rsidRDefault="006E0ED2" w:rsidP="00993552">
      <w:pPr>
        <w:jc w:val="center"/>
        <w:rPr>
          <w:rFonts w:asciiTheme="majorBidi" w:hAnsiTheme="majorBidi" w:cstheme="majorBidi"/>
          <w:b/>
          <w:bCs/>
          <w:sz w:val="44"/>
          <w:szCs w:val="44"/>
          <w:rtl/>
        </w:rPr>
      </w:pPr>
      <w:r w:rsidRPr="00993552">
        <w:rPr>
          <w:rFonts w:asciiTheme="majorBidi" w:hAnsiTheme="majorBidi" w:cstheme="majorBidi" w:hint="cs"/>
          <w:b/>
          <w:bCs/>
          <w:sz w:val="44"/>
          <w:szCs w:val="44"/>
          <w:rtl/>
        </w:rPr>
        <w:t>בהצלחה!</w:t>
      </w:r>
    </w:p>
    <w:p w14:paraId="5D7C2709" w14:textId="77777777" w:rsidR="006E0ED2" w:rsidRPr="006E0ED2" w:rsidRDefault="006E0ED2" w:rsidP="006E0ED2">
      <w:pPr>
        <w:jc w:val="both"/>
        <w:rPr>
          <w:rFonts w:asciiTheme="majorBidi" w:hAnsiTheme="majorBidi" w:cstheme="majorBidi"/>
        </w:rPr>
      </w:pPr>
    </w:p>
    <w:sectPr w:rsidR="006E0ED2" w:rsidRPr="006E0ED2" w:rsidSect="00C51DE7">
      <w:footerReference w:type="default" r:id="rId14"/>
      <w:pgSz w:w="11906" w:h="16838"/>
      <w:pgMar w:top="1440" w:right="1800" w:bottom="1440" w:left="1800" w:header="708" w:footer="708" w:gutter="0"/>
      <w:cols w:space="708"/>
      <w:bidi/>
      <w:rtlGutter/>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67FBDD1" w15:done="0"/>
  <w15:commentEx w15:paraId="4DA1F3B6" w15:paraIdParent="667FBDD1" w15:done="0"/>
  <w15:commentEx w15:paraId="590F5F76" w15:done="0"/>
  <w15:commentEx w15:paraId="2838E72C" w15:paraIdParent="590F5F7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55708E8" w14:textId="77777777" w:rsidR="00113472" w:rsidRDefault="00113472" w:rsidP="00B11F0F">
      <w:r>
        <w:separator/>
      </w:r>
    </w:p>
  </w:endnote>
  <w:endnote w:type="continuationSeparator" w:id="0">
    <w:p w14:paraId="118A5480" w14:textId="77777777" w:rsidR="00113472" w:rsidRDefault="00113472" w:rsidP="00B11F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1400625663"/>
      <w:docPartObj>
        <w:docPartGallery w:val="Page Numbers (Bottom of Page)"/>
        <w:docPartUnique/>
      </w:docPartObj>
    </w:sdtPr>
    <w:sdtEndPr/>
    <w:sdtContent>
      <w:p w14:paraId="2DF73748" w14:textId="176B9CED" w:rsidR="00B11F0F" w:rsidRDefault="00B11F0F">
        <w:pPr>
          <w:pStyle w:val="ad"/>
          <w:jc w:val="center"/>
        </w:pPr>
        <w:r>
          <w:fldChar w:fldCharType="begin"/>
        </w:r>
        <w:r>
          <w:instrText xml:space="preserve"> PAGE   \* MERGEFORMAT </w:instrText>
        </w:r>
        <w:r>
          <w:fldChar w:fldCharType="separate"/>
        </w:r>
        <w:r w:rsidR="006A6059">
          <w:rPr>
            <w:noProof/>
            <w:rtl/>
          </w:rPr>
          <w:t>1</w:t>
        </w:r>
        <w:r>
          <w:rPr>
            <w:noProof/>
          </w:rPr>
          <w:fldChar w:fldCharType="end"/>
        </w:r>
      </w:p>
    </w:sdtContent>
  </w:sdt>
  <w:p w14:paraId="7BC479A2" w14:textId="77777777" w:rsidR="00B11F0F" w:rsidRDefault="00B11F0F">
    <w:pPr>
      <w:pStyle w:val="a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F266E33" w14:textId="77777777" w:rsidR="00113472" w:rsidRDefault="00113472" w:rsidP="00B11F0F">
      <w:r>
        <w:separator/>
      </w:r>
    </w:p>
  </w:footnote>
  <w:footnote w:type="continuationSeparator" w:id="0">
    <w:p w14:paraId="01473B79" w14:textId="77777777" w:rsidR="00113472" w:rsidRDefault="00113472" w:rsidP="00B11F0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75CD3"/>
    <w:multiLevelType w:val="hybridMultilevel"/>
    <w:tmpl w:val="407EA4D0"/>
    <w:lvl w:ilvl="0" w:tplc="04090013">
      <w:start w:val="1"/>
      <w:numFmt w:val="hebrew1"/>
      <w:lvlText w:val="%1."/>
      <w:lvlJc w:val="center"/>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906F10"/>
    <w:multiLevelType w:val="hybridMultilevel"/>
    <w:tmpl w:val="EF94967C"/>
    <w:lvl w:ilvl="0" w:tplc="0D5CFAF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C341F74"/>
    <w:multiLevelType w:val="hybridMultilevel"/>
    <w:tmpl w:val="407EA4D0"/>
    <w:lvl w:ilvl="0" w:tplc="04090013">
      <w:start w:val="1"/>
      <w:numFmt w:val="hebrew1"/>
      <w:lvlText w:val="%1."/>
      <w:lvlJc w:val="center"/>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C30354D"/>
    <w:multiLevelType w:val="hybridMultilevel"/>
    <w:tmpl w:val="D9F896D4"/>
    <w:lvl w:ilvl="0" w:tplc="ECCE56F8">
      <w:start w:val="1"/>
      <w:numFmt w:val="hebrew1"/>
      <w:lvlText w:val="%1."/>
      <w:lvlJc w:val="left"/>
      <w:pPr>
        <w:ind w:left="720" w:hanging="360"/>
      </w:pPr>
      <w:rPr>
        <w:rFonts w:asciiTheme="majorBidi" w:hAnsiTheme="majorBid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14102A1"/>
    <w:multiLevelType w:val="hybridMultilevel"/>
    <w:tmpl w:val="CAB88484"/>
    <w:lvl w:ilvl="0" w:tplc="5F582E26">
      <w:start w:val="1"/>
      <w:numFmt w:val="upp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778A355C"/>
    <w:multiLevelType w:val="hybridMultilevel"/>
    <w:tmpl w:val="407EA4D0"/>
    <w:lvl w:ilvl="0" w:tplc="04090013">
      <w:start w:val="1"/>
      <w:numFmt w:val="hebrew1"/>
      <w:lvlText w:val="%1."/>
      <w:lvlJc w:val="center"/>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BAE26AF"/>
    <w:multiLevelType w:val="hybridMultilevel"/>
    <w:tmpl w:val="407EA4D0"/>
    <w:lvl w:ilvl="0" w:tplc="04090013">
      <w:start w:val="1"/>
      <w:numFmt w:val="hebrew1"/>
      <w:lvlText w:val="%1."/>
      <w:lvlJc w:val="center"/>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5"/>
  </w:num>
  <w:num w:numId="4">
    <w:abstractNumId w:val="6"/>
  </w:num>
  <w:num w:numId="5">
    <w:abstractNumId w:val="1"/>
  </w:num>
  <w:num w:numId="6">
    <w:abstractNumId w:val="4"/>
  </w:num>
  <w:num w:numId="7">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איגור רחלין">
    <w15:presenceInfo w15:providerId="AD" w15:userId="S-1-5-21-1220750395-818509756-262303683-1524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570F"/>
    <w:rsid w:val="000F7794"/>
    <w:rsid w:val="00113472"/>
    <w:rsid w:val="00163C9E"/>
    <w:rsid w:val="001770E5"/>
    <w:rsid w:val="001D6B16"/>
    <w:rsid w:val="00205F7E"/>
    <w:rsid w:val="0049663D"/>
    <w:rsid w:val="005D7D68"/>
    <w:rsid w:val="005E1434"/>
    <w:rsid w:val="006A6059"/>
    <w:rsid w:val="006E0ED2"/>
    <w:rsid w:val="007E2793"/>
    <w:rsid w:val="008E2F0C"/>
    <w:rsid w:val="008F031B"/>
    <w:rsid w:val="008F4916"/>
    <w:rsid w:val="00993552"/>
    <w:rsid w:val="009B62F8"/>
    <w:rsid w:val="009D2EA5"/>
    <w:rsid w:val="00A34579"/>
    <w:rsid w:val="00A45D7B"/>
    <w:rsid w:val="00A62DB9"/>
    <w:rsid w:val="00A66DB0"/>
    <w:rsid w:val="00AE2175"/>
    <w:rsid w:val="00B11F0F"/>
    <w:rsid w:val="00B42CC7"/>
    <w:rsid w:val="00C51DE7"/>
    <w:rsid w:val="00C65ABC"/>
    <w:rsid w:val="00CD201F"/>
    <w:rsid w:val="00D722DA"/>
    <w:rsid w:val="00D74AE4"/>
    <w:rsid w:val="00DC345E"/>
    <w:rsid w:val="00DC35F6"/>
    <w:rsid w:val="00E7570F"/>
    <w:rsid w:val="00EF62F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93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99"/>
    <w:qFormat/>
    <w:rsid w:val="00E7570F"/>
    <w:pPr>
      <w:widowControl w:val="0"/>
      <w:autoSpaceDE w:val="0"/>
      <w:autoSpaceDN w:val="0"/>
      <w:bidi/>
      <w:adjustRightInd w:val="0"/>
      <w:spacing w:after="0" w:line="240" w:lineRule="auto"/>
    </w:pPr>
    <w:rPr>
      <w:rFonts w:ascii="Times New Roman" w:eastAsiaTheme="minorEastAsia" w:hAnsi="Times New Roman" w:cs="Times New Roman"/>
      <w:color w:val="00000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unhideWhenUsed/>
    <w:rsid w:val="00E7570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bidi w:val="0"/>
      <w:adjustRightInd/>
    </w:pPr>
    <w:rPr>
      <w:rFonts w:ascii="Courier New" w:eastAsia="Times New Roman" w:hAnsi="Courier New" w:cs="Courier New"/>
      <w:color w:val="auto"/>
      <w:sz w:val="20"/>
      <w:szCs w:val="20"/>
    </w:rPr>
  </w:style>
  <w:style w:type="character" w:customStyle="1" w:styleId="HTML0">
    <w:name w:val="HTML מעוצב מראש תו"/>
    <w:basedOn w:val="a0"/>
    <w:link w:val="HTML"/>
    <w:uiPriority w:val="99"/>
    <w:rsid w:val="00E7570F"/>
    <w:rPr>
      <w:rFonts w:ascii="Courier New" w:eastAsia="Times New Roman" w:hAnsi="Courier New" w:cs="Courier New"/>
      <w:sz w:val="20"/>
      <w:szCs w:val="20"/>
    </w:rPr>
  </w:style>
  <w:style w:type="character" w:styleId="a3">
    <w:name w:val="annotation reference"/>
    <w:basedOn w:val="a0"/>
    <w:uiPriority w:val="99"/>
    <w:semiHidden/>
    <w:unhideWhenUsed/>
    <w:rsid w:val="00E7570F"/>
    <w:rPr>
      <w:sz w:val="16"/>
      <w:szCs w:val="16"/>
    </w:rPr>
  </w:style>
  <w:style w:type="paragraph" w:styleId="a4">
    <w:name w:val="annotation text"/>
    <w:basedOn w:val="a"/>
    <w:link w:val="a5"/>
    <w:uiPriority w:val="99"/>
    <w:semiHidden/>
    <w:unhideWhenUsed/>
    <w:rsid w:val="00E7570F"/>
    <w:pPr>
      <w:widowControl/>
      <w:autoSpaceDE/>
      <w:autoSpaceDN/>
      <w:adjustRightInd/>
      <w:spacing w:after="160"/>
    </w:pPr>
    <w:rPr>
      <w:rFonts w:asciiTheme="minorHAnsi" w:eastAsiaTheme="minorHAnsi" w:hAnsiTheme="minorHAnsi" w:cstheme="minorBidi"/>
      <w:color w:val="auto"/>
      <w:sz w:val="20"/>
      <w:szCs w:val="20"/>
    </w:rPr>
  </w:style>
  <w:style w:type="character" w:customStyle="1" w:styleId="a5">
    <w:name w:val="טקסט הערה תו"/>
    <w:basedOn w:val="a0"/>
    <w:link w:val="a4"/>
    <w:uiPriority w:val="99"/>
    <w:semiHidden/>
    <w:rsid w:val="00E7570F"/>
    <w:rPr>
      <w:sz w:val="20"/>
      <w:szCs w:val="20"/>
    </w:rPr>
  </w:style>
  <w:style w:type="paragraph" w:styleId="a6">
    <w:name w:val="List Paragraph"/>
    <w:basedOn w:val="a"/>
    <w:uiPriority w:val="34"/>
    <w:qFormat/>
    <w:rsid w:val="00E7570F"/>
    <w:pPr>
      <w:widowControl/>
      <w:autoSpaceDE/>
      <w:autoSpaceDN/>
      <w:adjustRightInd/>
      <w:spacing w:after="200" w:line="276" w:lineRule="auto"/>
      <w:ind w:left="720"/>
      <w:contextualSpacing/>
    </w:pPr>
    <w:rPr>
      <w:rFonts w:asciiTheme="minorHAnsi" w:eastAsiaTheme="minorHAnsi" w:hAnsiTheme="minorHAnsi" w:cstheme="minorBidi"/>
      <w:color w:val="auto"/>
      <w:sz w:val="22"/>
      <w:szCs w:val="22"/>
    </w:rPr>
  </w:style>
  <w:style w:type="paragraph" w:styleId="a7">
    <w:name w:val="Balloon Text"/>
    <w:basedOn w:val="a"/>
    <w:link w:val="a8"/>
    <w:uiPriority w:val="99"/>
    <w:semiHidden/>
    <w:unhideWhenUsed/>
    <w:rsid w:val="00E7570F"/>
    <w:rPr>
      <w:rFonts w:ascii="Tahoma" w:hAnsi="Tahoma" w:cs="Tahoma"/>
      <w:sz w:val="16"/>
      <w:szCs w:val="16"/>
    </w:rPr>
  </w:style>
  <w:style w:type="character" w:customStyle="1" w:styleId="a8">
    <w:name w:val="טקסט בלונים תו"/>
    <w:basedOn w:val="a0"/>
    <w:link w:val="a7"/>
    <w:uiPriority w:val="99"/>
    <w:semiHidden/>
    <w:rsid w:val="00E7570F"/>
    <w:rPr>
      <w:rFonts w:ascii="Tahoma" w:eastAsiaTheme="minorEastAsia" w:hAnsi="Tahoma" w:cs="Tahoma"/>
      <w:color w:val="000000"/>
      <w:sz w:val="16"/>
      <w:szCs w:val="16"/>
    </w:rPr>
  </w:style>
  <w:style w:type="character" w:customStyle="1" w:styleId="gem3dmtclfb">
    <w:name w:val="gem3dmtclfb"/>
    <w:basedOn w:val="a0"/>
    <w:rsid w:val="00E7570F"/>
  </w:style>
  <w:style w:type="paragraph" w:styleId="a9">
    <w:name w:val="annotation subject"/>
    <w:basedOn w:val="a4"/>
    <w:next w:val="a4"/>
    <w:link w:val="aa"/>
    <w:uiPriority w:val="99"/>
    <w:semiHidden/>
    <w:unhideWhenUsed/>
    <w:rsid w:val="001D6B16"/>
    <w:pPr>
      <w:widowControl w:val="0"/>
      <w:autoSpaceDE w:val="0"/>
      <w:autoSpaceDN w:val="0"/>
      <w:adjustRightInd w:val="0"/>
      <w:spacing w:after="0"/>
    </w:pPr>
    <w:rPr>
      <w:rFonts w:ascii="Times New Roman" w:eastAsiaTheme="minorEastAsia" w:hAnsi="Times New Roman" w:cs="Times New Roman"/>
      <w:b/>
      <w:bCs/>
      <w:color w:val="000000"/>
    </w:rPr>
  </w:style>
  <w:style w:type="character" w:customStyle="1" w:styleId="aa">
    <w:name w:val="נושא הערה תו"/>
    <w:basedOn w:val="a5"/>
    <w:link w:val="a9"/>
    <w:uiPriority w:val="99"/>
    <w:semiHidden/>
    <w:rsid w:val="001D6B16"/>
    <w:rPr>
      <w:rFonts w:ascii="Times New Roman" w:eastAsiaTheme="minorEastAsia" w:hAnsi="Times New Roman" w:cs="Times New Roman"/>
      <w:b/>
      <w:bCs/>
      <w:color w:val="000000"/>
      <w:sz w:val="20"/>
      <w:szCs w:val="20"/>
    </w:rPr>
  </w:style>
  <w:style w:type="paragraph" w:styleId="ab">
    <w:name w:val="header"/>
    <w:basedOn w:val="a"/>
    <w:link w:val="ac"/>
    <w:uiPriority w:val="99"/>
    <w:unhideWhenUsed/>
    <w:rsid w:val="00B11F0F"/>
    <w:pPr>
      <w:tabs>
        <w:tab w:val="center" w:pos="4153"/>
        <w:tab w:val="right" w:pos="8306"/>
      </w:tabs>
    </w:pPr>
  </w:style>
  <w:style w:type="character" w:customStyle="1" w:styleId="ac">
    <w:name w:val="כותרת עליונה תו"/>
    <w:basedOn w:val="a0"/>
    <w:link w:val="ab"/>
    <w:uiPriority w:val="99"/>
    <w:rsid w:val="00B11F0F"/>
    <w:rPr>
      <w:rFonts w:ascii="Times New Roman" w:eastAsiaTheme="minorEastAsia" w:hAnsi="Times New Roman" w:cs="Times New Roman"/>
      <w:color w:val="000000"/>
      <w:sz w:val="24"/>
      <w:szCs w:val="24"/>
    </w:rPr>
  </w:style>
  <w:style w:type="paragraph" w:styleId="ad">
    <w:name w:val="footer"/>
    <w:basedOn w:val="a"/>
    <w:link w:val="ae"/>
    <w:uiPriority w:val="99"/>
    <w:unhideWhenUsed/>
    <w:rsid w:val="00B11F0F"/>
    <w:pPr>
      <w:tabs>
        <w:tab w:val="center" w:pos="4153"/>
        <w:tab w:val="right" w:pos="8306"/>
      </w:tabs>
    </w:pPr>
  </w:style>
  <w:style w:type="character" w:customStyle="1" w:styleId="ae">
    <w:name w:val="כותרת תחתונה תו"/>
    <w:basedOn w:val="a0"/>
    <w:link w:val="ad"/>
    <w:uiPriority w:val="99"/>
    <w:rsid w:val="00B11F0F"/>
    <w:rPr>
      <w:rFonts w:ascii="Times New Roman" w:eastAsiaTheme="minorEastAsia" w:hAnsi="Times New Roman" w:cs="Times New Roman"/>
      <w:color w:val="000000"/>
      <w:sz w:val="24"/>
      <w:szCs w:val="24"/>
    </w:rPr>
  </w:style>
  <w:style w:type="character" w:styleId="af">
    <w:name w:val="Placeholder Text"/>
    <w:basedOn w:val="a0"/>
    <w:uiPriority w:val="99"/>
    <w:semiHidden/>
    <w:rsid w:val="0049663D"/>
    <w:rPr>
      <w:color w:val="808080"/>
    </w:rPr>
  </w:style>
  <w:style w:type="character" w:customStyle="1" w:styleId="gem3dmtclgb">
    <w:name w:val="gem3dmtclgb"/>
    <w:basedOn w:val="a0"/>
    <w:rsid w:val="008E2F0C"/>
  </w:style>
  <w:style w:type="table" w:styleId="af0">
    <w:name w:val="Table Grid"/>
    <w:basedOn w:val="a1"/>
    <w:uiPriority w:val="59"/>
    <w:rsid w:val="008E2F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99"/>
    <w:qFormat/>
    <w:rsid w:val="00E7570F"/>
    <w:pPr>
      <w:widowControl w:val="0"/>
      <w:autoSpaceDE w:val="0"/>
      <w:autoSpaceDN w:val="0"/>
      <w:bidi/>
      <w:adjustRightInd w:val="0"/>
      <w:spacing w:after="0" w:line="240" w:lineRule="auto"/>
    </w:pPr>
    <w:rPr>
      <w:rFonts w:ascii="Times New Roman" w:eastAsiaTheme="minorEastAsia" w:hAnsi="Times New Roman" w:cs="Times New Roman"/>
      <w:color w:val="00000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unhideWhenUsed/>
    <w:rsid w:val="00E7570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bidi w:val="0"/>
      <w:adjustRightInd/>
    </w:pPr>
    <w:rPr>
      <w:rFonts w:ascii="Courier New" w:eastAsia="Times New Roman" w:hAnsi="Courier New" w:cs="Courier New"/>
      <w:color w:val="auto"/>
      <w:sz w:val="20"/>
      <w:szCs w:val="20"/>
    </w:rPr>
  </w:style>
  <w:style w:type="character" w:customStyle="1" w:styleId="HTML0">
    <w:name w:val="HTML מעוצב מראש תו"/>
    <w:basedOn w:val="a0"/>
    <w:link w:val="HTML"/>
    <w:uiPriority w:val="99"/>
    <w:rsid w:val="00E7570F"/>
    <w:rPr>
      <w:rFonts w:ascii="Courier New" w:eastAsia="Times New Roman" w:hAnsi="Courier New" w:cs="Courier New"/>
      <w:sz w:val="20"/>
      <w:szCs w:val="20"/>
    </w:rPr>
  </w:style>
  <w:style w:type="character" w:styleId="a3">
    <w:name w:val="annotation reference"/>
    <w:basedOn w:val="a0"/>
    <w:uiPriority w:val="99"/>
    <w:semiHidden/>
    <w:unhideWhenUsed/>
    <w:rsid w:val="00E7570F"/>
    <w:rPr>
      <w:sz w:val="16"/>
      <w:szCs w:val="16"/>
    </w:rPr>
  </w:style>
  <w:style w:type="paragraph" w:styleId="a4">
    <w:name w:val="annotation text"/>
    <w:basedOn w:val="a"/>
    <w:link w:val="a5"/>
    <w:uiPriority w:val="99"/>
    <w:semiHidden/>
    <w:unhideWhenUsed/>
    <w:rsid w:val="00E7570F"/>
    <w:pPr>
      <w:widowControl/>
      <w:autoSpaceDE/>
      <w:autoSpaceDN/>
      <w:adjustRightInd/>
      <w:spacing w:after="160"/>
    </w:pPr>
    <w:rPr>
      <w:rFonts w:asciiTheme="minorHAnsi" w:eastAsiaTheme="minorHAnsi" w:hAnsiTheme="minorHAnsi" w:cstheme="minorBidi"/>
      <w:color w:val="auto"/>
      <w:sz w:val="20"/>
      <w:szCs w:val="20"/>
    </w:rPr>
  </w:style>
  <w:style w:type="character" w:customStyle="1" w:styleId="a5">
    <w:name w:val="טקסט הערה תו"/>
    <w:basedOn w:val="a0"/>
    <w:link w:val="a4"/>
    <w:uiPriority w:val="99"/>
    <w:semiHidden/>
    <w:rsid w:val="00E7570F"/>
    <w:rPr>
      <w:sz w:val="20"/>
      <w:szCs w:val="20"/>
    </w:rPr>
  </w:style>
  <w:style w:type="paragraph" w:styleId="a6">
    <w:name w:val="List Paragraph"/>
    <w:basedOn w:val="a"/>
    <w:uiPriority w:val="34"/>
    <w:qFormat/>
    <w:rsid w:val="00E7570F"/>
    <w:pPr>
      <w:widowControl/>
      <w:autoSpaceDE/>
      <w:autoSpaceDN/>
      <w:adjustRightInd/>
      <w:spacing w:after="200" w:line="276" w:lineRule="auto"/>
      <w:ind w:left="720"/>
      <w:contextualSpacing/>
    </w:pPr>
    <w:rPr>
      <w:rFonts w:asciiTheme="minorHAnsi" w:eastAsiaTheme="minorHAnsi" w:hAnsiTheme="minorHAnsi" w:cstheme="minorBidi"/>
      <w:color w:val="auto"/>
      <w:sz w:val="22"/>
      <w:szCs w:val="22"/>
    </w:rPr>
  </w:style>
  <w:style w:type="paragraph" w:styleId="a7">
    <w:name w:val="Balloon Text"/>
    <w:basedOn w:val="a"/>
    <w:link w:val="a8"/>
    <w:uiPriority w:val="99"/>
    <w:semiHidden/>
    <w:unhideWhenUsed/>
    <w:rsid w:val="00E7570F"/>
    <w:rPr>
      <w:rFonts w:ascii="Tahoma" w:hAnsi="Tahoma" w:cs="Tahoma"/>
      <w:sz w:val="16"/>
      <w:szCs w:val="16"/>
    </w:rPr>
  </w:style>
  <w:style w:type="character" w:customStyle="1" w:styleId="a8">
    <w:name w:val="טקסט בלונים תו"/>
    <w:basedOn w:val="a0"/>
    <w:link w:val="a7"/>
    <w:uiPriority w:val="99"/>
    <w:semiHidden/>
    <w:rsid w:val="00E7570F"/>
    <w:rPr>
      <w:rFonts w:ascii="Tahoma" w:eastAsiaTheme="minorEastAsia" w:hAnsi="Tahoma" w:cs="Tahoma"/>
      <w:color w:val="000000"/>
      <w:sz w:val="16"/>
      <w:szCs w:val="16"/>
    </w:rPr>
  </w:style>
  <w:style w:type="character" w:customStyle="1" w:styleId="gem3dmtclfb">
    <w:name w:val="gem3dmtclfb"/>
    <w:basedOn w:val="a0"/>
    <w:rsid w:val="00E7570F"/>
  </w:style>
  <w:style w:type="paragraph" w:styleId="a9">
    <w:name w:val="annotation subject"/>
    <w:basedOn w:val="a4"/>
    <w:next w:val="a4"/>
    <w:link w:val="aa"/>
    <w:uiPriority w:val="99"/>
    <w:semiHidden/>
    <w:unhideWhenUsed/>
    <w:rsid w:val="001D6B16"/>
    <w:pPr>
      <w:widowControl w:val="0"/>
      <w:autoSpaceDE w:val="0"/>
      <w:autoSpaceDN w:val="0"/>
      <w:adjustRightInd w:val="0"/>
      <w:spacing w:after="0"/>
    </w:pPr>
    <w:rPr>
      <w:rFonts w:ascii="Times New Roman" w:eastAsiaTheme="minorEastAsia" w:hAnsi="Times New Roman" w:cs="Times New Roman"/>
      <w:b/>
      <w:bCs/>
      <w:color w:val="000000"/>
    </w:rPr>
  </w:style>
  <w:style w:type="character" w:customStyle="1" w:styleId="aa">
    <w:name w:val="נושא הערה תו"/>
    <w:basedOn w:val="a5"/>
    <w:link w:val="a9"/>
    <w:uiPriority w:val="99"/>
    <w:semiHidden/>
    <w:rsid w:val="001D6B16"/>
    <w:rPr>
      <w:rFonts w:ascii="Times New Roman" w:eastAsiaTheme="minorEastAsia" w:hAnsi="Times New Roman" w:cs="Times New Roman"/>
      <w:b/>
      <w:bCs/>
      <w:color w:val="000000"/>
      <w:sz w:val="20"/>
      <w:szCs w:val="20"/>
    </w:rPr>
  </w:style>
  <w:style w:type="paragraph" w:styleId="ab">
    <w:name w:val="header"/>
    <w:basedOn w:val="a"/>
    <w:link w:val="ac"/>
    <w:uiPriority w:val="99"/>
    <w:unhideWhenUsed/>
    <w:rsid w:val="00B11F0F"/>
    <w:pPr>
      <w:tabs>
        <w:tab w:val="center" w:pos="4153"/>
        <w:tab w:val="right" w:pos="8306"/>
      </w:tabs>
    </w:pPr>
  </w:style>
  <w:style w:type="character" w:customStyle="1" w:styleId="ac">
    <w:name w:val="כותרת עליונה תו"/>
    <w:basedOn w:val="a0"/>
    <w:link w:val="ab"/>
    <w:uiPriority w:val="99"/>
    <w:rsid w:val="00B11F0F"/>
    <w:rPr>
      <w:rFonts w:ascii="Times New Roman" w:eastAsiaTheme="minorEastAsia" w:hAnsi="Times New Roman" w:cs="Times New Roman"/>
      <w:color w:val="000000"/>
      <w:sz w:val="24"/>
      <w:szCs w:val="24"/>
    </w:rPr>
  </w:style>
  <w:style w:type="paragraph" w:styleId="ad">
    <w:name w:val="footer"/>
    <w:basedOn w:val="a"/>
    <w:link w:val="ae"/>
    <w:uiPriority w:val="99"/>
    <w:unhideWhenUsed/>
    <w:rsid w:val="00B11F0F"/>
    <w:pPr>
      <w:tabs>
        <w:tab w:val="center" w:pos="4153"/>
        <w:tab w:val="right" w:pos="8306"/>
      </w:tabs>
    </w:pPr>
  </w:style>
  <w:style w:type="character" w:customStyle="1" w:styleId="ae">
    <w:name w:val="כותרת תחתונה תו"/>
    <w:basedOn w:val="a0"/>
    <w:link w:val="ad"/>
    <w:uiPriority w:val="99"/>
    <w:rsid w:val="00B11F0F"/>
    <w:rPr>
      <w:rFonts w:ascii="Times New Roman" w:eastAsiaTheme="minorEastAsia" w:hAnsi="Times New Roman" w:cs="Times New Roman"/>
      <w:color w:val="000000"/>
      <w:sz w:val="24"/>
      <w:szCs w:val="24"/>
    </w:rPr>
  </w:style>
  <w:style w:type="character" w:styleId="af">
    <w:name w:val="Placeholder Text"/>
    <w:basedOn w:val="a0"/>
    <w:uiPriority w:val="99"/>
    <w:semiHidden/>
    <w:rsid w:val="0049663D"/>
    <w:rPr>
      <w:color w:val="808080"/>
    </w:rPr>
  </w:style>
  <w:style w:type="character" w:customStyle="1" w:styleId="gem3dmtclgb">
    <w:name w:val="gem3dmtclgb"/>
    <w:basedOn w:val="a0"/>
    <w:rsid w:val="008E2F0C"/>
  </w:style>
  <w:style w:type="table" w:styleId="af0">
    <w:name w:val="Table Grid"/>
    <w:basedOn w:val="a1"/>
    <w:uiPriority w:val="59"/>
    <w:rsid w:val="008E2F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331733">
      <w:bodyDiv w:val="1"/>
      <w:marLeft w:val="0"/>
      <w:marRight w:val="0"/>
      <w:marTop w:val="0"/>
      <w:marBottom w:val="0"/>
      <w:divBdr>
        <w:top w:val="none" w:sz="0" w:space="0" w:color="auto"/>
        <w:left w:val="none" w:sz="0" w:space="0" w:color="auto"/>
        <w:bottom w:val="none" w:sz="0" w:space="0" w:color="auto"/>
        <w:right w:val="none" w:sz="0" w:space="0" w:color="auto"/>
      </w:divBdr>
    </w:div>
    <w:div w:id="894706671">
      <w:bodyDiv w:val="1"/>
      <w:marLeft w:val="0"/>
      <w:marRight w:val="0"/>
      <w:marTop w:val="0"/>
      <w:marBottom w:val="0"/>
      <w:divBdr>
        <w:top w:val="none" w:sz="0" w:space="0" w:color="auto"/>
        <w:left w:val="none" w:sz="0" w:space="0" w:color="auto"/>
        <w:bottom w:val="none" w:sz="0" w:space="0" w:color="auto"/>
        <w:right w:val="none" w:sz="0" w:space="0" w:color="auto"/>
      </w:divBdr>
    </w:div>
    <w:div w:id="1374500872">
      <w:bodyDiv w:val="1"/>
      <w:marLeft w:val="0"/>
      <w:marRight w:val="0"/>
      <w:marTop w:val="0"/>
      <w:marBottom w:val="0"/>
      <w:divBdr>
        <w:top w:val="none" w:sz="0" w:space="0" w:color="auto"/>
        <w:left w:val="none" w:sz="0" w:space="0" w:color="auto"/>
        <w:bottom w:val="none" w:sz="0" w:space="0" w:color="auto"/>
        <w:right w:val="none" w:sz="0" w:space="0" w:color="auto"/>
      </w:divBdr>
    </w:div>
    <w:div w:id="1581450703">
      <w:bodyDiv w:val="1"/>
      <w:marLeft w:val="0"/>
      <w:marRight w:val="0"/>
      <w:marTop w:val="0"/>
      <w:marBottom w:val="0"/>
      <w:divBdr>
        <w:top w:val="none" w:sz="0" w:space="0" w:color="auto"/>
        <w:left w:val="none" w:sz="0" w:space="0" w:color="auto"/>
        <w:bottom w:val="none" w:sz="0" w:space="0" w:color="auto"/>
        <w:right w:val="none" w:sz="0" w:space="0" w:color="auto"/>
      </w:divBdr>
    </w:div>
    <w:div w:id="1628779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11/relationships/commentsExtended" Target="commentsExtended.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1761</Words>
  <Characters>8809</Characters>
  <Application>Microsoft Office Word</Application>
  <DocSecurity>0</DocSecurity>
  <Lines>73</Lines>
  <Paragraphs>21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10549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Nuphar Katzman</dc:creator>
  <cp:lastModifiedBy>Nuphar Katzman</cp:lastModifiedBy>
  <cp:revision>2</cp:revision>
  <dcterms:created xsi:type="dcterms:W3CDTF">2016-01-31T19:41:00Z</dcterms:created>
  <dcterms:modified xsi:type="dcterms:W3CDTF">2016-01-31T19:41:00Z</dcterms:modified>
</cp:coreProperties>
</file>