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➡️ Equipe: copiar em CC a produção e o cliente.</w:t>
      </w:r>
    </w:p>
    <w:p>
      <w:r>
        <w:rPr>
          <w:b/>
        </w:rPr>
        <w:t>➡️ Enviar 30 dias antes do evento.</w:t>
      </w:r>
    </w:p>
    <w:p>
      <w:r>
        <w:rPr>
          <w:b w:val="0"/>
        </w:rPr>
      </w:r>
    </w:p>
    <w:p>
      <w:r>
        <w:rPr>
          <w:b/>
        </w:rPr>
        <w:t>Assunto: Responsáveis por Área</w:t>
      </w:r>
    </w:p>
    <w:p>
      <w:r>
        <w:rPr>
          <w:b w:val="0"/>
        </w:rPr>
      </w:r>
    </w:p>
    <w:p>
      <w:r>
        <w:rPr>
          <w:b w:val="0"/>
        </w:rPr>
        <w:t>Pessoal, bom dia!</w:t>
      </w:r>
    </w:p>
    <w:p>
      <w:r>
        <w:rPr>
          <w:b w:val="0"/>
        </w:rPr>
        <w:t>Segue a divisão das áreas do evento e seus responsáveis:</w:t>
      </w:r>
    </w:p>
    <w:p>
      <w:r>
        <w:rPr>
          <w:b w:val="0"/>
        </w:rPr>
      </w:r>
    </w:p>
    <w:p>
      <w:r>
        <w:rPr>
          <w:b/>
        </w:rPr>
        <w:t>🔹 Recepção</w:t>
      </w:r>
    </w:p>
    <w:p>
      <w:pPr>
        <w:pStyle w:val="ListBullet"/>
      </w:pPr>
      <w:r>
        <w:t>Equipe de recepção e credenciamento.</w:t>
      </w:r>
      <w:r>
        <w:br/>
      </w:r>
      <w:r>
        <w:t>➤ @Laura Siqueira - Recepção</w:t>
      </w:r>
    </w:p>
    <w:p>
      <w:r>
        <w:rPr>
          <w:b w:val="0"/>
        </w:rPr>
      </w:r>
    </w:p>
    <w:p>
      <w:r>
        <w:rPr>
          <w:b/>
        </w:rPr>
        <w:t>🔹 Acessibilidade</w:t>
      </w:r>
    </w:p>
    <w:p>
      <w:pPr>
        <w:pStyle w:val="ListBullet"/>
      </w:pPr>
      <w:r>
        <w:t>Rampas e banheiros adaptados conferidos.</w:t>
      </w:r>
    </w:p>
    <w:p>
      <w:pPr>
        <w:pStyle w:val="ListBullet"/>
      </w:pPr>
      <w:r>
        <w:t>Intérprete de Libras confirmado.</w:t>
      </w:r>
      <w:r>
        <w:br/>
      </w:r>
      <w:r>
        <w:t>➤ @Marina Alves - Acessibilidade</w:t>
      </w:r>
    </w:p>
    <w:p>
      <w:r>
        <w:rPr>
          <w:b w:val="0"/>
        </w:rPr>
      </w:r>
    </w:p>
    <w:p>
      <w:r>
        <w:rPr>
          <w:b/>
        </w:rPr>
        <w:t>🔹 Bilheteria</w:t>
      </w:r>
    </w:p>
    <w:p>
      <w:pPr>
        <w:pStyle w:val="ListBullet"/>
      </w:pPr>
      <w:r>
        <w:t>Ingressos validados por QR code.</w:t>
      </w:r>
    </w:p>
    <w:p>
      <w:pPr>
        <w:pStyle w:val="ListBullet"/>
      </w:pPr>
      <w:r>
        <w:rPr>
          <w:b/>
        </w:rPr>
        <w:t xml:space="preserve">Fechamento do caixa </w:t>
      </w:r>
      <w:r>
        <w:t>ao fim de cada dia.</w:t>
      </w:r>
      <w:r>
        <w:br/>
      </w:r>
      <w:r>
        <w:t>➤ @Otávio Reis - Financeiro</w:t>
      </w:r>
    </w:p>
    <w:p>
      <w:r>
        <w:rPr>
          <w:b w:val="0"/>
        </w:rPr>
      </w:r>
    </w:p>
    <w:p>
      <w:r>
        <w:rPr>
          <w:b/>
        </w:rPr>
        <w:t>🔹 Rádios e Comunicação Interna</w:t>
      </w:r>
    </w:p>
    <w:p>
      <w:pPr>
        <w:pStyle w:val="ListBullet"/>
      </w:pPr>
      <w:r>
        <w:t>Um canal de rádio por equipe.</w:t>
      </w:r>
    </w:p>
    <w:p>
      <w:pPr>
        <w:pStyle w:val="ListBullet"/>
      </w:pPr>
      <w:r>
        <w:t>Teste dos rádios na abertura das portas.</w:t>
      </w:r>
      <w:r>
        <w:br/>
      </w:r>
      <w:r>
        <w:t>➤ @Sérgio Matos - Operações</w:t>
      </w:r>
      <w:r>
        <w:br/>
      </w:r>
      <w:r>
        <w:t>➤ @Bianca Torres - Brigada</w:t>
      </w:r>
    </w:p>
    <w:p>
      <w:r>
        <w:rPr>
          <w:b w:val="0"/>
        </w:rPr>
      </w:r>
    </w:p>
    <w:p>
      <w:r>
        <w:rPr>
          <w:b/>
        </w:rPr>
        <w:t>🔹 Divulgação</w:t>
      </w:r>
    </w:p>
    <w:p>
      <w:pPr>
        <w:pStyle w:val="ListBullet"/>
      </w:pPr>
      <w:r>
        <w:rPr>
          <w:b/>
        </w:rPr>
        <w:t xml:space="preserve">Redes sociais: </w:t>
      </w:r>
      <w:r>
        <w:t>posts antes, durante e depois.</w:t>
      </w:r>
    </w:p>
    <w:p>
      <w:pPr>
        <w:pStyle w:val="ListBullet"/>
      </w:pPr>
      <w:r>
        <w:rPr>
          <w:b/>
        </w:rPr>
        <w:t xml:space="preserve">Imprensa: </w:t>
      </w:r>
      <w:r>
        <w:t>lista de credenciados.</w:t>
      </w:r>
      <w:r>
        <w:br/>
      </w:r>
      <w:r>
        <w:t>➤ @Comunicação</w:t>
      </w:r>
    </w:p>
    <w:p>
      <w:r>
        <w:rPr>
          <w:b w:val="0"/>
        </w:rPr>
      </w:r>
    </w:p>
    <w:p>
      <w:r>
        <w:rPr>
          <w:b/>
        </w:rPr>
        <w:t>🔹 Alimentação</w:t>
      </w:r>
    </w:p>
    <w:p>
      <w:pPr>
        <w:pStyle w:val="ListBullet"/>
      </w:pPr>
      <w:r>
        <w:t>Reposição a cada intervalo.</w:t>
      </w:r>
      <w:r>
        <w:br/>
      </w:r>
      <w:r>
        <w:t>➤ @Bistrô Aurora</w:t>
      </w:r>
    </w:p>
    <w:p>
      <w:r>
        <w:rPr>
          <w:b w:val="0"/>
        </w:rPr>
      </w:r>
    </w:p>
    <w:p>
      <w:r>
        <w:rPr>
          <w:b/>
        </w:rPr>
        <w:t>🔹 Logística</w:t>
      </w:r>
    </w:p>
    <w:p>
      <w:pPr>
        <w:pStyle w:val="ListBullet"/>
      </w:pPr>
      <w:r>
        <w:t>Entrada e saída de materiais.</w:t>
      </w:r>
    </w:p>
    <w:p>
      <w:pPr>
        <w:pStyle w:val="ListBullet"/>
      </w:pPr>
      <w:r>
        <w:t>Desmontagem até 12 h após o evento.</w:t>
      </w:r>
      <w:r>
        <w:br/>
      </w:r>
      <w:r>
        <w:t>➤ @Logística de Eventos</w:t>
      </w:r>
    </w:p>
    <w:p>
      <w:r>
        <w:rPr>
          <w:b w:val="0"/>
        </w:rPr>
      </w:r>
    </w:p>
    <w:p>
      <w:r>
        <w:rPr>
          <w:b/>
        </w:rPr>
        <w:t>🔹 Decoração</w:t>
      </w:r>
    </w:p>
    <w:p>
      <w:pPr>
        <w:pStyle w:val="ListBullet"/>
      </w:pPr>
      <w:r>
        <w:rPr>
          <w:b/>
        </w:rPr>
        <w:t xml:space="preserve">Montagem completa </w:t>
      </w:r>
      <w:r>
        <w:t>na véspera.</w:t>
      </w:r>
      <w:r>
        <w:br/>
      </w:r>
      <w:r>
        <w:t>➤ @Helena Duarte - Cenografia</w:t>
      </w:r>
    </w:p>
    <w:p>
      <w:r>
        <w:rPr>
          <w:b w:val="0"/>
        </w:rPr>
      </w:r>
    </w:p>
    <w:p>
      <w:r>
        <w:rPr>
          <w:b/>
        </w:rPr>
        <w:t>🔹 Importante</w:t>
      </w:r>
    </w:p>
    <w:p>
      <w:r>
        <w:t>Enviar o relatório pós-evento em até 5 dias úteis.</w:t>
      </w:r>
    </w:p>
    <w:p>
      <w:r>
        <w:rPr>
          <w:b w:val="0"/>
        </w:rPr>
      </w:r>
    </w:p>
    <w:p>
      <w:r>
        <w:rPr>
          <w:b w:val="0"/>
        </w:rPr>
        <w:t>Atenciosamente,</w:t>
      </w:r>
    </w:p>
    <w:p>
      <w:r>
        <w:rPr>
          <w:b w:val="0"/>
        </w:rPr>
        <w:t>Equipe de Produção – Horizonte Eventos (fictícia)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Exemplo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