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757669C" w:rsidR="00CD0AC4" w:rsidRPr="00CD0AC4" w:rsidRDefault="0078230D" w:rsidP="00CD0AC4">
            <w:pPr>
              <w:rPr>
                <w:b/>
                <w:bCs/>
              </w:rPr>
            </w:pPr>
            <w:r>
              <w:rPr>
                <w:b/>
                <w:bCs/>
              </w:rPr>
              <w:t>0301</w:t>
            </w:r>
            <w:r w:rsidR="00711989">
              <w:rPr>
                <w:b/>
                <w:bCs/>
              </w:rPr>
              <w:t>2</w:t>
            </w:r>
            <w:r>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5BAD6457" w:rsidR="00D550C1" w:rsidRPr="00D85411" w:rsidRDefault="006D16FF" w:rsidP="00FA1B14">
      <w:pPr>
        <w:pStyle w:val="ListParagraph"/>
        <w:numPr>
          <w:ilvl w:val="0"/>
          <w:numId w:val="33"/>
        </w:numPr>
      </w:pPr>
      <w:r>
        <w:t>Commit #4</w:t>
      </w:r>
      <w:r w:rsidR="00612896">
        <w:t>5</w:t>
      </w:r>
      <w:r w:rsidR="0078230D">
        <w:t>5</w:t>
      </w:r>
      <w:r>
        <w:t xml:space="preserve"> –</w:t>
      </w:r>
      <w:r w:rsidR="001603F1">
        <w:t xml:space="preserve"> </w:t>
      </w:r>
      <w:r w:rsidR="00FA1B14">
        <w:t>Update</w:t>
      </w:r>
      <w:r w:rsidR="001603F1">
        <w:t xml:space="preserve"> –</w:t>
      </w:r>
      <w:r w:rsidR="00FA1B14">
        <w:t xml:space="preserve"> Enable STATE topic generation for MQTT Controller devices</w:t>
      </w:r>
      <w:r w:rsidR="0078230D">
        <w:t>, where multiple relays are attached to the same MQTT controller.</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w:t>
            </w:r>
            <w:r>
              <w:t>8</w:t>
            </w:r>
            <w:r>
              <w:t>/12/2022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w:t>
            </w:r>
            <w:r>
              <w:rPr>
                <w:sz w:val="20"/>
                <w:szCs w:val="20"/>
              </w:rPr>
              <w:t>8</w:t>
            </w:r>
            <w:r>
              <w:rPr>
                <w:sz w:val="20"/>
                <w:szCs w:val="20"/>
              </w:rPr>
              <w:t>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w:t>
            </w:r>
            <w:r>
              <w:t>9</w:t>
            </w:r>
            <w:r>
              <w:t>/12/2022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w:t>
            </w:r>
            <w:r>
              <w:rPr>
                <w:sz w:val="20"/>
                <w:szCs w:val="20"/>
              </w:rPr>
              <w:t>9</w:t>
            </w:r>
            <w:r>
              <w:rPr>
                <w:sz w:val="20"/>
                <w:szCs w:val="20"/>
              </w:rPr>
              <w:t>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w:t>
            </w:r>
            <w:r>
              <w:t>/12/2022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w:t>
            </w:r>
            <w:r>
              <w:rPr>
                <w:sz w:val="20"/>
                <w:szCs w:val="20"/>
              </w:rPr>
              <w:t>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w:t>
            </w:r>
            <w:r>
              <w:t>/</w:t>
            </w:r>
            <w:r>
              <w:t>01</w:t>
            </w:r>
            <w:r>
              <w:t>/202</w:t>
            </w:r>
            <w:r>
              <w:t>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 xml:space="preserve">Update - </w:t>
            </w:r>
            <w:r>
              <w:t>Enable STATE topic generation for MQTT Controller devices, where multiple relays are attached to the same MQTT controller.</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E0B6" w14:textId="77777777" w:rsidR="00004279" w:rsidRDefault="00004279" w:rsidP="00B95042">
      <w:pPr>
        <w:spacing w:after="0" w:line="240" w:lineRule="auto"/>
      </w:pPr>
      <w:r>
        <w:separator/>
      </w:r>
    </w:p>
  </w:endnote>
  <w:endnote w:type="continuationSeparator" w:id="0">
    <w:p w14:paraId="1EDAF63A" w14:textId="77777777" w:rsidR="00004279" w:rsidRDefault="0000427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F6BD" w14:textId="77777777" w:rsidR="00004279" w:rsidRDefault="00004279" w:rsidP="00B95042">
      <w:pPr>
        <w:spacing w:after="0" w:line="240" w:lineRule="auto"/>
      </w:pPr>
      <w:r>
        <w:separator/>
      </w:r>
    </w:p>
  </w:footnote>
  <w:footnote w:type="continuationSeparator" w:id="0">
    <w:p w14:paraId="590CC1C8" w14:textId="77777777" w:rsidR="00004279" w:rsidRDefault="0000427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29</Pages>
  <Words>7794</Words>
  <Characters>44428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2022-12-31T13:01:00Z</cp:lastPrinted>
  <dcterms:created xsi:type="dcterms:W3CDTF">2022-12-31T13:01:00Z</dcterms:created>
  <dcterms:modified xsi:type="dcterms:W3CDTF">2023-01-03T15:42:00Z</dcterms:modified>
</cp:coreProperties>
</file>