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211DB88" w:rsidR="00CD0AC4" w:rsidRPr="00CD0AC4" w:rsidRDefault="005C6128" w:rsidP="00CD0AC4">
            <w:pPr>
              <w:rPr>
                <w:b/>
                <w:bCs/>
              </w:rPr>
            </w:pPr>
            <w:r>
              <w:rPr>
                <w:b/>
                <w:bCs/>
              </w:rPr>
              <w:t>1</w:t>
            </w:r>
            <w:r w:rsidR="00D97A72">
              <w:rPr>
                <w:b/>
                <w:bCs/>
              </w:rPr>
              <w:t>2</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6934655" w:rsidR="005813FD" w:rsidRPr="00CD0AC4" w:rsidRDefault="00D97A72" w:rsidP="005813FD">
            <w:pPr>
              <w:rPr>
                <w:b/>
                <w:bCs/>
              </w:rPr>
            </w:pPr>
            <w:r>
              <w:rPr>
                <w:b/>
                <w:bCs/>
              </w:rPr>
              <w:t>12</w:t>
            </w:r>
            <w:r w:rsidR="001A20C2">
              <w:rPr>
                <w:b/>
                <w:bCs/>
              </w:rPr>
              <w:t>0</w:t>
            </w:r>
            <w:r>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2CE842EE" w:rsidR="00A23720" w:rsidRDefault="0085097D" w:rsidP="00F2620C">
      <w:pPr>
        <w:pStyle w:val="ListParagraph"/>
        <w:numPr>
          <w:ilvl w:val="0"/>
          <w:numId w:val="33"/>
        </w:numPr>
      </w:pPr>
      <w:bookmarkStart w:id="1" w:name="_Hlk100941866"/>
      <w:r>
        <w:t>Commit #</w:t>
      </w:r>
      <w:bookmarkEnd w:id="1"/>
      <w:r w:rsidR="00F851CE">
        <w:t>40</w:t>
      </w:r>
      <w:r w:rsidR="00D97A72">
        <w:t>7</w:t>
      </w:r>
      <w:r w:rsidR="00CC40CB">
        <w:t xml:space="preserve"> – </w:t>
      </w:r>
      <w:r w:rsidR="00D97A72">
        <w:t>New Feature – add ‘Cooling’ zone type, uses a sensor and relay/s to control zone with a negative temperature profile.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w:t>
            </w:r>
            <w:r>
              <w:t>/07/2022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0ADE9DB2" w:rsidR="00D97A72" w:rsidRDefault="00D97A72" w:rsidP="00D97A72">
            <w:r>
              <w:t>1</w:t>
            </w:r>
            <w:r>
              <w:t>2</w:t>
            </w:r>
            <w:r>
              <w:t>/07/2022</w:t>
            </w:r>
          </w:p>
        </w:tc>
        <w:tc>
          <w:tcPr>
            <w:tcW w:w="914" w:type="dxa"/>
          </w:tcPr>
          <w:p w14:paraId="24A71CB1" w14:textId="58F1B706" w:rsidR="00D97A72" w:rsidRDefault="00D97A72" w:rsidP="00D97A72">
            <w:r>
              <w:t>2.02</w:t>
            </w:r>
          </w:p>
        </w:tc>
        <w:tc>
          <w:tcPr>
            <w:tcW w:w="1064" w:type="dxa"/>
          </w:tcPr>
          <w:p w14:paraId="3A048B3E" w14:textId="54BA2E1D" w:rsidR="00D97A72" w:rsidRDefault="00D97A72" w:rsidP="00D97A72">
            <w:pPr>
              <w:rPr>
                <w:sz w:val="20"/>
                <w:szCs w:val="20"/>
              </w:rPr>
            </w:pPr>
            <w:r>
              <w:rPr>
                <w:sz w:val="20"/>
                <w:szCs w:val="20"/>
              </w:rPr>
              <w:t>1</w:t>
            </w:r>
            <w:r>
              <w:rPr>
                <w:sz w:val="20"/>
                <w:szCs w:val="20"/>
              </w:rPr>
              <w:t>2</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2D9CFE48" w:rsidR="00D97A72" w:rsidRDefault="00D97A72" w:rsidP="00D97A72">
            <w:r>
              <w:t>12</w:t>
            </w:r>
            <w:r>
              <w:t>0</w:t>
            </w:r>
            <w:r>
              <w:t>7</w:t>
            </w:r>
            <w:r>
              <w:t>22</w:t>
            </w:r>
          </w:p>
        </w:tc>
        <w:tc>
          <w:tcPr>
            <w:tcW w:w="3776" w:type="dxa"/>
          </w:tcPr>
          <w:p w14:paraId="0FD855E0" w14:textId="41DCF60F" w:rsidR="00D97A72" w:rsidRDefault="00D97A72" w:rsidP="00D97A72">
            <w:r>
              <w:t>New Feature – add ‘Cooling’ zone type, uses a sensor and relay/s to control zone with a negative temperature profile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76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76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184687</TotalTime>
  <Pages>24</Pages>
  <Words>6364</Words>
  <Characters>36280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172</cp:revision>
  <cp:lastPrinted>2022-07-12T11:23:00Z</cp:lastPrinted>
  <dcterms:created xsi:type="dcterms:W3CDTF">2022-01-10T14:20:00Z</dcterms:created>
  <dcterms:modified xsi:type="dcterms:W3CDTF">2022-07-12T12:31:00Z</dcterms:modified>
</cp:coreProperties>
</file>