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1C6D8" w14:textId="6F17F54E" w:rsidR="00247E3D" w:rsidRPr="00247E3D" w:rsidRDefault="00247E3D" w:rsidP="00247E3D">
      <w:bookmarkStart w:id="0" w:name="_Hlk99367777"/>
      <w:bookmarkStart w:id="1" w:name="_Hlk64485398"/>
      <w:bookmarkEnd w:id="0"/>
    </w:p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1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lastRenderedPageBreak/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7562C055" w14:textId="7736E7EF" w:rsidR="00F92BC2" w:rsidRDefault="0013334E" w:rsidP="00F92BC2">
      <w:pPr>
        <w:pStyle w:val="Heading3"/>
      </w:pPr>
      <w:r>
        <w:t>Step 1 – Configure the Gateway</w:t>
      </w:r>
    </w:p>
    <w:p w14:paraId="68797E47" w14:textId="77777777" w:rsidR="00F92BC2" w:rsidRDefault="00F92BC2" w:rsidP="00F92BC2">
      <w:r>
        <w:rPr>
          <w:noProof/>
        </w:rPr>
        <w:drawing>
          <wp:anchor distT="0" distB="0" distL="114300" distR="114300" simplePos="0" relativeHeight="251772928" behindDoc="0" locked="0" layoutInCell="1" allowOverlap="1" wp14:anchorId="2EA4C17C" wp14:editId="7C6B866F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2118360" cy="221297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7D729" w14:textId="4B86B9B5" w:rsidR="001439E3" w:rsidRDefault="00F92BC2" w:rsidP="00F92BC2">
      <w:r>
        <w:rPr>
          <w:noProof/>
        </w:rPr>
        <w:drawing>
          <wp:anchor distT="0" distB="0" distL="114300" distR="114300" simplePos="0" relativeHeight="251771904" behindDoc="0" locked="0" layoutInCell="1" allowOverlap="1" wp14:anchorId="5F50A5F3" wp14:editId="2F9A3F9A">
            <wp:simplePos x="0" y="0"/>
            <wp:positionH relativeFrom="margin">
              <wp:align>right</wp:align>
            </wp:positionH>
            <wp:positionV relativeFrom="paragraph">
              <wp:posOffset>650875</wp:posOffset>
            </wp:positionV>
            <wp:extent cx="3465830" cy="149352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BC2">
        <w:t xml:space="preserve"> </w:t>
      </w:r>
      <w:r>
        <w:t>The gateway is configured by selecting ‘Node and Zone Configuration’ from the Settings dropdown list, then clicking the ‘Gateway’ button.</w:t>
      </w:r>
    </w:p>
    <w:p w14:paraId="2046128B" w14:textId="67491EAF" w:rsidR="001439E3" w:rsidRDefault="001439E3" w:rsidP="001439E3">
      <w:r>
        <w:t>.</w:t>
      </w:r>
    </w:p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5DAB6A13" w14:textId="6C5ADB50" w:rsidR="00057898" w:rsidRDefault="005115D6" w:rsidP="00057898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 xml:space="preserve">t can be accessed </w:t>
      </w:r>
      <w:r w:rsidR="00057898">
        <w:t>by selecting ‘System Configuration’ from the Settings dropdown list, then clicking the ‘Jobs’ button.</w:t>
      </w:r>
    </w:p>
    <w:p w14:paraId="6D1ECCCD" w14:textId="6D4D0147" w:rsidR="006B3842" w:rsidRDefault="00057898" w:rsidP="004A6152">
      <w:r>
        <w:rPr>
          <w:noProof/>
        </w:rPr>
        <w:drawing>
          <wp:anchor distT="0" distB="0" distL="114300" distR="114300" simplePos="0" relativeHeight="251774976" behindDoc="0" locked="0" layoutInCell="1" allowOverlap="1" wp14:anchorId="5F10141A" wp14:editId="3E3702B8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3077210" cy="2735580"/>
            <wp:effectExtent l="0" t="0" r="889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5FC78131" wp14:editId="33AF09D6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515870" cy="2552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94DFE" w14:textId="1D13E020" w:rsidR="00057898" w:rsidRDefault="00057898" w:rsidP="00057898"/>
    <w:p w14:paraId="192EBAB6" w14:textId="0863875F" w:rsidR="00057898" w:rsidRDefault="00057898" w:rsidP="00057898"/>
    <w:p w14:paraId="7375CE51" w14:textId="691D8DFE" w:rsidR="00057898" w:rsidRDefault="00057898" w:rsidP="00057898"/>
    <w:p w14:paraId="0146E4A7" w14:textId="2C2FC3EC" w:rsidR="00057898" w:rsidRDefault="00057898" w:rsidP="00057898"/>
    <w:p w14:paraId="12E9A977" w14:textId="4993A451" w:rsidR="006D621A" w:rsidRDefault="00057898" w:rsidP="00057898">
      <w:r w:rsidRPr="00F61506">
        <w:t xml:space="preserve"> </w:t>
      </w:r>
      <w:r>
        <w:t xml:space="preserve">To show the list of active tasks, select ‘System </w:t>
      </w:r>
      <w:r w:rsidR="00C61C92"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66EB7360" w:rsidR="006D621A" w:rsidRDefault="007265A3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71B628CD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4823460" cy="4872990"/>
            <wp:effectExtent l="0" t="0" r="0" b="381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51936" w14:textId="19F1A8F5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2E69283E" w14:textId="77777777" w:rsidR="007265A3" w:rsidRDefault="0094353C" w:rsidP="007265A3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44EC7EFC" w14:textId="7106D6BE" w:rsidR="007265A3" w:rsidRDefault="007265A3" w:rsidP="007265A3">
      <w:r>
        <w:rPr>
          <w:noProof/>
        </w:rPr>
        <w:drawing>
          <wp:anchor distT="0" distB="0" distL="114300" distR="114300" simplePos="0" relativeHeight="251779072" behindDoc="0" locked="0" layoutInCell="1" allowOverlap="1" wp14:anchorId="382B6284" wp14:editId="485B644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232660" cy="22212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F9291" w14:textId="5A51E09E" w:rsidR="0094353C" w:rsidRDefault="007265A3" w:rsidP="0094353C">
      <w:r>
        <w:rPr>
          <w:noProof/>
        </w:rPr>
        <w:drawing>
          <wp:anchor distT="0" distB="0" distL="114300" distR="114300" simplePos="0" relativeHeight="251778048" behindDoc="0" locked="0" layoutInCell="1" allowOverlap="1" wp14:anchorId="0E8C1E74" wp14:editId="7195DCF7">
            <wp:simplePos x="0" y="0"/>
            <wp:positionH relativeFrom="margin">
              <wp:align>right</wp:align>
            </wp:positionH>
            <wp:positionV relativeFrom="paragraph">
              <wp:posOffset>738505</wp:posOffset>
            </wp:positionV>
            <wp:extent cx="3408045" cy="1826260"/>
            <wp:effectExtent l="0" t="0" r="1905" b="254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available, select ‘Node and Zone Configuration’ from the Settings dropdown list, then click the ‘Nodes’ button.</w:t>
      </w:r>
    </w:p>
    <w:p w14:paraId="78F69046" w14:textId="4352CB66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3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1BCEB140" w14:textId="441D6A20" w:rsidR="008A41AC" w:rsidRDefault="008A41AC" w:rsidP="008A41AC">
      <w:r>
        <w:rPr>
          <w:noProof/>
        </w:rPr>
        <w:drawing>
          <wp:anchor distT="0" distB="0" distL="114300" distR="114300" simplePos="0" relativeHeight="251782144" behindDoc="0" locked="0" layoutInCell="1" allowOverlap="1" wp14:anchorId="7B4A7C51" wp14:editId="4612090E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2179320" cy="22929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9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2B6F8" w14:textId="377D2F68" w:rsidR="008A41AC" w:rsidRDefault="008A41AC" w:rsidP="008A41AC">
      <w:r>
        <w:rPr>
          <w:noProof/>
        </w:rPr>
        <w:drawing>
          <wp:anchor distT="0" distB="0" distL="114300" distR="114300" simplePos="0" relativeHeight="251781120" behindDoc="0" locked="0" layoutInCell="1" allowOverlap="1" wp14:anchorId="7C2CD47E" wp14:editId="0E0F9975">
            <wp:simplePos x="0" y="0"/>
            <wp:positionH relativeFrom="margin">
              <wp:posOffset>2346960</wp:posOffset>
            </wp:positionH>
            <wp:positionV relativeFrom="paragraph">
              <wp:posOffset>657225</wp:posOffset>
            </wp:positionV>
            <wp:extent cx="3262630" cy="1764665"/>
            <wp:effectExtent l="0" t="0" r="0" b="698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CDC">
        <w:t xml:space="preserve"> </w:t>
      </w:r>
      <w:r>
        <w:t>Select Device Configuration from the Settings dropdown list, then click the ‘Relay’ button.to display a list of any currently configured relays.</w:t>
      </w:r>
    </w:p>
    <w:p w14:paraId="42E23650" w14:textId="4BC3758A" w:rsidR="008A41AC" w:rsidRDefault="008A41AC" w:rsidP="008A41AC"/>
    <w:p w14:paraId="61FABD68" w14:textId="7B204303" w:rsidR="00A577A1" w:rsidRDefault="00A577A1" w:rsidP="00A577A1"/>
    <w:p w14:paraId="12701405" w14:textId="5A6687FF" w:rsidR="008A41AC" w:rsidRDefault="008A41AC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0765D152">
            <wp:simplePos x="0" y="0"/>
            <wp:positionH relativeFrom="margin">
              <wp:posOffset>45720</wp:posOffset>
            </wp:positionH>
            <wp:positionV relativeFrom="paragraph">
              <wp:posOffset>45085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99FC3" w14:textId="686C72F5" w:rsidR="008A41AC" w:rsidRDefault="008A41AC" w:rsidP="00A577A1"/>
    <w:p w14:paraId="430E8A2B" w14:textId="3F1799A0" w:rsidR="008A41AC" w:rsidRDefault="008A41AC" w:rsidP="00A577A1"/>
    <w:p w14:paraId="4D35096E" w14:textId="5CD2A50B" w:rsidR="006E1818" w:rsidRDefault="006E1818" w:rsidP="00A577A1"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25CB90C6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330ECEA3" w:rsidR="00614019" w:rsidRDefault="00614019" w:rsidP="00A93BAD"/>
    <w:p w14:paraId="18024671" w14:textId="5A1A0EF7" w:rsidR="00890396" w:rsidRPr="00890396" w:rsidRDefault="00BF4C50" w:rsidP="00A93BAD">
      <w:pPr>
        <w:rPr>
          <w:sz w:val="8"/>
          <w:szCs w:val="8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7BED34B5" wp14:editId="2DE1D6C1">
            <wp:simplePos x="0" y="0"/>
            <wp:positionH relativeFrom="margin">
              <wp:posOffset>2758440</wp:posOffset>
            </wp:positionH>
            <wp:positionV relativeFrom="paragraph">
              <wp:posOffset>166370</wp:posOffset>
            </wp:positionV>
            <wp:extent cx="2983865" cy="235204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drawing>
          <wp:anchor distT="0" distB="0" distL="114300" distR="114300" simplePos="0" relativeHeight="251740160" behindDoc="0" locked="0" layoutInCell="1" allowOverlap="1" wp14:anchorId="4841D099" wp14:editId="08B93BAA">
            <wp:simplePos x="0" y="0"/>
            <wp:positionH relativeFrom="margin">
              <wp:posOffset>2566670</wp:posOffset>
            </wp:positionH>
            <wp:positionV relativeFrom="paragraph">
              <wp:posOffset>7620</wp:posOffset>
            </wp:positionV>
            <wp:extent cx="3117850" cy="2248535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6A147E37" w14:textId="23940037" w:rsidR="00FB5F86" w:rsidRPr="00181385" w:rsidRDefault="001E3354" w:rsidP="00FB5F86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2" w:name="_Hlk88495252"/>
    </w:p>
    <w:p w14:paraId="2F3AE683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5216" behindDoc="0" locked="0" layoutInCell="1" allowOverlap="1" wp14:anchorId="7266BC12" wp14:editId="2645126D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2042160" cy="214947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A03F7" w14:textId="77777777" w:rsidR="00FB5F86" w:rsidRDefault="00FB5F86" w:rsidP="00FB5F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32C4877D" wp14:editId="388E85A7">
            <wp:simplePos x="0" y="0"/>
            <wp:positionH relativeFrom="margin">
              <wp:posOffset>2247900</wp:posOffset>
            </wp:positionH>
            <wp:positionV relativeFrom="paragraph">
              <wp:posOffset>693420</wp:posOffset>
            </wp:positionV>
            <wp:extent cx="3482975" cy="145415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7C7B">
        <w:t xml:space="preserve"> </w:t>
      </w:r>
      <w:r>
        <w:t>To display a list of any currently configured sensors, select ‘Device Configuration’ from the Settings dropdown list, then click the ‘Sensors’ button</w:t>
      </w:r>
      <w:r>
        <w:rPr>
          <w:noProof/>
        </w:rPr>
        <w:t>.</w:t>
      </w:r>
    </w:p>
    <w:p w14:paraId="67C229DF" w14:textId="7520100B" w:rsidR="001E3354" w:rsidRDefault="001E3354" w:rsidP="001E3354"/>
    <w:p w14:paraId="22CF67F0" w14:textId="5CD2252A" w:rsidR="0080168C" w:rsidRDefault="0080168C" w:rsidP="001E3354">
      <w:pPr>
        <w:rPr>
          <w:b/>
          <w:bCs/>
        </w:rPr>
      </w:pPr>
    </w:p>
    <w:p w14:paraId="365DBB23" w14:textId="501F2E4B" w:rsidR="00FB5F86" w:rsidRDefault="00FB5F86" w:rsidP="007070F2"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0B727DE6" wp14:editId="409D27A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375660" cy="166116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03" cy="1664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D7AD2" w14:textId="4CC2E772" w:rsidR="00FB5F86" w:rsidRDefault="00FB5F86" w:rsidP="007070F2"/>
    <w:p w14:paraId="7808F52B" w14:textId="77777777" w:rsidR="00FB5F86" w:rsidRDefault="00FB5F86" w:rsidP="007070F2"/>
    <w:p w14:paraId="5E4EC6D8" w14:textId="77777777" w:rsidR="00FB5F86" w:rsidRDefault="00FB5F86" w:rsidP="007070F2"/>
    <w:p w14:paraId="6BBBB8C4" w14:textId="68068CA7" w:rsidR="007070F2" w:rsidRPr="00A577A1" w:rsidRDefault="007070F2" w:rsidP="007070F2">
      <w:r>
        <w:t>Click on the ‘Add Sensor’ button to configure the first sensor</w:t>
      </w:r>
    </w:p>
    <w:p w14:paraId="04E8A2D7" w14:textId="4F36FF2B" w:rsidR="007070F2" w:rsidRPr="009B0C8E" w:rsidRDefault="007070F2" w:rsidP="001E3354">
      <w:pPr>
        <w:rPr>
          <w:b/>
          <w:bCs/>
        </w:rPr>
      </w:pPr>
    </w:p>
    <w:p w14:paraId="0711B176" w14:textId="133C8A45" w:rsidR="0080168C" w:rsidRDefault="0080168C" w:rsidP="001E3354"/>
    <w:p w14:paraId="23465462" w14:textId="14912D12" w:rsidR="0080168C" w:rsidRDefault="00FB5F86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207AC144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3732530" cy="2461260"/>
            <wp:effectExtent l="0" t="0" r="127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2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0D9072E">
            <wp:simplePos x="0" y="0"/>
            <wp:positionH relativeFrom="margin">
              <wp:posOffset>2453640</wp:posOffset>
            </wp:positionH>
            <wp:positionV relativeFrom="paragraph">
              <wp:posOffset>125730</wp:posOffset>
            </wp:positionV>
            <wp:extent cx="3276600" cy="3030220"/>
            <wp:effectExtent l="0" t="0" r="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4D53960F" w14:textId="1B70966C" w:rsidR="00FB5F86" w:rsidRDefault="00401F55" w:rsidP="00FB5F86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1AB09D49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8288" behindDoc="0" locked="0" layoutInCell="1" allowOverlap="1" wp14:anchorId="03A91045" wp14:editId="5B6152D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156460" cy="22529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48EB936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7264" behindDoc="0" locked="0" layoutInCell="1" allowOverlap="1" wp14:anchorId="00334508" wp14:editId="66EA5458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3454400" cy="1508760"/>
            <wp:effectExtent l="0" t="0" r="0" b="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 ‘System Controller Configuration’ from the Settings dropdown list, then click the ‘SC’ button.</w:t>
      </w:r>
    </w:p>
    <w:p w14:paraId="1DA8E4BF" w14:textId="73C4A44D" w:rsidR="004F520E" w:rsidRDefault="00EB17B9" w:rsidP="004F520E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59E00E84">
            <wp:simplePos x="0" y="0"/>
            <wp:positionH relativeFrom="margin">
              <wp:align>left</wp:align>
            </wp:positionH>
            <wp:positionV relativeFrom="paragraph">
              <wp:posOffset>1614805</wp:posOffset>
            </wp:positionV>
            <wp:extent cx="3346450" cy="3970020"/>
            <wp:effectExtent l="0" t="0" r="635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08080" w14:textId="5CE26189" w:rsidR="00B0542C" w:rsidRPr="00EB17B9" w:rsidRDefault="00B0542C" w:rsidP="00401F55">
      <w:pPr>
        <w:rPr>
          <w:sz w:val="40"/>
          <w:szCs w:val="40"/>
        </w:rPr>
      </w:pPr>
    </w:p>
    <w:p w14:paraId="27606A3D" w14:textId="0399B134" w:rsidR="00B0542C" w:rsidRDefault="008F7B27" w:rsidP="00401F55">
      <w:r>
        <w:t>Enable the Controller</w:t>
      </w:r>
    </w:p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Pr="000173C9" w:rsidRDefault="00B0542C" w:rsidP="00B0542C">
      <w:pPr>
        <w:pStyle w:val="NoSpacing"/>
        <w:rPr>
          <w:sz w:val="32"/>
          <w:szCs w:val="32"/>
        </w:rPr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Pr="000173C9" w:rsidRDefault="00B0542C" w:rsidP="00B0542C">
      <w:pPr>
        <w:pStyle w:val="NoSpacing"/>
        <w:rPr>
          <w:sz w:val="18"/>
          <w:szCs w:val="18"/>
        </w:rPr>
      </w:pPr>
    </w:p>
    <w:p w14:paraId="1A845E9F" w14:textId="4DF2F5A5" w:rsidR="00B0542C" w:rsidRDefault="00B0542C" w:rsidP="00B0542C">
      <w:pPr>
        <w:pStyle w:val="NoSpacing"/>
      </w:pPr>
      <w:r>
        <w:t>Enter overrun time in minutes</w:t>
      </w:r>
    </w:p>
    <w:p w14:paraId="7CC69D3E" w14:textId="6A8B5FB6" w:rsidR="000173C9" w:rsidRDefault="000173C9" w:rsidP="00B0542C">
      <w:pPr>
        <w:pStyle w:val="NoSpacing"/>
      </w:pPr>
    </w:p>
    <w:p w14:paraId="7FE3C39F" w14:textId="21810D0A" w:rsidR="000173C9" w:rsidRDefault="000173C9" w:rsidP="00B0542C">
      <w:pPr>
        <w:pStyle w:val="NoSpacing"/>
      </w:pPr>
      <w:r>
        <w:t>Enable or Disable Weather Factoring</w:t>
      </w:r>
    </w:p>
    <w:p w14:paraId="6EDDF206" w14:textId="539AD5A0" w:rsidR="000173C9" w:rsidRDefault="000173C9" w:rsidP="00B0542C">
      <w:pPr>
        <w:pStyle w:val="NoSpacing"/>
      </w:pPr>
    </w:p>
    <w:p w14:paraId="18EA359A" w14:textId="3867CA94" w:rsidR="000173C9" w:rsidRDefault="000173C9" w:rsidP="00B0542C">
      <w:pPr>
        <w:pStyle w:val="NoSpacing"/>
      </w:pPr>
      <w:r>
        <w:t xml:space="preserve">Chose which sensor to use for Weather Factoring, can be </w:t>
      </w:r>
      <w:proofErr w:type="spellStart"/>
      <w:r>
        <w:t>OpenWeather</w:t>
      </w:r>
      <w:proofErr w:type="spellEnd"/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0D363B1" w:rsidR="00B0542C" w:rsidRDefault="00B0542C" w:rsidP="00401F55"/>
    <w:p w14:paraId="3301797A" w14:textId="56588DC3" w:rsidR="00CF5C51" w:rsidRDefault="000173C9" w:rsidP="00401F55">
      <w:r>
        <w:t>Note: Weather Factoring will be subtracted from the Zone Target temperat</w:t>
      </w:r>
      <w:r w:rsidR="008F7B27">
        <w:t>ure. The factors are 0.3 for temperature &lt;= 5</w:t>
      </w:r>
      <w:r w:rsidR="008F7B27">
        <w:rPr>
          <w:rFonts w:cstheme="minorHAnsi"/>
        </w:rPr>
        <w:t>°</w:t>
      </w:r>
      <w:r w:rsidR="008F7B27">
        <w:t xml:space="preserve">C, 0.4 for temperatures </w:t>
      </w:r>
      <w:r w:rsidR="002E3125">
        <w:t>6</w:t>
      </w:r>
      <w:r w:rsidR="002E3125">
        <w:rPr>
          <w:rFonts w:cstheme="minorHAnsi"/>
        </w:rPr>
        <w:t>°</w:t>
      </w:r>
      <w:r w:rsidR="002E3125">
        <w:t>C to 10</w:t>
      </w:r>
      <w:r w:rsidR="002E3125">
        <w:rPr>
          <w:rFonts w:cstheme="minorHAnsi"/>
        </w:rPr>
        <w:t>°</w:t>
      </w:r>
      <w:r w:rsidR="002E3125">
        <w:t>C, 0.5 for temperatures 11</w:t>
      </w:r>
      <w:r w:rsidR="002E3125">
        <w:rPr>
          <w:rFonts w:cstheme="minorHAnsi"/>
        </w:rPr>
        <w:t>°</w:t>
      </w:r>
      <w:r w:rsidR="002E3125">
        <w:t>C to 15</w:t>
      </w:r>
      <w:r w:rsidR="002E3125">
        <w:rPr>
          <w:rFonts w:cstheme="minorHAnsi"/>
        </w:rPr>
        <w:t>°</w:t>
      </w:r>
      <w:r w:rsidR="002E3125">
        <w:t>C, 0.6 for temperatures 16</w:t>
      </w:r>
      <w:r w:rsidR="002E3125">
        <w:rPr>
          <w:rFonts w:cstheme="minorHAnsi"/>
        </w:rPr>
        <w:t>°</w:t>
      </w:r>
      <w:r w:rsidR="002E3125">
        <w:t>C to 20</w:t>
      </w:r>
      <w:r w:rsidR="002E3125">
        <w:rPr>
          <w:rFonts w:cstheme="minorHAnsi"/>
        </w:rPr>
        <w:t>°</w:t>
      </w:r>
      <w:r w:rsidR="002E3125">
        <w:t>C and 0.7 for temperatures 21</w:t>
      </w:r>
      <w:r w:rsidR="002E3125">
        <w:rPr>
          <w:rFonts w:cstheme="minorHAnsi"/>
        </w:rPr>
        <w:t>°</w:t>
      </w:r>
      <w:r w:rsidR="002E3125">
        <w:t>C to 30</w:t>
      </w:r>
      <w:r w:rsidR="002E3125">
        <w:rPr>
          <w:rFonts w:cstheme="minorHAnsi"/>
        </w:rPr>
        <w:t>°</w:t>
      </w:r>
      <w:r w:rsidR="002E3125">
        <w:t>C.</w:t>
      </w:r>
    </w:p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52074C5A" w14:textId="73ECC3A1" w:rsidR="00A34BA6" w:rsidRDefault="00B0542C" w:rsidP="00A34B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7D08F035" w14:textId="77777777" w:rsidR="00A34BA6" w:rsidRDefault="00A34BA6" w:rsidP="00A34BA6">
      <w:r>
        <w:rPr>
          <w:noProof/>
        </w:rPr>
        <w:drawing>
          <wp:anchor distT="0" distB="0" distL="114300" distR="114300" simplePos="0" relativeHeight="251790336" behindDoc="0" locked="0" layoutInCell="1" allowOverlap="1" wp14:anchorId="5AF42773" wp14:editId="639A4CE7">
            <wp:simplePos x="0" y="0"/>
            <wp:positionH relativeFrom="margin">
              <wp:align>right</wp:align>
            </wp:positionH>
            <wp:positionV relativeFrom="paragraph">
              <wp:posOffset>716280</wp:posOffset>
            </wp:positionV>
            <wp:extent cx="3458845" cy="1493520"/>
            <wp:effectExtent l="0" t="0" r="8255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318529DD" wp14:editId="5CA3C4F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79320" cy="21685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display a list of any currently configured sensors, select ‘Node and Zone Configuration’ from the Settings dropdown list, then click the ‘Zones’ button.</w:t>
      </w:r>
    </w:p>
    <w:p w14:paraId="617037AB" w14:textId="27751730" w:rsidR="007472A6" w:rsidRDefault="007472A6" w:rsidP="007472A6"/>
    <w:p w14:paraId="10DA38E8" w14:textId="032AA10D" w:rsidR="00A34BA6" w:rsidRDefault="00A34B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157128F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64D1F" w14:textId="253D2B63" w:rsidR="00A34BA6" w:rsidRDefault="00A34BA6" w:rsidP="007472A6"/>
    <w:p w14:paraId="291494BB" w14:textId="2A86745B" w:rsidR="007472A6" w:rsidRDefault="007472A6" w:rsidP="007472A6"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4CD1F985" w:rsidR="007472A6" w:rsidRPr="00A577A1" w:rsidRDefault="007472A6" w:rsidP="007472A6"/>
    <w:p w14:paraId="676761A9" w14:textId="5ADC6191" w:rsidR="007472A6" w:rsidRDefault="00A34B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238C4E4F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3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3"/>
    <w:p w14:paraId="32A69DC7" w14:textId="493388F8" w:rsidR="00F836FF" w:rsidRDefault="001F044F">
      <w:r>
        <w:t xml:space="preserve">The example below shows a typical Heating zone configuration. A similar configuration would be used for the </w:t>
      </w:r>
      <w:r w:rsidR="006B4CE0">
        <w:t>Hot Water</w:t>
      </w:r>
      <w:r>
        <w:t xml:space="preserve"> zone</w:t>
      </w:r>
      <w:r w:rsidR="006B4CE0">
        <w:t>, with the exception that the ‘Zone Type’ selected would be ‘Water’</w:t>
      </w:r>
      <w:r>
        <w:t>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2E15A61" wp14:editId="15C6E005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5715000" cy="6869300"/>
            <wp:effectExtent l="0" t="0" r="0" b="8255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6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34C1A632">
            <wp:extent cx="5667371" cy="61569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6" cy="6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5C55CEAB" w14:textId="06EFF792" w:rsidR="003B1F61" w:rsidRDefault="006D1E8A" w:rsidP="001E3DDE">
      <w:r>
        <w:t xml:space="preserve">In order for the system to function a number of tasks need to operate at pre-determined time intervals. </w:t>
      </w:r>
      <w:r w:rsidR="005D2D0B">
        <w:t xml:space="preserve">These tasks are configured as part of the initial setup </w:t>
      </w:r>
      <w:r w:rsidR="003B1F61">
        <w:t>process.</w:t>
      </w:r>
    </w:p>
    <w:p w14:paraId="64705966" w14:textId="0DA394DF" w:rsidR="003B1F61" w:rsidRDefault="003B1F61" w:rsidP="003B1F61">
      <w:r>
        <w:rPr>
          <w:noProof/>
        </w:rPr>
        <w:drawing>
          <wp:anchor distT="0" distB="0" distL="114300" distR="114300" simplePos="0" relativeHeight="251794432" behindDoc="0" locked="0" layoutInCell="1" allowOverlap="1" wp14:anchorId="5738C4DC" wp14:editId="5792F931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515870" cy="25527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356A9" w14:textId="075CC94F" w:rsidR="003B1F61" w:rsidRDefault="003B1F61" w:rsidP="003B1F61">
      <w:r>
        <w:rPr>
          <w:noProof/>
        </w:rPr>
        <w:drawing>
          <wp:anchor distT="0" distB="0" distL="114300" distR="114300" simplePos="0" relativeHeight="251793408" behindDoc="0" locked="0" layoutInCell="1" allowOverlap="1" wp14:anchorId="59919901" wp14:editId="63843F77">
            <wp:simplePos x="0" y="0"/>
            <wp:positionH relativeFrom="margin">
              <wp:posOffset>2652395</wp:posOffset>
            </wp:positionH>
            <wp:positionV relativeFrom="paragraph">
              <wp:posOffset>718185</wp:posOffset>
            </wp:positionV>
            <wp:extent cx="3077210" cy="2735580"/>
            <wp:effectExtent l="0" t="0" r="889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506">
        <w:t xml:space="preserve"> </w:t>
      </w:r>
      <w:r>
        <w:t>To show the list of active tasks, select ‘System Configuration’ from the Settings dropdown list, then click the ‘Jobs’ button.</w:t>
      </w:r>
    </w:p>
    <w:p w14:paraId="7AF8FEE3" w14:textId="77777777" w:rsidR="003B1F61" w:rsidRDefault="005D2D0B" w:rsidP="001E3DDE">
      <w:r>
        <w:t xml:space="preserve"> </w:t>
      </w:r>
    </w:p>
    <w:p w14:paraId="4CD97398" w14:textId="1D9A741C" w:rsidR="005D2D0B" w:rsidRDefault="00BD3407" w:rsidP="001E3DDE">
      <w:r>
        <w:t xml:space="preserve">The default configuration is as shown and </w:t>
      </w:r>
      <w:r w:rsidR="007A1AB2">
        <w:t xml:space="preserve">for example, </w:t>
      </w:r>
      <w:r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5CEB4C02" w:rsidR="00BD3407" w:rsidRDefault="003B1F61" w:rsidP="001E3DDE">
      <w:r>
        <w:rPr>
          <w:noProof/>
        </w:rPr>
        <w:drawing>
          <wp:inline distT="0" distB="0" distL="0" distR="0" wp14:anchorId="49CFD3F3" wp14:editId="4502E858">
            <wp:extent cx="3528060" cy="353851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989" cy="35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3D1D" w14:textId="4F1A9C40" w:rsidR="00BD3407" w:rsidRDefault="00BD3407" w:rsidP="001E3DDE"/>
    <w:p w14:paraId="5D85D08B" w14:textId="0241D46C" w:rsidR="007A1AB2" w:rsidRDefault="007A1AB2" w:rsidP="001E3DDE"/>
    <w:p w14:paraId="2A1AD60F" w14:textId="0842C224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041E98EE" w:rsidR="0054582B" w:rsidRDefault="003B1F61" w:rsidP="001E3DDE">
      <w:r>
        <w:rPr>
          <w:noProof/>
        </w:rPr>
        <w:drawing>
          <wp:anchor distT="0" distB="0" distL="114300" distR="114300" simplePos="0" relativeHeight="251761664" behindDoc="0" locked="0" layoutInCell="1" allowOverlap="1" wp14:anchorId="36BD7B35" wp14:editId="24DD8F43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5F4AA15C" w14:textId="77777777" w:rsidR="003B1F61" w:rsidRDefault="003B1F61" w:rsidP="00673F9D">
      <w:pPr>
        <w:ind w:left="720" w:hanging="720"/>
        <w:jc w:val="center"/>
        <w:rPr>
          <w:b/>
          <w:bCs/>
          <w:sz w:val="28"/>
          <w:szCs w:val="28"/>
        </w:rPr>
      </w:pPr>
    </w:p>
    <w:p w14:paraId="7162DC66" w14:textId="77777777" w:rsidR="003B1F61" w:rsidRDefault="003B1F61" w:rsidP="00673F9D">
      <w:pPr>
        <w:ind w:left="720" w:hanging="720"/>
        <w:jc w:val="center"/>
        <w:rPr>
          <w:b/>
          <w:bCs/>
          <w:sz w:val="28"/>
          <w:szCs w:val="28"/>
        </w:rPr>
      </w:pPr>
    </w:p>
    <w:p w14:paraId="611C6E73" w14:textId="4D1D2009" w:rsidR="0054582B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p w14:paraId="21A9AC55" w14:textId="0544F5F3" w:rsidR="00CA3BBD" w:rsidRDefault="00CA3BBD" w:rsidP="00CA3BBD">
      <w:pPr>
        <w:ind w:left="720" w:hanging="720"/>
        <w:rPr>
          <w:b/>
          <w:bCs/>
          <w:sz w:val="28"/>
          <w:szCs w:val="28"/>
        </w:rPr>
      </w:pPr>
    </w:p>
    <w:p w14:paraId="659EE5CB" w14:textId="5A7833F4" w:rsid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This configuration is available as an example database at:</w:t>
      </w:r>
    </w:p>
    <w:p w14:paraId="506DFAB2" w14:textId="77777777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</w:p>
    <w:p w14:paraId="419C202D" w14:textId="48F1217F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/var/www/</w:t>
      </w:r>
      <w:proofErr w:type="spellStart"/>
      <w:r w:rsidRPr="00CA3BBD">
        <w:rPr>
          <w:b/>
          <w:bCs/>
          <w:color w:val="FF0000"/>
          <w:sz w:val="32"/>
          <w:szCs w:val="32"/>
        </w:rPr>
        <w:t>MySQL_Database</w:t>
      </w:r>
      <w:proofErr w:type="spellEnd"/>
      <w:r w:rsidRPr="00CA3BBD">
        <w:rPr>
          <w:b/>
          <w:bCs/>
          <w:color w:val="FF0000"/>
          <w:sz w:val="32"/>
          <w:szCs w:val="32"/>
        </w:rPr>
        <w:t>/eu_example_231121.sql</w:t>
      </w:r>
    </w:p>
    <w:sectPr w:rsidR="00CA3BBD" w:rsidRPr="00CA3BBD" w:rsidSect="00BF1D78">
      <w:footerReference w:type="default" r:id="rId44"/>
      <w:headerReference w:type="first" r:id="rId45"/>
      <w:footerReference w:type="first" r:id="rId46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46B69" w14:textId="77777777" w:rsidR="006B7DD6" w:rsidRDefault="006B7DD6" w:rsidP="00B95042">
      <w:pPr>
        <w:spacing w:after="0" w:line="240" w:lineRule="auto"/>
      </w:pPr>
      <w:r>
        <w:separator/>
      </w:r>
    </w:p>
  </w:endnote>
  <w:endnote w:type="continuationSeparator" w:id="0">
    <w:p w14:paraId="17FDC383" w14:textId="77777777" w:rsidR="006B7DD6" w:rsidRDefault="006B7DD6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7086F" w14:textId="77777777" w:rsidR="006B7DD6" w:rsidRDefault="006B7DD6" w:rsidP="00B95042">
      <w:pPr>
        <w:spacing w:after="0" w:line="240" w:lineRule="auto"/>
      </w:pPr>
      <w:r>
        <w:separator/>
      </w:r>
    </w:p>
  </w:footnote>
  <w:footnote w:type="continuationSeparator" w:id="0">
    <w:p w14:paraId="7A237E60" w14:textId="77777777" w:rsidR="006B7DD6" w:rsidRDefault="006B7DD6" w:rsidP="00B95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1339B" w14:textId="28328D56" w:rsidR="00F92BC2" w:rsidRDefault="00F92BC2" w:rsidP="00F92BC2">
    <w:pPr>
      <w:pStyle w:val="Heading1"/>
      <w:jc w:val="center"/>
    </w:pPr>
    <w:proofErr w:type="spellStart"/>
    <w:r>
      <w:t>MaxAir</w:t>
    </w:r>
    <w:proofErr w:type="spellEnd"/>
    <w:r>
      <w:t xml:space="preserve"> BOILER Setup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173C9"/>
    <w:rsid w:val="00021EFD"/>
    <w:rsid w:val="00033A2F"/>
    <w:rsid w:val="00036E45"/>
    <w:rsid w:val="000436FA"/>
    <w:rsid w:val="00052B22"/>
    <w:rsid w:val="00055F0A"/>
    <w:rsid w:val="00057898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D5362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E3125"/>
    <w:rsid w:val="002F21AD"/>
    <w:rsid w:val="002F25D6"/>
    <w:rsid w:val="0031492F"/>
    <w:rsid w:val="00316056"/>
    <w:rsid w:val="00323AAA"/>
    <w:rsid w:val="00334099"/>
    <w:rsid w:val="00354FD2"/>
    <w:rsid w:val="00363361"/>
    <w:rsid w:val="00376CD8"/>
    <w:rsid w:val="00381044"/>
    <w:rsid w:val="003A5BBC"/>
    <w:rsid w:val="003B0C93"/>
    <w:rsid w:val="003B151F"/>
    <w:rsid w:val="003B1F61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B4CE0"/>
    <w:rsid w:val="006B7DD6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265A3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243F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41AC"/>
    <w:rsid w:val="008A70C4"/>
    <w:rsid w:val="008B4CFD"/>
    <w:rsid w:val="008D3720"/>
    <w:rsid w:val="008E57E9"/>
    <w:rsid w:val="008F3A4E"/>
    <w:rsid w:val="008F7743"/>
    <w:rsid w:val="008F7B27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00CE"/>
    <w:rsid w:val="00A031A7"/>
    <w:rsid w:val="00A03788"/>
    <w:rsid w:val="00A03CB3"/>
    <w:rsid w:val="00A23D8F"/>
    <w:rsid w:val="00A300FC"/>
    <w:rsid w:val="00A34BA6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5E9"/>
    <w:rsid w:val="00BB17A1"/>
    <w:rsid w:val="00BB4650"/>
    <w:rsid w:val="00BD3407"/>
    <w:rsid w:val="00BD422B"/>
    <w:rsid w:val="00BE3198"/>
    <w:rsid w:val="00BE6B6C"/>
    <w:rsid w:val="00BF1D78"/>
    <w:rsid w:val="00BF4C50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A3BBD"/>
    <w:rsid w:val="00CC0817"/>
    <w:rsid w:val="00CC4A45"/>
    <w:rsid w:val="00CC59AE"/>
    <w:rsid w:val="00CD485E"/>
    <w:rsid w:val="00CD7B97"/>
    <w:rsid w:val="00CE69A3"/>
    <w:rsid w:val="00CF11B1"/>
    <w:rsid w:val="00CF5C51"/>
    <w:rsid w:val="00CF74CB"/>
    <w:rsid w:val="00D0155E"/>
    <w:rsid w:val="00D02EC7"/>
    <w:rsid w:val="00D03BDA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17B9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92BC2"/>
    <w:rsid w:val="00FA238F"/>
    <w:rsid w:val="00FB5F86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17</Pages>
  <Words>1761</Words>
  <Characters>10044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32</cp:revision>
  <cp:lastPrinted>2021-11-22T18:06:00Z</cp:lastPrinted>
  <dcterms:created xsi:type="dcterms:W3CDTF">2021-03-27T13:02:00Z</dcterms:created>
  <dcterms:modified xsi:type="dcterms:W3CDTF">2022-03-28T13:00:00Z</dcterms:modified>
</cp:coreProperties>
</file>