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Диденко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FirstParagraph"/>
      </w:pPr>
      <w:bookmarkStart w:id="22" w:name="fig:001"/>
      <w:r>
        <w:t xml:space="preserve">Figure 1: запуск http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FirstParagraph"/>
      </w:pPr>
      <w:bookmarkStart w:id="23" w:name="fig:002"/>
      <w:r>
        <w:t xml:space="preserve">Figure 2: контекст безопасности http</w:t>
      </w:r>
      <w:bookmarkEnd w:id="23"/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FirstParagraph"/>
      </w:pPr>
      <w:bookmarkStart w:id="24" w:name="fig:003"/>
      <w:r>
        <w:t xml:space="preserve">Figure 3: переключатели SELinux для http</w:t>
      </w:r>
      <w:bookmarkEnd w:id="24"/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FirstParagraph"/>
      </w:pPr>
      <w:bookmarkStart w:id="25" w:name="fig:004"/>
      <w:r>
        <w:t xml:space="preserve">Figure 4: создание html-файла и доступ по http</w:t>
      </w:r>
      <w:bookmarkEnd w:id="25"/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FirstParagraph"/>
      </w:pPr>
      <w:bookmarkStart w:id="26" w:name="fig:005"/>
      <w:r>
        <w:t xml:space="preserve">Figure 5: ошибка доступа после изменения контекста</w:t>
      </w:r>
      <w:bookmarkEnd w:id="26"/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FirstParagraph"/>
      </w:pPr>
      <w:bookmarkStart w:id="27" w:name="fig:006"/>
      <w:r>
        <w:t xml:space="preserve">Figure 6: лог ошибок</w:t>
      </w:r>
      <w:bookmarkEnd w:id="27"/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FirstParagraph"/>
      </w:pPr>
      <w:bookmarkStart w:id="28" w:name="fig:007"/>
      <w:r>
        <w:t xml:space="preserve">Figure 7: переключение порта</w:t>
      </w:r>
      <w:bookmarkEnd w:id="28"/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FirstParagraph"/>
      </w:pPr>
      <w:bookmarkStart w:id="29" w:name="fig:008"/>
      <w:r>
        <w:t xml:space="preserve">Figure 8: доступ по http на 81 порт</w:t>
      </w:r>
      <w:bookmarkEnd w:id="29"/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33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34">
        <w:r>
          <w:rPr>
            <w:rStyle w:val="Hyperlink"/>
          </w:rPr>
          <w:t xml:space="preserve">Веб-сервер Apache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access.redhat.com/documentation/en-us/red_hat_enterprise_linux/6/html/security-enhanced_linux/index" TargetMode="External" /><Relationship Type="http://schemas.openxmlformats.org/officeDocument/2006/relationships/hyperlink" Id="rId34" Target="https://httpd.apache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access.redhat.com/documentation/en-us/red_hat_enterprise_linux/6/html/security-enhanced_linux/index" TargetMode="External" /><Relationship Type="http://schemas.openxmlformats.org/officeDocument/2006/relationships/hyperlink" Id="rId34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Дмитрий Диденко</dc:creator>
  <dc:language>ru-RU</dc:language>
  <cp:keywords/>
  <dcterms:created xsi:type="dcterms:W3CDTF">2025-02-07T17:56:40Z</dcterms:created>
  <dcterms:modified xsi:type="dcterms:W3CDTF">2025-02-07T17:56:40Z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Знакомство с SELinux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