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6185387"/>
        <w:docPartObj>
          <w:docPartGallery w:val="Cover Pages"/>
          <w:docPartUnique/>
        </w:docPartObj>
      </w:sdtPr>
      <w:sdtEndPr>
        <w:rPr>
          <w:color w:val="244583" w:themeColor="accent2" w:themeShade="80"/>
          <w:spacing w:val="20"/>
          <w:sz w:val="56"/>
          <w:szCs w:val="56"/>
        </w:rPr>
      </w:sdtEndPr>
      <w:sdtContent>
        <w:p w14:paraId="527A942B" w14:textId="13C87AC4" w:rsidR="00072D27" w:rsidRDefault="009C6F97">
          <w:r>
            <w:rPr>
              <w:noProof/>
              <w:lang w:eastAsia="es-ES"/>
            </w:rPr>
            <mc:AlternateContent>
              <mc:Choice Requires="wps">
                <w:drawing>
                  <wp:anchor distT="0" distB="0" distL="114300" distR="114300" simplePos="0" relativeHeight="251679744" behindDoc="0" locked="0" layoutInCell="0" allowOverlap="1" wp14:anchorId="53449A77" wp14:editId="7051F8F3">
                    <wp:simplePos x="0" y="0"/>
                    <wp:positionH relativeFrom="margin">
                      <wp:align>left</wp:align>
                    </wp:positionH>
                    <wp:positionV relativeFrom="margin">
                      <wp:align>bottom</wp:align>
                    </wp:positionV>
                    <wp:extent cx="4531995" cy="815975"/>
                    <wp:effectExtent l="0" t="0" r="1905" b="0"/>
                    <wp:wrapNone/>
                    <wp:docPr id="8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1995"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CCDA7" w14:textId="77777777" w:rsidR="00C16A90" w:rsidRDefault="00BC2BFE">
                                <w:pPr>
                                  <w:spacing w:after="100"/>
                                  <w:rPr>
                                    <w:color w:val="E65B01" w:themeColor="accent1" w:themeShade="BF"/>
                                    <w:sz w:val="24"/>
                                    <w:szCs w:val="24"/>
                                  </w:rPr>
                                </w:pPr>
                                <w:sdt>
                                  <w:sdtPr>
                                    <w:rPr>
                                      <w:color w:val="E65B01" w:themeColor="accent1" w:themeShade="BF"/>
                                      <w:sz w:val="24"/>
                                      <w:szCs w:val="24"/>
                                    </w:rPr>
                                    <w:alias w:val="Autor"/>
                                    <w:id w:val="900383173"/>
                                    <w:placeholder>
                                      <w:docPart w:val="2E934DC5414743B3AB7A800B815D870A"/>
                                    </w:placeholder>
                                    <w:text/>
                                  </w:sdtPr>
                                  <w:sdtEndPr/>
                                  <w:sdtContent>
                                    <w:r w:rsidR="00C16A90">
                                      <w:rPr>
                                        <w:color w:val="E65B01" w:themeColor="accent1" w:themeShade="BF"/>
                                        <w:sz w:val="24"/>
                                        <w:szCs w:val="24"/>
                                      </w:rPr>
                                      <w:t>David Jurado González</w:t>
                                    </w:r>
                                  </w:sdtContent>
                                </w:sdt>
                              </w:p>
                              <w:p w14:paraId="1B4A6ECA" w14:textId="77777777" w:rsidR="00C16A90" w:rsidRDefault="00BC2BFE">
                                <w:pPr>
                                  <w:spacing w:after="100"/>
                                  <w:rPr>
                                    <w:color w:val="E65B01" w:themeColor="accent1" w:themeShade="BF"/>
                                  </w:rPr>
                                </w:pPr>
                                <w:sdt>
                                  <w:sdtPr>
                                    <w:rPr>
                                      <w:color w:val="E65B01" w:themeColor="accent1" w:themeShade="BF"/>
                                      <w:sz w:val="24"/>
                                      <w:szCs w:val="24"/>
                                    </w:rPr>
                                    <w:alias w:val="Fecha"/>
                                    <w:id w:val="900383174"/>
                                    <w:placeholder>
                                      <w:docPart w:val="99EAE7EE9A004080AA2972BDB1BCC023"/>
                                    </w:placeholder>
                                    <w:dataBinding w:prefixMappings="xmlns:ns0='http://schemas.microsoft.com/office/2006/coverPageProps'" w:xpath="/ns0:CoverPageProperties[1]/ns0:PublishDate[1]" w:storeItemID="{55AF091B-3C7A-41E3-B477-F2FDAA23CFDA}"/>
                                    <w:date w:fullDate="2015-09-25T00:00:00Z">
                                      <w:dateFormat w:val="d-M-yyyy"/>
                                      <w:lid w:val="es-ES"/>
                                      <w:storeMappedDataAs w:val="dateTime"/>
                                      <w:calendar w:val="gregorian"/>
                                    </w:date>
                                  </w:sdtPr>
                                  <w:sdtEndPr/>
                                  <w:sdtContent>
                                    <w:r w:rsidR="00C16A90">
                                      <w:rPr>
                                        <w:color w:val="E65B01" w:themeColor="accent1" w:themeShade="BF"/>
                                        <w:sz w:val="24"/>
                                        <w:szCs w:val="24"/>
                                      </w:rPr>
                                      <w:t>25-9-2015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53449A77" id="Rectangle 104" o:spid="_x0000_s1026" style="position:absolute;margin-left:0;margin-top:0;width:356.85pt;height:64.25pt;z-index:25167974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" o:allowincell="f" stroked="f">
                    <v:textbox>
                      <w:txbxContent>
                        <w:p w14:paraId="785CCDA7" w14:textId="77777777" w:rsidR="00C16A90" w:rsidRDefault="00BC2BFE">
                          <w:pPr>
                            <w:spacing w:after="100"/>
                            <w:rPr>
                              <w:color w:val="E65B01" w:themeColor="accent1" w:themeShade="BF"/>
                              <w:sz w:val="24"/>
                              <w:szCs w:val="24"/>
                            </w:rPr>
                          </w:pPr>
                          <w:sdt>
                            <w:sdtPr>
                              <w:rPr>
                                <w:color w:val="E65B01" w:themeColor="accent1" w:themeShade="BF"/>
                                <w:sz w:val="24"/>
                                <w:szCs w:val="24"/>
                              </w:rPr>
                              <w:alias w:val="Autor"/>
                              <w:id w:val="900383173"/>
                              <w:placeholder>
                                <w:docPart w:val="2E934DC5414743B3AB7A800B815D870A"/>
                              </w:placeholder>
                              <w:text/>
                            </w:sdtPr>
                            <w:sdtEndPr/>
                            <w:sdtContent>
                              <w:r w:rsidR="00C16A90">
                                <w:rPr>
                                  <w:color w:val="E65B01" w:themeColor="accent1" w:themeShade="BF"/>
                                  <w:sz w:val="24"/>
                                  <w:szCs w:val="24"/>
                                </w:rPr>
                                <w:t>David Jurado González</w:t>
                              </w:r>
                            </w:sdtContent>
                          </w:sdt>
                        </w:p>
                        <w:p w14:paraId="1B4A6ECA" w14:textId="77777777" w:rsidR="00C16A90" w:rsidRDefault="00BC2BFE">
                          <w:pPr>
                            <w:spacing w:after="100"/>
                            <w:rPr>
                              <w:color w:val="E65B01" w:themeColor="accent1" w:themeShade="BF"/>
                            </w:rPr>
                          </w:pPr>
                          <w:sdt>
                            <w:sdtPr>
                              <w:rPr>
                                <w:color w:val="E65B01" w:themeColor="accent1" w:themeShade="BF"/>
                                <w:sz w:val="24"/>
                                <w:szCs w:val="24"/>
                              </w:rPr>
                              <w:alias w:val="Fecha"/>
                              <w:id w:val="900383174"/>
                              <w:placeholder>
                                <w:docPart w:val="99EAE7EE9A004080AA2972BDB1BCC023"/>
                              </w:placeholder>
                              <w:dataBinding w:prefixMappings="xmlns:ns0='http://schemas.microsoft.com/office/2006/coverPageProps'" w:xpath="/ns0:CoverPageProperties[1]/ns0:PublishDate[1]" w:storeItemID="{55AF091B-3C7A-41E3-B477-F2FDAA23CFDA}"/>
                              <w:date w:fullDate="2015-09-25T00:00:00Z">
                                <w:dateFormat w:val="d-M-yyyy"/>
                                <w:lid w:val="es-ES"/>
                                <w:storeMappedDataAs w:val="dateTime"/>
                                <w:calendar w:val="gregorian"/>
                              </w:date>
                            </w:sdtPr>
                            <w:sdtEndPr/>
                            <w:sdtContent>
                              <w:r w:rsidR="00C16A90">
                                <w:rPr>
                                  <w:color w:val="E65B01" w:themeColor="accent1" w:themeShade="BF"/>
                                  <w:sz w:val="24"/>
                                  <w:szCs w:val="24"/>
                                </w:rPr>
                                <w:t>25-9-2015</w:t>
                              </w:r>
                            </w:sdtContent>
                          </w:sdt>
                        </w:p>
                      </w:txbxContent>
                    </v:textbox>
                    <w10:wrap anchorx="margin" anchory="margin"/>
                  </v:rect>
                </w:pict>
              </mc:Fallback>
            </mc:AlternateContent>
          </w:r>
          <w:r>
            <w:rPr>
              <w:noProof/>
              <w:lang w:eastAsia="es-ES"/>
            </w:rPr>
            <mc:AlternateContent>
              <mc:Choice Requires="wps">
                <w:drawing>
                  <wp:anchor distT="0" distB="0" distL="114300" distR="114300" simplePos="0" relativeHeight="251678720" behindDoc="0" locked="0" layoutInCell="0" allowOverlap="1" wp14:anchorId="09E6A9B1" wp14:editId="00C570B1">
                    <wp:simplePos x="0" y="0"/>
                    <wp:positionH relativeFrom="margin">
                      <wp:align>left</wp:align>
                    </wp:positionH>
                    <wp:positionV relativeFrom="page">
                      <wp:align>center</wp:align>
                    </wp:positionV>
                    <wp:extent cx="4532630" cy="5346065"/>
                    <wp:effectExtent l="0" t="0" r="1270" b="1270"/>
                    <wp:wrapNone/>
                    <wp:docPr id="8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2630" cy="534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826C3" w14:textId="77777777" w:rsidR="00C16A90" w:rsidRDefault="00BC2BFE">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ítulo"/>
                                    <w:id w:val="900383175"/>
                                    <w:dataBinding w:prefixMappings="xmlns:ns0='http://schemas.openxmlformats.org/package/2006/metadata/core-properties' xmlns:ns1='http://purl.org/dc/elements/1.1/'" w:xpath="/ns0:coreProperties[1]/ns1:title[1]" w:storeItemID="{6C3C8BC8-F283-45AE-878A-BAB7291924A1}"/>
                                    <w:text/>
                                  </w:sdtPr>
                                  <w:sdtEndPr/>
                                  <w:sdtContent>
                                    <w:r w:rsidR="00C16A90">
                                      <w:rPr>
                                        <w:rFonts w:asciiTheme="majorHAnsi" w:hAnsiTheme="majorHAnsi"/>
                                        <w:smallCaps/>
                                        <w:color w:val="244583" w:themeColor="accent2" w:themeShade="80"/>
                                        <w:spacing w:val="20"/>
                                        <w:sz w:val="56"/>
                                        <w:szCs w:val="56"/>
                                      </w:rPr>
                                      <w:t>Gesem</w:t>
                                    </w:r>
                                  </w:sdtContent>
                                </w:sdt>
                              </w:p>
                              <w:p w14:paraId="69A3EE9D" w14:textId="3C91EE2C" w:rsidR="00C16A90" w:rsidRDefault="00BC2BFE">
                                <w:pPr>
                                  <w:rPr>
                                    <w:i/>
                                    <w:color w:val="244583" w:themeColor="accent2" w:themeShade="80"/>
                                    <w:sz w:val="28"/>
                                    <w:szCs w:val="28"/>
                                  </w:rPr>
                                </w:pPr>
                                <w:sdt>
                                  <w:sdtPr>
                                    <w:rPr>
                                      <w:i/>
                                      <w:color w:val="244583" w:themeColor="accent2" w:themeShade="80"/>
                                      <w:sz w:val="28"/>
                                      <w:szCs w:val="28"/>
                                    </w:rPr>
                                    <w:alias w:val="Subtítulo"/>
                                    <w:id w:val="900383176"/>
                                    <w:dataBinding w:prefixMappings="xmlns:ns0='http://schemas.openxmlformats.org/package/2006/metadata/core-properties' xmlns:ns1='http://purl.org/dc/elements/1.1/'" w:xpath="/ns0:coreProperties[1]/ns1:subject[1]" w:storeItemID="{6C3C8BC8-F283-45AE-878A-BAB7291924A1}"/>
                                    <w:text/>
                                  </w:sdtPr>
                                  <w:sdtEndPr/>
                                  <w:sdtContent>
                                    <w:r w:rsidR="00C16A90">
                                      <w:rPr>
                                        <w:i/>
                                        <w:color w:val="244583" w:themeColor="accent2" w:themeShade="80"/>
                                        <w:sz w:val="28"/>
                                        <w:szCs w:val="28"/>
                                      </w:rPr>
                                      <w:t>Asistencia de la gestión empresarial</w:t>
                                    </w:r>
                                  </w:sdtContent>
                                </w:sdt>
                              </w:p>
                              <w:p w14:paraId="5105ECD4" w14:textId="77777777" w:rsidR="00C16A90" w:rsidRDefault="00C16A90">
                                <w:pPr>
                                  <w:rPr>
                                    <w:i/>
                                    <w:color w:val="244583" w:themeColor="accent2" w:themeShade="80"/>
                                    <w:sz w:val="28"/>
                                    <w:szCs w:val="28"/>
                                  </w:rPr>
                                </w:pPr>
                              </w:p>
                              <w:p w14:paraId="6B5B5B27" w14:textId="77777777" w:rsidR="00C16A90" w:rsidRDefault="00C16A90">
                                <w:pPr>
                                  <w:rPr>
                                    <w:i/>
                                    <w:color w:val="244583" w:themeColor="accent2" w:themeShade="80"/>
                                    <w:sz w:val="28"/>
                                    <w:szCs w:val="28"/>
                                  </w:rPr>
                                </w:pPr>
                              </w:p>
                              <w:p w14:paraId="2AC4D4B7" w14:textId="77777777" w:rsidR="00C16A90" w:rsidRDefault="00C16A90">
                                <w:pPr>
                                  <w:rPr>
                                    <w:i/>
                                    <w:color w:val="244583" w:themeColor="accent2" w:themeShade="80"/>
                                    <w:sz w:val="28"/>
                                    <w:szCs w:val="28"/>
                                  </w:rPr>
                                </w:pPr>
                              </w:p>
                              <w:p w14:paraId="5C213989" w14:textId="77777777" w:rsidR="00C16A90" w:rsidRDefault="00C16A90">
                                <w:pPr>
                                  <w:rPr>
                                    <w:i/>
                                    <w:color w:val="244583" w:themeColor="accent2" w:themeShade="80"/>
                                    <w:sz w:val="28"/>
                                    <w:szCs w:val="28"/>
                                  </w:rPr>
                                </w:pPr>
                              </w:p>
                              <w:p w14:paraId="01A91A6F" w14:textId="77777777" w:rsidR="00C16A90" w:rsidRDefault="00C16A90">
                                <w:pPr>
                                  <w:rPr>
                                    <w:i/>
                                    <w:color w:val="244583" w:themeColor="accent2" w:themeShade="80"/>
                                    <w:sz w:val="28"/>
                                    <w:szCs w:val="28"/>
                                  </w:rPr>
                                </w:pPr>
                              </w:p>
                              <w:p w14:paraId="4F67C9BF" w14:textId="77777777" w:rsidR="00C16A90" w:rsidRDefault="00C16A90">
                                <w:pPr>
                                  <w:rPr>
                                    <w:i/>
                                    <w:color w:val="244583" w:themeColor="accent2" w:themeShade="80"/>
                                    <w:sz w:val="28"/>
                                    <w:szCs w:val="28"/>
                                  </w:rPr>
                                </w:pPr>
                              </w:p>
                              <w:p w14:paraId="5BB391C8" w14:textId="77777777" w:rsidR="00C16A90" w:rsidRDefault="00C16A90" w:rsidP="006E0B36">
                                <w:pPr>
                                  <w:pStyle w:val="Ttulo1"/>
                                  <w:pBdr>
                                    <w:bottom w:val="single" w:sz="6" w:space="0" w:color="AAAAAA"/>
                                  </w:pBdr>
                                  <w:spacing w:before="0" w:after="60"/>
                                  <w:rPr>
                                    <w:rFonts w:ascii="Georgia" w:hAnsi="Georgia"/>
                                    <w:b/>
                                    <w:bCs/>
                                    <w:color w:val="000000"/>
                                    <w:sz w:val="43"/>
                                    <w:szCs w:val="43"/>
                                  </w:rPr>
                                </w:pPr>
                                <w:bookmarkStart w:id="0" w:name="_Toc430957391"/>
                                <w:r>
                                  <w:rPr>
                                    <w:rFonts w:ascii="Georgia" w:hAnsi="Georgia"/>
                                    <w:b/>
                                    <w:bCs/>
                                    <w:color w:val="000000"/>
                                    <w:sz w:val="43"/>
                                    <w:szCs w:val="43"/>
                                  </w:rPr>
                                  <w:t>Especificación de requisitos</w:t>
                                </w:r>
                                <w:bookmarkEnd w:id="0"/>
                              </w:p>
                              <w:p w14:paraId="12EC9275" w14:textId="77777777" w:rsidR="00C16A90" w:rsidRPr="006E0B36" w:rsidRDefault="00C16A90" w:rsidP="006E0B36">
                                <w:r>
                                  <w:t xml:space="preserve">ERS </w:t>
                                </w:r>
                              </w:p>
                              <w:p w14:paraId="18BB3C18" w14:textId="77777777" w:rsidR="00C16A90" w:rsidRDefault="00C16A90" w:rsidP="006E0B36">
                                <w:r>
                                  <w:t xml:space="preserve"> </w:t>
                                </w:r>
                                <w:sdt>
                                  <w:sdtPr>
                                    <w:alias w:val="Abstracto"/>
                                    <w:id w:val="305488116"/>
                                    <w:dataBinding w:prefixMappings="xmlns:ns0='http://schemas.microsoft.com/office/2006/coverPageProps'" w:xpath="/ns0:CoverPageProperties[1]/ns0:Abstract[1]" w:storeItemID="{55AF091B-3C7A-41E3-B477-F2FDAA23CFDA}"/>
                                    <w:text/>
                                  </w:sdtPr>
                                  <w:sdtEndPr/>
                                  <w:sdtContent>
                                    <w:r>
                                      <w:t>Requisitos para el desarrollo e implantación de un sistema informático de asistencia a la gestión empresarial para PYME.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09E6A9B1" id="Rectangle 103" o:spid="_x0000_s1027" style="position:absolute;margin-left:0;margin-top:0;width:356.9pt;height:420.95pt;z-index:251678720;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" o:allowincell="f" filled="f" stroked="f">
                    <v:textbox>
                      <w:txbxContent>
                        <w:p w14:paraId="4F6826C3" w14:textId="77777777" w:rsidR="00C16A90" w:rsidRDefault="00BC2BFE">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ítulo"/>
                              <w:id w:val="900383175"/>
                              <w:dataBinding w:prefixMappings="xmlns:ns0='http://schemas.openxmlformats.org/package/2006/metadata/core-properties' xmlns:ns1='http://purl.org/dc/elements/1.1/'" w:xpath="/ns0:coreProperties[1]/ns1:title[1]" w:storeItemID="{6C3C8BC8-F283-45AE-878A-BAB7291924A1}"/>
                              <w:text/>
                            </w:sdtPr>
                            <w:sdtEndPr/>
                            <w:sdtContent>
                              <w:r w:rsidR="00C16A90">
                                <w:rPr>
                                  <w:rFonts w:asciiTheme="majorHAnsi" w:hAnsiTheme="majorHAnsi"/>
                                  <w:smallCaps/>
                                  <w:color w:val="244583" w:themeColor="accent2" w:themeShade="80"/>
                                  <w:spacing w:val="20"/>
                                  <w:sz w:val="56"/>
                                  <w:szCs w:val="56"/>
                                </w:rPr>
                                <w:t>Gesem</w:t>
                              </w:r>
                            </w:sdtContent>
                          </w:sdt>
                        </w:p>
                        <w:p w14:paraId="69A3EE9D" w14:textId="3C91EE2C" w:rsidR="00C16A90" w:rsidRDefault="00BC2BFE">
                          <w:pPr>
                            <w:rPr>
                              <w:i/>
                              <w:color w:val="244583" w:themeColor="accent2" w:themeShade="80"/>
                              <w:sz w:val="28"/>
                              <w:szCs w:val="28"/>
                            </w:rPr>
                          </w:pPr>
                          <w:sdt>
                            <w:sdtPr>
                              <w:rPr>
                                <w:i/>
                                <w:color w:val="244583" w:themeColor="accent2" w:themeShade="80"/>
                                <w:sz w:val="28"/>
                                <w:szCs w:val="28"/>
                              </w:rPr>
                              <w:alias w:val="Subtítulo"/>
                              <w:id w:val="900383176"/>
                              <w:dataBinding w:prefixMappings="xmlns:ns0='http://schemas.openxmlformats.org/package/2006/metadata/core-properties' xmlns:ns1='http://purl.org/dc/elements/1.1/'" w:xpath="/ns0:coreProperties[1]/ns1:subject[1]" w:storeItemID="{6C3C8BC8-F283-45AE-878A-BAB7291924A1}"/>
                              <w:text/>
                            </w:sdtPr>
                            <w:sdtEndPr/>
                            <w:sdtContent>
                              <w:r w:rsidR="00C16A90">
                                <w:rPr>
                                  <w:i/>
                                  <w:color w:val="244583" w:themeColor="accent2" w:themeShade="80"/>
                                  <w:sz w:val="28"/>
                                  <w:szCs w:val="28"/>
                                </w:rPr>
                                <w:t>Asistencia de la gestión empresarial</w:t>
                              </w:r>
                            </w:sdtContent>
                          </w:sdt>
                        </w:p>
                        <w:p w14:paraId="5105ECD4" w14:textId="77777777" w:rsidR="00C16A90" w:rsidRDefault="00C16A90">
                          <w:pPr>
                            <w:rPr>
                              <w:i/>
                              <w:color w:val="244583" w:themeColor="accent2" w:themeShade="80"/>
                              <w:sz w:val="28"/>
                              <w:szCs w:val="28"/>
                            </w:rPr>
                          </w:pPr>
                        </w:p>
                        <w:p w14:paraId="6B5B5B27" w14:textId="77777777" w:rsidR="00C16A90" w:rsidRDefault="00C16A90">
                          <w:pPr>
                            <w:rPr>
                              <w:i/>
                              <w:color w:val="244583" w:themeColor="accent2" w:themeShade="80"/>
                              <w:sz w:val="28"/>
                              <w:szCs w:val="28"/>
                            </w:rPr>
                          </w:pPr>
                        </w:p>
                        <w:p w14:paraId="2AC4D4B7" w14:textId="77777777" w:rsidR="00C16A90" w:rsidRDefault="00C16A90">
                          <w:pPr>
                            <w:rPr>
                              <w:i/>
                              <w:color w:val="244583" w:themeColor="accent2" w:themeShade="80"/>
                              <w:sz w:val="28"/>
                              <w:szCs w:val="28"/>
                            </w:rPr>
                          </w:pPr>
                        </w:p>
                        <w:p w14:paraId="5C213989" w14:textId="77777777" w:rsidR="00C16A90" w:rsidRDefault="00C16A90">
                          <w:pPr>
                            <w:rPr>
                              <w:i/>
                              <w:color w:val="244583" w:themeColor="accent2" w:themeShade="80"/>
                              <w:sz w:val="28"/>
                              <w:szCs w:val="28"/>
                            </w:rPr>
                          </w:pPr>
                        </w:p>
                        <w:p w14:paraId="01A91A6F" w14:textId="77777777" w:rsidR="00C16A90" w:rsidRDefault="00C16A90">
                          <w:pPr>
                            <w:rPr>
                              <w:i/>
                              <w:color w:val="244583" w:themeColor="accent2" w:themeShade="80"/>
                              <w:sz w:val="28"/>
                              <w:szCs w:val="28"/>
                            </w:rPr>
                          </w:pPr>
                        </w:p>
                        <w:p w14:paraId="4F67C9BF" w14:textId="77777777" w:rsidR="00C16A90" w:rsidRDefault="00C16A90">
                          <w:pPr>
                            <w:rPr>
                              <w:i/>
                              <w:color w:val="244583" w:themeColor="accent2" w:themeShade="80"/>
                              <w:sz w:val="28"/>
                              <w:szCs w:val="28"/>
                            </w:rPr>
                          </w:pPr>
                        </w:p>
                        <w:p w14:paraId="5BB391C8" w14:textId="77777777" w:rsidR="00C16A90" w:rsidRDefault="00C16A90" w:rsidP="006E0B36">
                          <w:pPr>
                            <w:pStyle w:val="Ttulo1"/>
                            <w:pBdr>
                              <w:bottom w:val="single" w:sz="6" w:space="0" w:color="AAAAAA"/>
                            </w:pBdr>
                            <w:spacing w:before="0" w:after="60"/>
                            <w:rPr>
                              <w:rFonts w:ascii="Georgia" w:hAnsi="Georgia"/>
                              <w:b/>
                              <w:bCs/>
                              <w:color w:val="000000"/>
                              <w:sz w:val="43"/>
                              <w:szCs w:val="43"/>
                            </w:rPr>
                          </w:pPr>
                          <w:bookmarkStart w:id="1" w:name="_Toc430957391"/>
                          <w:r>
                            <w:rPr>
                              <w:rFonts w:ascii="Georgia" w:hAnsi="Georgia"/>
                              <w:b/>
                              <w:bCs/>
                              <w:color w:val="000000"/>
                              <w:sz w:val="43"/>
                              <w:szCs w:val="43"/>
                            </w:rPr>
                            <w:t>Especificación de requisitos</w:t>
                          </w:r>
                          <w:bookmarkEnd w:id="1"/>
                        </w:p>
                        <w:p w14:paraId="12EC9275" w14:textId="77777777" w:rsidR="00C16A90" w:rsidRPr="006E0B36" w:rsidRDefault="00C16A90" w:rsidP="006E0B36">
                          <w:r>
                            <w:t xml:space="preserve">ERS </w:t>
                          </w:r>
                        </w:p>
                        <w:p w14:paraId="18BB3C18" w14:textId="77777777" w:rsidR="00C16A90" w:rsidRDefault="00C16A90" w:rsidP="006E0B36">
                          <w:r>
                            <w:t xml:space="preserve"> </w:t>
                          </w:r>
                          <w:sdt>
                            <w:sdtPr>
                              <w:alias w:val="Abstracto"/>
                              <w:id w:val="305488116"/>
                              <w:dataBinding w:prefixMappings="xmlns:ns0='http://schemas.microsoft.com/office/2006/coverPageProps'" w:xpath="/ns0:CoverPageProperties[1]/ns0:Abstract[1]" w:storeItemID="{55AF091B-3C7A-41E3-B477-F2FDAA23CFDA}"/>
                              <w:text/>
                            </w:sdtPr>
                            <w:sdtEndPr/>
                            <w:sdtContent>
                              <w:r>
                                <w:t>Requisitos para el desarrollo e implantación de un sistema informático de asistencia a la gestión empresarial para PYME.</w:t>
                              </w:r>
                            </w:sdtContent>
                          </w:sdt>
                        </w:p>
                      </w:txbxContent>
                    </v:textbox>
                    <w10:wrap anchorx="margin" anchory="page"/>
                  </v:rect>
                </w:pict>
              </mc:Fallback>
            </mc:AlternateContent>
          </w:r>
          <w:r>
            <w:rPr>
              <w:rFonts w:ascii="Century Schoolbook" w:hAnsi="Century Schoolbook"/>
              <w:noProof/>
              <w:color w:val="4F271C"/>
              <w:sz w:val="32"/>
              <w:szCs w:val="32"/>
              <w:lang w:eastAsia="es-ES"/>
            </w:rPr>
            <mc:AlternateContent>
              <mc:Choice Requires="wpg">
                <w:drawing>
                  <wp:anchor distT="0" distB="0" distL="114300" distR="114300" simplePos="0" relativeHeight="251677696" behindDoc="0" locked="0" layoutInCell="0" allowOverlap="1" wp14:anchorId="71089256" wp14:editId="2EC7F78F">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4" name="Group 93"/>
                            <wpg:cNvGrpSpPr>
                              <a:grpSpLocks/>
                            </wpg:cNvGrpSpPr>
                            <wpg:grpSpPr bwMode="auto">
                              <a:xfrm>
                                <a:off x="9203" y="45"/>
                                <a:ext cx="2310" cy="16114"/>
                                <a:chOff x="6022" y="8835"/>
                                <a:chExt cx="2310" cy="16114"/>
                              </a:xfrm>
                            </wpg:grpSpPr>
                            <wps:wsp>
                              <wps:cNvPr id="75" name="Rectangle 94"/>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6" name="AutoShape 95"/>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7" name="AutoShape 96"/>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8" name="AutoShape 97"/>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9" name="AutoShape 98"/>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80" name="Oval 99"/>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81" name="Group 100"/>
                            <wpg:cNvGrpSpPr>
                              <a:grpSpLocks/>
                            </wpg:cNvGrpSpPr>
                            <wpg:grpSpPr bwMode="auto">
                              <a:xfrm>
                                <a:off x="8931" y="14606"/>
                                <a:ext cx="864" cy="864"/>
                                <a:chOff x="10653" y="14697"/>
                                <a:chExt cx="864" cy="864"/>
                              </a:xfrm>
                            </wpg:grpSpPr>
                            <wps:wsp>
                              <wps:cNvPr id="82" name="Oval 101"/>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10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B13142D" id="Group 92" o:spid="_x0000_s1026" style="position:absolute;margin-left:0;margin-top:0;width:139.1pt;height:805.7pt;z-index:251677696;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" o:allowincell="f">
                    <v:group id="Group 93"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94"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iysUA&#10;AADbAAAADwAAAGRycy9kb3ducmV2LnhtbESP0WrCQBRE3wv9h+UKfdONUq3EbESKgg+tqPUDrtlr&#10;EszeDburSfv13YLQx2FmzjDZsjeNuJPztWUF41ECgriwuuZSwelrM5yD8AFZY2OZFHyTh2X+/JRh&#10;qm3HB7ofQykihH2KCqoQ2lRKX1Rk0I9sSxy9i3UGQ5SulNphF+GmkZMkmUmDNceFClt6r6i4Hm9G&#10;wXpTfGyb/fQUzp27rX6u9rPbvSr1MuhXCxCB+vAffrS3WsHbF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mLK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95"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fAbcMAAADbAAAADwAAAGRycy9kb3ducmV2LnhtbESPT4vCMBTE7wt+h/CEva2pLqjbNYoV&#10;BE+Kf3DZ26N5ttXmpTTR1m9vBMHjMDO/YSaz1pTiRrUrLCvo9yIQxKnVBWcKDvvl1xiE88gaS8uk&#10;4E4OZtPOxwRjbRve0m3nMxEg7GJUkHtfxVK6NCeDrmcr4uCdbG3QB1lnUtfYBLgp5SCKhtJgwWEh&#10;x4oWOaWX3dUoSJKfaGHPpvk3V788bpLv9d+alfrstvNfEJ5a/w6/2iutYDSE55fw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3wG3DAAAA2wAAAA8AAAAAAAAAAAAA&#10;AAAAoQIAAGRycy9kb3ducmV2LnhtbFBLBQYAAAAABAAEAPkAAACRAwAAAAA=&#10;" strokecolor="#feceae [1300]" strokeweight="1pt"/>
                      <v:shape id="AutoShape 96"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Rt8MAAADbAAAADwAAAGRycy9kb3ducmV2LnhtbESPQWsCMRSE7wX/Q3hCbzWrgpatUYpQ&#10;9FAEt0Xw9tg8N0s3L2kS1+2/b4RCj8PMfMOsNoPtRE8hto4VTCcFCOLa6ZYbBZ8fb0/PIGJC1tg5&#10;JgU/FGGzHj2ssNTuxkfqq9SIDOFYogKTki+ljLUhi3HiPHH2Li5YTFmGRuqAtwy3nZwVxUJabDkv&#10;GPS0NVR/VVer4D3YaHYVz68n3x++C3+uLqezUo/j4fUFRKIh/Yf/2nutYLmE+5f8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UbfDAAAA2wAAAA8AAAAAAAAAAAAA&#10;AAAAoQIAAGRycy9kb3ducmV2LnhtbFBLBQYAAAAABAAEAPkAAACRAwAAAAA=&#10;" strokecolor="#fe8637 [3204]" strokeweight="2.25pt"/>
                      <v:shape id="AutoShape 97"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3fbMEAAADbAAAADwAAAGRycy9kb3ducmV2LnhtbERP3WrCMBS+F/YO4QjezdSJ2+iMogNB&#10;lNFNfYCz5tjUNSe1ibW+/XIhePnx/U/nna1ES40vHSsYDRMQxLnTJRcKDvvV8zsIH5A1Vo5JwY08&#10;zGdPvSmm2l35h9pdKEQMYZ+iAhNCnUrpc0MW/dDVxJE7usZiiLAppG7wGsNtJV+S5FVaLDk2GKzp&#10;01D+t7tYBcvvhTeb30mWbO3pXC5D1n6NM6UG/W7xASJQFx7iu3utFbzFsfFL/AFy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d9swQAAANsAAAAPAAAAAAAAAAAAAAAA&#10;AKECAABkcnMvZG93bnJldi54bWxQSwUGAAAAAAQABAD5AAAAjwMAAAAA&#10;" strokecolor="#feceae [1300]" strokeweight="4.5pt"/>
                      <v:shape id="AutoShape 98"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JrUMMAAADbAAAADwAAAGRycy9kb3ducmV2LnhtbESPW4vCMBSE3wX/QziCb5rqg5euUbwg&#10;irDiZX/AoTnblm1OShNt+++NsODjMDPfMItVYwrxpMrllhWMhhEI4sTqnFMFP/f9YAbCeWSNhWVS&#10;0JKD1bLbWWCsbc1Xet58KgKEXYwKMu/LWEqXZGTQDW1JHLxfWxn0QVap1BXWAW4KOY6iiTSYc1jI&#10;sKRtRsnf7WEU0Ey2m92uvdaHy/lyvn+f6uSBSvV7zfoLhKfGf8L/7aNWMJ3D+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ia1DDAAAA2wAAAA8AAAAAAAAAAAAA&#10;AAAAoQIAAGRycy9kb3ducmV2LnhtbFBLBQYAAAAABAAEAPkAAACRAwAAAAA=&#10;" strokecolor="#fee6d6 [660]" strokeweight="2.25pt"/>
                    </v:group>
                    <v:oval id="Oval 99"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ZesEA&#10;AADbAAAADwAAAGRycy9kb3ducmV2LnhtbERPy4rCMBTdC/5DuII7TXVQnI5RRMbXzumIzvLSXNtq&#10;c1OaqPXvzUKY5eG8p/PGlOJOtSssKxj0IxDEqdUFZwoOv6veBITzyBpLy6TgSQ7ms3ZrirG2D/6h&#10;e+IzEULYxagg976KpXRpTgZd31bEgTvb2qAPsM6krvERwk0ph1E0lgYLDg05VrTMKb0mN6Pg9LHj&#10;5fq0aj73m+Ple30blX/ZTqlup1l8gfDU+H/x273VCiZhffgSfo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OmXrBAAAA2wAAAA8AAAAAAAAAAAAAAAAAmAIAAGRycy9kb3du&#10;cmV2LnhtbFBLBQYAAAAABAAEAPUAAACGAwAAAAA=&#10;" fillcolor="#fe8637 [3204]" strokecolor="#fe8637 [3204]" strokeweight="3pt">
                      <v:stroke linestyle="thinThin"/>
                    </v:oval>
                    <v:group id="Group 100"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101"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TYcIA&#10;AADbAAAADwAAAGRycy9kb3ducmV2LnhtbESP3YrCMBSE7wXfIRzBO01VlFKNIoK7i4jgD3h7aI5t&#10;sTkpTbTdtzeC4OUwM98wi1VrSvGk2hWWFYyGEQji1OqCMwWX83YQg3AeWWNpmRT8k4PVsttZYKJt&#10;w0d6nnwmAoRdggpy76tESpfmZNANbUUcvJutDfog60zqGpsAN6UcR9FMGiw4LORY0San9H56GAXF&#10;D4/abPc7vcrZ/rCr0smjObBS/V67noPw1Ppv+NP+0wriM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4dNhwgAAANsAAAAPAAAAAAAAAAAAAAAAAJgCAABkcnMvZG93&#10;bnJldi54bWxQSwUGAAAAAAQABAD1AAAAhwMAAAAA&#10;" fillcolor="#fe8637 [3204]" strokecolor="#fe8637 [3204]" strokeweight="3pt">
                        <v:stroke linestyle="thinThin"/>
                        <v:shadow color="#1f2f3f" opacity=".5" offset=",3pt"/>
                      </v:oval>
                      <v:rect id="Rectangle 102"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group>
                    <w10:wrap anchorx="page" anchory="page"/>
                  </v:group>
                </w:pict>
              </mc:Fallback>
            </mc:AlternateContent>
          </w:r>
          <w:r>
            <w:rPr>
              <w:rFonts w:ascii="Century Schoolbook" w:hAnsi="Century Schoolbook"/>
              <w:noProof/>
              <w:color w:val="4F271C"/>
              <w:sz w:val="32"/>
              <w:szCs w:val="32"/>
              <w:lang w:eastAsia="es-ES"/>
            </w:rPr>
            <mc:AlternateContent>
              <mc:Choice Requires="wps">
                <w:drawing>
                  <wp:anchor distT="0" distB="0" distL="114300" distR="114300" simplePos="0" relativeHeight="251676672" behindDoc="0" locked="0" layoutInCell="1" allowOverlap="1" wp14:anchorId="70E2DF6E" wp14:editId="30203722">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1750" t="34290" r="32385" b="28575"/>
                    <wp:wrapNone/>
                    <wp:docPr id="72"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229745" id="Oval 91" o:spid="_x0000_s1026" style="position:absolute;margin-left:0;margin-top:542.25pt;width:186.2pt;height:183.3pt;flip:x;z-index:25167667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" fillcolor="#ff7d26" strokecolor="#ff7d26" strokeweight="4.5pt">
                    <v:stroke linestyle="thinThick"/>
                    <v:shadow color="#1f2f3f" opacity=".5" offset=",3pt"/>
                    <w10:wrap anchorx="margin" anchory="margin"/>
                  </v:oval>
                </w:pict>
              </mc:Fallback>
            </mc:AlternateContent>
          </w:r>
          <w:r>
            <w:rPr>
              <w:rFonts w:ascii="Century Schoolbook" w:hAnsi="Century Schoolbook"/>
              <w:noProof/>
              <w:color w:val="4F271C"/>
              <w:sz w:val="32"/>
              <w:szCs w:val="32"/>
              <w:lang w:eastAsia="es-ES"/>
            </w:rPr>
            <mc:AlternateContent>
              <mc:Choice Requires="wpg">
                <w:drawing>
                  <wp:anchor distT="0" distB="0" distL="114300" distR="114300" simplePos="0" relativeHeight="251675648" behindDoc="0" locked="0" layoutInCell="1" allowOverlap="1" wp14:anchorId="4AA27845" wp14:editId="1CF473AB">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0" r="0" b="0"/>
                    <wp:wrapNone/>
                    <wp:docPr id="6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0" name="Oval 89"/>
                            <wps:cNvSpPr>
                              <a:spLocks noChangeArrowheads="1"/>
                            </wps:cNvSpPr>
                            <wps:spPr bwMode="auto">
                              <a:xfrm flipH="1">
                                <a:off x="10860" y="14898"/>
                                <a:ext cx="297" cy="303"/>
                              </a:xfrm>
                              <a:prstGeom prst="ellipse">
                                <a:avLst/>
                              </a:prstGeom>
                              <a:solidFill>
                                <a:srgbClr val="FF7D26"/>
                              </a:solidFill>
                              <a:ln w="38100" cmpd="dbl">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1" name="Rectangle 9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5051EE" id="Group 88"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9oe+JHwQAACoLAAAOAAAAAAAAAAAAAAAAAC4CAABkcnMvZTJvRG9jLnhtbFBLAQIt&#10;ABQABgAIAAAAIQCQ/EnS3AAAAAkBAAAPAAAAAAAAAAAAAAAAAHkGAABkcnMvZG93bnJldi54bWxQ&#10;SwUGAAAAAAQABADzAAAAggcAAAAA&#10;">
                    <v:oval id="Oval 8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1csUA&#10;AADbAAAADwAAAGRycy9kb3ducmV2LnhtbESPwWrCQBCG7wXfYRmhl1I36aEt0VW0UKgHhap4HrJj&#10;EszOLtltkvbpnUPB4/DP/818i9XoWtVTFxvPBvJZBoq49LbhysDp+Pn8DiomZIutZzLwSxFWy8nD&#10;AgvrB/6m/pAqJRCOBRqoUwqF1rGsyWGc+UAs2cV3DpOMXaVth4PAXatfsuxVO2xYLtQY6KOm8nr4&#10;cULZnPKnkPf5eR825+Gv3e6aYWvM43Rcz0ElGtN9+b/9ZQ28yffiIh6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jVyxQAAANsAAAAPAAAAAAAAAAAAAAAAAJgCAABkcnMv&#10;ZG93bnJldi54bWxQSwUGAAAAAAQABAD1AAAAigMAAAAA&#10;" fillcolor="#ff7d26" strokecolor="#ff7d26" strokeweight="3pt">
                      <v:stroke linestyle="thinThin"/>
                      <v:shadow color="#1f2f3f" opacity=".5" offset=",3pt"/>
                    </v:oval>
                    <v:rect id="Rectangle 9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w10:wrap anchorx="margin" anchory="margin"/>
                  </v:group>
                </w:pict>
              </mc:Fallback>
            </mc:AlternateContent>
          </w:r>
        </w:p>
        <w:p w14:paraId="43931096" w14:textId="77777777" w:rsidR="00072D27" w:rsidRDefault="00E179BE">
          <w:pPr>
            <w:sectPr w:rsidR="00072D27">
              <w:pgSz w:w="11907" w:h="16839" w:code="1"/>
              <w:pgMar w:top="1080" w:right="1080" w:bottom="1080" w:left="1080" w:header="720" w:footer="720" w:gutter="0"/>
              <w:cols w:space="720"/>
              <w:docGrid w:linePitch="360"/>
            </w:sectPr>
          </w:pPr>
          <w:r>
            <w:rPr>
              <w:noProof/>
              <w:lang w:eastAsia="es-ES"/>
            </w:rPr>
            <w:drawing>
              <wp:inline distT="0" distB="0" distL="0" distR="0" wp14:anchorId="55ECCBE7" wp14:editId="785738C7">
                <wp:extent cx="4638675" cy="1113281"/>
                <wp:effectExtent l="0" t="0" r="0" b="0"/>
                <wp:docPr id="8" name="Imagen 8" descr="http://r77.cooltext.com/rendered/cooltext139029819766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77.cooltext.com/rendered/cooltext139029819766552.png"/>
                        <pic:cNvPicPr>
                          <a:picLocks noChangeAspect="1" noChangeArrowheads="1"/>
                        </pic:cNvPicPr>
                      </pic:nvPicPr>
                      <pic:blipFill>
                        <a:blip r:embed="rId12" cstate="print"/>
                        <a:srcRect/>
                        <a:stretch>
                          <a:fillRect/>
                        </a:stretch>
                      </pic:blipFill>
                      <pic:spPr bwMode="auto">
                        <a:xfrm>
                          <a:off x="0" y="0"/>
                          <a:ext cx="4648160" cy="1115557"/>
                        </a:xfrm>
                        <a:prstGeom prst="rect">
                          <a:avLst/>
                        </a:prstGeom>
                        <a:noFill/>
                        <a:ln w="9525">
                          <a:noFill/>
                          <a:miter lim="800000"/>
                          <a:headEnd/>
                          <a:tailEnd/>
                        </a:ln>
                      </pic:spPr>
                    </pic:pic>
                  </a:graphicData>
                </a:graphic>
              </wp:inline>
            </w:drawing>
          </w:r>
        </w:p>
        <w:sdt>
          <w:sdtPr>
            <w:rPr>
              <w:rFonts w:asciiTheme="minorHAnsi" w:eastAsiaTheme="minorEastAsia" w:hAnsiTheme="minorHAnsi" w:cstheme="minorBidi"/>
              <w:smallCaps w:val="0"/>
              <w:color w:val="auto"/>
              <w:spacing w:val="0"/>
              <w:sz w:val="20"/>
              <w:szCs w:val="20"/>
            </w:rPr>
            <w:id w:val="257478192"/>
            <w:docPartObj>
              <w:docPartGallery w:val="Quick Parts"/>
              <w:docPartUnique/>
            </w:docPartObj>
          </w:sdtPr>
          <w:sdtEndPr>
            <w:rPr>
              <w:color w:val="414751" w:themeColor="text2" w:themeShade="BF"/>
            </w:rPr>
          </w:sdtEndPr>
          <w:sdtContent>
            <w:bookmarkStart w:id="2" w:name="_Toc430957392" w:displacedByCustomXml="prev"/>
            <w:p w14:paraId="7BF01199" w14:textId="77777777" w:rsidR="00072D27" w:rsidRDefault="00072D27">
              <w:pPr>
                <w:pStyle w:val="Ttulo1"/>
              </w:pPr>
              <w:r>
                <w:t>Contenido</w:t>
              </w:r>
              <w:bookmarkEnd w:id="2"/>
            </w:p>
            <w:p w14:paraId="43E002E2" w14:textId="77777777" w:rsidR="005B5B24" w:rsidRDefault="00072D27">
              <w:pPr>
                <w:pStyle w:val="TDC1"/>
                <w:tabs>
                  <w:tab w:val="right" w:leader="dot" w:pos="9737"/>
                </w:tabs>
                <w:rPr>
                  <w:noProof/>
                  <w:sz w:val="22"/>
                  <w:szCs w:val="22"/>
                  <w:lang w:val="es-ES" w:eastAsia="es-ES"/>
                </w:rPr>
              </w:pPr>
              <w:r>
                <w:fldChar w:fldCharType="begin"/>
              </w:r>
              <w:r>
                <w:instrText>TOC \o "1-3" \h \z \u</w:instrText>
              </w:r>
              <w:r>
                <w:fldChar w:fldCharType="separate"/>
              </w:r>
              <w:hyperlink r:id="rId13" w:anchor="_Toc430957391" w:history="1">
                <w:r w:rsidR="005B5B24" w:rsidRPr="00B146CE">
                  <w:rPr>
                    <w:rStyle w:val="Hipervnculo"/>
                    <w:rFonts w:ascii="Georgia" w:hAnsi="Georgia"/>
                    <w:b/>
                    <w:bCs/>
                    <w:noProof/>
                  </w:rPr>
                  <w:t>Especificación de requisitos</w:t>
                </w:r>
                <w:r w:rsidR="005B5B24">
                  <w:rPr>
                    <w:noProof/>
                    <w:webHidden/>
                  </w:rPr>
                  <w:tab/>
                </w:r>
                <w:r w:rsidR="005B5B24">
                  <w:rPr>
                    <w:noProof/>
                    <w:webHidden/>
                  </w:rPr>
                  <w:fldChar w:fldCharType="begin"/>
                </w:r>
                <w:r w:rsidR="005B5B24">
                  <w:rPr>
                    <w:noProof/>
                    <w:webHidden/>
                  </w:rPr>
                  <w:instrText xml:space="preserve"> PAGEREF _Toc430957391 \h </w:instrText>
                </w:r>
                <w:r w:rsidR="005B5B24">
                  <w:rPr>
                    <w:noProof/>
                    <w:webHidden/>
                  </w:rPr>
                </w:r>
                <w:r w:rsidR="005B5B24">
                  <w:rPr>
                    <w:noProof/>
                    <w:webHidden/>
                  </w:rPr>
                  <w:fldChar w:fldCharType="separate"/>
                </w:r>
                <w:r w:rsidR="00817F53">
                  <w:rPr>
                    <w:noProof/>
                    <w:webHidden/>
                  </w:rPr>
                  <w:t>1</w:t>
                </w:r>
                <w:r w:rsidR="005B5B24">
                  <w:rPr>
                    <w:noProof/>
                    <w:webHidden/>
                  </w:rPr>
                  <w:fldChar w:fldCharType="end"/>
                </w:r>
              </w:hyperlink>
            </w:p>
            <w:p w14:paraId="03DB6BF3" w14:textId="77777777" w:rsidR="005B5B24" w:rsidRDefault="00BC2BFE">
              <w:pPr>
                <w:pStyle w:val="TDC1"/>
                <w:tabs>
                  <w:tab w:val="right" w:leader="dot" w:pos="9737"/>
                </w:tabs>
                <w:rPr>
                  <w:noProof/>
                  <w:sz w:val="22"/>
                  <w:szCs w:val="22"/>
                  <w:lang w:val="es-ES" w:eastAsia="es-ES"/>
                </w:rPr>
              </w:pPr>
              <w:hyperlink w:anchor="_Toc430957392" w:history="1">
                <w:r w:rsidR="005B5B24" w:rsidRPr="00B146CE">
                  <w:rPr>
                    <w:rStyle w:val="Hipervnculo"/>
                    <w:noProof/>
                  </w:rPr>
                  <w:t>Contenido</w:t>
                </w:r>
                <w:r w:rsidR="005B5B24">
                  <w:rPr>
                    <w:noProof/>
                    <w:webHidden/>
                  </w:rPr>
                  <w:tab/>
                </w:r>
                <w:r w:rsidR="005B5B24">
                  <w:rPr>
                    <w:noProof/>
                    <w:webHidden/>
                  </w:rPr>
                  <w:fldChar w:fldCharType="begin"/>
                </w:r>
                <w:r w:rsidR="005B5B24">
                  <w:rPr>
                    <w:noProof/>
                    <w:webHidden/>
                  </w:rPr>
                  <w:instrText xml:space="preserve"> PAGEREF _Toc430957392 \h </w:instrText>
                </w:r>
                <w:r w:rsidR="005B5B24">
                  <w:rPr>
                    <w:noProof/>
                    <w:webHidden/>
                  </w:rPr>
                </w:r>
                <w:r w:rsidR="005B5B24">
                  <w:rPr>
                    <w:noProof/>
                    <w:webHidden/>
                  </w:rPr>
                  <w:fldChar w:fldCharType="separate"/>
                </w:r>
                <w:r w:rsidR="00817F53">
                  <w:rPr>
                    <w:noProof/>
                    <w:webHidden/>
                  </w:rPr>
                  <w:t>iii</w:t>
                </w:r>
                <w:r w:rsidR="005B5B24">
                  <w:rPr>
                    <w:noProof/>
                    <w:webHidden/>
                  </w:rPr>
                  <w:fldChar w:fldCharType="end"/>
                </w:r>
              </w:hyperlink>
            </w:p>
            <w:p w14:paraId="13C90692" w14:textId="77777777" w:rsidR="005B5B24" w:rsidRDefault="00BC2BFE">
              <w:pPr>
                <w:pStyle w:val="TDC1"/>
                <w:tabs>
                  <w:tab w:val="right" w:leader="dot" w:pos="9737"/>
                </w:tabs>
                <w:rPr>
                  <w:noProof/>
                  <w:sz w:val="22"/>
                  <w:szCs w:val="22"/>
                  <w:lang w:val="es-ES" w:eastAsia="es-ES"/>
                </w:rPr>
              </w:pPr>
              <w:hyperlink w:anchor="_Toc430957393" w:history="1">
                <w:r w:rsidR="005B5B24" w:rsidRPr="00B146CE">
                  <w:rPr>
                    <w:rStyle w:val="Hipervnculo"/>
                    <w:noProof/>
                  </w:rPr>
                  <w:t>Requerimientos del usuario</w:t>
                </w:r>
                <w:r w:rsidR="005B5B24">
                  <w:rPr>
                    <w:noProof/>
                    <w:webHidden/>
                  </w:rPr>
                  <w:tab/>
                </w:r>
                <w:r w:rsidR="005B5B24">
                  <w:rPr>
                    <w:noProof/>
                    <w:webHidden/>
                  </w:rPr>
                  <w:fldChar w:fldCharType="begin"/>
                </w:r>
                <w:r w:rsidR="005B5B24">
                  <w:rPr>
                    <w:noProof/>
                    <w:webHidden/>
                  </w:rPr>
                  <w:instrText xml:space="preserve"> PAGEREF _Toc430957393 \h </w:instrText>
                </w:r>
                <w:r w:rsidR="005B5B24">
                  <w:rPr>
                    <w:noProof/>
                    <w:webHidden/>
                  </w:rPr>
                </w:r>
                <w:r w:rsidR="005B5B24">
                  <w:rPr>
                    <w:noProof/>
                    <w:webHidden/>
                  </w:rPr>
                  <w:fldChar w:fldCharType="separate"/>
                </w:r>
                <w:r w:rsidR="00817F53">
                  <w:rPr>
                    <w:noProof/>
                    <w:webHidden/>
                  </w:rPr>
                  <w:t>1</w:t>
                </w:r>
                <w:r w:rsidR="005B5B24">
                  <w:rPr>
                    <w:noProof/>
                    <w:webHidden/>
                  </w:rPr>
                  <w:fldChar w:fldCharType="end"/>
                </w:r>
              </w:hyperlink>
            </w:p>
            <w:p w14:paraId="220DD8D8" w14:textId="77777777" w:rsidR="005B5B24" w:rsidRDefault="00BC2BFE">
              <w:pPr>
                <w:pStyle w:val="TDC1"/>
                <w:tabs>
                  <w:tab w:val="right" w:leader="dot" w:pos="9737"/>
                </w:tabs>
                <w:rPr>
                  <w:noProof/>
                  <w:sz w:val="22"/>
                  <w:szCs w:val="22"/>
                  <w:lang w:val="es-ES" w:eastAsia="es-ES"/>
                </w:rPr>
              </w:pPr>
              <w:hyperlink w:anchor="_Toc430957394" w:history="1">
                <w:r w:rsidR="005B5B24" w:rsidRPr="00B146CE">
                  <w:rPr>
                    <w:rStyle w:val="Hipervnculo"/>
                    <w:noProof/>
                  </w:rPr>
                  <w:t>Requisitos funcionales</w:t>
                </w:r>
                <w:r w:rsidR="005B5B24">
                  <w:rPr>
                    <w:noProof/>
                    <w:webHidden/>
                  </w:rPr>
                  <w:tab/>
                </w:r>
                <w:r w:rsidR="005B5B24">
                  <w:rPr>
                    <w:noProof/>
                    <w:webHidden/>
                  </w:rPr>
                  <w:fldChar w:fldCharType="begin"/>
                </w:r>
                <w:r w:rsidR="005B5B24">
                  <w:rPr>
                    <w:noProof/>
                    <w:webHidden/>
                  </w:rPr>
                  <w:instrText xml:space="preserve"> PAGEREF _Toc430957394 \h </w:instrText>
                </w:r>
                <w:r w:rsidR="005B5B24">
                  <w:rPr>
                    <w:noProof/>
                    <w:webHidden/>
                  </w:rPr>
                </w:r>
                <w:r w:rsidR="005B5B24">
                  <w:rPr>
                    <w:noProof/>
                    <w:webHidden/>
                  </w:rPr>
                  <w:fldChar w:fldCharType="separate"/>
                </w:r>
                <w:r w:rsidR="00817F53">
                  <w:rPr>
                    <w:noProof/>
                    <w:webHidden/>
                  </w:rPr>
                  <w:t>3</w:t>
                </w:r>
                <w:r w:rsidR="005B5B24">
                  <w:rPr>
                    <w:noProof/>
                    <w:webHidden/>
                  </w:rPr>
                  <w:fldChar w:fldCharType="end"/>
                </w:r>
              </w:hyperlink>
            </w:p>
            <w:p w14:paraId="0844AD17" w14:textId="77777777" w:rsidR="005B5B24" w:rsidRDefault="00BC2BFE">
              <w:pPr>
                <w:pStyle w:val="TDC2"/>
                <w:tabs>
                  <w:tab w:val="right" w:leader="dot" w:pos="9737"/>
                </w:tabs>
                <w:rPr>
                  <w:noProof/>
                  <w:color w:val="auto"/>
                  <w:sz w:val="22"/>
                  <w:szCs w:val="22"/>
                  <w:lang w:eastAsia="es-ES"/>
                </w:rPr>
              </w:pPr>
              <w:hyperlink w:anchor="_Toc430957395" w:history="1">
                <w:r w:rsidR="005B5B24" w:rsidRPr="00B146CE">
                  <w:rPr>
                    <w:rStyle w:val="Hipervnculo"/>
                    <w:noProof/>
                  </w:rPr>
                  <w:t>Casos de uso</w:t>
                </w:r>
                <w:r w:rsidR="005B5B24">
                  <w:rPr>
                    <w:noProof/>
                    <w:webHidden/>
                  </w:rPr>
                  <w:tab/>
                </w:r>
                <w:r w:rsidR="005B5B24">
                  <w:rPr>
                    <w:noProof/>
                    <w:webHidden/>
                  </w:rPr>
                  <w:fldChar w:fldCharType="begin"/>
                </w:r>
                <w:r w:rsidR="005B5B24">
                  <w:rPr>
                    <w:noProof/>
                    <w:webHidden/>
                  </w:rPr>
                  <w:instrText xml:space="preserve"> PAGEREF _Toc430957395 \h </w:instrText>
                </w:r>
                <w:r w:rsidR="005B5B24">
                  <w:rPr>
                    <w:noProof/>
                    <w:webHidden/>
                  </w:rPr>
                </w:r>
                <w:r w:rsidR="005B5B24">
                  <w:rPr>
                    <w:noProof/>
                    <w:webHidden/>
                  </w:rPr>
                  <w:fldChar w:fldCharType="separate"/>
                </w:r>
                <w:r w:rsidR="00817F53">
                  <w:rPr>
                    <w:noProof/>
                    <w:webHidden/>
                  </w:rPr>
                  <w:t>4</w:t>
                </w:r>
                <w:r w:rsidR="005B5B24">
                  <w:rPr>
                    <w:noProof/>
                    <w:webHidden/>
                  </w:rPr>
                  <w:fldChar w:fldCharType="end"/>
                </w:r>
              </w:hyperlink>
            </w:p>
            <w:p w14:paraId="4DB0FDEE" w14:textId="77777777" w:rsidR="005B5B24" w:rsidRDefault="00BC2BFE">
              <w:pPr>
                <w:pStyle w:val="TDC1"/>
                <w:tabs>
                  <w:tab w:val="right" w:leader="dot" w:pos="9737"/>
                </w:tabs>
                <w:rPr>
                  <w:noProof/>
                  <w:sz w:val="22"/>
                  <w:szCs w:val="22"/>
                  <w:lang w:val="es-ES" w:eastAsia="es-ES"/>
                </w:rPr>
              </w:pPr>
              <w:hyperlink w:anchor="_Toc430957396" w:history="1">
                <w:r w:rsidR="005B5B24" w:rsidRPr="00B146CE">
                  <w:rPr>
                    <w:rStyle w:val="Hipervnculo"/>
                    <w:noProof/>
                  </w:rPr>
                  <w:t>Requisitos complementarios</w:t>
                </w:r>
                <w:r w:rsidR="005B5B24">
                  <w:rPr>
                    <w:noProof/>
                    <w:webHidden/>
                  </w:rPr>
                  <w:tab/>
                </w:r>
                <w:r w:rsidR="005B5B24">
                  <w:rPr>
                    <w:noProof/>
                    <w:webHidden/>
                  </w:rPr>
                  <w:fldChar w:fldCharType="begin"/>
                </w:r>
                <w:r w:rsidR="005B5B24">
                  <w:rPr>
                    <w:noProof/>
                    <w:webHidden/>
                  </w:rPr>
                  <w:instrText xml:space="preserve"> PAGEREF _Toc430957396 \h </w:instrText>
                </w:r>
                <w:r w:rsidR="005B5B24">
                  <w:rPr>
                    <w:noProof/>
                    <w:webHidden/>
                  </w:rPr>
                </w:r>
                <w:r w:rsidR="005B5B24">
                  <w:rPr>
                    <w:noProof/>
                    <w:webHidden/>
                  </w:rPr>
                  <w:fldChar w:fldCharType="separate"/>
                </w:r>
                <w:r w:rsidR="00817F53">
                  <w:rPr>
                    <w:noProof/>
                    <w:webHidden/>
                  </w:rPr>
                  <w:t>7</w:t>
                </w:r>
                <w:r w:rsidR="005B5B24">
                  <w:rPr>
                    <w:noProof/>
                    <w:webHidden/>
                  </w:rPr>
                  <w:fldChar w:fldCharType="end"/>
                </w:r>
              </w:hyperlink>
            </w:p>
            <w:p w14:paraId="1A0A849B" w14:textId="77777777" w:rsidR="005B5B24" w:rsidRDefault="00BC2BFE">
              <w:pPr>
                <w:pStyle w:val="TDC1"/>
                <w:tabs>
                  <w:tab w:val="right" w:leader="dot" w:pos="9737"/>
                </w:tabs>
                <w:rPr>
                  <w:noProof/>
                  <w:sz w:val="22"/>
                  <w:szCs w:val="22"/>
                  <w:lang w:val="es-ES" w:eastAsia="es-ES"/>
                </w:rPr>
              </w:pPr>
              <w:hyperlink w:anchor="_Toc430957397" w:history="1">
                <w:r w:rsidR="005B5B24" w:rsidRPr="00B146CE">
                  <w:rPr>
                    <w:rStyle w:val="Hipervnculo"/>
                    <w:noProof/>
                  </w:rPr>
                  <w:t>Requisitos del sistema</w:t>
                </w:r>
                <w:r w:rsidR="005B5B24">
                  <w:rPr>
                    <w:noProof/>
                    <w:webHidden/>
                  </w:rPr>
                  <w:tab/>
                </w:r>
                <w:r w:rsidR="005B5B24">
                  <w:rPr>
                    <w:noProof/>
                    <w:webHidden/>
                  </w:rPr>
                  <w:fldChar w:fldCharType="begin"/>
                </w:r>
                <w:r w:rsidR="005B5B24">
                  <w:rPr>
                    <w:noProof/>
                    <w:webHidden/>
                  </w:rPr>
                  <w:instrText xml:space="preserve"> PAGEREF _Toc430957397 \h </w:instrText>
                </w:r>
                <w:r w:rsidR="005B5B24">
                  <w:rPr>
                    <w:noProof/>
                    <w:webHidden/>
                  </w:rPr>
                </w:r>
                <w:r w:rsidR="005B5B24">
                  <w:rPr>
                    <w:noProof/>
                    <w:webHidden/>
                  </w:rPr>
                  <w:fldChar w:fldCharType="separate"/>
                </w:r>
                <w:r w:rsidR="00817F53">
                  <w:rPr>
                    <w:noProof/>
                    <w:webHidden/>
                  </w:rPr>
                  <w:t>7</w:t>
                </w:r>
                <w:r w:rsidR="005B5B24">
                  <w:rPr>
                    <w:noProof/>
                    <w:webHidden/>
                  </w:rPr>
                  <w:fldChar w:fldCharType="end"/>
                </w:r>
              </w:hyperlink>
            </w:p>
            <w:p w14:paraId="208DEC6D" w14:textId="77777777" w:rsidR="005B5B24" w:rsidRDefault="00BC2BFE">
              <w:pPr>
                <w:pStyle w:val="TDC2"/>
                <w:tabs>
                  <w:tab w:val="right" w:leader="dot" w:pos="9737"/>
                </w:tabs>
                <w:rPr>
                  <w:noProof/>
                  <w:color w:val="auto"/>
                  <w:sz w:val="22"/>
                  <w:szCs w:val="22"/>
                  <w:lang w:eastAsia="es-ES"/>
                </w:rPr>
              </w:pPr>
              <w:hyperlink w:anchor="_Toc430957398" w:history="1">
                <w:r w:rsidR="005B5B24" w:rsidRPr="00B146CE">
                  <w:rPr>
                    <w:rStyle w:val="Hipervnculo"/>
                    <w:noProof/>
                  </w:rPr>
                  <w:t>Modelo de objetos</w:t>
                </w:r>
                <w:r w:rsidR="005B5B24">
                  <w:rPr>
                    <w:noProof/>
                    <w:webHidden/>
                  </w:rPr>
                  <w:tab/>
                </w:r>
                <w:r w:rsidR="005B5B24">
                  <w:rPr>
                    <w:noProof/>
                    <w:webHidden/>
                  </w:rPr>
                  <w:fldChar w:fldCharType="begin"/>
                </w:r>
                <w:r w:rsidR="005B5B24">
                  <w:rPr>
                    <w:noProof/>
                    <w:webHidden/>
                  </w:rPr>
                  <w:instrText xml:space="preserve"> PAGEREF _Toc430957398 \h </w:instrText>
                </w:r>
                <w:r w:rsidR="005B5B24">
                  <w:rPr>
                    <w:noProof/>
                    <w:webHidden/>
                  </w:rPr>
                </w:r>
                <w:r w:rsidR="005B5B24">
                  <w:rPr>
                    <w:noProof/>
                    <w:webHidden/>
                  </w:rPr>
                  <w:fldChar w:fldCharType="separate"/>
                </w:r>
                <w:r w:rsidR="00817F53">
                  <w:rPr>
                    <w:noProof/>
                    <w:webHidden/>
                  </w:rPr>
                  <w:t>8</w:t>
                </w:r>
                <w:r w:rsidR="005B5B24">
                  <w:rPr>
                    <w:noProof/>
                    <w:webHidden/>
                  </w:rPr>
                  <w:fldChar w:fldCharType="end"/>
                </w:r>
              </w:hyperlink>
            </w:p>
            <w:p w14:paraId="7FB3DB53" w14:textId="77777777" w:rsidR="005B5B24" w:rsidRDefault="00BC2BFE">
              <w:pPr>
                <w:pStyle w:val="TDC2"/>
                <w:tabs>
                  <w:tab w:val="right" w:leader="dot" w:pos="9737"/>
                </w:tabs>
                <w:rPr>
                  <w:noProof/>
                  <w:color w:val="auto"/>
                  <w:sz w:val="22"/>
                  <w:szCs w:val="22"/>
                  <w:lang w:eastAsia="es-ES"/>
                </w:rPr>
              </w:pPr>
              <w:hyperlink w:anchor="_Toc430957399" w:history="1">
                <w:r w:rsidR="005B5B24" w:rsidRPr="00B146CE">
                  <w:rPr>
                    <w:rStyle w:val="Hipervnculo"/>
                    <w:noProof/>
                  </w:rPr>
                  <w:t>Flujo de datos</w:t>
                </w:r>
                <w:r w:rsidR="005B5B24">
                  <w:rPr>
                    <w:noProof/>
                    <w:webHidden/>
                  </w:rPr>
                  <w:tab/>
                </w:r>
                <w:r w:rsidR="005B5B24">
                  <w:rPr>
                    <w:noProof/>
                    <w:webHidden/>
                  </w:rPr>
                  <w:fldChar w:fldCharType="begin"/>
                </w:r>
                <w:r w:rsidR="005B5B24">
                  <w:rPr>
                    <w:noProof/>
                    <w:webHidden/>
                  </w:rPr>
                  <w:instrText xml:space="preserve"> PAGEREF _Toc430957399 \h </w:instrText>
                </w:r>
                <w:r w:rsidR="005B5B24">
                  <w:rPr>
                    <w:noProof/>
                    <w:webHidden/>
                  </w:rPr>
                </w:r>
                <w:r w:rsidR="005B5B24">
                  <w:rPr>
                    <w:noProof/>
                    <w:webHidden/>
                  </w:rPr>
                  <w:fldChar w:fldCharType="separate"/>
                </w:r>
                <w:r w:rsidR="00817F53">
                  <w:rPr>
                    <w:noProof/>
                    <w:webHidden/>
                  </w:rPr>
                  <w:t>8</w:t>
                </w:r>
                <w:r w:rsidR="005B5B24">
                  <w:rPr>
                    <w:noProof/>
                    <w:webHidden/>
                  </w:rPr>
                  <w:fldChar w:fldCharType="end"/>
                </w:r>
              </w:hyperlink>
            </w:p>
            <w:p w14:paraId="31F1F52A" w14:textId="77777777" w:rsidR="005B5B24" w:rsidRDefault="00BC2BFE">
              <w:pPr>
                <w:pStyle w:val="TDC1"/>
                <w:tabs>
                  <w:tab w:val="right" w:leader="dot" w:pos="9737"/>
                </w:tabs>
                <w:rPr>
                  <w:noProof/>
                  <w:sz w:val="22"/>
                  <w:szCs w:val="22"/>
                  <w:lang w:val="es-ES" w:eastAsia="es-ES"/>
                </w:rPr>
              </w:pPr>
              <w:hyperlink w:anchor="_Toc430957400" w:history="1">
                <w:r w:rsidR="005B5B24" w:rsidRPr="00B146CE">
                  <w:rPr>
                    <w:rStyle w:val="Hipervnculo"/>
                    <w:noProof/>
                  </w:rPr>
                  <w:t>Especificación del diseño del software</w:t>
                </w:r>
                <w:r w:rsidR="005B5B24">
                  <w:rPr>
                    <w:noProof/>
                    <w:webHidden/>
                  </w:rPr>
                  <w:tab/>
                </w:r>
                <w:r w:rsidR="005B5B24">
                  <w:rPr>
                    <w:noProof/>
                    <w:webHidden/>
                  </w:rPr>
                  <w:fldChar w:fldCharType="begin"/>
                </w:r>
                <w:r w:rsidR="005B5B24">
                  <w:rPr>
                    <w:noProof/>
                    <w:webHidden/>
                  </w:rPr>
                  <w:instrText xml:space="preserve"> PAGEREF _Toc430957400 \h </w:instrText>
                </w:r>
                <w:r w:rsidR="005B5B24">
                  <w:rPr>
                    <w:noProof/>
                    <w:webHidden/>
                  </w:rPr>
                </w:r>
                <w:r w:rsidR="005B5B24">
                  <w:rPr>
                    <w:noProof/>
                    <w:webHidden/>
                  </w:rPr>
                  <w:fldChar w:fldCharType="separate"/>
                </w:r>
                <w:r w:rsidR="00817F53">
                  <w:rPr>
                    <w:noProof/>
                    <w:webHidden/>
                  </w:rPr>
                  <w:t>9</w:t>
                </w:r>
                <w:r w:rsidR="005B5B24">
                  <w:rPr>
                    <w:noProof/>
                    <w:webHidden/>
                  </w:rPr>
                  <w:fldChar w:fldCharType="end"/>
                </w:r>
              </w:hyperlink>
            </w:p>
            <w:p w14:paraId="2A572965" w14:textId="77777777" w:rsidR="00072D27" w:rsidRDefault="00072D27">
              <w:r>
                <w:rPr>
                  <w:sz w:val="24"/>
                  <w:szCs w:val="24"/>
                </w:rPr>
                <w:fldChar w:fldCharType="end"/>
              </w:r>
            </w:p>
          </w:sdtContent>
        </w:sdt>
        <w:p w14:paraId="6CDBD910" w14:textId="77777777" w:rsidR="00072D27" w:rsidRDefault="00072D27"/>
        <w:p w14:paraId="49231EB1" w14:textId="77777777" w:rsidR="00072D27" w:rsidRDefault="00072D27"/>
        <w:p w14:paraId="635D4B15" w14:textId="77777777" w:rsidR="00072D27" w:rsidRDefault="00072D27">
          <w:pPr>
            <w:sectPr w:rsidR="00072D27">
              <w:type w:val="oddPage"/>
              <w:pgSz w:w="11907" w:h="16839" w:code="1"/>
              <w:pgMar w:top="1080" w:right="1080" w:bottom="1080" w:left="1080" w:header="720" w:footer="720" w:gutter="0"/>
              <w:pgNumType w:fmt="lowerRoman"/>
              <w:cols w:space="720"/>
              <w:docGrid w:linePitch="360"/>
            </w:sectPr>
          </w:pPr>
        </w:p>
        <w:p w14:paraId="0D165C38" w14:textId="2319E67B" w:rsidR="00072D27" w:rsidRDefault="009C6F97">
          <w:pPr>
            <w:rPr>
              <w:rFonts w:asciiTheme="majorHAnsi" w:eastAsiaTheme="majorEastAsia" w:hAnsiTheme="majorHAnsi" w:cstheme="majorBidi"/>
              <w:smallCaps/>
              <w:color w:val="244583" w:themeColor="accent2" w:themeShade="80"/>
              <w:spacing w:val="20"/>
              <w:sz w:val="56"/>
              <w:szCs w:val="56"/>
            </w:rPr>
          </w:pPr>
          <w:r>
            <w:rPr>
              <w:rFonts w:ascii="Century Schoolbook" w:hAnsi="Century Schoolbook"/>
              <w:noProof/>
              <w:color w:val="4F271C"/>
              <w:sz w:val="32"/>
              <w:szCs w:val="32"/>
              <w:lang w:eastAsia="es-ES"/>
            </w:rPr>
            <w:lastRenderedPageBreak/>
            <mc:AlternateContent>
              <mc:Choice Requires="wps">
                <w:drawing>
                  <wp:anchor distT="0" distB="0" distL="114300" distR="114300" simplePos="0" relativeHeight="251674624" behindDoc="0" locked="0" layoutInCell="1" allowOverlap="1" wp14:anchorId="452A1EA8" wp14:editId="7A4E2622">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35560" t="29210" r="28575" b="33655"/>
                    <wp:wrapNone/>
                    <wp:docPr id="68"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12C718" id="Oval 87" o:spid="_x0000_s1026" style="position:absolute;margin-left:0;margin-top:542.25pt;width:186.2pt;height:183.3pt;flip:x;z-index:25167462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" fillcolor="#ff7d26" strokecolor="#ff7d26" strokeweight="4.5pt">
                    <v:stroke linestyle="thinThick"/>
                    <v:shadow color="#1f2f3f" opacity=".5" offset=",3pt"/>
                    <w10:wrap anchorx="margin" anchory="margin"/>
                  </v:oval>
                </w:pict>
              </mc:Fallback>
            </mc:AlternateContent>
          </w:r>
        </w:p>
      </w:sdtContent>
    </w:sdt>
    <w:p w14:paraId="2DDC7FED" w14:textId="0D5DEF08" w:rsidR="00953E20" w:rsidRDefault="00BC2BFE">
      <w:pPr>
        <w:pStyle w:val="Puesto"/>
      </w:pPr>
      <w:sdt>
        <w:sdtPr>
          <w:id w:val="112299847"/>
          <w:docPartObj>
            <w:docPartGallery w:val="Quick Parts"/>
            <w:docPartUnique/>
          </w:docPartObj>
        </w:sdtPr>
        <w:sdtEndPr/>
        <w:sdtContent>
          <w:r w:rsidR="009C6F97">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14:anchorId="7BE6F050" wp14:editId="024788F6">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35560" t="29210" r="28575" b="33655"/>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548639"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C1942A34D1134C8084E5B55581AE3C25"/>
          </w:placeholder>
          <w:dataBinding w:prefixMappings="xmlns:ns0='http://purl.org/dc/elements/1.1/' xmlns:ns1='http://schemas.openxmlformats.org/package/2006/metadata/core-properties' " w:xpath="/ns1:coreProperties[1]/ns0:title[1]" w:storeItemID="{6C3C8BC8-F283-45AE-878A-BAB7291924A1}"/>
          <w:text/>
        </w:sdtPr>
        <w:sdtEndPr/>
        <w:sdtContent>
          <w:r w:rsidR="00072D27">
            <w:rPr>
              <w:rFonts w:asciiTheme="minorHAnsi" w:hAnsiTheme="minorHAnsi"/>
              <w:spacing w:val="0"/>
            </w:rPr>
            <w:t>Gesem</w:t>
          </w:r>
        </w:sdtContent>
      </w:sdt>
      <w:r w:rsidR="009C6F97">
        <w:rPr>
          <w:noProof/>
          <w:szCs w:val="52"/>
          <w:lang w:eastAsia="es-ES"/>
        </w:rPr>
        <mc:AlternateContent>
          <mc:Choice Requires="wpg">
            <w:drawing>
              <wp:anchor distT="0" distB="0" distL="114300" distR="114300" simplePos="0" relativeHeight="251646976" behindDoc="0" locked="0" layoutInCell="1" allowOverlap="1" wp14:anchorId="659E32BC" wp14:editId="254FFE60">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73E9AC"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48000" behindDoc="0" locked="0" layoutInCell="1" allowOverlap="1" wp14:anchorId="010D31F0" wp14:editId="4AF1982C">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647FB8"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49024" behindDoc="0" locked="0" layoutInCell="1" allowOverlap="1" wp14:anchorId="72417D48" wp14:editId="5D15F18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CDF2C5"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0048" behindDoc="0" locked="0" layoutInCell="1" allowOverlap="1" wp14:anchorId="55701CBB" wp14:editId="2D3D974E">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4D4E3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1072" behindDoc="0" locked="0" layoutInCell="1" allowOverlap="1" wp14:anchorId="490B14C4" wp14:editId="21982FF7">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D713D5"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2096" behindDoc="0" locked="0" layoutInCell="1" allowOverlap="1" wp14:anchorId="49286D15" wp14:editId="5A87D3DF">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F3C950"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3120" behindDoc="0" locked="0" layoutInCell="1" allowOverlap="1" wp14:anchorId="2EED9C37" wp14:editId="6CFCE778">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421083"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4144" behindDoc="0" locked="0" layoutInCell="1" allowOverlap="1" wp14:anchorId="6C8EBECC" wp14:editId="4D55CB9B">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9FD1DB"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5168" behindDoc="0" locked="0" layoutInCell="1" allowOverlap="1" wp14:anchorId="3B3A89A0" wp14:editId="2AC46477">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61FF9F"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6192" behindDoc="0" locked="0" layoutInCell="1" allowOverlap="1" wp14:anchorId="4FBEA028" wp14:editId="21EB0E9A">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933D6B"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7216" behindDoc="0" locked="0" layoutInCell="1" allowOverlap="1" wp14:anchorId="5F1300FC" wp14:editId="3F7C5F05">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8B9672"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8240" behindDoc="0" locked="0" layoutInCell="1" allowOverlap="1" wp14:anchorId="7719B74F" wp14:editId="4D543C70">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077E96"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59264" behindDoc="0" locked="0" layoutInCell="1" allowOverlap="1" wp14:anchorId="309A43E4" wp14:editId="04C7832F">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DE89A7"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0288" behindDoc="0" locked="0" layoutInCell="1" allowOverlap="1" wp14:anchorId="292B54C7" wp14:editId="6DC6FAC8">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FCDC7F"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1312" behindDoc="0" locked="0" layoutInCell="1" allowOverlap="1" wp14:anchorId="7E600CB0" wp14:editId="173BBE37">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FEC9D"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2336" behindDoc="0" locked="0" layoutInCell="1" allowOverlap="1" wp14:anchorId="45D3B732" wp14:editId="78BE646F">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C9C96F"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3360" behindDoc="0" locked="0" layoutInCell="1" allowOverlap="1" wp14:anchorId="6627CB5C" wp14:editId="7C607A2A">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44871B"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4384" behindDoc="0" locked="0" layoutInCell="1" allowOverlap="1" wp14:anchorId="1FB16C3B" wp14:editId="6C265E1F">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798261"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5408" behindDoc="0" locked="0" layoutInCell="1" allowOverlap="1" wp14:anchorId="7491C4CF" wp14:editId="4DA4FCF3">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751A1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6432" behindDoc="0" locked="0" layoutInCell="1" allowOverlap="1" wp14:anchorId="17382DF1" wp14:editId="06AE9117">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EECF9F"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pDGAQAACQ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4yuk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9C6F97">
        <w:rPr>
          <w:noProof/>
          <w:szCs w:val="52"/>
          <w:lang w:eastAsia="es-ES"/>
        </w:rPr>
        <mc:AlternateContent>
          <mc:Choice Requires="wpg">
            <w:drawing>
              <wp:anchor distT="0" distB="0" distL="114300" distR="114300" simplePos="0" relativeHeight="251667456" behindDoc="0" locked="0" layoutInCell="1" allowOverlap="1" wp14:anchorId="61472A06" wp14:editId="5B9C2092">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635" r="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0D6154"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671D574D9F084F90A0C8D32BCF8E8321"/>
        </w:placeholder>
        <w:dataBinding w:prefixMappings="xmlns:ns0='http://purl.org/dc/elements/1.1/' xmlns:ns1='http://schemas.openxmlformats.org/package/2006/metadata/core-properties' " w:xpath="/ns1:coreProperties[1]/ns0:subject[1]" w:storeItemID="{6C3C8BC8-F283-45AE-878A-BAB7291924A1}"/>
        <w:text/>
      </w:sdtPr>
      <w:sdtEndPr/>
      <w:sdtContent>
        <w:p w14:paraId="7F2467AF" w14:textId="32DEC938" w:rsidR="00953E20" w:rsidRDefault="00B02871">
          <w:pPr>
            <w:pStyle w:val="Subttulo"/>
          </w:pPr>
          <w:r>
            <w:t>Asistencia de la gestión empresarial</w:t>
          </w:r>
        </w:p>
      </w:sdtContent>
    </w:sdt>
    <w:p w14:paraId="32AA9471" w14:textId="77777777" w:rsidR="000748C4" w:rsidRDefault="000748C4" w:rsidP="006E0B36">
      <w:pPr>
        <w:rPr>
          <w:color w:val="auto"/>
        </w:rPr>
      </w:pPr>
      <w:r>
        <w:rPr>
          <w:color w:val="auto"/>
        </w:rPr>
        <w:t>Este desarrollo no forma parte de un sistema preestablecido y por tanto no está subordinado a unos Requisitos de sistema.</w:t>
      </w:r>
    </w:p>
    <w:p w14:paraId="550D943B" w14:textId="77777777" w:rsidR="006E0B36" w:rsidRPr="005E397D" w:rsidRDefault="006E0B36" w:rsidP="006E0B36">
      <w:pPr>
        <w:rPr>
          <w:color w:val="BFBFBF" w:themeColor="background1" w:themeShade="BF"/>
        </w:rPr>
      </w:pPr>
      <w:r w:rsidRPr="005E397D">
        <w:rPr>
          <w:color w:val="BFBFBF" w:themeColor="background1" w:themeShade="BF"/>
        </w:rPr>
        <w:t>Las características de una buena ERS son definidas por el estándar IEEE 830-1998. Una buena ERS debe ser:</w:t>
      </w:r>
    </w:p>
    <w:p w14:paraId="04FC8BD4"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Completa</w:t>
      </w:r>
      <w:r w:rsidRPr="005E397D">
        <w:rPr>
          <w:color w:val="BFBFBF" w:themeColor="background1" w:themeShade="BF"/>
        </w:rPr>
        <w:t>. Todos los requerimientos deben estar reflejados en ella y todas las referencias deben estar definidas.</w:t>
      </w:r>
    </w:p>
    <w:p w14:paraId="678D092C"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Consistente</w:t>
      </w:r>
      <w:r w:rsidRPr="005E397D">
        <w:rPr>
          <w:color w:val="BFBFBF" w:themeColor="background1" w:themeShade="BF"/>
        </w:rPr>
        <w:t>. Debe ser coherente con los propios requerimientos y también con otros documentos de especificación.</w:t>
      </w:r>
    </w:p>
    <w:p w14:paraId="28A5CFED"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Inequívoca</w:t>
      </w:r>
      <w:r w:rsidRPr="005E397D">
        <w:rPr>
          <w:color w:val="BFBFBF" w:themeColor="background1" w:themeShade="BF"/>
        </w:rPr>
        <w:t>. La redacción debe ser clara de modo que no se pueda mal interpretar.</w:t>
      </w:r>
    </w:p>
    <w:p w14:paraId="7C2682FF"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Correcta</w:t>
      </w:r>
      <w:r w:rsidRPr="005E397D">
        <w:rPr>
          <w:color w:val="BFBFBF" w:themeColor="background1" w:themeShade="BF"/>
        </w:rPr>
        <w:t>. El software debe cumplir con los requisitos de la especificación.</w:t>
      </w:r>
    </w:p>
    <w:p w14:paraId="6C7C70E9"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Trazable</w:t>
      </w:r>
      <w:r w:rsidRPr="005E397D">
        <w:rPr>
          <w:color w:val="BFBFBF" w:themeColor="background1" w:themeShade="BF"/>
        </w:rPr>
        <w:t>. Se refiere a la posibilidad de verificar la historia, ubicación o aplicación de un ítem a través de su identificación almacenada y documentada.</w:t>
      </w:r>
    </w:p>
    <w:p w14:paraId="7D0499A5"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Priorizable</w:t>
      </w:r>
      <w:r w:rsidRPr="005E397D">
        <w:rPr>
          <w:color w:val="BFBFBF" w:themeColor="background1" w:themeShade="BF"/>
        </w:rPr>
        <w:t>. Los requisitos deben poder organizarse jerárquicamente según su relevancia para el negocio y clasificándolos en esenciales, condicionales y opcionales.</w:t>
      </w:r>
    </w:p>
    <w:p w14:paraId="34874AA6"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Modificable</w:t>
      </w:r>
      <w:r w:rsidRPr="005E397D">
        <w:rPr>
          <w:color w:val="BFBFBF" w:themeColor="background1" w:themeShade="BF"/>
        </w:rPr>
        <w:t>. Aunque todo requerimiento es modificable, se refiere a que debe ser fácilmente modificable.</w:t>
      </w:r>
    </w:p>
    <w:p w14:paraId="454797F3" w14:textId="77777777" w:rsidR="006E0B36" w:rsidRPr="005E397D" w:rsidRDefault="006E0B36" w:rsidP="006E0B36">
      <w:pPr>
        <w:numPr>
          <w:ilvl w:val="0"/>
          <w:numId w:val="3"/>
        </w:numPr>
        <w:rPr>
          <w:color w:val="BFBFBF" w:themeColor="background1" w:themeShade="BF"/>
        </w:rPr>
      </w:pPr>
      <w:r w:rsidRPr="005E397D">
        <w:rPr>
          <w:i/>
          <w:iCs/>
          <w:color w:val="BFBFBF" w:themeColor="background1" w:themeShade="BF"/>
        </w:rPr>
        <w:t>Verificable</w:t>
      </w:r>
      <w:r w:rsidRPr="005E397D">
        <w:rPr>
          <w:color w:val="BFBFBF" w:themeColor="background1" w:themeShade="BF"/>
        </w:rPr>
        <w:t>. Debe existir un método finito sin costo para poder probarlo.</w:t>
      </w:r>
    </w:p>
    <w:p w14:paraId="669D105A" w14:textId="77777777" w:rsidR="00953E20" w:rsidRDefault="00953E20" w:rsidP="006E0B36">
      <w:pPr>
        <w:rPr>
          <w:color w:val="auto"/>
        </w:rPr>
      </w:pPr>
    </w:p>
    <w:p w14:paraId="32894D0C" w14:textId="77777777" w:rsidR="006E0B36" w:rsidRDefault="006E0B36">
      <w:r>
        <w:br w:type="page"/>
      </w:r>
    </w:p>
    <w:p w14:paraId="585DA4F7" w14:textId="77777777" w:rsidR="00961D6A" w:rsidRDefault="00961D6A" w:rsidP="00961D6A">
      <w:pPr>
        <w:pStyle w:val="Ttulo1"/>
      </w:pPr>
      <w:r>
        <w:lastRenderedPageBreak/>
        <w:t>Introducción</w:t>
      </w:r>
    </w:p>
    <w:p w14:paraId="1B8E8F3E" w14:textId="77777777" w:rsidR="00961D6A" w:rsidRDefault="00961D6A" w:rsidP="00961D6A">
      <w:pPr>
        <w:pStyle w:val="Ttulo2"/>
      </w:pPr>
      <w:r>
        <w:t>Propósito</w:t>
      </w:r>
    </w:p>
    <w:p w14:paraId="36E9390C" w14:textId="1182844A" w:rsidR="00834E6F" w:rsidRDefault="00834E6F" w:rsidP="00834E6F">
      <w:r>
        <w:t>La presente especificación de requisitos pretende sentar la base para el desarrollo y puesta en funcionamiento de una aplicación informática “Gesem” que asista en algunos elementos seleccionados de la gestión en la PYME.</w:t>
      </w:r>
    </w:p>
    <w:p w14:paraId="5719D0DD" w14:textId="640F57AA" w:rsidR="00834E6F" w:rsidRDefault="00834E6F" w:rsidP="00834E6F">
      <w:r>
        <w:t xml:space="preserve">En concreto se busca la automatización y el control de una parte de la facturación, el control y seguimiento de las relaciones de compraventa con los clientes. Para ello se creará un sistema de </w:t>
      </w:r>
      <w:r>
        <w:t xml:space="preserve">generación de informes </w:t>
      </w:r>
      <w:r>
        <w:t xml:space="preserve">y </w:t>
      </w:r>
      <w:r>
        <w:t xml:space="preserve">notificaciones </w:t>
      </w:r>
      <w:r>
        <w:t>para ofrecer ayudas puntuales que puedan ser usadas en la toma de decisiones.</w:t>
      </w:r>
    </w:p>
    <w:p w14:paraId="55EFCB38" w14:textId="48AEC315" w:rsidR="00834E6F" w:rsidRPr="00834E6F" w:rsidRDefault="00834E6F" w:rsidP="00834E6F">
      <w:r>
        <w:t>En definitiva se trata del desarrollo de un software a medida con ciertos elementos de facturación, base de datos de clientes</w:t>
      </w:r>
      <w:r w:rsidR="003F54E3">
        <w:t xml:space="preserve"> y artículos</w:t>
      </w:r>
      <w:r>
        <w:t xml:space="preserve">, </w:t>
      </w:r>
      <w:r w:rsidR="003F54E3">
        <w:t>control de proveedores, y un sistema de avisos y recordatorios.</w:t>
      </w:r>
    </w:p>
    <w:p w14:paraId="471A0C7F" w14:textId="77777777" w:rsidR="00961D6A" w:rsidRDefault="00961D6A" w:rsidP="00961D6A">
      <w:pPr>
        <w:pStyle w:val="Ttulo2"/>
      </w:pPr>
      <w:r>
        <w:t>Alcance</w:t>
      </w:r>
    </w:p>
    <w:p w14:paraId="3BA2F1F8" w14:textId="6369B19A" w:rsidR="00834E6F" w:rsidRPr="00834E6F" w:rsidRDefault="00834E6F" w:rsidP="00834E6F">
      <w:r>
        <w:t>En este documento tan solo se describe la especificación del software necesario para cumplir el propósito.</w:t>
      </w:r>
      <w:r w:rsidR="003F54E3">
        <w:t xml:space="preserve"> En esencia se trata de una aplicación de Cliente y un programa de servidor con acceso a Base de Datos.</w:t>
      </w:r>
    </w:p>
    <w:p w14:paraId="68CF4486" w14:textId="7284B1E0" w:rsidR="003F54E3" w:rsidRPr="003F54E3" w:rsidRDefault="00961D6A" w:rsidP="003F54E3">
      <w:pPr>
        <w:pStyle w:val="Ttulo2"/>
        <w:rPr>
          <w:color w:val="A6A6A6" w:themeColor="background1" w:themeShade="A6"/>
        </w:rPr>
      </w:pPr>
      <w:r w:rsidRPr="003F54E3">
        <w:rPr>
          <w:color w:val="A6A6A6" w:themeColor="background1" w:themeShade="A6"/>
        </w:rPr>
        <w:t>Definiciones, siglas, y abreviaciones</w:t>
      </w:r>
    </w:p>
    <w:p w14:paraId="361193C0" w14:textId="77777777" w:rsidR="00961D6A" w:rsidRPr="003F54E3" w:rsidRDefault="00961D6A" w:rsidP="00961D6A">
      <w:pPr>
        <w:pStyle w:val="Ttulo2"/>
        <w:rPr>
          <w:color w:val="A6A6A6" w:themeColor="background1" w:themeShade="A6"/>
        </w:rPr>
      </w:pPr>
      <w:r w:rsidRPr="003F54E3">
        <w:rPr>
          <w:color w:val="A6A6A6" w:themeColor="background1" w:themeShade="A6"/>
        </w:rPr>
        <w:t>Referencias</w:t>
      </w:r>
    </w:p>
    <w:p w14:paraId="5B5DEB04" w14:textId="77777777" w:rsidR="00961D6A" w:rsidRPr="003F54E3" w:rsidRDefault="00961D6A" w:rsidP="00961D6A">
      <w:pPr>
        <w:pStyle w:val="Ttulo2"/>
        <w:rPr>
          <w:smallCaps/>
          <w:color w:val="A6A6A6" w:themeColor="background1" w:themeShade="A6"/>
          <w:spacing w:val="5"/>
          <w:sz w:val="32"/>
          <w:szCs w:val="32"/>
        </w:rPr>
      </w:pPr>
      <w:r w:rsidRPr="003F54E3">
        <w:rPr>
          <w:color w:val="A6A6A6" w:themeColor="background1" w:themeShade="A6"/>
        </w:rPr>
        <w:t>Apreciación global</w:t>
      </w:r>
    </w:p>
    <w:p w14:paraId="3D0DD01F" w14:textId="339A1159" w:rsidR="000C35C9" w:rsidRPr="000C35C9" w:rsidRDefault="000C35C9" w:rsidP="000C35C9">
      <w:pPr>
        <w:pStyle w:val="Ttulo1"/>
      </w:pPr>
      <w:bookmarkStart w:id="3" w:name="_Toc430957393"/>
      <w:r w:rsidRPr="000C35C9">
        <w:t>Requerimientos de usuario</w:t>
      </w:r>
      <w:bookmarkEnd w:id="3"/>
    </w:p>
    <w:p w14:paraId="23A124AF" w14:textId="5903CBA9" w:rsidR="003F54E3" w:rsidRDefault="003F54E3" w:rsidP="000C35C9">
      <w:pPr>
        <w:rPr>
          <w:color w:val="auto"/>
        </w:rPr>
      </w:pPr>
      <w:r>
        <w:rPr>
          <w:color w:val="auto"/>
        </w:rPr>
        <w:t>A continuación se enumeran los requerimientos esenciales que ha de cumplir Gesem desde la perspectiva del usuario.</w:t>
      </w:r>
    </w:p>
    <w:p w14:paraId="77A2F8A6" w14:textId="77777777" w:rsidR="00B02871" w:rsidRDefault="00B02871" w:rsidP="00B02871">
      <w:pPr>
        <w:pStyle w:val="Ttulo2"/>
      </w:pPr>
      <w:r>
        <w:t>Servicios relacionados con los Clientes</w:t>
      </w:r>
    </w:p>
    <w:p w14:paraId="4DCFE190" w14:textId="5B8A03F5" w:rsidR="009D048C" w:rsidRDefault="009D048C" w:rsidP="009D048C">
      <w:pPr>
        <w:pStyle w:val="Prrafodelista"/>
        <w:numPr>
          <w:ilvl w:val="0"/>
          <w:numId w:val="4"/>
        </w:numPr>
      </w:pPr>
      <w:r>
        <w:t xml:space="preserve">Sistema de </w:t>
      </w:r>
      <w:r w:rsidR="00AB1B4E">
        <w:t>administración</w:t>
      </w:r>
      <w:r>
        <w:t xml:space="preserve"> de Clientes</w:t>
      </w:r>
      <w:r w:rsidR="00AB1B4E">
        <w:t xml:space="preserve">; Sus </w:t>
      </w:r>
      <w:r w:rsidR="001D37FE">
        <w:t>P</w:t>
      </w:r>
      <w:r w:rsidR="00AB1B4E">
        <w:t xml:space="preserve">resupuestos, </w:t>
      </w:r>
      <w:r w:rsidR="001D37FE">
        <w:t>P</w:t>
      </w:r>
      <w:r w:rsidR="00AB1B4E">
        <w:t>edidos</w:t>
      </w:r>
      <w:r>
        <w:t xml:space="preserve"> y </w:t>
      </w:r>
      <w:r w:rsidR="001D37FE">
        <w:t>F</w:t>
      </w:r>
      <w:r>
        <w:t>acturas.</w:t>
      </w:r>
    </w:p>
    <w:p w14:paraId="3D092D91" w14:textId="6D117FE8" w:rsidR="00B02871" w:rsidRDefault="00AB1B4E" w:rsidP="009D048C">
      <w:pPr>
        <w:pStyle w:val="Prrafodelista"/>
        <w:numPr>
          <w:ilvl w:val="1"/>
          <w:numId w:val="4"/>
        </w:numPr>
      </w:pPr>
      <w:r>
        <w:t>Consultas, a</w:t>
      </w:r>
      <w:r w:rsidR="00B02871">
        <w:t>ltas, bajas y modificaciones.</w:t>
      </w:r>
    </w:p>
    <w:p w14:paraId="03710684" w14:textId="30D3B84A" w:rsidR="009D048C" w:rsidRDefault="009D048C" w:rsidP="009D048C">
      <w:pPr>
        <w:pStyle w:val="Prrafodelista"/>
        <w:numPr>
          <w:ilvl w:val="1"/>
          <w:numId w:val="4"/>
        </w:numPr>
      </w:pPr>
      <w:r>
        <w:t>Notificación de acciones programables mediante:</w:t>
      </w:r>
    </w:p>
    <w:p w14:paraId="7068101F" w14:textId="3270F97E" w:rsidR="009D048C" w:rsidRDefault="001D37FE" w:rsidP="009D048C">
      <w:pPr>
        <w:pStyle w:val="Prrafodelista"/>
        <w:numPr>
          <w:ilvl w:val="2"/>
          <w:numId w:val="4"/>
        </w:numPr>
      </w:pPr>
      <w:r>
        <w:t>Sistema de notificaciones de la</w:t>
      </w:r>
      <w:r w:rsidR="009D048C">
        <w:t xml:space="preserve"> propia aplicación.</w:t>
      </w:r>
    </w:p>
    <w:p w14:paraId="4551AF52" w14:textId="3ED44338" w:rsidR="009D048C" w:rsidRDefault="009D048C" w:rsidP="009D048C">
      <w:pPr>
        <w:pStyle w:val="Prrafodelista"/>
        <w:numPr>
          <w:ilvl w:val="2"/>
          <w:numId w:val="4"/>
        </w:numPr>
      </w:pPr>
      <w:r>
        <w:t>Mensajes de correo</w:t>
      </w:r>
      <w:r w:rsidR="00AB1B4E">
        <w:t xml:space="preserve"> electrónico</w:t>
      </w:r>
      <w:r>
        <w:t>.</w:t>
      </w:r>
    </w:p>
    <w:p w14:paraId="2425E700" w14:textId="5441333E" w:rsidR="00B02871" w:rsidRDefault="00B02871" w:rsidP="00E71D9D">
      <w:pPr>
        <w:pStyle w:val="Prrafodelista"/>
        <w:numPr>
          <w:ilvl w:val="0"/>
          <w:numId w:val="4"/>
        </w:numPr>
      </w:pPr>
      <w:r>
        <w:t xml:space="preserve">Búsquedas y </w:t>
      </w:r>
      <w:r w:rsidR="009D048C">
        <w:t>elaboración</w:t>
      </w:r>
      <w:r>
        <w:t xml:space="preserve"> de informes</w:t>
      </w:r>
      <w:r w:rsidR="009D048C">
        <w:t xml:space="preserve"> </w:t>
      </w:r>
      <w:r w:rsidR="00B91BEE">
        <w:t>relacionados</w:t>
      </w:r>
      <w:r w:rsidR="009D048C">
        <w:t xml:space="preserve"> </w:t>
      </w:r>
      <w:r w:rsidR="00B91BEE">
        <w:t xml:space="preserve">con </w:t>
      </w:r>
      <w:r w:rsidR="009D048C">
        <w:t>los Clientes</w:t>
      </w:r>
      <w:r w:rsidR="00E71D9D">
        <w:t>, Presupuestos, Pedidos y Facturas</w:t>
      </w:r>
      <w:r w:rsidR="009D048C">
        <w:t xml:space="preserve"> según distintos criterios.</w:t>
      </w:r>
      <w:r w:rsidR="00497B0A">
        <w:t xml:space="preserve"> Ayuda a una pre-contabilidad.</w:t>
      </w:r>
    </w:p>
    <w:p w14:paraId="6417B6A3" w14:textId="19EB66A5" w:rsidR="001D37FE" w:rsidRDefault="001D37FE" w:rsidP="009D048C">
      <w:pPr>
        <w:pStyle w:val="Prrafodelista"/>
        <w:numPr>
          <w:ilvl w:val="0"/>
          <w:numId w:val="4"/>
        </w:numPr>
      </w:pPr>
      <w:r>
        <w:t xml:space="preserve">Elaboración de Presupuestos </w:t>
      </w:r>
      <w:r w:rsidR="009B6D78">
        <w:t>a partir de</w:t>
      </w:r>
      <w:r>
        <w:t xml:space="preserve"> los Bienes y Servicios que oferta la empresa</w:t>
      </w:r>
      <w:r w:rsidR="009B6D78">
        <w:t xml:space="preserve">. </w:t>
      </w:r>
    </w:p>
    <w:p w14:paraId="5ACB9456" w14:textId="65D2EC6B" w:rsidR="001D37FE" w:rsidRDefault="001D37FE" w:rsidP="001D37FE">
      <w:pPr>
        <w:pStyle w:val="Prrafodelista"/>
        <w:numPr>
          <w:ilvl w:val="1"/>
          <w:numId w:val="4"/>
        </w:numPr>
      </w:pPr>
      <w:r>
        <w:t xml:space="preserve">Notificaciones por e-mail al Cliente del Presupuesto recién </w:t>
      </w:r>
      <w:r w:rsidR="009B6D78">
        <w:t>solicitado</w:t>
      </w:r>
      <w:r>
        <w:t>.</w:t>
      </w:r>
    </w:p>
    <w:p w14:paraId="71129468" w14:textId="2FE74622" w:rsidR="001D37FE" w:rsidRDefault="001D37FE" w:rsidP="001D37FE">
      <w:pPr>
        <w:pStyle w:val="Prrafodelista"/>
        <w:numPr>
          <w:ilvl w:val="1"/>
          <w:numId w:val="4"/>
        </w:numPr>
      </w:pPr>
      <w:r>
        <w:t>Recordatorio</w:t>
      </w:r>
      <w:r w:rsidRPr="001D37FE">
        <w:t xml:space="preserve"> </w:t>
      </w:r>
      <w:r>
        <w:t>del Presupuesto por e-mail al Cliente. Intervalo configurable globalmente.</w:t>
      </w:r>
    </w:p>
    <w:p w14:paraId="7C4CF887" w14:textId="46FB6767" w:rsidR="001D37FE" w:rsidRDefault="001D37FE" w:rsidP="001D37FE">
      <w:pPr>
        <w:pStyle w:val="Prrafodelista"/>
        <w:numPr>
          <w:ilvl w:val="1"/>
          <w:numId w:val="4"/>
        </w:numPr>
      </w:pPr>
      <w:r>
        <w:t xml:space="preserve">Aviso </w:t>
      </w:r>
      <w:r w:rsidR="009B6D78">
        <w:t xml:space="preserve">por e-mail </w:t>
      </w:r>
      <w:r>
        <w:t>al Cliente de caducidad próxima del Presupuesto.</w:t>
      </w:r>
    </w:p>
    <w:p w14:paraId="76CD8F32" w14:textId="2A49B273" w:rsidR="009B6D78" w:rsidRDefault="009B6D78" w:rsidP="001D37FE">
      <w:pPr>
        <w:pStyle w:val="Prrafodelista"/>
        <w:numPr>
          <w:ilvl w:val="1"/>
          <w:numId w:val="4"/>
        </w:numPr>
      </w:pPr>
      <w:r>
        <w:t xml:space="preserve">Notificación de la caducidad al </w:t>
      </w:r>
      <w:r w:rsidR="00370028">
        <w:t>responsable</w:t>
      </w:r>
      <w:r>
        <w:t xml:space="preserve"> de Gesem encargado de Presupuestos por medio de la propia aplicación.</w:t>
      </w:r>
    </w:p>
    <w:p w14:paraId="3C86B9C0" w14:textId="58682560" w:rsidR="00384DC6" w:rsidRDefault="00384DC6" w:rsidP="001D37FE">
      <w:pPr>
        <w:pStyle w:val="Prrafodelista"/>
        <w:numPr>
          <w:ilvl w:val="1"/>
          <w:numId w:val="4"/>
        </w:numPr>
      </w:pPr>
      <w:r>
        <w:t>Posibilidad de anular Presupuestos.</w:t>
      </w:r>
    </w:p>
    <w:p w14:paraId="7FCDF7EC" w14:textId="2A23F44B" w:rsidR="009B6D78" w:rsidRDefault="009B6D78" w:rsidP="009B6D78">
      <w:pPr>
        <w:pStyle w:val="Prrafodelista"/>
        <w:numPr>
          <w:ilvl w:val="0"/>
          <w:numId w:val="4"/>
        </w:numPr>
      </w:pPr>
      <w:r>
        <w:t xml:space="preserve">Elaboración de Pedidos a partir de Presupuestos </w:t>
      </w:r>
      <w:r w:rsidR="00277F92">
        <w:t>y/</w:t>
      </w:r>
      <w:r>
        <w:t xml:space="preserve">o directamente desde los Bienes y Servicios que oferta la empresa. </w:t>
      </w:r>
    </w:p>
    <w:p w14:paraId="1BAD200F" w14:textId="3BAED2A5" w:rsidR="009B6D78" w:rsidRDefault="009B6D78" w:rsidP="009B6D78">
      <w:pPr>
        <w:pStyle w:val="Prrafodelista"/>
        <w:numPr>
          <w:ilvl w:val="1"/>
          <w:numId w:val="4"/>
        </w:numPr>
      </w:pPr>
      <w:r>
        <w:lastRenderedPageBreak/>
        <w:t>Notificaciones por e-mail al Cliente</w:t>
      </w:r>
      <w:r w:rsidR="00370028">
        <w:t xml:space="preserve"> y al responsable de Gesem</w:t>
      </w:r>
      <w:r>
        <w:t xml:space="preserve"> del Pedido recién solicitado.</w:t>
      </w:r>
    </w:p>
    <w:p w14:paraId="703B85C5" w14:textId="28EFA0BD" w:rsidR="009B6D78" w:rsidRDefault="009B6D78" w:rsidP="00384DC6">
      <w:pPr>
        <w:pStyle w:val="Prrafodelista"/>
        <w:numPr>
          <w:ilvl w:val="1"/>
          <w:numId w:val="4"/>
        </w:numPr>
      </w:pPr>
      <w:r>
        <w:t>Recordatorio</w:t>
      </w:r>
      <w:r w:rsidR="00370028">
        <w:t xml:space="preserve">s </w:t>
      </w:r>
      <w:r w:rsidR="00E71D9D">
        <w:t xml:space="preserve">al responsable de Gesem </w:t>
      </w:r>
      <w:r w:rsidR="00A772E1">
        <w:t xml:space="preserve">pasados unos </w:t>
      </w:r>
      <w:r w:rsidR="00370028">
        <w:t>días de haber solicitado el Pedido</w:t>
      </w:r>
      <w:r>
        <w:t>. Intervalo</w:t>
      </w:r>
      <w:r w:rsidR="00370028">
        <w:t>s</w:t>
      </w:r>
      <w:r>
        <w:t xml:space="preserve"> configurable</w:t>
      </w:r>
      <w:r w:rsidR="00370028">
        <w:t>s</w:t>
      </w:r>
      <w:r>
        <w:t>.</w:t>
      </w:r>
      <w:r w:rsidR="00370028">
        <w:t xml:space="preserve"> Se dan facilidades al responsable del Pedido de emitir nuevas notificaciones por e-mail del avance del Pedido.</w:t>
      </w:r>
    </w:p>
    <w:p w14:paraId="7E3AABE0" w14:textId="14749AED" w:rsidR="00384DC6" w:rsidRDefault="00384DC6" w:rsidP="00384DC6">
      <w:pPr>
        <w:pStyle w:val="Prrafodelista"/>
        <w:numPr>
          <w:ilvl w:val="1"/>
          <w:numId w:val="4"/>
        </w:numPr>
      </w:pPr>
      <w:r>
        <w:t>Posibilidad de anular Pedidos.</w:t>
      </w:r>
    </w:p>
    <w:p w14:paraId="63D71918" w14:textId="30E44BD5" w:rsidR="00277F92" w:rsidRDefault="00277F92" w:rsidP="00277F92">
      <w:pPr>
        <w:pStyle w:val="Prrafodelista"/>
        <w:numPr>
          <w:ilvl w:val="0"/>
          <w:numId w:val="4"/>
        </w:numPr>
      </w:pPr>
      <w:r>
        <w:t>Elaboración de Facturas a partir de Pedidos y/o directamente desde los Bienes y Servicios que oferta la empresa.</w:t>
      </w:r>
    </w:p>
    <w:p w14:paraId="3A819D8F" w14:textId="42405136" w:rsidR="00277F92" w:rsidRDefault="00277F92" w:rsidP="00277F92">
      <w:pPr>
        <w:pStyle w:val="Prrafodelista"/>
        <w:numPr>
          <w:ilvl w:val="1"/>
          <w:numId w:val="4"/>
        </w:numPr>
      </w:pPr>
      <w:r>
        <w:t xml:space="preserve">Recordatorios </w:t>
      </w:r>
      <w:r w:rsidR="00E71D9D">
        <w:t xml:space="preserve">al responsable de Gesem </w:t>
      </w:r>
      <w:r>
        <w:t>a los días de haber solicitado el Pedido. Intervalos configurables. Se dan facilidades al responsable del Pedido de emitir nuevas notificaciones por e-mail del avance del Pedido.</w:t>
      </w:r>
    </w:p>
    <w:p w14:paraId="1986561C" w14:textId="42727A44" w:rsidR="00277F92" w:rsidRDefault="00277F92" w:rsidP="00277F92">
      <w:pPr>
        <w:pStyle w:val="Prrafodelista"/>
        <w:numPr>
          <w:ilvl w:val="1"/>
          <w:numId w:val="4"/>
        </w:numPr>
      </w:pPr>
      <w:r>
        <w:t>Posibilidad de</w:t>
      </w:r>
      <w:r w:rsidR="009C236B">
        <w:t xml:space="preserve"> corregir y</w:t>
      </w:r>
      <w:r>
        <w:t xml:space="preserve"> anular </w:t>
      </w:r>
      <w:r w:rsidR="009C236B">
        <w:t>Facturas</w:t>
      </w:r>
      <w:r>
        <w:t>.</w:t>
      </w:r>
    </w:p>
    <w:p w14:paraId="3C0D0CD7" w14:textId="1FB4672F" w:rsidR="00A772E1" w:rsidRDefault="009C236B" w:rsidP="00277F92">
      <w:pPr>
        <w:pStyle w:val="Prrafodelista"/>
        <w:numPr>
          <w:ilvl w:val="1"/>
          <w:numId w:val="4"/>
        </w:numPr>
      </w:pPr>
      <w:r>
        <w:t xml:space="preserve">Emisión de </w:t>
      </w:r>
      <w:r w:rsidR="00A772E1">
        <w:t xml:space="preserve">Facturas proforma, Albaranes, </w:t>
      </w:r>
      <w:r>
        <w:t>Facturas correctivas</w:t>
      </w:r>
      <w:r w:rsidR="007B2715">
        <w:t>,</w:t>
      </w:r>
      <w:r w:rsidR="00E92CBB">
        <w:t xml:space="preserve"> Tickets de compra,</w:t>
      </w:r>
      <w:r w:rsidR="007B2715">
        <w:t xml:space="preserve"> Facturas internas</w:t>
      </w:r>
      <w:r>
        <w:t xml:space="preserve"> y</w:t>
      </w:r>
      <w:r w:rsidR="00A772E1">
        <w:t xml:space="preserve"> Facturas </w:t>
      </w:r>
      <w:r w:rsidR="007B2715">
        <w:t>ordinarias</w:t>
      </w:r>
      <w:r w:rsidR="00A772E1">
        <w:t>.</w:t>
      </w:r>
    </w:p>
    <w:p w14:paraId="56054A47" w14:textId="18BF56D8" w:rsidR="00B02871" w:rsidRDefault="00B02871" w:rsidP="00B02871">
      <w:pPr>
        <w:pStyle w:val="Ttulo2"/>
      </w:pPr>
      <w:r>
        <w:t>Servicios relacionados con los Proveedores</w:t>
      </w:r>
    </w:p>
    <w:p w14:paraId="3F6F7183" w14:textId="00878112" w:rsidR="009D048C" w:rsidRDefault="009D048C" w:rsidP="009D048C">
      <w:pPr>
        <w:pStyle w:val="Prrafodelista"/>
        <w:numPr>
          <w:ilvl w:val="0"/>
          <w:numId w:val="4"/>
        </w:numPr>
      </w:pPr>
      <w:r>
        <w:t>Sistema de control de Proveedores</w:t>
      </w:r>
      <w:r w:rsidR="00AB1B4E">
        <w:t>; Sus</w:t>
      </w:r>
      <w:r>
        <w:t xml:space="preserve"> </w:t>
      </w:r>
      <w:r w:rsidR="00AB1B4E">
        <w:t>pedidos</w:t>
      </w:r>
      <w:r>
        <w:t xml:space="preserve"> y facturas.</w:t>
      </w:r>
    </w:p>
    <w:p w14:paraId="3162868F" w14:textId="5EC22E55" w:rsidR="009D048C" w:rsidRDefault="00AB1B4E" w:rsidP="009D048C">
      <w:pPr>
        <w:pStyle w:val="Prrafodelista"/>
        <w:numPr>
          <w:ilvl w:val="1"/>
          <w:numId w:val="4"/>
        </w:numPr>
      </w:pPr>
      <w:r>
        <w:t>Consultas, a</w:t>
      </w:r>
      <w:r w:rsidR="009D048C">
        <w:t>ltas, bajas y modificaciones.</w:t>
      </w:r>
    </w:p>
    <w:p w14:paraId="2BD0D8DE" w14:textId="77777777" w:rsidR="009D048C" w:rsidRDefault="009D048C" w:rsidP="009D048C">
      <w:pPr>
        <w:pStyle w:val="Prrafodelista"/>
        <w:numPr>
          <w:ilvl w:val="1"/>
          <w:numId w:val="4"/>
        </w:numPr>
      </w:pPr>
      <w:r>
        <w:t>Notificación de acciones programables mediante:</w:t>
      </w:r>
    </w:p>
    <w:p w14:paraId="326BF993" w14:textId="77777777" w:rsidR="001D37FE" w:rsidRDefault="001D37FE" w:rsidP="001D37FE">
      <w:pPr>
        <w:pStyle w:val="Prrafodelista"/>
        <w:numPr>
          <w:ilvl w:val="2"/>
          <w:numId w:val="4"/>
        </w:numPr>
      </w:pPr>
      <w:r>
        <w:t>Sistema de notificaciones de la propia aplicación.</w:t>
      </w:r>
    </w:p>
    <w:p w14:paraId="0FE600AF" w14:textId="491F89BE" w:rsidR="009D048C" w:rsidRDefault="009D048C" w:rsidP="001D37FE">
      <w:pPr>
        <w:pStyle w:val="Prrafodelista"/>
        <w:numPr>
          <w:ilvl w:val="2"/>
          <w:numId w:val="4"/>
        </w:numPr>
      </w:pPr>
      <w:r>
        <w:t>Mensajes de correo</w:t>
      </w:r>
      <w:r w:rsidR="00AB1B4E" w:rsidRPr="00AB1B4E">
        <w:t xml:space="preserve"> </w:t>
      </w:r>
      <w:r w:rsidR="00AB1B4E">
        <w:t>electrónico</w:t>
      </w:r>
      <w:r>
        <w:t>.</w:t>
      </w:r>
    </w:p>
    <w:p w14:paraId="1E0CB20D" w14:textId="2507DE8E" w:rsidR="00E535C5" w:rsidRDefault="00E535C5" w:rsidP="00E71D9D">
      <w:pPr>
        <w:pStyle w:val="Prrafodelista"/>
        <w:numPr>
          <w:ilvl w:val="0"/>
          <w:numId w:val="4"/>
        </w:numPr>
      </w:pPr>
      <w:r>
        <w:t>Búsquedas y elaboración de informes relacionados con los Proveedores</w:t>
      </w:r>
      <w:r w:rsidR="00E71D9D">
        <w:t>,</w:t>
      </w:r>
      <w:r w:rsidR="00E71D9D" w:rsidRPr="00E71D9D">
        <w:t xml:space="preserve"> </w:t>
      </w:r>
      <w:r w:rsidR="00E71D9D">
        <w:t>Pedidos y Facturas</w:t>
      </w:r>
      <w:r>
        <w:t xml:space="preserve"> según distintos criterios. </w:t>
      </w:r>
    </w:p>
    <w:p w14:paraId="50C96D51" w14:textId="24F541E8" w:rsidR="00E71D9D" w:rsidRDefault="00E71D9D" w:rsidP="00E71D9D">
      <w:pPr>
        <w:pStyle w:val="Prrafodelista"/>
        <w:numPr>
          <w:ilvl w:val="0"/>
          <w:numId w:val="4"/>
        </w:numPr>
      </w:pPr>
      <w:r>
        <w:t xml:space="preserve">Elaboración de Pedidos a partir de los Bienes y Servicios que la empresa puede comprar. </w:t>
      </w:r>
    </w:p>
    <w:p w14:paraId="07EC95E7" w14:textId="653CB393" w:rsidR="00E71D9D" w:rsidRDefault="00E71D9D" w:rsidP="005851E8">
      <w:pPr>
        <w:pStyle w:val="Prrafodelista"/>
        <w:numPr>
          <w:ilvl w:val="1"/>
          <w:numId w:val="4"/>
        </w:numPr>
      </w:pPr>
      <w:r>
        <w:t xml:space="preserve">Recordatorios </w:t>
      </w:r>
      <w:r w:rsidR="00497B0A">
        <w:t xml:space="preserve">a los </w:t>
      </w:r>
      <w:r>
        <w:t xml:space="preserve">responsable de Gesem pasados unos días de haber solicitado el Pedido. </w:t>
      </w:r>
    </w:p>
    <w:p w14:paraId="1A3F7DEF" w14:textId="025EADEB" w:rsidR="00E71D9D" w:rsidRDefault="00E71D9D" w:rsidP="00E71D9D">
      <w:pPr>
        <w:pStyle w:val="Prrafodelista"/>
        <w:numPr>
          <w:ilvl w:val="0"/>
          <w:numId w:val="4"/>
        </w:numPr>
      </w:pPr>
      <w:r>
        <w:t>Elaboración de Facturas</w:t>
      </w:r>
      <w:r w:rsidR="005851E8">
        <w:t xml:space="preserve"> de compra</w:t>
      </w:r>
      <w:r>
        <w:t xml:space="preserve"> a partir de Pedid</w:t>
      </w:r>
      <w:bookmarkStart w:id="4" w:name="_GoBack"/>
      <w:bookmarkEnd w:id="4"/>
      <w:r>
        <w:t>os y/o directamente desde los Bienes y Servicios.</w:t>
      </w:r>
    </w:p>
    <w:p w14:paraId="71D0A256" w14:textId="3774E8A7" w:rsidR="00E71D9D" w:rsidRDefault="00883636" w:rsidP="00E71D9D">
      <w:pPr>
        <w:pStyle w:val="Prrafodelista"/>
        <w:numPr>
          <w:ilvl w:val="1"/>
          <w:numId w:val="4"/>
        </w:numPr>
      </w:pPr>
      <w:r>
        <w:t>Posibilidad de añadir información adicional de las facturas reales</w:t>
      </w:r>
      <w:r w:rsidR="00E71D9D">
        <w:t>.</w:t>
      </w:r>
    </w:p>
    <w:p w14:paraId="258AA0A7" w14:textId="7F736CA3" w:rsidR="00B02871" w:rsidRDefault="00B02871" w:rsidP="00B02871">
      <w:pPr>
        <w:pStyle w:val="Ttulo2"/>
      </w:pPr>
      <w:r>
        <w:t>Servicios relacionados con la gestión interna de la Empresa</w:t>
      </w:r>
    </w:p>
    <w:p w14:paraId="7B5A7E2E" w14:textId="5FEE8FD1" w:rsidR="00AB1B4E" w:rsidRDefault="00AB1B4E" w:rsidP="00AB1B4E">
      <w:pPr>
        <w:pStyle w:val="Prrafodelista"/>
        <w:numPr>
          <w:ilvl w:val="0"/>
          <w:numId w:val="4"/>
        </w:numPr>
      </w:pPr>
      <w:r>
        <w:t xml:space="preserve">Sistema de administración de Empleados, </w:t>
      </w:r>
      <w:r w:rsidR="00B91BEE">
        <w:t>Bienes,</w:t>
      </w:r>
      <w:r>
        <w:t xml:space="preserve"> Servicios</w:t>
      </w:r>
      <w:r w:rsidR="00B91BEE">
        <w:t xml:space="preserve"> y otros Recursos de la operativa de la Empresa</w:t>
      </w:r>
      <w:r>
        <w:t>.</w:t>
      </w:r>
    </w:p>
    <w:p w14:paraId="59A794BC" w14:textId="4CF6EE4A" w:rsidR="00AB1B4E" w:rsidRDefault="00AB1B4E" w:rsidP="00AB1B4E">
      <w:pPr>
        <w:pStyle w:val="Prrafodelista"/>
        <w:numPr>
          <w:ilvl w:val="1"/>
          <w:numId w:val="4"/>
        </w:numPr>
      </w:pPr>
      <w:r>
        <w:t>Consultas, altas, bajas y modificaciones.</w:t>
      </w:r>
    </w:p>
    <w:p w14:paraId="3E65A4F6" w14:textId="77777777" w:rsidR="00497B0A" w:rsidRDefault="00497B0A" w:rsidP="00AB1B4E">
      <w:pPr>
        <w:pStyle w:val="Prrafodelista"/>
        <w:numPr>
          <w:ilvl w:val="1"/>
          <w:numId w:val="4"/>
        </w:numPr>
      </w:pPr>
      <w:r>
        <w:t>Elaboración de informes internos de:</w:t>
      </w:r>
    </w:p>
    <w:p w14:paraId="6D10D728" w14:textId="21C71B0B" w:rsidR="00497B0A" w:rsidRDefault="00497B0A" w:rsidP="00497B0A">
      <w:pPr>
        <w:pStyle w:val="Prrafodelista"/>
        <w:numPr>
          <w:ilvl w:val="2"/>
          <w:numId w:val="4"/>
        </w:numPr>
      </w:pPr>
      <w:r>
        <w:t>Actividad de Empleados (ventas, presupuestos,…)</w:t>
      </w:r>
    </w:p>
    <w:p w14:paraId="3D9BBAB2" w14:textId="544A5C51" w:rsidR="00497B0A" w:rsidRDefault="00497B0A" w:rsidP="00497B0A">
      <w:pPr>
        <w:pStyle w:val="Prrafodelista"/>
        <w:numPr>
          <w:ilvl w:val="2"/>
          <w:numId w:val="4"/>
        </w:numPr>
      </w:pPr>
      <w:r>
        <w:t>Inventario de Artículos.</w:t>
      </w:r>
    </w:p>
    <w:p w14:paraId="6B77216E" w14:textId="1351FD0C" w:rsidR="00497B0A" w:rsidRDefault="00497B0A" w:rsidP="00497B0A">
      <w:pPr>
        <w:pStyle w:val="Prrafodelista"/>
        <w:numPr>
          <w:ilvl w:val="2"/>
          <w:numId w:val="4"/>
        </w:numPr>
      </w:pPr>
      <w:r>
        <w:t>Servicios ejecutados, y Servicios previstos.</w:t>
      </w:r>
    </w:p>
    <w:p w14:paraId="27A32024" w14:textId="5F4B1EB8" w:rsidR="00A60AFB" w:rsidRDefault="00A60AFB" w:rsidP="00A60AFB">
      <w:pPr>
        <w:pStyle w:val="Ttulo2"/>
      </w:pPr>
      <w:r>
        <w:t>Servicios relacionados con la gestión de la propia Aplicación GESEM.</w:t>
      </w:r>
    </w:p>
    <w:p w14:paraId="3814DD6B" w14:textId="2DB32CDA" w:rsidR="00A60AFB" w:rsidRDefault="00A60AFB" w:rsidP="00A60AFB">
      <w:pPr>
        <w:pStyle w:val="Prrafodelista"/>
        <w:numPr>
          <w:ilvl w:val="0"/>
          <w:numId w:val="4"/>
        </w:numPr>
      </w:pPr>
      <w:r>
        <w:t>Sistema de administración de GESEM.</w:t>
      </w:r>
    </w:p>
    <w:p w14:paraId="40022787" w14:textId="5F0BFE1A" w:rsidR="009B6D78" w:rsidRDefault="009B6D78" w:rsidP="009B6D78">
      <w:pPr>
        <w:pStyle w:val="Prrafodelista"/>
        <w:numPr>
          <w:ilvl w:val="1"/>
          <w:numId w:val="4"/>
        </w:numPr>
      </w:pPr>
      <w:r>
        <w:t>Toda la aplicación tendrá un acceso basado en Permisos, que determinan qué cosas son accesibles para cada Usuario dado de alta.</w:t>
      </w:r>
    </w:p>
    <w:p w14:paraId="137F31A2" w14:textId="77777777" w:rsidR="00A60AFB" w:rsidRDefault="00A60AFB" w:rsidP="00A60AFB">
      <w:pPr>
        <w:pStyle w:val="Prrafodelista"/>
        <w:numPr>
          <w:ilvl w:val="1"/>
          <w:numId w:val="4"/>
        </w:numPr>
      </w:pPr>
      <w:r>
        <w:t>Consultas, altas, bajas y modificaciones.</w:t>
      </w:r>
    </w:p>
    <w:p w14:paraId="119FCC93" w14:textId="77777777" w:rsidR="00A60AFB" w:rsidRDefault="00A60AFB" w:rsidP="00A60AFB">
      <w:pPr>
        <w:pStyle w:val="Prrafodelista"/>
        <w:numPr>
          <w:ilvl w:val="1"/>
          <w:numId w:val="4"/>
        </w:numPr>
      </w:pPr>
      <w:r>
        <w:t>Notificación de acciones programables mediante:</w:t>
      </w:r>
    </w:p>
    <w:p w14:paraId="247DD990" w14:textId="77777777" w:rsidR="001D37FE" w:rsidRDefault="001D37FE" w:rsidP="001D37FE">
      <w:pPr>
        <w:pStyle w:val="Prrafodelista"/>
        <w:numPr>
          <w:ilvl w:val="2"/>
          <w:numId w:val="4"/>
        </w:numPr>
      </w:pPr>
      <w:r>
        <w:t>Sistema de notificaciones de la propia aplicación.</w:t>
      </w:r>
    </w:p>
    <w:p w14:paraId="255E062D" w14:textId="77777777" w:rsidR="00A60AFB" w:rsidRDefault="00A60AFB" w:rsidP="00A60AFB">
      <w:pPr>
        <w:pStyle w:val="Prrafodelista"/>
        <w:numPr>
          <w:ilvl w:val="2"/>
          <w:numId w:val="4"/>
        </w:numPr>
      </w:pPr>
      <w:r>
        <w:lastRenderedPageBreak/>
        <w:t>Mensajes de correo</w:t>
      </w:r>
      <w:r w:rsidRPr="00AB1B4E">
        <w:t xml:space="preserve"> </w:t>
      </w:r>
      <w:r>
        <w:t>electrónico.</w:t>
      </w:r>
    </w:p>
    <w:p w14:paraId="0DD8782E" w14:textId="77777777" w:rsidR="00397613" w:rsidRDefault="00397613" w:rsidP="00397613">
      <w:pPr>
        <w:pStyle w:val="Prrafodelista"/>
        <w:numPr>
          <w:ilvl w:val="0"/>
          <w:numId w:val="4"/>
        </w:numPr>
      </w:pPr>
      <w:r>
        <w:t>Copias de Seguridad de la Base de Datos:</w:t>
      </w:r>
    </w:p>
    <w:p w14:paraId="44873C53" w14:textId="77777777" w:rsidR="00397613" w:rsidRDefault="00397613" w:rsidP="00397613">
      <w:pPr>
        <w:pStyle w:val="Prrafodelista"/>
        <w:numPr>
          <w:ilvl w:val="1"/>
          <w:numId w:val="4"/>
        </w:numPr>
      </w:pPr>
      <w:r>
        <w:t>Automáticas, programables de forma periódica. Almacenadas en el propio equipo.</w:t>
      </w:r>
    </w:p>
    <w:p w14:paraId="13221E29" w14:textId="77777777" w:rsidR="00397613" w:rsidRDefault="00397613" w:rsidP="00397613">
      <w:pPr>
        <w:pStyle w:val="Prrafodelista"/>
        <w:numPr>
          <w:ilvl w:val="1"/>
          <w:numId w:val="4"/>
        </w:numPr>
      </w:pPr>
      <w:r>
        <w:t>Manuales, descargables desde un Cliente de Gesem con el permiso adecuado.</w:t>
      </w:r>
    </w:p>
    <w:p w14:paraId="1EEBD4DA" w14:textId="77777777" w:rsidR="00397613" w:rsidRDefault="00397613" w:rsidP="00397613">
      <w:pPr>
        <w:pStyle w:val="Prrafodelista"/>
        <w:numPr>
          <w:ilvl w:val="0"/>
          <w:numId w:val="4"/>
        </w:numPr>
      </w:pPr>
      <w:r>
        <w:t>Sistema de log de información de eventos de la aplicación consultable desde el Cliente Gesem.</w:t>
      </w:r>
    </w:p>
    <w:p w14:paraId="58EB09EE" w14:textId="416728A7" w:rsidR="000C35C9" w:rsidRPr="00907A88" w:rsidRDefault="000C35C9" w:rsidP="00B02871">
      <w:pPr>
        <w:rPr>
          <w:color w:val="BFBFBF" w:themeColor="background1" w:themeShade="BF"/>
        </w:rPr>
      </w:pPr>
      <w:r w:rsidRPr="00907A88">
        <w:rPr>
          <w:color w:val="BFBFBF" w:themeColor="background1" w:themeShade="BF"/>
        </w:rPr>
        <w:t>Son declaraciones en lenguaje natural y en diagramas de los servicios que se espera que el sistema provea y de las restricciones bajo las cuales debe operar.</w:t>
      </w:r>
    </w:p>
    <w:p w14:paraId="4BE8D92F" w14:textId="77777777" w:rsidR="000C35C9" w:rsidRPr="00907A88" w:rsidRDefault="006E0B36" w:rsidP="000C35C9">
      <w:pPr>
        <w:rPr>
          <w:color w:val="BFBFBF" w:themeColor="background1" w:themeShade="BF"/>
        </w:rPr>
      </w:pPr>
      <w:r w:rsidRPr="00907A88">
        <w:rPr>
          <w:color w:val="BFBFBF" w:themeColor="background1" w:themeShade="BF"/>
        </w:rPr>
        <w:t>Necesidades que los usuarios expresan verbalmente</w:t>
      </w:r>
    </w:p>
    <w:p w14:paraId="4FFB2427" w14:textId="77777777" w:rsidR="001F171C" w:rsidRPr="00907A88" w:rsidRDefault="001F171C" w:rsidP="000C35C9">
      <w:pPr>
        <w:rPr>
          <w:color w:val="BFBFBF" w:themeColor="background1" w:themeShade="BF"/>
        </w:rPr>
      </w:pPr>
      <w:r w:rsidRPr="00907A88">
        <w:rPr>
          <w:color w:val="BFBFBF" w:themeColor="background1" w:themeShade="BF"/>
        </w:rPr>
        <w:t>Qué debe hacer el software completado.</w:t>
      </w:r>
    </w:p>
    <w:p w14:paraId="70A6BD16" w14:textId="77777777" w:rsidR="000C35C9" w:rsidRDefault="000C35C9" w:rsidP="006E0B36">
      <w:pPr>
        <w:pStyle w:val="Ttulo1"/>
      </w:pPr>
      <w:bookmarkStart w:id="5" w:name="_Toc430957394"/>
      <w:r>
        <w:t>R</w:t>
      </w:r>
      <w:r w:rsidRPr="000C35C9">
        <w:t>equ</w:t>
      </w:r>
      <w:r>
        <w:t>isitos</w:t>
      </w:r>
      <w:r w:rsidRPr="000C35C9">
        <w:t xml:space="preserve"> funcionales</w:t>
      </w:r>
      <w:bookmarkEnd w:id="5"/>
    </w:p>
    <w:p w14:paraId="2A69706F" w14:textId="77777777" w:rsidR="00907A88" w:rsidRDefault="00907A88" w:rsidP="00907A88">
      <w:r>
        <w:t>Para dar servicio a estos requisitos se necesita una aplicación informática multiusuario que dispongan de acceso a los distintos apartados de la aplicación dependiendo de sus privilegios de acceso.</w:t>
      </w:r>
    </w:p>
    <w:p w14:paraId="3B749853" w14:textId="77777777" w:rsidR="003F54E3" w:rsidRDefault="003F54E3" w:rsidP="003F54E3">
      <w:r>
        <w:t xml:space="preserve">Se proporcionará un programa informático basado en una arquitectura de </w:t>
      </w:r>
      <w:r w:rsidRPr="00A60AFB">
        <w:rPr>
          <w:i/>
        </w:rPr>
        <w:t>Cliente-Servidor</w:t>
      </w:r>
      <w:r>
        <w:t>.</w:t>
      </w:r>
    </w:p>
    <w:p w14:paraId="2A0B299E" w14:textId="5EF03F76" w:rsidR="00907A88" w:rsidRDefault="00907A88" w:rsidP="00907A88">
      <w:r>
        <w:t xml:space="preserve">La </w:t>
      </w:r>
      <w:r w:rsidR="003F54E3">
        <w:t xml:space="preserve">parte de </w:t>
      </w:r>
      <w:r w:rsidR="003F54E3" w:rsidRPr="003F54E3">
        <w:rPr>
          <w:i/>
        </w:rPr>
        <w:t>Cliente</w:t>
      </w:r>
      <w:r w:rsidR="003F54E3">
        <w:t xml:space="preserve"> de Gesem</w:t>
      </w:r>
      <w:r>
        <w:t xml:space="preserve"> debe ser compatible con los dispositivos portátiles modernos con acceso a Internet: PC, Mac, </w:t>
      </w:r>
      <w:r w:rsidRPr="00AE0715">
        <w:rPr>
          <w:i/>
        </w:rPr>
        <w:t>Smartphones</w:t>
      </w:r>
      <w:r>
        <w:t xml:space="preserve">, </w:t>
      </w:r>
      <w:r w:rsidRPr="00AE0715">
        <w:rPr>
          <w:i/>
        </w:rPr>
        <w:t>Tablets</w:t>
      </w:r>
      <w:r>
        <w:t xml:space="preserve">. </w:t>
      </w:r>
      <w:r w:rsidR="003F54E3">
        <w:t>Igualmente, s</w:t>
      </w:r>
      <w:r>
        <w:t xml:space="preserve">e podrá ejecutar sobre distintos </w:t>
      </w:r>
      <w:r w:rsidR="003F54E3">
        <w:t>S</w:t>
      </w:r>
      <w:r>
        <w:t xml:space="preserve">istemas </w:t>
      </w:r>
      <w:r w:rsidR="003F54E3">
        <w:t>O</w:t>
      </w:r>
      <w:r>
        <w:t>perativos: Windows, Linux</w:t>
      </w:r>
      <w:r w:rsidR="00AF48C3">
        <w:t xml:space="preserve"> (RHEL-CentOS-Fedora, Ubuntu</w:t>
      </w:r>
      <w:r w:rsidR="006621A3">
        <w:t>,…</w:t>
      </w:r>
      <w:r w:rsidR="00AF48C3">
        <w:t>)</w:t>
      </w:r>
      <w:r>
        <w:t>, MacOS, Android e iOS.</w:t>
      </w:r>
    </w:p>
    <w:p w14:paraId="00647120" w14:textId="77777777" w:rsidR="003F54E3" w:rsidRDefault="003F54E3" w:rsidP="003F54E3">
      <w:r>
        <w:t xml:space="preserve">El </w:t>
      </w:r>
      <w:r w:rsidRPr="00A60AFB">
        <w:rPr>
          <w:i/>
        </w:rPr>
        <w:t>Cliente</w:t>
      </w:r>
      <w:r>
        <w:t xml:space="preserve"> puede ejecutarse en ordenadores de sobremesa y en dispositivos portátiles que cuenten con una conexión IP al </w:t>
      </w:r>
      <w:r w:rsidRPr="00A60AFB">
        <w:rPr>
          <w:i/>
        </w:rPr>
        <w:t>Servidor</w:t>
      </w:r>
      <w:r>
        <w:t xml:space="preserve">. </w:t>
      </w:r>
    </w:p>
    <w:p w14:paraId="09485D55" w14:textId="00B6399F" w:rsidR="00907A88" w:rsidRDefault="00243650" w:rsidP="00907A88">
      <w:r>
        <w:t>Como dispositivo portátil se entiende</w:t>
      </w:r>
      <w:r w:rsidR="00907A88">
        <w:t xml:space="preserve"> cualquier plataforma táctil </w:t>
      </w:r>
      <w:r w:rsidR="003F54E3">
        <w:t>que cuente con un navegador Web actual</w:t>
      </w:r>
      <w:r>
        <w:t>. En tales casos</w:t>
      </w:r>
      <w:r w:rsidR="003F54E3">
        <w:t xml:space="preserve"> </w:t>
      </w:r>
      <w:r w:rsidR="00907A88">
        <w:t>se podrá consultar todos los datos que permitan los permisos del usuario.</w:t>
      </w:r>
    </w:p>
    <w:p w14:paraId="7FDC23B2" w14:textId="5AD69A30" w:rsidR="00A60AFB" w:rsidRDefault="00A60AFB" w:rsidP="00A60AFB">
      <w:r>
        <w:t xml:space="preserve">El </w:t>
      </w:r>
      <w:r w:rsidRPr="003F54E3">
        <w:rPr>
          <w:i/>
        </w:rPr>
        <w:t>Servidor</w:t>
      </w:r>
      <w:r>
        <w:t xml:space="preserve"> se ejecuta en un equipo</w:t>
      </w:r>
      <w:r w:rsidR="00497B0A">
        <w:t xml:space="preserve"> PC</w:t>
      </w:r>
      <w:r>
        <w:t xml:space="preserve"> Windows de 64 bits con conexión a redes IP y </w:t>
      </w:r>
      <w:r w:rsidR="00497B0A">
        <w:t>gestiona</w:t>
      </w:r>
      <w:r>
        <w:t xml:space="preserve"> la Base de Datos.</w:t>
      </w:r>
    </w:p>
    <w:p w14:paraId="47B0FBCA" w14:textId="77777777" w:rsidR="000C35C9" w:rsidRPr="00907A88" w:rsidRDefault="006E0B36" w:rsidP="006E0B36">
      <w:pPr>
        <w:rPr>
          <w:color w:val="BFBFBF" w:themeColor="background1" w:themeShade="BF"/>
        </w:rPr>
      </w:pPr>
      <w:r w:rsidRPr="00907A88">
        <w:rPr>
          <w:color w:val="BFBFBF" w:themeColor="background1" w:themeShade="BF"/>
        </w:rPr>
        <w:t>Servicios que el sistema debe proporcionar</w:t>
      </w:r>
    </w:p>
    <w:p w14:paraId="6BB84587" w14:textId="7894F44D" w:rsidR="00E179BE" w:rsidRPr="00907A88" w:rsidRDefault="00E179BE" w:rsidP="006E0B36">
      <w:pPr>
        <w:rPr>
          <w:color w:val="BFBFBF" w:themeColor="background1" w:themeShade="BF"/>
        </w:rPr>
      </w:pPr>
      <w:r w:rsidRPr="00907A88">
        <w:rPr>
          <w:color w:val="BFBFBF" w:themeColor="background1" w:themeShade="BF"/>
        </w:rPr>
        <w:t>¿Qué se</w:t>
      </w:r>
      <w:r w:rsidR="007144AE">
        <w:rPr>
          <w:color w:val="BFBFBF" w:themeColor="background1" w:themeShade="BF"/>
        </w:rPr>
        <w:t xml:space="preserve"> supone va hacer el software ? </w:t>
      </w:r>
    </w:p>
    <w:p w14:paraId="17504162" w14:textId="77777777" w:rsidR="000C35C9" w:rsidRPr="00907A88" w:rsidRDefault="000C35C9" w:rsidP="006E0B36">
      <w:pPr>
        <w:rPr>
          <w:color w:val="BFBFBF" w:themeColor="background1" w:themeShade="BF"/>
        </w:rPr>
      </w:pPr>
      <w:r w:rsidRPr="00907A88">
        <w:rPr>
          <w:color w:val="BFBFBF" w:themeColor="background1" w:themeShade="BF"/>
        </w:rPr>
        <w:t>Describen los requerimientos funcionales y no funcionales de tal forma que sean comprensibles por los usuarios del sistema que no posean un conocimiento técnico detallado. Únicamente especifican el comportamiento externo del sistema y evitan, tanto como sea posible, las características de diseño del sistema. Por consiguiente, los requerimientos del usuario no se deben definir utilizando un modelo de implementación. Deben redactarse utilizando el lenguaje natural, representaciones y diagramas intuitivos sencillos.</w:t>
      </w:r>
    </w:p>
    <w:p w14:paraId="144FB2F0" w14:textId="4AB09478" w:rsidR="00E179BE" w:rsidRPr="004262E4" w:rsidRDefault="000C35C9" w:rsidP="006E0B36">
      <w:pPr>
        <w:rPr>
          <w:color w:val="BFBFBF" w:themeColor="background1" w:themeShade="BF"/>
        </w:rPr>
      </w:pPr>
      <w:r w:rsidRPr="00907A88">
        <w:rPr>
          <w:color w:val="BFBFBF" w:themeColor="background1" w:themeShade="BF"/>
        </w:rPr>
        <w:t xml:space="preserve">Sin embargo, pueden surgir diversos problemas cuando se redactan en lenguaje natural: falta de claridad, confusión de requerimientos </w:t>
      </w:r>
      <w:r w:rsidR="004262E4">
        <w:rPr>
          <w:color w:val="BFBFBF" w:themeColor="background1" w:themeShade="BF"/>
        </w:rPr>
        <w:t>y conjunción de requerimientos.</w:t>
      </w:r>
    </w:p>
    <w:p w14:paraId="5090575C" w14:textId="77777777" w:rsidR="000C35C9" w:rsidRDefault="000C35C9" w:rsidP="006E0B36">
      <w:pPr>
        <w:pStyle w:val="Ttulo2"/>
      </w:pPr>
      <w:bookmarkStart w:id="6" w:name="_Toc430957395"/>
      <w:r>
        <w:lastRenderedPageBreak/>
        <w:t>Casos de uso</w:t>
      </w:r>
      <w:bookmarkEnd w:id="6"/>
    </w:p>
    <w:p w14:paraId="69CD40F5" w14:textId="0241D9B1" w:rsidR="00243650" w:rsidRPr="00243650" w:rsidRDefault="00243650" w:rsidP="00243650">
      <w:pPr>
        <w:pStyle w:val="Ttulo3"/>
      </w:pPr>
      <w:r>
        <w:t>Actores</w:t>
      </w:r>
    </w:p>
    <w:p w14:paraId="71F76EA2" w14:textId="77777777" w:rsidR="007B7AF8" w:rsidRDefault="007B7AF8" w:rsidP="007B7AF8">
      <w:r>
        <w:t>Para enumerar las posibilidades de la aplicación se consideran cinco tipos de actores, que la aplicación ha de soportar como mínimo:</w:t>
      </w:r>
    </w:p>
    <w:p w14:paraId="5967B960" w14:textId="77777777" w:rsidR="00466565" w:rsidRDefault="00466565" w:rsidP="00466565">
      <w:pPr>
        <w:pStyle w:val="Prrafodelista"/>
        <w:numPr>
          <w:ilvl w:val="0"/>
          <w:numId w:val="6"/>
        </w:numPr>
      </w:pPr>
      <w:r w:rsidRPr="004701A4">
        <w:rPr>
          <w:b/>
        </w:rPr>
        <w:t>Cliente</w:t>
      </w:r>
      <w:r>
        <w:t>:</w:t>
      </w:r>
      <w:r w:rsidRPr="006621A3">
        <w:t xml:space="preserve"> </w:t>
      </w:r>
      <w:r>
        <w:t>Crear Presupuestos y Pedidos. Consultar los Bienes y Servicios que ofrece la empresa.</w:t>
      </w:r>
    </w:p>
    <w:p w14:paraId="5119B0CD" w14:textId="7D654E67" w:rsidR="0012325F" w:rsidRPr="0012325F" w:rsidRDefault="00336E1E" w:rsidP="00466565">
      <w:pPr>
        <w:pStyle w:val="Prrafodelista"/>
        <w:numPr>
          <w:ilvl w:val="0"/>
          <w:numId w:val="6"/>
        </w:numPr>
      </w:pPr>
      <w:r w:rsidRPr="003D1369">
        <w:rPr>
          <w:b/>
        </w:rPr>
        <w:t>Operario</w:t>
      </w:r>
      <w:r w:rsidR="0012325F">
        <w:t xml:space="preserve">: </w:t>
      </w:r>
      <w:r w:rsidR="006E7309">
        <w:t>Se encarga de lo necesario para que el Artículo llegue al Cliente de la forma en que se haya acordado en el Pedido. Se encarga del almacén y/o de la instalación</w:t>
      </w:r>
    </w:p>
    <w:p w14:paraId="0A51C17B" w14:textId="327DB13E" w:rsidR="00466565" w:rsidRDefault="00466565" w:rsidP="00466565">
      <w:pPr>
        <w:pStyle w:val="Prrafodelista"/>
        <w:numPr>
          <w:ilvl w:val="0"/>
          <w:numId w:val="6"/>
        </w:numPr>
      </w:pPr>
      <w:r w:rsidRPr="004701A4">
        <w:rPr>
          <w:b/>
        </w:rPr>
        <w:t>Vendedor</w:t>
      </w:r>
      <w:r>
        <w:t>: Crear, borrar y modificar Presupuestos, Pedidos y Facturas.</w:t>
      </w:r>
    </w:p>
    <w:p w14:paraId="5131BF07" w14:textId="77777777" w:rsidR="00466565" w:rsidRDefault="00466565" w:rsidP="00466565">
      <w:pPr>
        <w:pStyle w:val="Prrafodelista"/>
        <w:numPr>
          <w:ilvl w:val="0"/>
          <w:numId w:val="6"/>
        </w:numPr>
      </w:pPr>
      <w:r w:rsidRPr="004701A4">
        <w:rPr>
          <w:b/>
        </w:rPr>
        <w:t>Supervisor de Gesem</w:t>
      </w:r>
      <w:r>
        <w:t xml:space="preserve">: Consultar y generar informes. Recibir y procesar notificaciones. </w:t>
      </w:r>
    </w:p>
    <w:p w14:paraId="3250ED3D" w14:textId="4E4B6CFB" w:rsidR="00466565" w:rsidRDefault="00466565" w:rsidP="00466565">
      <w:pPr>
        <w:pStyle w:val="Prrafodelista"/>
        <w:numPr>
          <w:ilvl w:val="0"/>
          <w:numId w:val="6"/>
        </w:numPr>
      </w:pPr>
      <w:r w:rsidRPr="004701A4">
        <w:rPr>
          <w:b/>
        </w:rPr>
        <w:t>Administrador del producto</w:t>
      </w:r>
      <w:r>
        <w:t>:</w:t>
      </w:r>
      <w:r w:rsidRPr="00E92CBB">
        <w:t xml:space="preserve"> </w:t>
      </w:r>
      <w:r>
        <w:t>Crear, borrar y modificar Artículos (Bienes y Servicios).</w:t>
      </w:r>
      <w:r w:rsidRPr="000E2E74">
        <w:t xml:space="preserve"> </w:t>
      </w:r>
      <w:r>
        <w:t>Fijar precios, ofertas y disponibilidad de Artículos.</w:t>
      </w:r>
    </w:p>
    <w:p w14:paraId="5EEA5E39" w14:textId="77777777" w:rsidR="00466565" w:rsidRDefault="00466565" w:rsidP="00466565">
      <w:pPr>
        <w:pStyle w:val="Prrafodelista"/>
        <w:numPr>
          <w:ilvl w:val="0"/>
          <w:numId w:val="6"/>
        </w:numPr>
      </w:pPr>
      <w:r w:rsidRPr="004701A4">
        <w:rPr>
          <w:b/>
        </w:rPr>
        <w:t>Administrador de personal</w:t>
      </w:r>
      <w:r>
        <w:t>: Crear, borrar y modificar Usuarios.</w:t>
      </w:r>
    </w:p>
    <w:p w14:paraId="2DD09242" w14:textId="537D3B4F" w:rsidR="00AD6283" w:rsidRDefault="007B7AF8" w:rsidP="00AD6283">
      <w:pPr>
        <w:pStyle w:val="Prrafodelista"/>
        <w:numPr>
          <w:ilvl w:val="0"/>
          <w:numId w:val="6"/>
        </w:numPr>
      </w:pPr>
      <w:r w:rsidRPr="004701A4">
        <w:rPr>
          <w:b/>
        </w:rPr>
        <w:t>Administrador general</w:t>
      </w:r>
      <w:r>
        <w:t xml:space="preserve">: Tiene acceso total a todas las áreas de la aplicación. </w:t>
      </w:r>
    </w:p>
    <w:p w14:paraId="4929899E" w14:textId="0B508045" w:rsidR="00E92CBB" w:rsidRDefault="00E92CBB" w:rsidP="00AD6283">
      <w:r>
        <w:t xml:space="preserve">Cada Usuario de </w:t>
      </w:r>
      <w:r w:rsidR="00B35AEF">
        <w:t>Gesem</w:t>
      </w:r>
      <w:r>
        <w:t xml:space="preserve"> puede operar como uno o varios de estos tipos según sus privilegios.</w:t>
      </w:r>
      <w:r w:rsidR="00DC09A5">
        <w:t xml:space="preserve"> </w:t>
      </w:r>
      <w:r w:rsidR="00B35AEF">
        <w:t xml:space="preserve">Gesem soportará </w:t>
      </w:r>
      <w:r w:rsidR="000E2E74">
        <w:t xml:space="preserve">otros </w:t>
      </w:r>
      <w:r w:rsidR="00B35AEF">
        <w:t xml:space="preserve">tipos de perfiles para controlar </w:t>
      </w:r>
      <w:r w:rsidR="000E2E74">
        <w:t xml:space="preserve">otros </w:t>
      </w:r>
      <w:r w:rsidR="00B35AEF">
        <w:t>detalles más concisos.</w:t>
      </w:r>
    </w:p>
    <w:p w14:paraId="5DA87E3B" w14:textId="608C51EB" w:rsidR="000E2E74" w:rsidRDefault="000E2E74" w:rsidP="00E92CBB">
      <w:r>
        <w:t xml:space="preserve">Cada actor aquí enumerado tiene los privilegios que le conceden su número y los de los números </w:t>
      </w:r>
      <w:r w:rsidR="00466565">
        <w:t>inferiores</w:t>
      </w:r>
      <w:r>
        <w:t>.</w:t>
      </w:r>
    </w:p>
    <w:p w14:paraId="492D9017" w14:textId="77777777" w:rsidR="00466565" w:rsidRDefault="00466565" w:rsidP="00466565">
      <w:pPr>
        <w:pStyle w:val="Ttulo3"/>
      </w:pPr>
      <w:r>
        <w:t>Cliente</w:t>
      </w:r>
    </w:p>
    <w:p w14:paraId="73FDA1F6" w14:textId="4D2F29FA" w:rsidR="00466565" w:rsidRDefault="00466565" w:rsidP="00466565">
      <w:r>
        <w:t xml:space="preserve">El </w:t>
      </w:r>
      <w:r w:rsidRPr="004701A4">
        <w:rPr>
          <w:b/>
        </w:rPr>
        <w:t>Cliente</w:t>
      </w:r>
      <w:r>
        <w:t xml:space="preserve"> es el único actor de los que pueden interaccionar con Gesem y que no es necesariamente personal de la propia Empresa.</w:t>
      </w:r>
      <w:r w:rsidR="006E7309">
        <w:t xml:space="preserve"> Representa al comprador de Artículos de la empresa.</w:t>
      </w:r>
    </w:p>
    <w:p w14:paraId="7F3FC9D7" w14:textId="31594384" w:rsidR="006E7309" w:rsidRDefault="006E7309" w:rsidP="00BD6DB3">
      <w:pPr>
        <w:pStyle w:val="Citadestacada"/>
      </w:pPr>
      <w:r>
        <w:t>Nota: En la concepción actual de Gesem no se contempla la posibilidad de comercio electrónico en el que el propio Cliente pueda comprar sin intervención directa de personal de la empresa.</w:t>
      </w:r>
      <w:r w:rsidR="00BD6DB3">
        <w:t xml:space="preserve"> Por tanto se cita aquí como un actor que sirve de base para otros actores que heredan sus capacidades.</w:t>
      </w:r>
    </w:p>
    <w:p w14:paraId="643B51E0" w14:textId="77777777" w:rsidR="00466565" w:rsidRDefault="00466565" w:rsidP="00466565">
      <w:r>
        <w:t>Se contemplan los siguientes Casos de Uso para el Cliente:</w:t>
      </w:r>
    </w:p>
    <w:p w14:paraId="52C0F3C9" w14:textId="2B84B956" w:rsidR="00466565" w:rsidRDefault="006E7309" w:rsidP="00466565">
      <w:pPr>
        <w:pStyle w:val="Prrafodelista"/>
        <w:numPr>
          <w:ilvl w:val="0"/>
          <w:numId w:val="7"/>
        </w:numPr>
      </w:pPr>
      <w:r>
        <w:t>L</w:t>
      </w:r>
      <w:r w:rsidR="00466565">
        <w:t>istar los Artículos que ofrece la Empresa filtrándolos por diferentes criterios: tipo de producto, fabricante, precio…</w:t>
      </w:r>
    </w:p>
    <w:p w14:paraId="4F55580F" w14:textId="6EFBFEAE" w:rsidR="00466565" w:rsidRDefault="006E7309" w:rsidP="00466565">
      <w:pPr>
        <w:pStyle w:val="Prrafodelista"/>
        <w:numPr>
          <w:ilvl w:val="0"/>
          <w:numId w:val="7"/>
        </w:numPr>
      </w:pPr>
      <w:r>
        <w:t>C</w:t>
      </w:r>
      <w:r w:rsidR="00466565">
        <w:t>rear un perfil en Gesem para poder realizar operaciones.</w:t>
      </w:r>
    </w:p>
    <w:p w14:paraId="182022D3" w14:textId="789226AB" w:rsidR="00466565" w:rsidRDefault="006E7309" w:rsidP="00466565">
      <w:pPr>
        <w:pStyle w:val="Prrafodelista"/>
        <w:numPr>
          <w:ilvl w:val="0"/>
          <w:numId w:val="7"/>
        </w:numPr>
      </w:pPr>
      <w:r>
        <w:t>C</w:t>
      </w:r>
      <w:r w:rsidR="00466565">
        <w:t>rear un Presupuesto en base a los Artículos seleccionados.</w:t>
      </w:r>
      <w:r w:rsidR="00AA4702">
        <w:t xml:space="preserve"> El Cliente recibirá un e</w:t>
      </w:r>
      <w:r w:rsidR="00AA4702">
        <w:noBreakHyphen/>
        <w:t>mail de confirmación de Presupuesto en el momento de realizarlo, y otro más al cabo de los días en caso de que no lo haya confirmado, es decir, no lo haya transformado parcial o totalmente en un Pedido.</w:t>
      </w:r>
    </w:p>
    <w:p w14:paraId="23E4B74B" w14:textId="51942004" w:rsidR="00466565" w:rsidRDefault="00AA4702" w:rsidP="00466565">
      <w:pPr>
        <w:pStyle w:val="Prrafodelista"/>
        <w:numPr>
          <w:ilvl w:val="0"/>
          <w:numId w:val="7"/>
        </w:numPr>
      </w:pPr>
      <w:r>
        <w:t>Efectuar un</w:t>
      </w:r>
      <w:r w:rsidR="00466565">
        <w:t xml:space="preserve"> Pedido</w:t>
      </w:r>
      <w:r>
        <w:t xml:space="preserve"> a partir de los datos de uno o varios Presupuestos o desde la lista de Artículos</w:t>
      </w:r>
      <w:r w:rsidR="00466565">
        <w:t>. El Cliente será notificado por e-mail de su Pedido, así como el Supervisor de Gesem.</w:t>
      </w:r>
    </w:p>
    <w:p w14:paraId="1737B223" w14:textId="329F7600" w:rsidR="003D1369" w:rsidRDefault="003D1369" w:rsidP="003D1369">
      <w:pPr>
        <w:pStyle w:val="Ttulo3"/>
      </w:pPr>
      <w:r>
        <w:lastRenderedPageBreak/>
        <w:t>Operario</w:t>
      </w:r>
    </w:p>
    <w:p w14:paraId="6B1C7D89" w14:textId="11DC2E34" w:rsidR="00AA4702" w:rsidRDefault="00AA4702" w:rsidP="003D1369">
      <w:r>
        <w:t xml:space="preserve">El </w:t>
      </w:r>
      <w:r w:rsidRPr="00243650">
        <w:rPr>
          <w:b/>
        </w:rPr>
        <w:t>Operario</w:t>
      </w:r>
      <w:r>
        <w:t xml:space="preserve"> es el </w:t>
      </w:r>
      <w:r w:rsidR="00243650">
        <w:t xml:space="preserve">actor que representa a los </w:t>
      </w:r>
      <w:r>
        <w:t>encargado</w:t>
      </w:r>
      <w:r w:rsidR="00243650">
        <w:t>s</w:t>
      </w:r>
      <w:r>
        <w:t xml:space="preserve"> </w:t>
      </w:r>
      <w:r w:rsidRPr="00051B8A">
        <w:rPr>
          <w:strike/>
        </w:rPr>
        <w:t xml:space="preserve">de </w:t>
      </w:r>
      <w:r w:rsidR="00243650" w:rsidRPr="00051B8A">
        <w:rPr>
          <w:strike/>
        </w:rPr>
        <w:t>almacén,</w:t>
      </w:r>
      <w:r w:rsidR="00243650">
        <w:t xml:space="preserve"> </w:t>
      </w:r>
      <w:r>
        <w:t>despliegue, entrega e instalación de los Ar</w:t>
      </w:r>
      <w:r w:rsidR="00243650">
        <w:t>tículos.</w:t>
      </w:r>
    </w:p>
    <w:p w14:paraId="09864D4E" w14:textId="77777777" w:rsidR="00BD6DB3" w:rsidRDefault="00BD6DB3" w:rsidP="00BD6DB3">
      <w:pPr>
        <w:pStyle w:val="Prrafodelista"/>
        <w:numPr>
          <w:ilvl w:val="0"/>
          <w:numId w:val="8"/>
        </w:numPr>
      </w:pPr>
      <w:r>
        <w:t>Todo lo que se contempla para el Cliente.</w:t>
      </w:r>
    </w:p>
    <w:p w14:paraId="10FB0156" w14:textId="46E54BF8" w:rsidR="00AA4702" w:rsidRDefault="00AA4702" w:rsidP="00BD6DB3">
      <w:pPr>
        <w:pStyle w:val="Prrafodelista"/>
        <w:numPr>
          <w:ilvl w:val="0"/>
          <w:numId w:val="8"/>
        </w:numPr>
      </w:pPr>
      <w:r>
        <w:t>R</w:t>
      </w:r>
      <w:r w:rsidR="003D1369">
        <w:t>ecibe notificaciones de instalaciones</w:t>
      </w:r>
      <w:r w:rsidR="00243650">
        <w:t xml:space="preserve"> previstas</w:t>
      </w:r>
      <w:r w:rsidR="003D1369">
        <w:t xml:space="preserve">. </w:t>
      </w:r>
      <w:r>
        <w:t>Puede consultar su calendario de actividades.</w:t>
      </w:r>
    </w:p>
    <w:p w14:paraId="704635A1" w14:textId="01D572C7" w:rsidR="00BD6DB3" w:rsidRDefault="00BD6DB3" w:rsidP="00BB35BC">
      <w:pPr>
        <w:pStyle w:val="Prrafodelista"/>
        <w:numPr>
          <w:ilvl w:val="0"/>
          <w:numId w:val="8"/>
        </w:numPr>
      </w:pPr>
      <w:r>
        <w:t>Notifica problemas logísticos.</w:t>
      </w:r>
    </w:p>
    <w:p w14:paraId="47CE74C3" w14:textId="41CF9CE3" w:rsidR="00AA4702" w:rsidRDefault="00AA4702" w:rsidP="00BB35BC">
      <w:pPr>
        <w:pStyle w:val="Prrafodelista"/>
        <w:numPr>
          <w:ilvl w:val="0"/>
          <w:numId w:val="8"/>
        </w:numPr>
      </w:pPr>
      <w:r>
        <w:t>Notifica</w:t>
      </w:r>
      <w:r w:rsidR="003D1369">
        <w:t xml:space="preserve"> la evolución de la instalación y da el Pedido por concluido.</w:t>
      </w:r>
    </w:p>
    <w:p w14:paraId="6CDC5305" w14:textId="77777777" w:rsidR="00051B8A" w:rsidRPr="00051B8A" w:rsidRDefault="00051B8A" w:rsidP="00051B8A">
      <w:pPr>
        <w:pStyle w:val="Prrafodelista"/>
        <w:numPr>
          <w:ilvl w:val="0"/>
          <w:numId w:val="8"/>
        </w:numPr>
        <w:rPr>
          <w:strike/>
        </w:rPr>
      </w:pPr>
      <w:r w:rsidRPr="00051B8A">
        <w:rPr>
          <w:strike/>
        </w:rPr>
        <w:t>Apunta entradas y salidas de almacén.</w:t>
      </w:r>
    </w:p>
    <w:p w14:paraId="0B648CDE" w14:textId="77777777" w:rsidR="00466565" w:rsidRDefault="00466565" w:rsidP="00466565">
      <w:pPr>
        <w:pStyle w:val="Ttulo3"/>
      </w:pPr>
      <w:r>
        <w:t>Vendedor</w:t>
      </w:r>
    </w:p>
    <w:p w14:paraId="2B7CE390" w14:textId="77696E90" w:rsidR="00466565" w:rsidRDefault="00466565" w:rsidP="00466565">
      <w:r>
        <w:t xml:space="preserve">El </w:t>
      </w:r>
      <w:r w:rsidRPr="004701A4">
        <w:rPr>
          <w:b/>
        </w:rPr>
        <w:t>Vendedor</w:t>
      </w:r>
      <w:r>
        <w:t xml:space="preserve"> es habitualmente un dependiente pero </w:t>
      </w:r>
      <w:r w:rsidR="008E434B">
        <w:t xml:space="preserve">en esta clasificación </w:t>
      </w:r>
      <w:r>
        <w:t>también puede ser cualquier tipo de agente comercial.</w:t>
      </w:r>
    </w:p>
    <w:p w14:paraId="7132C6A7" w14:textId="77777777" w:rsidR="00466565" w:rsidRDefault="00466565" w:rsidP="00466565">
      <w:r>
        <w:t>Se contemplan los siguientes Casos de Uso para el Vendedor:</w:t>
      </w:r>
    </w:p>
    <w:p w14:paraId="43FBEF7A" w14:textId="175894A5" w:rsidR="00466565" w:rsidRDefault="004701A4" w:rsidP="00BD6DB3">
      <w:pPr>
        <w:pStyle w:val="Prrafodelista"/>
        <w:numPr>
          <w:ilvl w:val="0"/>
          <w:numId w:val="13"/>
        </w:numPr>
      </w:pPr>
      <w:r>
        <w:t>Todo lo que se contempla para el Cliente.</w:t>
      </w:r>
    </w:p>
    <w:p w14:paraId="7C99198C" w14:textId="5E9EEA69" w:rsidR="00BD6DB3" w:rsidRDefault="00BD6DB3" w:rsidP="00BD6DB3">
      <w:pPr>
        <w:pStyle w:val="Prrafodelista"/>
        <w:numPr>
          <w:ilvl w:val="0"/>
          <w:numId w:val="13"/>
        </w:numPr>
      </w:pPr>
      <w:r>
        <w:t>Notifica problemas logísticos (Ej. Falta de material).</w:t>
      </w:r>
    </w:p>
    <w:p w14:paraId="276CE34C" w14:textId="13FCBE73" w:rsidR="004701A4" w:rsidRDefault="004701A4" w:rsidP="00BD6DB3">
      <w:pPr>
        <w:pStyle w:val="Prrafodelista"/>
        <w:numPr>
          <w:ilvl w:val="0"/>
          <w:numId w:val="13"/>
        </w:numPr>
      </w:pPr>
      <w:r>
        <w:t>Creación de Facturas y Tickets de venta.</w:t>
      </w:r>
    </w:p>
    <w:p w14:paraId="0F5D93D3" w14:textId="1BE2A723" w:rsidR="004701A4" w:rsidRDefault="004701A4" w:rsidP="00BD6DB3">
      <w:pPr>
        <w:pStyle w:val="Prrafodelista"/>
        <w:numPr>
          <w:ilvl w:val="1"/>
          <w:numId w:val="13"/>
        </w:numPr>
      </w:pPr>
      <w:r>
        <w:t>A par</w:t>
      </w:r>
      <w:r w:rsidR="00BD6DB3">
        <w:t>tir de los Artículos de venta directa</w:t>
      </w:r>
      <w:r>
        <w:t>.</w:t>
      </w:r>
    </w:p>
    <w:p w14:paraId="63D900D9" w14:textId="5B69CA18" w:rsidR="004701A4" w:rsidRDefault="004701A4" w:rsidP="00BD6DB3">
      <w:pPr>
        <w:pStyle w:val="Prrafodelista"/>
        <w:numPr>
          <w:ilvl w:val="1"/>
          <w:numId w:val="13"/>
        </w:numPr>
      </w:pPr>
      <w:r>
        <w:t>A partir de Pedidos.</w:t>
      </w:r>
    </w:p>
    <w:p w14:paraId="6738388B" w14:textId="77777777" w:rsidR="00466565" w:rsidRDefault="00466565" w:rsidP="00466565">
      <w:pPr>
        <w:pStyle w:val="Ttulo3"/>
      </w:pPr>
      <w:r>
        <w:t>Supervisor de Gesem</w:t>
      </w:r>
    </w:p>
    <w:p w14:paraId="72DE1026" w14:textId="77777777" w:rsidR="00466565" w:rsidRDefault="00466565" w:rsidP="00466565">
      <w:r>
        <w:t xml:space="preserve">El </w:t>
      </w:r>
      <w:r w:rsidRPr="004701A4">
        <w:rPr>
          <w:b/>
        </w:rPr>
        <w:t>Supervisor de Gesem</w:t>
      </w:r>
      <w:r>
        <w:t xml:space="preserve"> está vinculado con las funciones analista y ejecutiva.</w:t>
      </w:r>
    </w:p>
    <w:p w14:paraId="32F25236" w14:textId="59A8A757" w:rsidR="008E434B" w:rsidRDefault="008E434B" w:rsidP="008E434B">
      <w:pPr>
        <w:pStyle w:val="Prrafodelista"/>
        <w:numPr>
          <w:ilvl w:val="0"/>
          <w:numId w:val="9"/>
        </w:numPr>
      </w:pPr>
      <w:r>
        <w:t>Todo lo que se contempla para el Vendedor y el Operario. A efecto de correcciones.</w:t>
      </w:r>
    </w:p>
    <w:p w14:paraId="6BD9EEB5" w14:textId="77777777" w:rsidR="00CD6985" w:rsidRDefault="004701A4" w:rsidP="004701A4">
      <w:pPr>
        <w:pStyle w:val="Prrafodelista"/>
        <w:numPr>
          <w:ilvl w:val="0"/>
          <w:numId w:val="9"/>
        </w:numPr>
      </w:pPr>
      <w:r>
        <w:t xml:space="preserve">Recibe las notificaciones genéricas de Gesem: </w:t>
      </w:r>
    </w:p>
    <w:p w14:paraId="2DFA3FAF" w14:textId="7469F18A" w:rsidR="00CD6985" w:rsidRDefault="00CD6985" w:rsidP="00CD6985">
      <w:pPr>
        <w:pStyle w:val="Prrafodelista"/>
        <w:numPr>
          <w:ilvl w:val="1"/>
          <w:numId w:val="9"/>
        </w:numPr>
      </w:pPr>
      <w:r>
        <w:t>Nuevos Presupuestos.</w:t>
      </w:r>
    </w:p>
    <w:p w14:paraId="08C2589B" w14:textId="242B58CC" w:rsidR="004701A4" w:rsidRDefault="00CD6985" w:rsidP="00CD6985">
      <w:pPr>
        <w:pStyle w:val="Prrafodelista"/>
        <w:numPr>
          <w:ilvl w:val="1"/>
          <w:numId w:val="9"/>
        </w:numPr>
      </w:pPr>
      <w:r>
        <w:t>N</w:t>
      </w:r>
      <w:r w:rsidR="004701A4">
        <w:t xml:space="preserve">uevos </w:t>
      </w:r>
      <w:r>
        <w:t>P</w:t>
      </w:r>
      <w:r w:rsidR="004701A4">
        <w:t>edidos</w:t>
      </w:r>
      <w:r>
        <w:t>.</w:t>
      </w:r>
    </w:p>
    <w:p w14:paraId="67DF7717" w14:textId="65D04613" w:rsidR="00CD6985" w:rsidRDefault="00CD6985" w:rsidP="00CD6985">
      <w:pPr>
        <w:pStyle w:val="Prrafodelista"/>
        <w:numPr>
          <w:ilvl w:val="1"/>
          <w:numId w:val="9"/>
        </w:numPr>
      </w:pPr>
      <w:r>
        <w:t>Avisos temporizados de procesos comprometidos iniciados y no terminados.</w:t>
      </w:r>
    </w:p>
    <w:p w14:paraId="7BCC406B" w14:textId="44238152" w:rsidR="00CD6985" w:rsidRDefault="00CD6985" w:rsidP="00CD6985">
      <w:pPr>
        <w:pStyle w:val="Prrafodelista"/>
        <w:numPr>
          <w:ilvl w:val="0"/>
          <w:numId w:val="9"/>
        </w:numPr>
      </w:pPr>
      <w:r>
        <w:t>Consulta información histórica de Base de Datos para evaluar la evolución de la marcha de la Empresa.</w:t>
      </w:r>
    </w:p>
    <w:p w14:paraId="27CED08D" w14:textId="3DF8D040" w:rsidR="00CD6985" w:rsidRDefault="00CD6985" w:rsidP="00CD6985">
      <w:pPr>
        <w:pStyle w:val="Prrafodelista"/>
        <w:numPr>
          <w:ilvl w:val="1"/>
          <w:numId w:val="9"/>
        </w:numPr>
      </w:pPr>
      <w:r>
        <w:t>Informes de</w:t>
      </w:r>
      <w:r w:rsidR="000E2D5E">
        <w:t xml:space="preserve"> actividades de</w:t>
      </w:r>
      <w:r>
        <w:t xml:space="preserve"> Empleados.</w:t>
      </w:r>
    </w:p>
    <w:p w14:paraId="21908CF6" w14:textId="4F4C2AA8" w:rsidR="000E2D5E" w:rsidRDefault="000E2D5E" w:rsidP="000E2D5E">
      <w:pPr>
        <w:pStyle w:val="Prrafodelista"/>
        <w:numPr>
          <w:ilvl w:val="2"/>
          <w:numId w:val="9"/>
        </w:numPr>
      </w:pPr>
      <w:r>
        <w:t>Presupuestos emitidos. (Labor comercial.)</w:t>
      </w:r>
    </w:p>
    <w:p w14:paraId="559572E6" w14:textId="380D5875" w:rsidR="000E2D5E" w:rsidRDefault="000E2D5E" w:rsidP="000E2D5E">
      <w:pPr>
        <w:pStyle w:val="Prrafodelista"/>
        <w:numPr>
          <w:ilvl w:val="2"/>
          <w:numId w:val="9"/>
        </w:numPr>
      </w:pPr>
      <w:r>
        <w:t>Ventas efectuadas. (Labor de venta.)</w:t>
      </w:r>
    </w:p>
    <w:p w14:paraId="07ED0920" w14:textId="77777777" w:rsidR="00CD6985" w:rsidRDefault="00CD6985" w:rsidP="00CD6985">
      <w:pPr>
        <w:pStyle w:val="Prrafodelista"/>
        <w:numPr>
          <w:ilvl w:val="1"/>
          <w:numId w:val="9"/>
        </w:numPr>
      </w:pPr>
      <w:r>
        <w:t>Informes de Artículos.</w:t>
      </w:r>
    </w:p>
    <w:p w14:paraId="0D59F7CD" w14:textId="527ACE33" w:rsidR="000E2D5E" w:rsidRDefault="000E2D5E" w:rsidP="000E2D5E">
      <w:pPr>
        <w:pStyle w:val="Prrafodelista"/>
        <w:numPr>
          <w:ilvl w:val="2"/>
          <w:numId w:val="9"/>
        </w:numPr>
      </w:pPr>
      <w:r>
        <w:t>Ventas</w:t>
      </w:r>
      <w:r w:rsidR="00B51B15">
        <w:t xml:space="preserve"> de cada tipo de Artículo</w:t>
      </w:r>
      <w:r>
        <w:t>.</w:t>
      </w:r>
    </w:p>
    <w:p w14:paraId="4F843110" w14:textId="5DB721B8" w:rsidR="000E2D5E" w:rsidRDefault="000E2D5E" w:rsidP="000E2D5E">
      <w:pPr>
        <w:pStyle w:val="Prrafodelista"/>
        <w:numPr>
          <w:ilvl w:val="2"/>
          <w:numId w:val="9"/>
        </w:numPr>
      </w:pPr>
      <w:r>
        <w:t>Evolución de precios.</w:t>
      </w:r>
    </w:p>
    <w:p w14:paraId="2F1E07C5" w14:textId="6B4D6291" w:rsidR="00CD6985" w:rsidRDefault="00CD6985" w:rsidP="00CD6985">
      <w:pPr>
        <w:pStyle w:val="Prrafodelista"/>
        <w:numPr>
          <w:ilvl w:val="1"/>
          <w:numId w:val="9"/>
        </w:numPr>
      </w:pPr>
      <w:r>
        <w:t>Informes de Clientes.</w:t>
      </w:r>
    </w:p>
    <w:p w14:paraId="71EBB680" w14:textId="7EEE3D9E" w:rsidR="00C16A90" w:rsidRDefault="00C16A90" w:rsidP="00C16A90">
      <w:pPr>
        <w:pStyle w:val="Prrafodelista"/>
        <w:numPr>
          <w:ilvl w:val="2"/>
          <w:numId w:val="9"/>
        </w:numPr>
      </w:pPr>
      <w:r>
        <w:t>Pedidos por Cliente.</w:t>
      </w:r>
    </w:p>
    <w:p w14:paraId="5FDC47FD" w14:textId="791619DC" w:rsidR="00C16A90" w:rsidRDefault="00C16A90" w:rsidP="00C16A90">
      <w:pPr>
        <w:pStyle w:val="Prrafodelista"/>
        <w:numPr>
          <w:ilvl w:val="2"/>
          <w:numId w:val="9"/>
        </w:numPr>
      </w:pPr>
      <w:r>
        <w:t>Ventas realizadas a cada Cliente.</w:t>
      </w:r>
    </w:p>
    <w:p w14:paraId="14BEDC4C" w14:textId="581C16A5" w:rsidR="00C16A90" w:rsidRDefault="00C16A90" w:rsidP="00C16A90">
      <w:pPr>
        <w:pStyle w:val="Prrafodelista"/>
        <w:numPr>
          <w:ilvl w:val="2"/>
          <w:numId w:val="9"/>
        </w:numPr>
      </w:pPr>
      <w:r>
        <w:t>Servicios proporcionados y pendientes.</w:t>
      </w:r>
    </w:p>
    <w:p w14:paraId="11E7295A" w14:textId="736EB045" w:rsidR="00CD6985" w:rsidRDefault="00CD6985" w:rsidP="00CD6985">
      <w:pPr>
        <w:pStyle w:val="Prrafodelista"/>
        <w:numPr>
          <w:ilvl w:val="1"/>
          <w:numId w:val="9"/>
        </w:numPr>
      </w:pPr>
      <w:r>
        <w:t>Informes de Proveedores.</w:t>
      </w:r>
    </w:p>
    <w:p w14:paraId="489DA81C" w14:textId="7344AD47" w:rsidR="00C16A90" w:rsidRDefault="00C16A90" w:rsidP="00C16A90">
      <w:pPr>
        <w:pStyle w:val="Prrafodelista"/>
        <w:numPr>
          <w:ilvl w:val="2"/>
          <w:numId w:val="9"/>
        </w:numPr>
      </w:pPr>
      <w:r>
        <w:t>Pedidos y recepción de material de Proveedores.</w:t>
      </w:r>
    </w:p>
    <w:p w14:paraId="62DA7EF0" w14:textId="04923D2D" w:rsidR="00C16A90" w:rsidRDefault="00C16A90" w:rsidP="00C16A90">
      <w:pPr>
        <w:pStyle w:val="Prrafodelista"/>
        <w:numPr>
          <w:ilvl w:val="2"/>
          <w:numId w:val="9"/>
        </w:numPr>
      </w:pPr>
      <w:r>
        <w:t>Listado de Facturas proporcionadas por Proveedores.</w:t>
      </w:r>
    </w:p>
    <w:p w14:paraId="3A9D153E" w14:textId="77777777" w:rsidR="00AA4702" w:rsidRDefault="0012325F" w:rsidP="000B4E28">
      <w:pPr>
        <w:pStyle w:val="Prrafodelista"/>
        <w:numPr>
          <w:ilvl w:val="0"/>
          <w:numId w:val="9"/>
        </w:numPr>
      </w:pPr>
      <w:r>
        <w:t xml:space="preserve">Gestiona los Pedidos de Clientes. </w:t>
      </w:r>
    </w:p>
    <w:p w14:paraId="6182D2EB" w14:textId="2674D26C" w:rsidR="00AA4702" w:rsidRDefault="00AA4702" w:rsidP="00AA4702">
      <w:pPr>
        <w:pStyle w:val="Prrafodelista"/>
        <w:numPr>
          <w:ilvl w:val="1"/>
          <w:numId w:val="9"/>
        </w:numPr>
      </w:pPr>
      <w:r>
        <w:t>Notifica al Cliente información de la evolución de su pedido.</w:t>
      </w:r>
    </w:p>
    <w:p w14:paraId="249C97B5" w14:textId="6606A117" w:rsidR="00AA4702" w:rsidRDefault="00AA4702" w:rsidP="00AA4702">
      <w:pPr>
        <w:pStyle w:val="Prrafodelista"/>
        <w:numPr>
          <w:ilvl w:val="1"/>
          <w:numId w:val="9"/>
        </w:numPr>
      </w:pPr>
      <w:r>
        <w:t>Negocia cualquier cambio sobre lo acordado.</w:t>
      </w:r>
    </w:p>
    <w:p w14:paraId="54143E1A" w14:textId="3744B28E" w:rsidR="000C45FC" w:rsidRPr="00DB5411" w:rsidRDefault="000C45FC" w:rsidP="00AA4702">
      <w:pPr>
        <w:pStyle w:val="Prrafodelista"/>
        <w:numPr>
          <w:ilvl w:val="1"/>
          <w:numId w:val="9"/>
        </w:numPr>
      </w:pPr>
      <w:r>
        <w:lastRenderedPageBreak/>
        <w:t xml:space="preserve">Determina el momento en el que se ofrecerá el Artículo. Por ejemplo.- </w:t>
      </w:r>
      <w:r w:rsidR="0012325F">
        <w:t>Establece</w:t>
      </w:r>
      <w:r>
        <w:t xml:space="preserve"> día y horas de una instalación y nombra el equipo que la realizará.</w:t>
      </w:r>
    </w:p>
    <w:p w14:paraId="4E6073B2" w14:textId="50CC76D4" w:rsidR="00466565" w:rsidRDefault="000C45FC" w:rsidP="000C45FC">
      <w:pPr>
        <w:pStyle w:val="Ttulo3"/>
      </w:pPr>
      <w:r>
        <w:t xml:space="preserve"> </w:t>
      </w:r>
      <w:r w:rsidR="00466565">
        <w:t>Administrador del producto</w:t>
      </w:r>
    </w:p>
    <w:p w14:paraId="65434E2D" w14:textId="77777777" w:rsidR="00466565" w:rsidRDefault="00466565" w:rsidP="00466565">
      <w:r>
        <w:t xml:space="preserve">El </w:t>
      </w:r>
      <w:r w:rsidRPr="004701A4">
        <w:rPr>
          <w:b/>
        </w:rPr>
        <w:t>Administrador del producto</w:t>
      </w:r>
      <w:r>
        <w:t xml:space="preserve"> está vinculado con la función estratega de la Empresa.</w:t>
      </w:r>
    </w:p>
    <w:p w14:paraId="75EE45E5" w14:textId="64FA4F81" w:rsidR="008E434B" w:rsidRDefault="008E434B" w:rsidP="008E434B">
      <w:pPr>
        <w:pStyle w:val="Prrafodelista"/>
        <w:numPr>
          <w:ilvl w:val="0"/>
          <w:numId w:val="10"/>
        </w:numPr>
      </w:pPr>
      <w:r>
        <w:t>Todo lo que se contempla para el Supervisor de Gesem.</w:t>
      </w:r>
    </w:p>
    <w:p w14:paraId="2EA437F2" w14:textId="59D9A346" w:rsidR="000C45FC" w:rsidRDefault="000C45FC" w:rsidP="00C16A90">
      <w:pPr>
        <w:pStyle w:val="Prrafodelista"/>
        <w:numPr>
          <w:ilvl w:val="0"/>
          <w:numId w:val="10"/>
        </w:numPr>
      </w:pPr>
      <w:r>
        <w:t>Administra la lista de Artículos</w:t>
      </w:r>
      <w:r w:rsidR="0012325F">
        <w:t>, tanto los que la Empresa compra como los que vende</w:t>
      </w:r>
      <w:r>
        <w:t xml:space="preserve">. </w:t>
      </w:r>
    </w:p>
    <w:p w14:paraId="79419B0C" w14:textId="6D030139" w:rsidR="00C16A90" w:rsidRDefault="00C16A90" w:rsidP="00C16A90">
      <w:pPr>
        <w:pStyle w:val="Prrafodelista"/>
        <w:numPr>
          <w:ilvl w:val="0"/>
          <w:numId w:val="10"/>
        </w:numPr>
      </w:pPr>
      <w:r>
        <w:t>Fija los precios</w:t>
      </w:r>
      <w:r w:rsidR="000C45FC">
        <w:t xml:space="preserve"> de venta</w:t>
      </w:r>
      <w:r>
        <w:t>.</w:t>
      </w:r>
    </w:p>
    <w:p w14:paraId="691BC5ED" w14:textId="6CD4452F" w:rsidR="00E406A1" w:rsidRDefault="00E406A1" w:rsidP="00E406A1">
      <w:pPr>
        <w:pStyle w:val="Prrafodelista"/>
        <w:numPr>
          <w:ilvl w:val="0"/>
          <w:numId w:val="10"/>
        </w:numPr>
      </w:pPr>
      <w:r>
        <w:t>Edita valores de impuestos.</w:t>
      </w:r>
    </w:p>
    <w:p w14:paraId="49E6E0AA" w14:textId="23DE138A" w:rsidR="002A2051" w:rsidRDefault="002A2051" w:rsidP="00E406A1">
      <w:pPr>
        <w:pStyle w:val="Prrafodelista"/>
        <w:numPr>
          <w:ilvl w:val="0"/>
          <w:numId w:val="10"/>
        </w:numPr>
      </w:pPr>
      <w:r>
        <w:t>Aplica descuentos y ofertas especiales.</w:t>
      </w:r>
    </w:p>
    <w:p w14:paraId="3387E00E" w14:textId="266EFFE1" w:rsidR="000C45FC" w:rsidRDefault="000C45FC" w:rsidP="00C16A90">
      <w:pPr>
        <w:pStyle w:val="Prrafodelista"/>
        <w:numPr>
          <w:ilvl w:val="0"/>
          <w:numId w:val="10"/>
        </w:numPr>
      </w:pPr>
      <w:r>
        <w:t>Gestiona los Pedidos y Facturas de Proveedores.</w:t>
      </w:r>
    </w:p>
    <w:p w14:paraId="6FAD98D7" w14:textId="77777777" w:rsidR="00466565" w:rsidRDefault="00466565" w:rsidP="00466565">
      <w:pPr>
        <w:pStyle w:val="Ttulo3"/>
      </w:pPr>
      <w:r>
        <w:t>Administrador de personal</w:t>
      </w:r>
    </w:p>
    <w:p w14:paraId="71CD60DF" w14:textId="77777777" w:rsidR="00466565" w:rsidRDefault="00466565" w:rsidP="00466565">
      <w:r>
        <w:t xml:space="preserve">El </w:t>
      </w:r>
      <w:r w:rsidRPr="004701A4">
        <w:rPr>
          <w:b/>
        </w:rPr>
        <w:t>Administrador de personal</w:t>
      </w:r>
      <w:r>
        <w:t xml:space="preserve"> es una labor íntimamente relacionada a la sección de recursos humanos.</w:t>
      </w:r>
    </w:p>
    <w:p w14:paraId="35FD5AB3" w14:textId="0FAE3481" w:rsidR="0012325F" w:rsidRDefault="0012325F" w:rsidP="0012325F">
      <w:pPr>
        <w:pStyle w:val="Prrafodelista"/>
        <w:numPr>
          <w:ilvl w:val="0"/>
          <w:numId w:val="11"/>
        </w:numPr>
      </w:pPr>
      <w:r>
        <w:t>Administra los usuarios de Gesem (altas, bajas y modificaciones): Empleados y Clientes.</w:t>
      </w:r>
    </w:p>
    <w:p w14:paraId="20C5C0E6" w14:textId="767F192C" w:rsidR="007C1E69" w:rsidRDefault="004C5517" w:rsidP="008E434B">
      <w:pPr>
        <w:pStyle w:val="Ttulo3"/>
      </w:pPr>
      <w:r>
        <w:t>Administrador general</w:t>
      </w:r>
    </w:p>
    <w:p w14:paraId="5C75AA95" w14:textId="5173ADF4" w:rsidR="00DC09A5" w:rsidRDefault="00826EC1" w:rsidP="00E92CBB">
      <w:r>
        <w:t xml:space="preserve">Dada su naturaleza, </w:t>
      </w:r>
      <w:r w:rsidRPr="00826EC1">
        <w:t>e</w:t>
      </w:r>
      <w:r w:rsidR="00DC09A5" w:rsidRPr="00826EC1">
        <w:t>l</w:t>
      </w:r>
      <w:r w:rsidR="00DC09A5">
        <w:t xml:space="preserve"> perfil de </w:t>
      </w:r>
      <w:r w:rsidR="00DC09A5" w:rsidRPr="004701A4">
        <w:rPr>
          <w:b/>
        </w:rPr>
        <w:t>Administrador general</w:t>
      </w:r>
      <w:r w:rsidR="00DC09A5">
        <w:t xml:space="preserve"> lo tendrán las personas de máxima confianza: gerente de la Empresa, director</w:t>
      </w:r>
      <w:r w:rsidR="00B50C67">
        <w:t xml:space="preserve"> general</w:t>
      </w:r>
      <w:r w:rsidR="00DC09A5">
        <w:t>, etc.</w:t>
      </w:r>
    </w:p>
    <w:p w14:paraId="2D1101E7" w14:textId="279DBF68" w:rsidR="00E406A1" w:rsidRDefault="00E406A1" w:rsidP="00E406A1">
      <w:pPr>
        <w:pStyle w:val="Prrafodelista"/>
        <w:numPr>
          <w:ilvl w:val="0"/>
          <w:numId w:val="14"/>
        </w:numPr>
      </w:pPr>
      <w:r>
        <w:t>Crear, borrar y modificar otros Administradores.</w:t>
      </w:r>
    </w:p>
    <w:p w14:paraId="7CFC6953" w14:textId="77777777" w:rsidR="00DC09A5" w:rsidRDefault="00DC09A5" w:rsidP="00E92CBB"/>
    <w:p w14:paraId="00B93EFF" w14:textId="1532B1BB" w:rsidR="001D37FE" w:rsidRPr="001B2C7E" w:rsidRDefault="007B7AF8" w:rsidP="001D37FE">
      <w:pPr>
        <w:rPr>
          <w:color w:val="BFBFBF" w:themeColor="background1" w:themeShade="BF"/>
        </w:rPr>
      </w:pPr>
      <w:r w:rsidRPr="001B2C7E">
        <w:rPr>
          <w:color w:val="BFBFBF" w:themeColor="background1" w:themeShade="BF"/>
        </w:rPr>
        <w:t>Introducción</w:t>
      </w:r>
      <w:r w:rsidR="00907A88" w:rsidRPr="001B2C7E">
        <w:rPr>
          <w:color w:val="BFBFBF" w:themeColor="background1" w:themeShade="BF"/>
        </w:rPr>
        <w:t xml:space="preserve"> de datos</w:t>
      </w:r>
      <w:r w:rsidRPr="001B2C7E">
        <w:rPr>
          <w:color w:val="BFBFBF" w:themeColor="background1" w:themeShade="BF"/>
        </w:rPr>
        <w:t xml:space="preserve"> básicos de funcionamiento</w:t>
      </w:r>
    </w:p>
    <w:p w14:paraId="4C744AC6" w14:textId="77777777" w:rsidR="000C35C9" w:rsidRPr="001B2C7E" w:rsidRDefault="000C35C9" w:rsidP="006E0B36">
      <w:pPr>
        <w:rPr>
          <w:color w:val="BFBFBF" w:themeColor="background1" w:themeShade="BF"/>
        </w:rPr>
      </w:pPr>
      <w:r w:rsidRPr="001B2C7E">
        <w:rPr>
          <w:color w:val="BFBFBF" w:themeColor="background1" w:themeShade="BF"/>
        </w:rPr>
        <w:t>Describe todas las interacciones que tendrán los usuarios con el software.</w:t>
      </w:r>
    </w:p>
    <w:p w14:paraId="24656C6B" w14:textId="1F6473BA" w:rsidR="00EB6941" w:rsidRPr="001B2C7E" w:rsidRDefault="00907A88" w:rsidP="006E0B36">
      <w:pPr>
        <w:rPr>
          <w:color w:val="BFBFBF" w:themeColor="background1" w:themeShade="BF"/>
        </w:rPr>
      </w:pPr>
      <w:r w:rsidRPr="001B2C7E">
        <w:rPr>
          <w:color w:val="BFBFBF" w:themeColor="background1" w:themeShade="BF"/>
        </w:rPr>
        <w:t>Contestaciones</w:t>
      </w:r>
      <w:r w:rsidR="00EB6941" w:rsidRPr="001B2C7E">
        <w:rPr>
          <w:color w:val="BFBFBF" w:themeColor="background1" w:themeShade="BF"/>
        </w:rPr>
        <w:t xml:space="preserve"> a las entradas válidas e inválidas a ciertos valores.</w:t>
      </w:r>
    </w:p>
    <w:p w14:paraId="61FCFA38" w14:textId="639395CA" w:rsidR="00EB6941" w:rsidRDefault="004379C9" w:rsidP="00EB6941">
      <w:pPr>
        <w:pStyle w:val="Ttulo2"/>
      </w:pPr>
      <w:r>
        <w:t>I</w:t>
      </w:r>
      <w:r w:rsidR="00EB6941">
        <w:t>nterfaces Externas.</w:t>
      </w:r>
    </w:p>
    <w:p w14:paraId="48E30653" w14:textId="77777777" w:rsidR="001B2C7E" w:rsidRDefault="001B2C7E" w:rsidP="001B2C7E">
      <w:r>
        <w:t xml:space="preserve">La interactuación con Gesem se realiza principalmente desde tres tipos de dispositivos que determinan la interfaz hombre-máquina: </w:t>
      </w:r>
    </w:p>
    <w:p w14:paraId="64A8ADE5" w14:textId="097A28D7" w:rsidR="001B2C7E" w:rsidRDefault="001B2C7E" w:rsidP="001B2C7E">
      <w:pPr>
        <w:pStyle w:val="Prrafodelista"/>
        <w:numPr>
          <w:ilvl w:val="0"/>
          <w:numId w:val="15"/>
        </w:numPr>
      </w:pPr>
      <w:r>
        <w:t xml:space="preserve">Ordenador de sobremesa y </w:t>
      </w:r>
      <w:r w:rsidR="00CD0485">
        <w:t>portátil (</w:t>
      </w:r>
      <w:r w:rsidR="00CD0485" w:rsidRPr="00CD0485">
        <w:rPr>
          <w:i/>
        </w:rPr>
        <w:t>laptop</w:t>
      </w:r>
      <w:r w:rsidR="00CD0485">
        <w:t>)</w:t>
      </w:r>
      <w:r>
        <w:t>. Usan Sistemas Operativos de escritorio. Requieren: Pantalla de alta resolución, teclado y ratón u otro tipo de dispositivo señalador.</w:t>
      </w:r>
    </w:p>
    <w:p w14:paraId="11B4C607" w14:textId="20DDC009" w:rsidR="001B2C7E" w:rsidRDefault="001B2C7E" w:rsidP="001B2C7E">
      <w:pPr>
        <w:pStyle w:val="Prrafodelista"/>
        <w:numPr>
          <w:ilvl w:val="0"/>
          <w:numId w:val="15"/>
        </w:numPr>
      </w:pPr>
      <w:r>
        <w:t>Tableta</w:t>
      </w:r>
      <w:r w:rsidR="00CD0485">
        <w:t xml:space="preserve"> (</w:t>
      </w:r>
      <w:r w:rsidR="00CD0485">
        <w:rPr>
          <w:i/>
        </w:rPr>
        <w:t>t</w:t>
      </w:r>
      <w:r w:rsidR="00CD0485" w:rsidRPr="00CD0485">
        <w:rPr>
          <w:i/>
        </w:rPr>
        <w:t>ablet</w:t>
      </w:r>
      <w:r w:rsidR="00CD0485">
        <w:t>)</w:t>
      </w:r>
      <w:r>
        <w:t xml:space="preserve"> o Surface con pantalla táctil. </w:t>
      </w:r>
    </w:p>
    <w:p w14:paraId="5D5887E7" w14:textId="46835CBD" w:rsidR="00550873" w:rsidRDefault="00550873" w:rsidP="001B2C7E">
      <w:pPr>
        <w:pStyle w:val="Prrafodelista"/>
        <w:numPr>
          <w:ilvl w:val="0"/>
          <w:numId w:val="15"/>
        </w:numPr>
      </w:pPr>
      <w:r>
        <w:t>Smartphone o dispositivo con pantalla táctil de pequeño tamaño. Permite el acceso en consulta a toda la aplicación para cualquier Actor. Para Operarios permite también funcionalidad completa.</w:t>
      </w:r>
    </w:p>
    <w:p w14:paraId="063BC225" w14:textId="477FD471" w:rsidR="001B2C7E" w:rsidRPr="001B2C7E" w:rsidRDefault="001B2C7E" w:rsidP="001B2C7E">
      <w:r>
        <w:t>En todos los casos el acceso a Gesem se realiza desde un navegador Web Cliente que se conecta vía IP con el Servidor Web.</w:t>
      </w:r>
      <w:r w:rsidR="00550873">
        <w:t xml:space="preserve"> </w:t>
      </w:r>
    </w:p>
    <w:p w14:paraId="55149705" w14:textId="03DC0167" w:rsidR="006E0B36" w:rsidRPr="009F178C" w:rsidRDefault="00EB6941" w:rsidP="006E0B36">
      <w:pPr>
        <w:rPr>
          <w:color w:val="BFBFBF" w:themeColor="background1" w:themeShade="BF"/>
        </w:rPr>
      </w:pPr>
      <w:r w:rsidRPr="001B2C7E">
        <w:rPr>
          <w:color w:val="BFBFBF" w:themeColor="background1" w:themeShade="BF"/>
        </w:rPr>
        <w:lastRenderedPageBreak/>
        <w:t>¿Cómo el software actúa recíprocamente con las personas, el hardware de los sistemas, otro hardware, y otro software?</w:t>
      </w:r>
    </w:p>
    <w:p w14:paraId="11F27269" w14:textId="77777777" w:rsidR="000C35C9" w:rsidRDefault="000C35C9" w:rsidP="006E0B36">
      <w:pPr>
        <w:pStyle w:val="Ttulo1"/>
      </w:pPr>
      <w:bookmarkStart w:id="7" w:name="_Toc430957396"/>
      <w:r>
        <w:t>Requisitos complementarios</w:t>
      </w:r>
      <w:bookmarkEnd w:id="7"/>
    </w:p>
    <w:p w14:paraId="1D1BE696" w14:textId="77777777" w:rsidR="006E0B36" w:rsidRPr="00550873" w:rsidRDefault="006E0B36" w:rsidP="00E179BE">
      <w:pPr>
        <w:rPr>
          <w:color w:val="BFBFBF" w:themeColor="background1" w:themeShade="BF"/>
        </w:rPr>
      </w:pPr>
      <w:r w:rsidRPr="00550873">
        <w:rPr>
          <w:color w:val="BFBFBF" w:themeColor="background1" w:themeShade="BF"/>
        </w:rPr>
        <w:t>Restricciones que afectaran al sistema</w:t>
      </w:r>
      <w:r w:rsidR="00E179BE" w:rsidRPr="00550873">
        <w:rPr>
          <w:color w:val="BFBFBF" w:themeColor="background1" w:themeShade="BF"/>
        </w:rPr>
        <w:t>.</w:t>
      </w:r>
    </w:p>
    <w:p w14:paraId="5269C40F" w14:textId="77777777" w:rsidR="00EB6941" w:rsidRDefault="00EB6941" w:rsidP="00EB6941">
      <w:pPr>
        <w:pStyle w:val="Ttulo2"/>
      </w:pPr>
      <w:r>
        <w:t>R</w:t>
      </w:r>
      <w:r w:rsidRPr="000C35C9">
        <w:t>estricciones en el diseño</w:t>
      </w:r>
    </w:p>
    <w:p w14:paraId="527E83A6" w14:textId="250D0317" w:rsidR="002E6432" w:rsidRDefault="002E6432" w:rsidP="002E6432">
      <w:r>
        <w:t>Gesem se entrega como software privativo en forma de código compilado y en su defecto de código fuente cuando no sea posible.</w:t>
      </w:r>
    </w:p>
    <w:p w14:paraId="2BE5AC3A" w14:textId="194D6B0E" w:rsidR="002E6432" w:rsidRDefault="002E6432" w:rsidP="002E6432">
      <w:r>
        <w:t xml:space="preserve">Está sujeto al ordenamiento jurídico español. </w:t>
      </w:r>
    </w:p>
    <w:p w14:paraId="1E756917" w14:textId="149DCBA9" w:rsidR="002E6432" w:rsidRPr="002E6432" w:rsidRDefault="002E6432" w:rsidP="002E6432">
      <w:r>
        <w:t xml:space="preserve">En concreto </w:t>
      </w:r>
      <w:r w:rsidR="009F178C">
        <w:t>respeta la “</w:t>
      </w:r>
      <w:r w:rsidR="009F178C" w:rsidRPr="009F178C">
        <w:t>Ley Orgánica 15/1999, de 13 de diciembre, de Protección de Datos de Carácter Personal</w:t>
      </w:r>
      <w:r w:rsidR="009F178C">
        <w:t xml:space="preserve">”, consolidada el </w:t>
      </w:r>
      <w:r w:rsidR="009F178C" w:rsidRPr="009F178C">
        <w:t>5 de marzo de 2011</w:t>
      </w:r>
      <w:r w:rsidR="009F178C">
        <w:t>.</w:t>
      </w:r>
    </w:p>
    <w:p w14:paraId="3E935CCC" w14:textId="77777777" w:rsidR="00EB6941" w:rsidRPr="002E6432" w:rsidRDefault="00EB6941" w:rsidP="00EB6941">
      <w:pPr>
        <w:rPr>
          <w:color w:val="BFBFBF" w:themeColor="background1" w:themeShade="BF"/>
        </w:rPr>
      </w:pPr>
      <w:r w:rsidRPr="002E6432">
        <w:rPr>
          <w:color w:val="BFBFBF" w:themeColor="background1" w:themeShade="BF"/>
        </w:rPr>
        <w:t>Restricciones externas, estándares y normativas.</w:t>
      </w:r>
    </w:p>
    <w:p w14:paraId="365BE6C9" w14:textId="77777777" w:rsidR="00EB6941" w:rsidRPr="00EB6941" w:rsidRDefault="00EB6941" w:rsidP="00EB6941">
      <w:pPr>
        <w:pStyle w:val="Ttulo2"/>
      </w:pPr>
      <w:r>
        <w:t>E</w:t>
      </w:r>
      <w:r w:rsidRPr="000C35C9">
        <w:t>stándares de calidad</w:t>
      </w:r>
    </w:p>
    <w:p w14:paraId="7A226804" w14:textId="056D2FFA" w:rsidR="006E0B36" w:rsidRPr="007144AE" w:rsidRDefault="000C35C9" w:rsidP="007144AE">
      <w:pPr>
        <w:rPr>
          <w:color w:val="BFBFBF" w:themeColor="background1" w:themeShade="BF"/>
        </w:rPr>
      </w:pPr>
      <w:r w:rsidRPr="009F178C">
        <w:rPr>
          <w:color w:val="BFBFBF" w:themeColor="background1" w:themeShade="BF"/>
        </w:rPr>
        <w:t>Los requisitos no funcionales son requisitos que imponen restricciones en el diseño o la implementación, como, por ejemplo, restricciones en el diseño o estándares de calidad.</w:t>
      </w:r>
    </w:p>
    <w:p w14:paraId="14FD5392" w14:textId="77777777" w:rsidR="000C35C9" w:rsidRPr="000C35C9" w:rsidRDefault="000C35C9" w:rsidP="006E0B36">
      <w:pPr>
        <w:pStyle w:val="Ttulo1"/>
      </w:pPr>
      <w:bookmarkStart w:id="8" w:name="_Toc430957397"/>
      <w:r>
        <w:t>R</w:t>
      </w:r>
      <w:r w:rsidRPr="000C35C9">
        <w:t>equ</w:t>
      </w:r>
      <w:r>
        <w:t>isitos</w:t>
      </w:r>
      <w:r w:rsidRPr="000C35C9">
        <w:t xml:space="preserve"> del sistema</w:t>
      </w:r>
      <w:bookmarkEnd w:id="8"/>
    </w:p>
    <w:p w14:paraId="0EDB4869" w14:textId="06CA2179" w:rsidR="00A66FC8" w:rsidRDefault="00A66FC8" w:rsidP="006E0B36">
      <w:pPr>
        <w:rPr>
          <w:color w:val="auto"/>
        </w:rPr>
      </w:pPr>
      <w:r>
        <w:rPr>
          <w:color w:val="auto"/>
        </w:rPr>
        <w:t>Debido a la arquitectura de Cliente-Servidor deben cumplirse unas condiciones mínimas para que se puedan mantener unos márgenes operativos.</w:t>
      </w:r>
    </w:p>
    <w:p w14:paraId="26257A1B" w14:textId="3CDE3453" w:rsidR="00A66FC8" w:rsidRDefault="00A66FC8" w:rsidP="006E0B36">
      <w:pPr>
        <w:rPr>
          <w:color w:val="auto"/>
        </w:rPr>
      </w:pPr>
      <w:r>
        <w:rPr>
          <w:color w:val="auto"/>
        </w:rPr>
        <w:t>Es necesario que todos los elementos hardware operen dentro de sus parámetros normales de funcionamiento.</w:t>
      </w:r>
    </w:p>
    <w:p w14:paraId="799AA5F9" w14:textId="4AA4B635" w:rsidR="00A66FC8" w:rsidRDefault="00A66FC8" w:rsidP="006E0B36">
      <w:pPr>
        <w:rPr>
          <w:color w:val="auto"/>
        </w:rPr>
      </w:pPr>
      <w:r>
        <w:rPr>
          <w:color w:val="auto"/>
        </w:rPr>
        <w:t xml:space="preserve">En la parte del servidor el equipo encargado del procesamiento y la base de datos dispondrá de espacio de almacenamiento suficiente (al menos 20GB libres para un tamaño de base de datos máximo estimado de 10GB). El </w:t>
      </w:r>
      <w:r w:rsidRPr="003E733F">
        <w:rPr>
          <w:i/>
          <w:color w:val="auto"/>
        </w:rPr>
        <w:t>router</w:t>
      </w:r>
      <w:r>
        <w:rPr>
          <w:color w:val="auto"/>
        </w:rPr>
        <w:t xml:space="preserve">, modem, y </w:t>
      </w:r>
      <w:r w:rsidRPr="003E733F">
        <w:rPr>
          <w:i/>
          <w:color w:val="auto"/>
        </w:rPr>
        <w:t>hubs</w:t>
      </w:r>
      <w:r w:rsidR="00E46B8C">
        <w:rPr>
          <w:color w:val="auto"/>
        </w:rPr>
        <w:t>/</w:t>
      </w:r>
      <w:r w:rsidR="00E46B8C" w:rsidRPr="003E733F">
        <w:rPr>
          <w:i/>
          <w:color w:val="auto"/>
        </w:rPr>
        <w:t>switches</w:t>
      </w:r>
      <w:r>
        <w:rPr>
          <w:color w:val="auto"/>
        </w:rPr>
        <w:t xml:space="preserve"> estarán adecuadamente configurados</w:t>
      </w:r>
      <w:r w:rsidR="00E46B8C">
        <w:rPr>
          <w:color w:val="auto"/>
        </w:rPr>
        <w:t xml:space="preserve"> para permitir </w:t>
      </w:r>
      <w:r w:rsidR="002E6432">
        <w:rPr>
          <w:color w:val="auto"/>
        </w:rPr>
        <w:t xml:space="preserve">la conexión </w:t>
      </w:r>
      <w:r w:rsidR="00AC7F46">
        <w:rPr>
          <w:color w:val="auto"/>
        </w:rPr>
        <w:t>del servidor a Internet.</w:t>
      </w:r>
    </w:p>
    <w:p w14:paraId="6FFAD651" w14:textId="77777777" w:rsidR="00AC7F46" w:rsidRDefault="00AC7F46" w:rsidP="00AC7F46">
      <w:r>
        <w:t>El navegador del Cliente debe soportar el estándar HTML5 completo.</w:t>
      </w:r>
    </w:p>
    <w:p w14:paraId="04FCC1F0" w14:textId="77777777" w:rsidR="00AC7F46" w:rsidRDefault="00AC7F46" w:rsidP="00AC7F46">
      <w:r>
        <w:t>Se necesita disponer de servicios externos de DNS y de e-mail si se quieren usar estas funciones.</w:t>
      </w:r>
    </w:p>
    <w:p w14:paraId="6FA8C5DD" w14:textId="77777777" w:rsidR="00AC7F46" w:rsidRPr="00550873" w:rsidRDefault="00AC7F46" w:rsidP="00AC7F46">
      <w:r>
        <w:t>En el caso de no disponer de DNS, es necesario que el proveedor de servicios de Internet (ISP) proporcione al menos una dirección IP fija para el servidor Web de Gesem.</w:t>
      </w:r>
    </w:p>
    <w:p w14:paraId="557BD417" w14:textId="77777777" w:rsidR="000C35C9" w:rsidRPr="00AC7F46" w:rsidRDefault="006E0B36" w:rsidP="006E0B36">
      <w:pPr>
        <w:rPr>
          <w:color w:val="BFBFBF" w:themeColor="background1" w:themeShade="BF"/>
        </w:rPr>
      </w:pPr>
      <w:r w:rsidRPr="00AC7F46">
        <w:rPr>
          <w:color w:val="BFBFBF" w:themeColor="background1" w:themeShade="BF"/>
        </w:rPr>
        <w:t>Son los componentes que el sistema debe tener para realizar determinadas tareas.</w:t>
      </w:r>
    </w:p>
    <w:p w14:paraId="0A845E36" w14:textId="77777777" w:rsidR="000C35C9" w:rsidRPr="00AC7F46" w:rsidRDefault="000C35C9" w:rsidP="006E0B36">
      <w:pPr>
        <w:rPr>
          <w:color w:val="BFBFBF" w:themeColor="background1" w:themeShade="BF"/>
        </w:rPr>
      </w:pPr>
      <w:r w:rsidRPr="00AC7F46">
        <w:rPr>
          <w:color w:val="BFBFBF" w:themeColor="background1" w:themeShade="BF"/>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14:paraId="131EE7A8" w14:textId="77777777" w:rsidR="000C35C9" w:rsidRPr="00AC7F46" w:rsidRDefault="000C35C9" w:rsidP="006E0B36">
      <w:pPr>
        <w:rPr>
          <w:color w:val="BFBFBF" w:themeColor="background1" w:themeShade="BF"/>
        </w:rPr>
      </w:pPr>
    </w:p>
    <w:p w14:paraId="23A9C7B0" w14:textId="77777777" w:rsidR="000C35C9" w:rsidRPr="00AC7F46" w:rsidRDefault="000C35C9" w:rsidP="006E0B36">
      <w:pPr>
        <w:rPr>
          <w:color w:val="BFBFBF" w:themeColor="background1" w:themeShade="BF"/>
        </w:rPr>
      </w:pPr>
      <w:r w:rsidRPr="00AC7F46">
        <w:rPr>
          <w:color w:val="BFBFBF" w:themeColor="background1" w:themeShade="BF"/>
        </w:rPr>
        <w:lastRenderedPageBreak/>
        <w:t>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w:t>
      </w:r>
    </w:p>
    <w:p w14:paraId="435E727F" w14:textId="77777777" w:rsidR="00E179BE" w:rsidRPr="00E179BE" w:rsidRDefault="00E179BE" w:rsidP="00E179BE">
      <w:pPr>
        <w:pStyle w:val="Ttulo2"/>
      </w:pPr>
      <w:r w:rsidRPr="00E179BE">
        <w:t>La Actuación.</w:t>
      </w:r>
    </w:p>
    <w:p w14:paraId="195B3786" w14:textId="3D00D5EB" w:rsidR="00E179BE" w:rsidRDefault="00AC7F46" w:rsidP="00E179BE">
      <w:pPr>
        <w:rPr>
          <w:color w:val="auto"/>
        </w:rPr>
      </w:pPr>
      <w:r>
        <w:rPr>
          <w:color w:val="auto"/>
        </w:rPr>
        <w:t>Los tiempos de respuesta de</w:t>
      </w:r>
      <w:r w:rsidR="00016F29">
        <w:rPr>
          <w:color w:val="auto"/>
        </w:rPr>
        <w:t>l</w:t>
      </w:r>
      <w:r>
        <w:rPr>
          <w:color w:val="auto"/>
        </w:rPr>
        <w:t xml:space="preserve"> Cliente de Gesem </w:t>
      </w:r>
      <w:r w:rsidR="002B01BD">
        <w:rPr>
          <w:color w:val="auto"/>
        </w:rPr>
        <w:t>son muy dependientes</w:t>
      </w:r>
      <w:r>
        <w:rPr>
          <w:color w:val="auto"/>
        </w:rPr>
        <w:t xml:space="preserve"> </w:t>
      </w:r>
      <w:r w:rsidR="00016F29">
        <w:rPr>
          <w:color w:val="auto"/>
        </w:rPr>
        <w:t>la calidad</w:t>
      </w:r>
      <w:r>
        <w:rPr>
          <w:color w:val="auto"/>
        </w:rPr>
        <w:t xml:space="preserve"> de la conexión al Servidor.</w:t>
      </w:r>
    </w:p>
    <w:p w14:paraId="3BE3B073" w14:textId="31FF22C5" w:rsidR="00016F29" w:rsidRDefault="00016F29" w:rsidP="00016F29">
      <w:pPr>
        <w:rPr>
          <w:color w:val="auto"/>
        </w:rPr>
      </w:pPr>
      <w:r>
        <w:rPr>
          <w:color w:val="auto"/>
        </w:rPr>
        <w:t xml:space="preserve">Para asegurar un modo de funcionamiento fluido se requiere que </w:t>
      </w:r>
      <w:r w:rsidR="00440C3B">
        <w:rPr>
          <w:color w:val="auto"/>
        </w:rPr>
        <w:t>la conexión de Internet d</w:t>
      </w:r>
      <w:r>
        <w:rPr>
          <w:color w:val="auto"/>
        </w:rPr>
        <w:t>el servidor de Gesem tenga</w:t>
      </w:r>
      <w:r w:rsidR="00440C3B">
        <w:rPr>
          <w:color w:val="auto"/>
        </w:rPr>
        <w:t xml:space="preserve"> una</w:t>
      </w:r>
      <w:r>
        <w:rPr>
          <w:color w:val="auto"/>
        </w:rPr>
        <w:t xml:space="preserve"> tasa de transferencia </w:t>
      </w:r>
      <w:r w:rsidR="002B01BD">
        <w:rPr>
          <w:color w:val="auto"/>
        </w:rPr>
        <w:t xml:space="preserve">de datos </w:t>
      </w:r>
      <w:r>
        <w:rPr>
          <w:color w:val="auto"/>
        </w:rPr>
        <w:t xml:space="preserve">de subida de </w:t>
      </w:r>
      <w:r w:rsidR="002B01BD">
        <w:rPr>
          <w:color w:val="auto"/>
        </w:rPr>
        <w:t>1</w:t>
      </w:r>
      <w:r w:rsidR="005A3D0F">
        <w:rPr>
          <w:color w:val="auto"/>
        </w:rPr>
        <w:t> </w:t>
      </w:r>
      <w:r w:rsidR="002B01BD">
        <w:rPr>
          <w:color w:val="auto"/>
        </w:rPr>
        <w:t>mega</w:t>
      </w:r>
      <w:r>
        <w:rPr>
          <w:color w:val="auto"/>
        </w:rPr>
        <w:t>bit por segundo</w:t>
      </w:r>
      <w:r w:rsidR="002B01BD">
        <w:rPr>
          <w:color w:val="auto"/>
        </w:rPr>
        <w:t>. Los clientes requieren igualmente una tasa de descarga de 1</w:t>
      </w:r>
      <w:r w:rsidR="005A3D0F">
        <w:rPr>
          <w:color w:val="auto"/>
        </w:rPr>
        <w:t> </w:t>
      </w:r>
      <w:r w:rsidR="002B01BD">
        <w:rPr>
          <w:color w:val="auto"/>
        </w:rPr>
        <w:t xml:space="preserve">megabit por segundo. En ambos casos el </w:t>
      </w:r>
      <w:r w:rsidR="002B01BD" w:rsidRPr="002B01BD">
        <w:rPr>
          <w:i/>
          <w:color w:val="auto"/>
        </w:rPr>
        <w:t>lag</w:t>
      </w:r>
      <w:r w:rsidR="005A3D0F">
        <w:rPr>
          <w:color w:val="auto"/>
        </w:rPr>
        <w:t xml:space="preserve"> (</w:t>
      </w:r>
      <w:r w:rsidR="002B01BD">
        <w:rPr>
          <w:color w:val="auto"/>
        </w:rPr>
        <w:t xml:space="preserve">retardo máximo en la </w:t>
      </w:r>
      <w:r w:rsidR="005A3D0F">
        <w:rPr>
          <w:color w:val="auto"/>
        </w:rPr>
        <w:t>recepción de un eco)</w:t>
      </w:r>
      <w:r w:rsidR="002B01BD">
        <w:rPr>
          <w:color w:val="auto"/>
        </w:rPr>
        <w:t xml:space="preserve"> no debe superar los </w:t>
      </w:r>
      <w:r w:rsidR="00440C3B">
        <w:rPr>
          <w:color w:val="auto"/>
        </w:rPr>
        <w:t>2</w:t>
      </w:r>
      <w:r w:rsidR="002B01BD">
        <w:rPr>
          <w:color w:val="auto"/>
        </w:rPr>
        <w:t>00</w:t>
      </w:r>
      <w:r w:rsidR="005A3D0F">
        <w:rPr>
          <w:color w:val="auto"/>
        </w:rPr>
        <w:t> </w:t>
      </w:r>
      <w:r w:rsidR="002B01BD">
        <w:rPr>
          <w:color w:val="auto"/>
        </w:rPr>
        <w:t>ms.</w:t>
      </w:r>
    </w:p>
    <w:p w14:paraId="2BEEEFEA" w14:textId="0F80FAC3" w:rsidR="00AC7F46" w:rsidRDefault="00AC7F46" w:rsidP="00E179BE">
      <w:pPr>
        <w:rPr>
          <w:color w:val="auto"/>
        </w:rPr>
      </w:pPr>
    </w:p>
    <w:p w14:paraId="5B6DCACC" w14:textId="0876A3A0" w:rsidR="00E179BE" w:rsidRPr="005A3D0F" w:rsidRDefault="00E179BE" w:rsidP="00E179BE">
      <w:pPr>
        <w:rPr>
          <w:color w:val="BFBFBF" w:themeColor="background1" w:themeShade="BF"/>
        </w:rPr>
      </w:pPr>
      <w:r w:rsidRPr="005A3D0F">
        <w:rPr>
          <w:color w:val="BFBFBF" w:themeColor="background1" w:themeShade="BF"/>
        </w:rPr>
        <w:t>¿Cuál es la velocidad, la disponibilidad, tiempo de la contestación, tiempo de la</w:t>
      </w:r>
    </w:p>
    <w:p w14:paraId="1E09DA04" w14:textId="77777777" w:rsidR="00E179BE" w:rsidRPr="005A3D0F" w:rsidRDefault="00E179BE" w:rsidP="00E179BE">
      <w:pPr>
        <w:rPr>
          <w:color w:val="BFBFBF" w:themeColor="background1" w:themeShade="BF"/>
        </w:rPr>
      </w:pPr>
      <w:r w:rsidRPr="005A3D0F">
        <w:rPr>
          <w:color w:val="BFBFBF" w:themeColor="background1" w:themeShade="BF"/>
        </w:rPr>
        <w:t>recuperación de varias funciones del software, etc.?</w:t>
      </w:r>
    </w:p>
    <w:p w14:paraId="7AFD8020" w14:textId="77777777" w:rsidR="00E179BE" w:rsidRPr="00E179BE" w:rsidRDefault="00E179BE" w:rsidP="00E179BE">
      <w:pPr>
        <w:pStyle w:val="Ttulo2"/>
      </w:pPr>
      <w:r w:rsidRPr="00E179BE">
        <w:t>Los Atributos.</w:t>
      </w:r>
    </w:p>
    <w:p w14:paraId="6A294010" w14:textId="77777777" w:rsidR="00E179BE" w:rsidRPr="00E179BE" w:rsidRDefault="00E179BE" w:rsidP="00E179BE">
      <w:pPr>
        <w:rPr>
          <w:color w:val="auto"/>
        </w:rPr>
      </w:pPr>
    </w:p>
    <w:p w14:paraId="4B8B8A24" w14:textId="77777777" w:rsidR="00E179BE" w:rsidRPr="005A3D0F" w:rsidRDefault="00E179BE" w:rsidP="00E179BE">
      <w:pPr>
        <w:rPr>
          <w:color w:val="BFBFBF" w:themeColor="background1" w:themeShade="BF"/>
        </w:rPr>
      </w:pPr>
      <w:r w:rsidRPr="005A3D0F">
        <w:rPr>
          <w:color w:val="BFBFBF" w:themeColor="background1" w:themeShade="BF"/>
        </w:rPr>
        <w:t xml:space="preserve"> ¿Qué portabilidad tiene, exactitud, el mantenimiento, la seguridad, las consideraciones</w:t>
      </w:r>
    </w:p>
    <w:p w14:paraId="433F693C" w14:textId="77777777" w:rsidR="00E179BE" w:rsidRPr="005A3D0F" w:rsidRDefault="00E179BE" w:rsidP="00E179BE">
      <w:pPr>
        <w:rPr>
          <w:color w:val="BFBFBF" w:themeColor="background1" w:themeShade="BF"/>
        </w:rPr>
      </w:pPr>
      <w:r w:rsidRPr="005A3D0F">
        <w:rPr>
          <w:color w:val="BFBFBF" w:themeColor="background1" w:themeShade="BF"/>
        </w:rPr>
        <w:t>etc.?</w:t>
      </w:r>
    </w:p>
    <w:p w14:paraId="72B4FAAF" w14:textId="77777777" w:rsidR="00E179BE" w:rsidRPr="005A3D0F" w:rsidRDefault="00E179BE" w:rsidP="00E179BE">
      <w:pPr>
        <w:pStyle w:val="Ttulo2"/>
        <w:rPr>
          <w:color w:val="BFBFBF" w:themeColor="background1" w:themeShade="BF"/>
        </w:rPr>
      </w:pPr>
      <w:r w:rsidRPr="005A3D0F">
        <w:rPr>
          <w:color w:val="BFBFBF" w:themeColor="background1" w:themeShade="BF"/>
        </w:rPr>
        <w:t>Las restricciones del diseño que impusieron en una aplicación.</w:t>
      </w:r>
    </w:p>
    <w:p w14:paraId="24020E40" w14:textId="77777777" w:rsidR="00E179BE" w:rsidRPr="005A3D0F" w:rsidRDefault="00E179BE" w:rsidP="00E179BE">
      <w:pPr>
        <w:rPr>
          <w:color w:val="BFBFBF" w:themeColor="background1" w:themeShade="BF"/>
        </w:rPr>
      </w:pPr>
    </w:p>
    <w:p w14:paraId="7DE97EB2" w14:textId="77777777" w:rsidR="00E179BE" w:rsidRPr="005A3D0F" w:rsidRDefault="00E179BE" w:rsidP="00E179BE">
      <w:pPr>
        <w:rPr>
          <w:color w:val="BFBFBF" w:themeColor="background1" w:themeShade="BF"/>
        </w:rPr>
      </w:pPr>
      <w:r w:rsidRPr="005A3D0F">
        <w:rPr>
          <w:color w:val="BFBFBF" w:themeColor="background1" w:themeShade="BF"/>
        </w:rPr>
        <w:t xml:space="preserve"> ¿Hay algún requerimiento Standard, idioma de aplicación, las políticas para la</w:t>
      </w:r>
    </w:p>
    <w:p w14:paraId="01AE5D84" w14:textId="77777777" w:rsidR="00E179BE" w:rsidRPr="005A3D0F" w:rsidRDefault="00E179BE" w:rsidP="00E179BE">
      <w:pPr>
        <w:rPr>
          <w:color w:val="BFBFBF" w:themeColor="background1" w:themeShade="BF"/>
        </w:rPr>
      </w:pPr>
      <w:r w:rsidRPr="005A3D0F">
        <w:rPr>
          <w:color w:val="BFBFBF" w:themeColor="background1" w:themeShade="BF"/>
        </w:rPr>
        <w:t>integridad del banco de datos, los límites de los recursos, operando en que ambiente (s)</w:t>
      </w:r>
    </w:p>
    <w:p w14:paraId="19464555" w14:textId="77777777" w:rsidR="00E179BE" w:rsidRPr="005A3D0F" w:rsidRDefault="00E179BE" w:rsidP="00E179BE">
      <w:pPr>
        <w:rPr>
          <w:color w:val="BFBFBF" w:themeColor="background1" w:themeShade="BF"/>
        </w:rPr>
      </w:pPr>
      <w:r w:rsidRPr="005A3D0F">
        <w:rPr>
          <w:color w:val="BFBFBF" w:themeColor="background1" w:themeShade="BF"/>
        </w:rPr>
        <w:t>etc.?</w:t>
      </w:r>
    </w:p>
    <w:p w14:paraId="37DE8016" w14:textId="77777777" w:rsidR="000C35C9" w:rsidRPr="000C35C9" w:rsidRDefault="000C35C9" w:rsidP="006E0B36">
      <w:pPr>
        <w:pStyle w:val="Ttulo2"/>
      </w:pPr>
      <w:bookmarkStart w:id="9" w:name="_Toc430957398"/>
      <w:r>
        <w:t>Modelo de objetos</w:t>
      </w:r>
      <w:bookmarkEnd w:id="9"/>
    </w:p>
    <w:p w14:paraId="6DE48AEE" w14:textId="77777777" w:rsidR="000C35C9" w:rsidRPr="00051B8A" w:rsidRDefault="000C35C9" w:rsidP="006E0B36">
      <w:pPr>
        <w:rPr>
          <w:color w:val="A6A6A6" w:themeColor="background1" w:themeShade="A6"/>
        </w:rPr>
      </w:pPr>
      <w:r w:rsidRPr="00051B8A">
        <w:rPr>
          <w:color w:val="A6A6A6" w:themeColor="background1" w:themeShade="A6"/>
        </w:rPr>
        <w:t>La especificación de requerimientos del sistema incluye diferentes modelos del sistema como el de objetos o el de flujo de datos.</w:t>
      </w:r>
    </w:p>
    <w:p w14:paraId="73B2BC7A" w14:textId="77777777" w:rsidR="000C35C9" w:rsidRPr="000C35C9" w:rsidRDefault="000C35C9" w:rsidP="006E0B36">
      <w:pPr>
        <w:pStyle w:val="Ttulo2"/>
      </w:pPr>
      <w:bookmarkStart w:id="10" w:name="_Toc430957399"/>
      <w:r>
        <w:t>Flujo de datos</w:t>
      </w:r>
      <w:bookmarkEnd w:id="10"/>
    </w:p>
    <w:p w14:paraId="2AF58371" w14:textId="77777777" w:rsidR="000C35C9" w:rsidRPr="00051B8A" w:rsidRDefault="000C35C9" w:rsidP="006E0B36">
      <w:pPr>
        <w:rPr>
          <w:color w:val="A6A6A6" w:themeColor="background1" w:themeShade="A6"/>
        </w:rPr>
      </w:pPr>
      <w:r w:rsidRPr="00051B8A">
        <w:rPr>
          <w:color w:val="A6A6A6" w:themeColor="background1" w:themeShade="A6"/>
        </w:rPr>
        <w:t>En principio, los requerimientos del sistema deberán establecer lo que éste hará y no la manera en que se implementará. Sin embargo, en el nivel de detalle requerido para especificar el sistema completamente, es casi imposible excluir toda la información de diseño.</w:t>
      </w:r>
    </w:p>
    <w:p w14:paraId="27C047EA" w14:textId="77777777" w:rsidR="000C35C9" w:rsidRDefault="00E179BE" w:rsidP="00E179BE">
      <w:pPr>
        <w:pStyle w:val="Ttulo2"/>
      </w:pPr>
      <w:r>
        <w:t>Ciclo de vida</w:t>
      </w:r>
    </w:p>
    <w:p w14:paraId="1693A8E3" w14:textId="77777777" w:rsidR="00E179BE" w:rsidRPr="000C35C9" w:rsidRDefault="00E179BE" w:rsidP="006E0B36">
      <w:pPr>
        <w:rPr>
          <w:color w:val="auto"/>
        </w:rPr>
      </w:pPr>
    </w:p>
    <w:p w14:paraId="39C2CDE1" w14:textId="77777777" w:rsidR="000C35C9" w:rsidRPr="000C35C9" w:rsidRDefault="000C35C9" w:rsidP="006E0B36">
      <w:pPr>
        <w:pStyle w:val="Ttulo1"/>
      </w:pPr>
      <w:bookmarkStart w:id="11" w:name="_Toc430957400"/>
      <w:r>
        <w:lastRenderedPageBreak/>
        <w:t>E</w:t>
      </w:r>
      <w:r w:rsidRPr="000C35C9">
        <w:t>specificación del diseño del software</w:t>
      </w:r>
      <w:bookmarkEnd w:id="11"/>
    </w:p>
    <w:p w14:paraId="0160FA2C" w14:textId="77777777" w:rsidR="000C35C9" w:rsidRPr="000C35C9" w:rsidRDefault="000C35C9" w:rsidP="006E0B36">
      <w:pPr>
        <w:rPr>
          <w:color w:val="auto"/>
        </w:rPr>
      </w:pPr>
    </w:p>
    <w:p w14:paraId="02048907" w14:textId="319E9063" w:rsidR="005B5B24" w:rsidRPr="00446546" w:rsidRDefault="000C35C9" w:rsidP="006E0B36">
      <w:pPr>
        <w:rPr>
          <w:color w:val="BFBFBF" w:themeColor="background1" w:themeShade="BF"/>
        </w:rPr>
      </w:pPr>
      <w:r w:rsidRPr="005A3D0F">
        <w:rPr>
          <w:color w:val="BFBFBF" w:themeColor="background1" w:themeShade="BF"/>
        </w:rPr>
        <w:t>Es una descripción abstracta del diseño del software, que es una base para un diseño e implementación detallados; agrega detalle a la especificación de requerimientos del sistema.</w:t>
      </w:r>
    </w:p>
    <w:p w14:paraId="1E7064E0" w14:textId="53D8721C" w:rsidR="005B5B24" w:rsidRPr="00446546" w:rsidRDefault="00961D6A" w:rsidP="00446546">
      <w:pPr>
        <w:pStyle w:val="Ttulo1"/>
      </w:pPr>
      <w:r w:rsidRPr="00961D6A">
        <w:t>materias contractuales</w:t>
      </w:r>
    </w:p>
    <w:p w14:paraId="58DA956A" w14:textId="77777777" w:rsidR="00961D6A" w:rsidRPr="005A3D0F" w:rsidRDefault="00961D6A" w:rsidP="005B5B24">
      <w:pPr>
        <w:rPr>
          <w:color w:val="BFBFBF" w:themeColor="background1" w:themeShade="BF"/>
        </w:rPr>
      </w:pPr>
      <w:r w:rsidRPr="005A3D0F">
        <w:rPr>
          <w:color w:val="BFBFBF" w:themeColor="background1" w:themeShade="BF"/>
        </w:rPr>
        <w:t xml:space="preserve">Este apartado no es parte del documento de Requisitos de Software. </w:t>
      </w:r>
    </w:p>
    <w:p w14:paraId="54A2EDCB" w14:textId="77777777" w:rsidR="005B5B24" w:rsidRPr="005A3D0F" w:rsidRDefault="00E179BE" w:rsidP="005B5B24">
      <w:pPr>
        <w:rPr>
          <w:color w:val="BFBFBF" w:themeColor="background1" w:themeShade="BF"/>
        </w:rPr>
      </w:pPr>
      <w:r w:rsidRPr="005A3D0F">
        <w:rPr>
          <w:color w:val="BFBFBF" w:themeColor="background1" w:themeShade="BF"/>
        </w:rPr>
        <w:t>Cliente, proveedor</w:t>
      </w:r>
    </w:p>
    <w:p w14:paraId="098964A8" w14:textId="77777777" w:rsidR="00E179BE" w:rsidRPr="005B5B24" w:rsidRDefault="00E179BE" w:rsidP="005B5B24"/>
    <w:p w14:paraId="76E747B0" w14:textId="77777777" w:rsidR="005B5B24" w:rsidRDefault="005B5B24" w:rsidP="00E179BE">
      <w:pPr>
        <w:pStyle w:val="Ttulo2"/>
      </w:pPr>
      <w:r>
        <w:t>Plazos de Entrega</w:t>
      </w:r>
    </w:p>
    <w:p w14:paraId="23E5BCA1" w14:textId="3522B642" w:rsidR="005A3D0F" w:rsidRDefault="005A3D0F" w:rsidP="005A3D0F">
      <w:r>
        <w:t>Una vez aprobado el proyecto se realizará un modelo de entregas basado en evolución de prototipos.</w:t>
      </w:r>
    </w:p>
    <w:p w14:paraId="630E42BA" w14:textId="7EC8C307" w:rsidR="005A3D0F" w:rsidRDefault="005A3D0F" w:rsidP="00051B8A">
      <w:pPr>
        <w:pStyle w:val="Prrafodelista"/>
        <w:numPr>
          <w:ilvl w:val="0"/>
          <w:numId w:val="16"/>
        </w:numPr>
      </w:pPr>
      <w:r>
        <w:t>A los 90 días del inicio se hará una demostración del estado del desarrollo que incluirá</w:t>
      </w:r>
      <w:r w:rsidR="002F2A3C">
        <w:t xml:space="preserve"> una estructura básica de las áreas de Clientes, Proveedores, Empresa y Mantenimiento.</w:t>
      </w:r>
      <w:r w:rsidR="00A17B1C">
        <w:t xml:space="preserve"> Se tendrá capacidades de creación, modificación, borrado y búsqueda en todas las áreas.</w:t>
      </w:r>
    </w:p>
    <w:p w14:paraId="26F8C787" w14:textId="0B8D6875" w:rsidR="002F2A3C" w:rsidRDefault="002F2A3C" w:rsidP="00051B8A">
      <w:pPr>
        <w:pStyle w:val="Prrafodelista"/>
        <w:numPr>
          <w:ilvl w:val="0"/>
          <w:numId w:val="16"/>
        </w:numPr>
      </w:pPr>
      <w:r>
        <w:t>A los 1</w:t>
      </w:r>
      <w:r w:rsidR="007050D3">
        <w:t>2</w:t>
      </w:r>
      <w:r>
        <w:t xml:space="preserve">0 días se </w:t>
      </w:r>
      <w:r w:rsidR="00A17B1C">
        <w:t>dispondrá de la infraestructura de permisos de usuarios</w:t>
      </w:r>
      <w:r>
        <w:t xml:space="preserve">. </w:t>
      </w:r>
    </w:p>
    <w:p w14:paraId="2E1B498C" w14:textId="4AED15AA" w:rsidR="007050D3" w:rsidRDefault="007050D3" w:rsidP="00051B8A">
      <w:pPr>
        <w:pStyle w:val="Prrafodelista"/>
        <w:numPr>
          <w:ilvl w:val="0"/>
          <w:numId w:val="16"/>
        </w:numPr>
      </w:pPr>
      <w:r>
        <w:t>A los 150 días se añadirá un área funcional de envío y recepción de notificaciones (internas a Gesem y vía e</w:t>
      </w:r>
      <w:r>
        <w:noBreakHyphen/>
        <w:t xml:space="preserve">mail). </w:t>
      </w:r>
    </w:p>
    <w:p w14:paraId="4FE3CAF8" w14:textId="67F5A8C8" w:rsidR="00A17B1C" w:rsidRDefault="00A17B1C" w:rsidP="00051B8A">
      <w:pPr>
        <w:pStyle w:val="Prrafodelista"/>
        <w:numPr>
          <w:ilvl w:val="0"/>
          <w:numId w:val="16"/>
        </w:numPr>
      </w:pPr>
      <w:r>
        <w:t>A los 180 días se incorporará la parte de generación de informes.</w:t>
      </w:r>
    </w:p>
    <w:p w14:paraId="544B966E" w14:textId="258CCC72" w:rsidR="00A17B1C" w:rsidRDefault="00A17B1C" w:rsidP="00051B8A">
      <w:pPr>
        <w:pStyle w:val="Prrafodelista"/>
        <w:numPr>
          <w:ilvl w:val="0"/>
          <w:numId w:val="16"/>
        </w:numPr>
      </w:pPr>
      <w:r>
        <w:t>A los 210 días se entregará la versión Alfa que define el aspecto que tendrán las pantallas y los informes.</w:t>
      </w:r>
    </w:p>
    <w:p w14:paraId="26C6FCA2" w14:textId="1CBC8036" w:rsidR="00A17B1C" w:rsidRDefault="00A17B1C" w:rsidP="00051B8A">
      <w:pPr>
        <w:pStyle w:val="Prrafodelista"/>
        <w:numPr>
          <w:ilvl w:val="0"/>
          <w:numId w:val="16"/>
        </w:numPr>
      </w:pPr>
      <w:r>
        <w:t xml:space="preserve">A los 240 días se entregaría la primera versión Beta a partir de la cual no se incorporarán nuevas funcionalidades. El objetivo principal </w:t>
      </w:r>
      <w:r w:rsidR="007050D3">
        <w:t xml:space="preserve">de esta entrega </w:t>
      </w:r>
      <w:r>
        <w:t>es llegar a la funcionalidad final</w:t>
      </w:r>
      <w:r w:rsidR="007050D3">
        <w:t xml:space="preserve"> mejorando ya exclusivamente la estabilidad y los tiempos de respuesta.</w:t>
      </w:r>
    </w:p>
    <w:p w14:paraId="73E05CF0" w14:textId="28B10B35" w:rsidR="00DA7747" w:rsidRDefault="00DA7747" w:rsidP="00051B8A">
      <w:pPr>
        <w:pStyle w:val="Prrafodelista"/>
        <w:numPr>
          <w:ilvl w:val="0"/>
          <w:numId w:val="16"/>
        </w:numPr>
      </w:pPr>
      <w:r>
        <w:t>A los 270 días está previsto la entrega del software versión 1.0</w:t>
      </w:r>
      <w:r w:rsidR="00773F50">
        <w:t>. A partir de aquí comienza el período de pruebas de la parte contratante.</w:t>
      </w:r>
    </w:p>
    <w:p w14:paraId="7794A64B" w14:textId="386C7420" w:rsidR="007050D3" w:rsidRDefault="00DA7747" w:rsidP="005A3D0F">
      <w:r>
        <w:t>Las modificaciones de especificaciones pueden dilatar los tiempos de entrega.</w:t>
      </w:r>
    </w:p>
    <w:p w14:paraId="33AFBD67" w14:textId="24631032" w:rsidR="00051B8A" w:rsidRDefault="00051B8A" w:rsidP="005A3D0F">
      <w:r>
        <w:t>El equipo que actuará de Servidor y su software de sistema lo aporta la parte contratante, al igual que el resto de equipos hardware de tiempo de ejecución.</w:t>
      </w:r>
    </w:p>
    <w:p w14:paraId="19472360" w14:textId="77777777" w:rsidR="00446546" w:rsidRDefault="00051B8A" w:rsidP="005A3D0F">
      <w:r>
        <w:t>Se incluye la instalación del software necesario en el equipo Servidor, y la configuración necesaria para hacer a Gesem operativo.</w:t>
      </w:r>
      <w:r w:rsidR="00773F50">
        <w:t xml:space="preserve"> </w:t>
      </w:r>
      <w:r w:rsidR="00446546">
        <w:t>Previsiblemente se realizará</w:t>
      </w:r>
      <w:r w:rsidR="00773F50">
        <w:t xml:space="preserve"> en dos fases: </w:t>
      </w:r>
    </w:p>
    <w:p w14:paraId="06A10591" w14:textId="77777777" w:rsidR="00446546" w:rsidRDefault="00446546" w:rsidP="00446546">
      <w:pPr>
        <w:pStyle w:val="Prrafodelista"/>
        <w:numPr>
          <w:ilvl w:val="0"/>
          <w:numId w:val="17"/>
        </w:numPr>
      </w:pPr>
      <w:r>
        <w:t>C</w:t>
      </w:r>
      <w:r w:rsidR="00773F50">
        <w:t>on la entrega de la versión Beta</w:t>
      </w:r>
      <w:r>
        <w:t xml:space="preserve">. </w:t>
      </w:r>
    </w:p>
    <w:p w14:paraId="6F7DBC90" w14:textId="60602B5C" w:rsidR="00051B8A" w:rsidRDefault="00446546" w:rsidP="00446546">
      <w:pPr>
        <w:pStyle w:val="Prrafodelista"/>
        <w:numPr>
          <w:ilvl w:val="0"/>
          <w:numId w:val="17"/>
        </w:numPr>
      </w:pPr>
      <w:r>
        <w:t>C</w:t>
      </w:r>
      <w:r w:rsidR="00773F50">
        <w:t>on la entrega de la versión 1.0.</w:t>
      </w:r>
    </w:p>
    <w:p w14:paraId="6088A51A" w14:textId="77777777" w:rsidR="00961D6A" w:rsidRPr="007050D3" w:rsidRDefault="00961D6A" w:rsidP="00E179BE">
      <w:pPr>
        <w:rPr>
          <w:color w:val="BFBFBF" w:themeColor="background1" w:themeShade="BF"/>
        </w:rPr>
      </w:pPr>
      <w:r w:rsidRPr="007050D3">
        <w:rPr>
          <w:color w:val="BFBFBF" w:themeColor="background1" w:themeShade="BF"/>
        </w:rPr>
        <w:t>Un prototipo debe usarse como una manera de sacar los requisitos del software. Pueden extraerse algunas características como pantalla o formatos del reporte directamente del prototipo. Otros requisitos pueden ser inferidos ejecutando los experimentos con el prototipo.</w:t>
      </w:r>
    </w:p>
    <w:p w14:paraId="7532C5C9" w14:textId="77777777" w:rsidR="00961D6A" w:rsidRDefault="00961D6A" w:rsidP="00961D6A">
      <w:pPr>
        <w:pStyle w:val="Ttulo2"/>
      </w:pPr>
      <w:r>
        <w:lastRenderedPageBreak/>
        <w:t>Aprobación y criterio de la comprobación</w:t>
      </w:r>
    </w:p>
    <w:p w14:paraId="0C327F3D" w14:textId="77777777" w:rsidR="007144AE" w:rsidRDefault="007144AE" w:rsidP="007144AE">
      <w:r>
        <w:t>La fase de pruebas no se extenderá por más de 30 días desde la última modificación pactada sobre la base de este texto o de 90 días desde la entrega de la versión 1.0 (lo que antes llegue).</w:t>
      </w:r>
    </w:p>
    <w:p w14:paraId="5B2E91E2" w14:textId="4A5EDF4A" w:rsidR="00961D6A" w:rsidRDefault="007144AE" w:rsidP="00961D6A">
      <w:r>
        <w:t>Una vez concluida la fase de pruebas se realizará el pago por la aplicación Gesem funcional.</w:t>
      </w:r>
    </w:p>
    <w:p w14:paraId="249F7F18" w14:textId="77777777" w:rsidR="00961D6A" w:rsidRPr="00961D6A" w:rsidRDefault="00961D6A" w:rsidP="00961D6A">
      <w:pPr>
        <w:pStyle w:val="Ttulo2"/>
      </w:pPr>
      <w:r>
        <w:t>P</w:t>
      </w:r>
      <w:r w:rsidRPr="00961D6A">
        <w:t>rocedimientos de aceptación</w:t>
      </w:r>
    </w:p>
    <w:p w14:paraId="15DB7617" w14:textId="77777777" w:rsidR="00961D6A" w:rsidRPr="00E179BE" w:rsidRDefault="00961D6A" w:rsidP="00E179BE"/>
    <w:p w14:paraId="1F4E16F1" w14:textId="77777777" w:rsidR="005B5B24" w:rsidRDefault="005B5B24" w:rsidP="00E179BE">
      <w:pPr>
        <w:pStyle w:val="Ttulo2"/>
      </w:pPr>
      <w:r>
        <w:t>Costo</w:t>
      </w:r>
    </w:p>
    <w:p w14:paraId="11D2D313" w14:textId="1BED1830" w:rsidR="00961D6A" w:rsidRDefault="007144AE" w:rsidP="00961D6A">
      <w:r>
        <w:t>El precio de Gesem es de 69</w:t>
      </w:r>
      <w:r w:rsidR="005E397D">
        <w:t>00</w:t>
      </w:r>
      <w:r>
        <w:t>€ más una cuota de mantenimiento de 600€ anuales que incluyen.</w:t>
      </w:r>
    </w:p>
    <w:p w14:paraId="5FF84A3B" w14:textId="77777777" w:rsidR="00961D6A" w:rsidRPr="00961D6A" w:rsidRDefault="00961D6A">
      <w:pPr>
        <w:pStyle w:val="Ttulo2"/>
      </w:pPr>
    </w:p>
    <w:sectPr w:rsidR="00961D6A" w:rsidRPr="00961D6A" w:rsidSect="00953E20">
      <w:headerReference w:type="even" r:id="rId14"/>
      <w:headerReference w:type="default" r:id="rId15"/>
      <w:footerReference w:type="even" r:id="rId16"/>
      <w:footerReference w:type="default" r:id="rId17"/>
      <w:headerReference w:type="first" r:id="rId18"/>
      <w:footerReference w:type="first" r:id="rId19"/>
      <w:pgSz w:w="11907" w:h="16839"/>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F79C9" w14:textId="77777777" w:rsidR="00C16A90" w:rsidRDefault="00C16A90">
      <w:pPr>
        <w:spacing w:after="0" w:line="240" w:lineRule="auto"/>
      </w:pPr>
      <w:r>
        <w:separator/>
      </w:r>
    </w:p>
  </w:endnote>
  <w:endnote w:type="continuationSeparator" w:id="0">
    <w:p w14:paraId="61C2F73A" w14:textId="77777777" w:rsidR="00C16A90" w:rsidRDefault="00C16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9A8E6" w14:textId="77777777" w:rsidR="00C16A90" w:rsidRDefault="00C16A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ED764" w14:textId="56D0197B" w:rsidR="00C16A90" w:rsidRDefault="00C16A90">
    <w:pPr>
      <w:pStyle w:val="Piedepgina"/>
    </w:pPr>
    <w:r>
      <w:ptab w:relativeTo="margin" w:alignment="right" w:leader="none"/>
    </w:r>
    <w:r>
      <w:fldChar w:fldCharType="begin"/>
    </w:r>
    <w:r>
      <w:instrText xml:space="preserve"> PAGE </w:instrText>
    </w:r>
    <w:r>
      <w:fldChar w:fldCharType="separate"/>
    </w:r>
    <w:r w:rsidR="00BC2BFE">
      <w:rPr>
        <w:noProof/>
      </w:rPr>
      <w:t>2</w:t>
    </w:r>
    <w:r>
      <w:rPr>
        <w:noProof/>
      </w:rPr>
      <w:fldChar w:fldCharType="end"/>
    </w:r>
    <w:r>
      <w:t xml:space="preserve"> </w:t>
    </w:r>
    <w:r>
      <w:rPr>
        <w:noProof/>
        <w:lang w:eastAsia="es-ES"/>
      </w:rPr>
      <mc:AlternateContent>
        <mc:Choice Requires="wps">
          <w:drawing>
            <wp:inline distT="0" distB="0" distL="0" distR="0" wp14:anchorId="060BA7D2" wp14:editId="283A11F8">
              <wp:extent cx="91440" cy="91440"/>
              <wp:effectExtent l="22860" t="23495" r="19050"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45AFD34"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E37A8" w14:textId="77777777" w:rsidR="00C16A90" w:rsidRDefault="00C16A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42038" w14:textId="77777777" w:rsidR="00C16A90" w:rsidRDefault="00C16A90">
      <w:pPr>
        <w:spacing w:after="0" w:line="240" w:lineRule="auto"/>
      </w:pPr>
      <w:r>
        <w:separator/>
      </w:r>
    </w:p>
  </w:footnote>
  <w:footnote w:type="continuationSeparator" w:id="0">
    <w:p w14:paraId="4D2B85BD" w14:textId="77777777" w:rsidR="00C16A90" w:rsidRDefault="00C16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13E60" w14:textId="77777777" w:rsidR="00C16A90" w:rsidRDefault="00C16A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C5AC1" w14:textId="0C72F88E" w:rsidR="00C16A90" w:rsidRDefault="00C16A90">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9-25T00:00:00Z">
          <w:dateFormat w:val="d-M-yyyy"/>
          <w:lid w:val="es-ES"/>
          <w:storeMappedDataAs w:val="dateTime"/>
          <w:calendar w:val="gregorian"/>
        </w:date>
      </w:sdtPr>
      <w:sdtEndPr/>
      <w:sdtContent>
        <w:r>
          <w:t>25-9-2015</w:t>
        </w:r>
      </w:sdtContent>
    </w:sdt>
    <w:r>
      <w:rPr>
        <w:noProof/>
        <w:lang w:eastAsia="es-ES"/>
      </w:rPr>
      <mc:AlternateContent>
        <mc:Choice Requires="wps">
          <w:drawing>
            <wp:anchor distT="0" distB="0" distL="114300" distR="114300" simplePos="0" relativeHeight="251660288" behindDoc="0" locked="0" layoutInCell="1" allowOverlap="1" wp14:anchorId="10F79B40" wp14:editId="26B51853">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71A3895"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96EC1" w14:textId="77777777" w:rsidR="00C16A90" w:rsidRDefault="00C16A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31E1"/>
    <w:multiLevelType w:val="hybridMultilevel"/>
    <w:tmpl w:val="EFCAA2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E65775"/>
    <w:multiLevelType w:val="hybridMultilevel"/>
    <w:tmpl w:val="EE1A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7A7B1A"/>
    <w:multiLevelType w:val="hybridMultilevel"/>
    <w:tmpl w:val="EC1C7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286A46"/>
    <w:multiLevelType w:val="hybridMultilevel"/>
    <w:tmpl w:val="EFCAA2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15:restartNumberingAfterBreak="0">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15:restartNumberingAfterBreak="0">
    <w:nsid w:val="19C847F2"/>
    <w:multiLevelType w:val="hybridMultilevel"/>
    <w:tmpl w:val="80666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0A562A"/>
    <w:multiLevelType w:val="hybridMultilevel"/>
    <w:tmpl w:val="3C748D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C80AB2"/>
    <w:multiLevelType w:val="hybridMultilevel"/>
    <w:tmpl w:val="EC8C36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8E63A9"/>
    <w:multiLevelType w:val="hybridMultilevel"/>
    <w:tmpl w:val="3C748D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D640B4"/>
    <w:multiLevelType w:val="hybridMultilevel"/>
    <w:tmpl w:val="FD0E93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453963"/>
    <w:multiLevelType w:val="hybridMultilevel"/>
    <w:tmpl w:val="7CD228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854721"/>
    <w:multiLevelType w:val="hybridMultilevel"/>
    <w:tmpl w:val="F83260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0B4549"/>
    <w:multiLevelType w:val="hybridMultilevel"/>
    <w:tmpl w:val="715C46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0B2339E"/>
    <w:multiLevelType w:val="multilevel"/>
    <w:tmpl w:val="00F4C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797959"/>
    <w:multiLevelType w:val="hybridMultilevel"/>
    <w:tmpl w:val="5C9C3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391237"/>
    <w:multiLevelType w:val="hybridMultilevel"/>
    <w:tmpl w:val="EF66B9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12"/>
  </w:num>
  <w:num w:numId="5">
    <w:abstractNumId w:val="11"/>
  </w:num>
  <w:num w:numId="6">
    <w:abstractNumId w:val="13"/>
  </w:num>
  <w:num w:numId="7">
    <w:abstractNumId w:val="15"/>
  </w:num>
  <w:num w:numId="8">
    <w:abstractNumId w:val="9"/>
  </w:num>
  <w:num w:numId="9">
    <w:abstractNumId w:val="10"/>
  </w:num>
  <w:num w:numId="10">
    <w:abstractNumId w:val="16"/>
  </w:num>
  <w:num w:numId="11">
    <w:abstractNumId w:val="8"/>
  </w:num>
  <w:num w:numId="12">
    <w:abstractNumId w:val="6"/>
  </w:num>
  <w:num w:numId="13">
    <w:abstractNumId w:val="7"/>
  </w:num>
  <w:num w:numId="14">
    <w:abstractNumId w:val="0"/>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9"/>
  <w:hyphenationZone w:val="420"/>
  <w:drawingGridHorizontalSpacing w:val="100"/>
  <w:displayHorizontalDrawingGridEvery w:val="2"/>
  <w:characterSpacingControl w:val="doNotCompress"/>
  <w:hdrShapeDefaults>
    <o:shapedefaults v:ext="edit" spidmax="12289">
      <o:colormenu v:ext="edit" strokecolor="none [320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C9"/>
    <w:rsid w:val="00016F29"/>
    <w:rsid w:val="00051B8A"/>
    <w:rsid w:val="00072D27"/>
    <w:rsid w:val="000748C4"/>
    <w:rsid w:val="000C35C9"/>
    <w:rsid w:val="000C45FC"/>
    <w:rsid w:val="000E2D5E"/>
    <w:rsid w:val="000E2E74"/>
    <w:rsid w:val="0012325F"/>
    <w:rsid w:val="00137ABE"/>
    <w:rsid w:val="001948BF"/>
    <w:rsid w:val="001B2C7E"/>
    <w:rsid w:val="001D37FE"/>
    <w:rsid w:val="001F171C"/>
    <w:rsid w:val="00243650"/>
    <w:rsid w:val="002762B5"/>
    <w:rsid w:val="00277F92"/>
    <w:rsid w:val="002A2051"/>
    <w:rsid w:val="002B01BD"/>
    <w:rsid w:val="002E6432"/>
    <w:rsid w:val="002F2A3C"/>
    <w:rsid w:val="00336E1E"/>
    <w:rsid w:val="00370028"/>
    <w:rsid w:val="00384DC6"/>
    <w:rsid w:val="00397613"/>
    <w:rsid w:val="003D1369"/>
    <w:rsid w:val="003E733F"/>
    <w:rsid w:val="003F54E3"/>
    <w:rsid w:val="004262E4"/>
    <w:rsid w:val="004379C9"/>
    <w:rsid w:val="00440C3B"/>
    <w:rsid w:val="00446546"/>
    <w:rsid w:val="00466565"/>
    <w:rsid w:val="004701A4"/>
    <w:rsid w:val="00497B0A"/>
    <w:rsid w:val="004C5517"/>
    <w:rsid w:val="00524F36"/>
    <w:rsid w:val="00550873"/>
    <w:rsid w:val="005851E8"/>
    <w:rsid w:val="00586538"/>
    <w:rsid w:val="005A3D0F"/>
    <w:rsid w:val="005B5B24"/>
    <w:rsid w:val="005E397D"/>
    <w:rsid w:val="006621A3"/>
    <w:rsid w:val="00674ADF"/>
    <w:rsid w:val="006E0B36"/>
    <w:rsid w:val="006E7309"/>
    <w:rsid w:val="007050D3"/>
    <w:rsid w:val="007144AE"/>
    <w:rsid w:val="00725D43"/>
    <w:rsid w:val="00773F50"/>
    <w:rsid w:val="007B2715"/>
    <w:rsid w:val="007B7AF8"/>
    <w:rsid w:val="007C1E69"/>
    <w:rsid w:val="00817F53"/>
    <w:rsid w:val="00826EC1"/>
    <w:rsid w:val="00834E6F"/>
    <w:rsid w:val="008425E2"/>
    <w:rsid w:val="00883636"/>
    <w:rsid w:val="008C27EC"/>
    <w:rsid w:val="008E434B"/>
    <w:rsid w:val="00907A88"/>
    <w:rsid w:val="00953E20"/>
    <w:rsid w:val="00961D6A"/>
    <w:rsid w:val="009B6D78"/>
    <w:rsid w:val="009C236B"/>
    <w:rsid w:val="009C6F97"/>
    <w:rsid w:val="009D048C"/>
    <w:rsid w:val="009D2C4F"/>
    <w:rsid w:val="009F178C"/>
    <w:rsid w:val="00A17B1C"/>
    <w:rsid w:val="00A60AFB"/>
    <w:rsid w:val="00A66FC8"/>
    <w:rsid w:val="00A772E1"/>
    <w:rsid w:val="00AA4702"/>
    <w:rsid w:val="00AB1B4E"/>
    <w:rsid w:val="00AC7F46"/>
    <w:rsid w:val="00AD6283"/>
    <w:rsid w:val="00AE0715"/>
    <w:rsid w:val="00AF48C3"/>
    <w:rsid w:val="00B02871"/>
    <w:rsid w:val="00B06D76"/>
    <w:rsid w:val="00B35AEF"/>
    <w:rsid w:val="00B50C67"/>
    <w:rsid w:val="00B51B15"/>
    <w:rsid w:val="00B91BEE"/>
    <w:rsid w:val="00BA5C72"/>
    <w:rsid w:val="00BB3E30"/>
    <w:rsid w:val="00BC2BFE"/>
    <w:rsid w:val="00BD6DB3"/>
    <w:rsid w:val="00C13B07"/>
    <w:rsid w:val="00C16A90"/>
    <w:rsid w:val="00C704DA"/>
    <w:rsid w:val="00CD0485"/>
    <w:rsid w:val="00CD6985"/>
    <w:rsid w:val="00D25E53"/>
    <w:rsid w:val="00DA7747"/>
    <w:rsid w:val="00DB5411"/>
    <w:rsid w:val="00DC09A5"/>
    <w:rsid w:val="00DE14CB"/>
    <w:rsid w:val="00E179BE"/>
    <w:rsid w:val="00E406A1"/>
    <w:rsid w:val="00E46B8C"/>
    <w:rsid w:val="00E535C5"/>
    <w:rsid w:val="00E71D9D"/>
    <w:rsid w:val="00E92CBB"/>
    <w:rsid w:val="00EB6941"/>
    <w:rsid w:val="00F95789"/>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strokecolor="none [3204]"/>
    </o:shapedefaults>
    <o:shapelayout v:ext="edit">
      <o:idmap v:ext="edit" data="1"/>
    </o:shapelayout>
  </w:shapeDefaults>
  <w:doNotEmbedSmartTags/>
  <w:decimalSymbol w:val=","/>
  <w:listSeparator w:val=";"/>
  <w14:docId w14:val="045160EA"/>
  <w15:docId w15:val="{2A4995CC-D42C-44A1-B3F7-D0A5E845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1"/>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1"/>
    <w:unhideWhenUsed/>
    <w:qFormat/>
    <w:rsid w:val="00277F92"/>
    <w:pPr>
      <w:keepNext/>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277F92"/>
    <w:pPr>
      <w:keepNext/>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unhideWhenUsed/>
    <w:qFormat/>
    <w:rsid w:val="004262E4"/>
    <w:pPr>
      <w:keepNext/>
      <w:pBdr>
        <w:bottom w:val="single" w:sz="2" w:space="1" w:color="BFBFBF" w:themeColor="background1" w:themeShade="BF"/>
      </w:pBdr>
      <w:spacing w:before="120" w:after="12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77F92"/>
    <w:rPr>
      <w:rFonts w:asciiTheme="majorHAnsi" w:eastAsiaTheme="majorEastAsia" w:hAnsiTheme="majorHAnsi" w:cstheme="majorBidi"/>
      <w:smallCaps/>
      <w:color w:val="414751" w:themeColor="text2" w:themeShade="BF"/>
      <w:spacing w:val="5"/>
      <w:sz w:val="32"/>
      <w:szCs w:val="32"/>
      <w:lang w:val="es-ES"/>
    </w:rPr>
  </w:style>
  <w:style w:type="character" w:customStyle="1" w:styleId="Ttulo2Car">
    <w:name w:val="Título 2 Car"/>
    <w:basedOn w:val="Fuentedeprrafopredeter"/>
    <w:link w:val="Ttulo2"/>
    <w:uiPriority w:val="9"/>
    <w:rsid w:val="00277F92"/>
    <w:rPr>
      <w:rFonts w:asciiTheme="majorHAnsi" w:eastAsiaTheme="majorEastAsia" w:hAnsiTheme="majorHAnsi" w:cstheme="majorBidi"/>
      <w:color w:val="414751" w:themeColor="text2" w:themeShade="BF"/>
      <w:sz w:val="28"/>
      <w:szCs w:val="28"/>
      <w:lang w:val="es-ES"/>
    </w:rPr>
  </w:style>
  <w:style w:type="paragraph" w:styleId="Puesto">
    <w:name w:val="Title"/>
    <w:basedOn w:val="Normal"/>
    <w:link w:val="Puest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PuestoCar">
    <w:name w:val="Puesto Car"/>
    <w:basedOn w:val="Fuentedeprrafopredeter"/>
    <w:link w:val="Puest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Descripcin">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rsid w:val="004262E4"/>
    <w:rPr>
      <w:rFonts w:asciiTheme="majorHAnsi" w:eastAsiaTheme="majorEastAsia" w:hAnsiTheme="majorHAnsi" w:cstheme="majorBidi"/>
      <w:color w:val="414751" w:themeColor="text2" w:themeShade="BF"/>
      <w:spacing w:val="5"/>
      <w:sz w:val="24"/>
      <w:szCs w:val="24"/>
      <w:lang w:val="es-ES"/>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6"/>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qFormat/>
    <w:rsid w:val="00953E20"/>
    <w:rPr>
      <w:color w:val="808080"/>
    </w:rPr>
  </w:style>
  <w:style w:type="paragraph" w:styleId="TDC1">
    <w:name w:val="toc 1"/>
    <w:basedOn w:val="Normal"/>
    <w:next w:val="Normal"/>
    <w:autoRedefine/>
    <w:uiPriority w:val="39"/>
    <w:unhideWhenUsed/>
    <w:qFormat/>
    <w:rsid w:val="00072D27"/>
    <w:rPr>
      <w:color w:val="auto"/>
      <w:sz w:val="24"/>
      <w:szCs w:val="24"/>
      <w:lang w:val="en-US"/>
    </w:rPr>
  </w:style>
  <w:style w:type="character" w:styleId="Hipervnculo">
    <w:name w:val="Hyperlink"/>
    <w:basedOn w:val="Fuentedeprrafopredeter"/>
    <w:uiPriority w:val="99"/>
    <w:unhideWhenUsed/>
    <w:rsid w:val="00072D27"/>
    <w:rPr>
      <w:color w:val="D2611C" w:themeColor="hyperlink"/>
      <w:u w:val="single"/>
    </w:rPr>
  </w:style>
  <w:style w:type="paragraph" w:styleId="TDC2">
    <w:name w:val="toc 2"/>
    <w:basedOn w:val="Normal"/>
    <w:next w:val="Normal"/>
    <w:autoRedefine/>
    <w:uiPriority w:val="39"/>
    <w:qFormat/>
    <w:rsid w:val="00072D27"/>
    <w:pPr>
      <w:spacing w:after="100"/>
      <w:ind w:left="200"/>
    </w:pPr>
  </w:style>
  <w:style w:type="paragraph" w:styleId="NormalWeb">
    <w:name w:val="Normal (Web)"/>
    <w:basedOn w:val="Normal"/>
    <w:uiPriority w:val="99"/>
    <w:semiHidden/>
    <w:qFormat/>
    <w:rsid w:val="006E0B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2868">
      <w:bodyDiv w:val="1"/>
      <w:marLeft w:val="0"/>
      <w:marRight w:val="0"/>
      <w:marTop w:val="0"/>
      <w:marBottom w:val="0"/>
      <w:divBdr>
        <w:top w:val="none" w:sz="0" w:space="0" w:color="auto"/>
        <w:left w:val="none" w:sz="0" w:space="0" w:color="auto"/>
        <w:bottom w:val="none" w:sz="0" w:space="0" w:color="auto"/>
        <w:right w:val="none" w:sz="0" w:space="0" w:color="auto"/>
      </w:divBdr>
    </w:div>
    <w:div w:id="116530899">
      <w:bodyDiv w:val="1"/>
      <w:marLeft w:val="0"/>
      <w:marRight w:val="0"/>
      <w:marTop w:val="0"/>
      <w:marBottom w:val="0"/>
      <w:divBdr>
        <w:top w:val="none" w:sz="0" w:space="0" w:color="auto"/>
        <w:left w:val="none" w:sz="0" w:space="0" w:color="auto"/>
        <w:bottom w:val="none" w:sz="0" w:space="0" w:color="auto"/>
        <w:right w:val="none" w:sz="0" w:space="0" w:color="auto"/>
      </w:divBdr>
    </w:div>
    <w:div w:id="468861341">
      <w:bodyDiv w:val="1"/>
      <w:marLeft w:val="0"/>
      <w:marRight w:val="0"/>
      <w:marTop w:val="0"/>
      <w:marBottom w:val="0"/>
      <w:divBdr>
        <w:top w:val="none" w:sz="0" w:space="0" w:color="auto"/>
        <w:left w:val="none" w:sz="0" w:space="0" w:color="auto"/>
        <w:bottom w:val="none" w:sz="0" w:space="0" w:color="auto"/>
        <w:right w:val="none" w:sz="0" w:space="0" w:color="auto"/>
      </w:divBdr>
    </w:div>
    <w:div w:id="651062914">
      <w:bodyDiv w:val="1"/>
      <w:marLeft w:val="0"/>
      <w:marRight w:val="0"/>
      <w:marTop w:val="0"/>
      <w:marBottom w:val="0"/>
      <w:divBdr>
        <w:top w:val="none" w:sz="0" w:space="0" w:color="auto"/>
        <w:left w:val="none" w:sz="0" w:space="0" w:color="auto"/>
        <w:bottom w:val="none" w:sz="0" w:space="0" w:color="auto"/>
        <w:right w:val="none" w:sz="0" w:space="0" w:color="auto"/>
      </w:divBdr>
    </w:div>
    <w:div w:id="762803572">
      <w:bodyDiv w:val="1"/>
      <w:marLeft w:val="0"/>
      <w:marRight w:val="0"/>
      <w:marTop w:val="0"/>
      <w:marBottom w:val="0"/>
      <w:divBdr>
        <w:top w:val="none" w:sz="0" w:space="0" w:color="auto"/>
        <w:left w:val="none" w:sz="0" w:space="0" w:color="auto"/>
        <w:bottom w:val="none" w:sz="0" w:space="0" w:color="auto"/>
        <w:right w:val="none" w:sz="0" w:space="0" w:color="auto"/>
      </w:divBdr>
    </w:div>
    <w:div w:id="845511037">
      <w:bodyDiv w:val="1"/>
      <w:marLeft w:val="0"/>
      <w:marRight w:val="0"/>
      <w:marTop w:val="0"/>
      <w:marBottom w:val="0"/>
      <w:divBdr>
        <w:top w:val="none" w:sz="0" w:space="0" w:color="auto"/>
        <w:left w:val="none" w:sz="0" w:space="0" w:color="auto"/>
        <w:bottom w:val="none" w:sz="0" w:space="0" w:color="auto"/>
        <w:right w:val="none" w:sz="0" w:space="0" w:color="auto"/>
      </w:divBdr>
    </w:div>
    <w:div w:id="11944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DavidJurado\Documents\GESEM%20-%20Especificaci&#243;n%20de%20Requisitos.doc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Jurado\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942A34D1134C8084E5B55581AE3C25"/>
        <w:category>
          <w:name w:val="General"/>
          <w:gallery w:val="placeholder"/>
        </w:category>
        <w:types>
          <w:type w:val="bbPlcHdr"/>
        </w:types>
        <w:behaviors>
          <w:behavior w:val="content"/>
        </w:behaviors>
        <w:guid w:val="{9A09A614-A92C-47D7-8D1B-F85BF93CD760}"/>
      </w:docPartPr>
      <w:docPartBody>
        <w:p w:rsidR="00EA7FEA" w:rsidRDefault="00646962">
          <w:pPr>
            <w:pStyle w:val="C1942A34D1134C8084E5B55581AE3C25"/>
          </w:pPr>
          <w:r>
            <w:t>[Escriba el título]</w:t>
          </w:r>
        </w:p>
      </w:docPartBody>
    </w:docPart>
    <w:docPart>
      <w:docPartPr>
        <w:name w:val="671D574D9F084F90A0C8D32BCF8E8321"/>
        <w:category>
          <w:name w:val="General"/>
          <w:gallery w:val="placeholder"/>
        </w:category>
        <w:types>
          <w:type w:val="bbPlcHdr"/>
        </w:types>
        <w:behaviors>
          <w:behavior w:val="content"/>
        </w:behaviors>
        <w:guid w:val="{13FE855B-BDA3-4D9C-9EAF-AB544561F28F}"/>
      </w:docPartPr>
      <w:docPartBody>
        <w:p w:rsidR="00EA7FEA" w:rsidRDefault="00646962">
          <w:pPr>
            <w:pStyle w:val="671D574D9F084F90A0C8D32BCF8E8321"/>
          </w:pPr>
          <w:r>
            <w:t>[Escriba el subtítulo del documento]</w:t>
          </w:r>
        </w:p>
      </w:docPartBody>
    </w:docPart>
    <w:docPart>
      <w:docPartPr>
        <w:name w:val="2E934DC5414743B3AB7A800B815D870A"/>
        <w:category>
          <w:name w:val="General"/>
          <w:gallery w:val="placeholder"/>
        </w:category>
        <w:types>
          <w:type w:val="bbPlcHdr"/>
        </w:types>
        <w:behaviors>
          <w:behavior w:val="content"/>
        </w:behaviors>
        <w:guid w:val="{C31B8808-4C01-4145-A4B3-1A661FFBB988}"/>
      </w:docPartPr>
      <w:docPartBody>
        <w:p w:rsidR="00EA7FEA" w:rsidRDefault="00006BE2" w:rsidP="00006BE2">
          <w:pPr>
            <w:pStyle w:val="2E934DC5414743B3AB7A800B815D870A"/>
          </w:pPr>
          <w:r>
            <w:rPr>
              <w:color w:val="2E74B5" w:themeColor="accent1" w:themeShade="BF"/>
              <w:sz w:val="24"/>
              <w:szCs w:val="24"/>
            </w:rPr>
            <w:t>[Escriba el nombre del autor]</w:t>
          </w:r>
        </w:p>
      </w:docPartBody>
    </w:docPart>
    <w:docPart>
      <w:docPartPr>
        <w:name w:val="99EAE7EE9A004080AA2972BDB1BCC023"/>
        <w:category>
          <w:name w:val="General"/>
          <w:gallery w:val="placeholder"/>
        </w:category>
        <w:types>
          <w:type w:val="bbPlcHdr"/>
        </w:types>
        <w:behaviors>
          <w:behavior w:val="content"/>
        </w:behaviors>
        <w:guid w:val="{7BD6DDF8-FAE5-499E-B8EF-7AC27B140C27}"/>
      </w:docPartPr>
      <w:docPartBody>
        <w:p w:rsidR="00EA7FEA" w:rsidRDefault="00006BE2" w:rsidP="00006BE2">
          <w:pPr>
            <w:pStyle w:val="99EAE7EE9A004080AA2972BDB1BCC023"/>
          </w:pPr>
          <w:r>
            <w:rPr>
              <w:color w:val="2E74B5" w:themeColor="accent1" w:themeShade="BF"/>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06BE2"/>
    <w:rsid w:val="00006BE2"/>
    <w:rsid w:val="00646962"/>
    <w:rsid w:val="007A4990"/>
    <w:rsid w:val="00EA7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323E4F"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942A34D1134C8084E5B55581AE3C25">
    <w:name w:val="C1942A34D1134C8084E5B55581AE3C25"/>
  </w:style>
  <w:style w:type="paragraph" w:customStyle="1" w:styleId="671D574D9F084F90A0C8D32BCF8E8321">
    <w:name w:val="671D574D9F084F90A0C8D32BCF8E8321"/>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323E4F" w:themeColor="text2" w:themeShade="BF"/>
      <w:sz w:val="28"/>
      <w:szCs w:val="28"/>
      <w:lang w:val="en-US" w:eastAsia="en-US"/>
    </w:rPr>
  </w:style>
  <w:style w:type="paragraph" w:customStyle="1" w:styleId="16CDD0EAB4354D4C94DC221A14E87FC4">
    <w:name w:val="16CDD0EAB4354D4C94DC221A14E87FC4"/>
  </w:style>
  <w:style w:type="paragraph" w:customStyle="1" w:styleId="74081511AE544294BCD513B38125736A">
    <w:name w:val="74081511AE544294BCD513B38125736A"/>
  </w:style>
  <w:style w:type="paragraph" w:customStyle="1" w:styleId="6E1F113FE6BC4A808978E6A55400FCDE">
    <w:name w:val="6E1F113FE6BC4A808978E6A55400FCDE"/>
  </w:style>
  <w:style w:type="paragraph" w:customStyle="1" w:styleId="D5256041D1BD48BFBF9F9609666035A3">
    <w:name w:val="D5256041D1BD48BFBF9F9609666035A3"/>
  </w:style>
  <w:style w:type="paragraph" w:customStyle="1" w:styleId="3CCFAC3E68C141E5BFF5F6EA8E16A3C1">
    <w:name w:val="3CCFAC3E68C141E5BFF5F6EA8E16A3C1"/>
  </w:style>
  <w:style w:type="paragraph" w:customStyle="1" w:styleId="AC3E3ABE37F74BDCB01F722BD5D67EFD">
    <w:name w:val="AC3E3ABE37F74BDCB01F722BD5D67EFD"/>
  </w:style>
  <w:style w:type="paragraph" w:customStyle="1" w:styleId="0133197599D24995A2EC9BC1E121169A">
    <w:name w:val="0133197599D24995A2EC9BC1E121169A"/>
  </w:style>
  <w:style w:type="paragraph" w:customStyle="1" w:styleId="2E934DC5414743B3AB7A800B815D870A">
    <w:name w:val="2E934DC5414743B3AB7A800B815D870A"/>
    <w:rsid w:val="00006BE2"/>
  </w:style>
  <w:style w:type="paragraph" w:customStyle="1" w:styleId="99EAE7EE9A004080AA2972BDB1BCC023">
    <w:name w:val="99EAE7EE9A004080AA2972BDB1BCC023"/>
    <w:rsid w:val="00006BE2"/>
  </w:style>
  <w:style w:type="paragraph" w:customStyle="1" w:styleId="8DBAD300A81349EEB1C93E0A6DF64D74">
    <w:name w:val="8DBAD300A81349EEB1C93E0A6DF64D74"/>
    <w:rsid w:val="00006BE2"/>
  </w:style>
  <w:style w:type="paragraph" w:customStyle="1" w:styleId="B7E198DC01614F5E886A6D4868801302">
    <w:name w:val="B7E198DC01614F5E886A6D4868801302"/>
    <w:rsid w:val="00006BE2"/>
  </w:style>
  <w:style w:type="paragraph" w:customStyle="1" w:styleId="A62DA467C765413F8899EF85E1CE7761">
    <w:name w:val="A62DA467C765413F8899EF85E1CE7761"/>
    <w:rsid w:val="0000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2015-09-25T00:00:00</PublishDate>
  <Abstract>Requisitos para el desarrollo e implantación de un sistema informático de asistencia a la gestión empresarial para PYME.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OrielReport.dotx</Template>
  <TotalTime>1859</TotalTime>
  <Pages>14</Pages>
  <Words>3322</Words>
  <Characters>18275</Characters>
  <Application>Microsoft Office Word</Application>
  <DocSecurity>0</DocSecurity>
  <Lines>152</Lines>
  <Paragraphs>43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Gesem</vt:lpstr>
      <vt:lpstr/>
      <vt:lpstr>Heading 1</vt:lpstr>
      <vt:lpstr>    Heading 2</vt:lpstr>
    </vt:vector>
  </TitlesOfParts>
  <Company/>
  <LinksUpToDate>false</LinksUpToDate>
  <CharactersWithSpaces>21554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Gesem</dc:title>
  <dc:subject>Asistencia de la gestión empresarial</dc:subject>
  <dc:creator>DavidJurado</dc:creator>
  <cp:lastModifiedBy>David Jury</cp:lastModifiedBy>
  <cp:revision>24</cp:revision>
  <cp:lastPrinted>2015-10-26T21:36:00Z</cp:lastPrinted>
  <dcterms:created xsi:type="dcterms:W3CDTF">2015-10-11T13:55:00Z</dcterms:created>
  <dcterms:modified xsi:type="dcterms:W3CDTF">2015-10-26T22:57:00Z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