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6A2C5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409B9197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7E24EBA9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496A6E80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0362225F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6E6B0BC2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2482C657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379227F2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6839C184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00DBF28F" w14:textId="5BE0EC26" w:rsidR="00AB5771" w:rsidRPr="006624C1" w:rsidRDefault="009F50C6" w:rsidP="006624C1">
      <w:pPr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 xml:space="preserve">Grand Strand Systems: Summary </w:t>
      </w:r>
      <w:r w:rsidR="00AB1083" w:rsidRPr="006624C1">
        <w:rPr>
          <w:rFonts w:ascii="Times New Roman" w:hAnsi="Times New Roman" w:cs="Times New Roman"/>
        </w:rPr>
        <w:t>and Reflections Report</w:t>
      </w:r>
    </w:p>
    <w:p w14:paraId="2F5057F5" w14:textId="1D014C04" w:rsidR="00CF46D1" w:rsidRPr="006624C1" w:rsidRDefault="00CF46D1" w:rsidP="006624C1">
      <w:pPr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David Vega</w:t>
      </w:r>
    </w:p>
    <w:p w14:paraId="55CDE542" w14:textId="10F50D87" w:rsidR="00CF46D1" w:rsidRPr="006624C1" w:rsidRDefault="00AB5771" w:rsidP="006624C1">
      <w:pPr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Southern New Hampshire University</w:t>
      </w:r>
    </w:p>
    <w:p w14:paraId="2414A2A7" w14:textId="4D73553E" w:rsidR="00AB5771" w:rsidRPr="006624C1" w:rsidRDefault="00AB5771" w:rsidP="006624C1">
      <w:pPr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 xml:space="preserve">CS-320: </w:t>
      </w:r>
      <w:r w:rsidR="003B1A69" w:rsidRPr="006624C1">
        <w:rPr>
          <w:rFonts w:ascii="Times New Roman" w:hAnsi="Times New Roman" w:cs="Times New Roman"/>
        </w:rPr>
        <w:t>Software Test Automation and QA</w:t>
      </w:r>
    </w:p>
    <w:p w14:paraId="5C99FE78" w14:textId="66560256" w:rsidR="003B1A69" w:rsidRPr="006624C1" w:rsidRDefault="006F2968" w:rsidP="006624C1">
      <w:pPr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Dr. Karl Lewis</w:t>
      </w:r>
    </w:p>
    <w:p w14:paraId="1E877E14" w14:textId="5F53E237" w:rsidR="00CF46D1" w:rsidRPr="006624C1" w:rsidRDefault="00AB1083" w:rsidP="006624C1">
      <w:pPr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April 1</w:t>
      </w:r>
      <w:r w:rsidR="009840C2">
        <w:rPr>
          <w:rFonts w:ascii="Times New Roman" w:hAnsi="Times New Roman" w:cs="Times New Roman"/>
        </w:rPr>
        <w:t>6</w:t>
      </w:r>
      <w:r w:rsidRPr="006624C1">
        <w:rPr>
          <w:rFonts w:ascii="Times New Roman" w:hAnsi="Times New Roman" w:cs="Times New Roman"/>
        </w:rPr>
        <w:t>, 2023</w:t>
      </w:r>
    </w:p>
    <w:p w14:paraId="1E4CFBCC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4EE4419B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482B7B87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65BC2230" w14:textId="77777777" w:rsidR="00F072C0" w:rsidRPr="006624C1" w:rsidRDefault="00F072C0" w:rsidP="006624C1">
      <w:pPr>
        <w:spacing w:line="480" w:lineRule="auto"/>
        <w:rPr>
          <w:rFonts w:ascii="Times New Roman" w:hAnsi="Times New Roman" w:cs="Times New Roman"/>
        </w:rPr>
      </w:pPr>
    </w:p>
    <w:p w14:paraId="7C37F843" w14:textId="472EB3FF" w:rsidR="00C6511C" w:rsidRPr="006624C1" w:rsidRDefault="00C6511C" w:rsidP="006624C1">
      <w:pPr>
        <w:spacing w:line="480" w:lineRule="auto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br w:type="page"/>
      </w:r>
    </w:p>
    <w:p w14:paraId="621EB4A0" w14:textId="5D57BA92" w:rsidR="00AE4F5B" w:rsidRPr="006624C1" w:rsidRDefault="00BA0758" w:rsidP="006624C1">
      <w:pPr>
        <w:pStyle w:val="Heading1"/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lastRenderedPageBreak/>
        <w:t>Summary</w:t>
      </w:r>
    </w:p>
    <w:p w14:paraId="328946CC" w14:textId="3FA36241" w:rsidR="009E620F" w:rsidRPr="006624C1" w:rsidRDefault="00D443EC" w:rsidP="006624C1">
      <w:pPr>
        <w:spacing w:line="480" w:lineRule="auto"/>
        <w:ind w:firstLine="36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My unit testing approach for all three features</w:t>
      </w:r>
      <w:r w:rsidR="00EF4274" w:rsidRPr="006624C1">
        <w:rPr>
          <w:rFonts w:ascii="Times New Roman" w:hAnsi="Times New Roman" w:cs="Times New Roman"/>
        </w:rPr>
        <w:t xml:space="preserve"> were </w:t>
      </w:r>
      <w:r w:rsidR="00573BFB" w:rsidRPr="006624C1">
        <w:rPr>
          <w:rFonts w:ascii="Times New Roman" w:hAnsi="Times New Roman" w:cs="Times New Roman"/>
        </w:rPr>
        <w:t xml:space="preserve">identical in terms of </w:t>
      </w:r>
      <w:r w:rsidR="00AB78E5" w:rsidRPr="006624C1">
        <w:rPr>
          <w:rFonts w:ascii="Times New Roman" w:hAnsi="Times New Roman" w:cs="Times New Roman"/>
        </w:rPr>
        <w:t xml:space="preserve">structure. Each </w:t>
      </w:r>
      <w:r w:rsidR="004A21EA" w:rsidRPr="006624C1">
        <w:rPr>
          <w:rFonts w:ascii="Times New Roman" w:hAnsi="Times New Roman" w:cs="Times New Roman"/>
        </w:rPr>
        <w:t xml:space="preserve">feature </w:t>
      </w:r>
      <w:r w:rsidR="00AB78E5" w:rsidRPr="006624C1">
        <w:rPr>
          <w:rFonts w:ascii="Times New Roman" w:hAnsi="Times New Roman" w:cs="Times New Roman"/>
        </w:rPr>
        <w:t>test</w:t>
      </w:r>
      <w:r w:rsidR="004A21EA" w:rsidRPr="006624C1">
        <w:rPr>
          <w:rFonts w:ascii="Times New Roman" w:hAnsi="Times New Roman" w:cs="Times New Roman"/>
        </w:rPr>
        <w:t>ed</w:t>
      </w:r>
      <w:r w:rsidR="00AB78E5" w:rsidRPr="006624C1">
        <w:rPr>
          <w:rFonts w:ascii="Times New Roman" w:hAnsi="Times New Roman" w:cs="Times New Roman"/>
        </w:rPr>
        <w:t xml:space="preserve"> consisted of </w:t>
      </w:r>
      <w:r w:rsidR="00E20690" w:rsidRPr="006624C1">
        <w:rPr>
          <w:rFonts w:ascii="Times New Roman" w:hAnsi="Times New Roman" w:cs="Times New Roman"/>
        </w:rPr>
        <w:t xml:space="preserve">instantiating </w:t>
      </w:r>
      <w:r w:rsidR="00383429" w:rsidRPr="006624C1">
        <w:rPr>
          <w:rFonts w:ascii="Times New Roman" w:hAnsi="Times New Roman" w:cs="Times New Roman"/>
        </w:rPr>
        <w:t>an object</w:t>
      </w:r>
      <w:r w:rsidR="004A21EA" w:rsidRPr="006624C1">
        <w:rPr>
          <w:rFonts w:ascii="Times New Roman" w:hAnsi="Times New Roman" w:cs="Times New Roman"/>
        </w:rPr>
        <w:t xml:space="preserve"> (</w:t>
      </w:r>
      <w:r w:rsidR="00D76071" w:rsidRPr="006624C1">
        <w:rPr>
          <w:rFonts w:ascii="Times New Roman" w:hAnsi="Times New Roman" w:cs="Times New Roman"/>
        </w:rPr>
        <w:t>i.e.</w:t>
      </w:r>
      <w:r w:rsidR="004A21EA" w:rsidRPr="006624C1">
        <w:rPr>
          <w:rFonts w:ascii="Times New Roman" w:hAnsi="Times New Roman" w:cs="Times New Roman"/>
        </w:rPr>
        <w:t xml:space="preserve"> – Contact, Appointm</w:t>
      </w:r>
      <w:r w:rsidR="00CE6A9C" w:rsidRPr="006624C1">
        <w:rPr>
          <w:rFonts w:ascii="Times New Roman" w:hAnsi="Times New Roman" w:cs="Times New Roman"/>
        </w:rPr>
        <w:t>ent</w:t>
      </w:r>
      <w:r w:rsidR="00933D2A" w:rsidRPr="006624C1">
        <w:rPr>
          <w:rFonts w:ascii="Times New Roman" w:hAnsi="Times New Roman" w:cs="Times New Roman"/>
        </w:rPr>
        <w:t>, or Task)</w:t>
      </w:r>
      <w:r w:rsidR="00383429" w:rsidRPr="006624C1">
        <w:rPr>
          <w:rFonts w:ascii="Times New Roman" w:hAnsi="Times New Roman" w:cs="Times New Roman"/>
        </w:rPr>
        <w:t xml:space="preserve"> and </w:t>
      </w:r>
      <w:r w:rsidR="00A34332" w:rsidRPr="006624C1">
        <w:rPr>
          <w:rFonts w:ascii="Times New Roman" w:hAnsi="Times New Roman" w:cs="Times New Roman"/>
        </w:rPr>
        <w:t>running a series of tests</w:t>
      </w:r>
      <w:r w:rsidR="00E65CE5" w:rsidRPr="006624C1">
        <w:rPr>
          <w:rFonts w:ascii="Times New Roman" w:hAnsi="Times New Roman" w:cs="Times New Roman"/>
        </w:rPr>
        <w:t xml:space="preserve"> </w:t>
      </w:r>
      <w:r w:rsidR="00A34332" w:rsidRPr="006624C1">
        <w:rPr>
          <w:rFonts w:ascii="Times New Roman" w:hAnsi="Times New Roman" w:cs="Times New Roman"/>
        </w:rPr>
        <w:t xml:space="preserve">based on </w:t>
      </w:r>
      <w:r w:rsidR="00253A12" w:rsidRPr="006624C1">
        <w:rPr>
          <w:rFonts w:ascii="Times New Roman" w:hAnsi="Times New Roman" w:cs="Times New Roman"/>
        </w:rPr>
        <w:t xml:space="preserve">the requirements provided by the business. </w:t>
      </w:r>
      <w:r w:rsidR="00E83A67" w:rsidRPr="006624C1">
        <w:rPr>
          <w:rFonts w:ascii="Times New Roman" w:hAnsi="Times New Roman" w:cs="Times New Roman"/>
        </w:rPr>
        <w:t xml:space="preserve">The first test </w:t>
      </w:r>
      <w:r w:rsidR="004D57F6" w:rsidRPr="006624C1">
        <w:rPr>
          <w:rFonts w:ascii="Times New Roman" w:hAnsi="Times New Roman" w:cs="Times New Roman"/>
        </w:rPr>
        <w:t>was to test for the valid inputs</w:t>
      </w:r>
      <w:r w:rsidR="003A4F12" w:rsidRPr="006624C1">
        <w:rPr>
          <w:rFonts w:ascii="Times New Roman" w:hAnsi="Times New Roman" w:cs="Times New Roman"/>
        </w:rPr>
        <w:t>. For example, in the ContactTest</w:t>
      </w:r>
      <w:r w:rsidR="00A227ED" w:rsidRPr="006624C1">
        <w:rPr>
          <w:rFonts w:ascii="Times New Roman" w:hAnsi="Times New Roman" w:cs="Times New Roman"/>
        </w:rPr>
        <w:t xml:space="preserve"> I created a testContact method that hardcoded the valid input values to variables. </w:t>
      </w:r>
      <w:r w:rsidR="008E5018" w:rsidRPr="006624C1">
        <w:rPr>
          <w:rFonts w:ascii="Times New Roman" w:hAnsi="Times New Roman" w:cs="Times New Roman"/>
        </w:rPr>
        <w:t xml:space="preserve">I then instantiated a new Contact object and passed in these values. </w:t>
      </w:r>
      <w:r w:rsidR="00E770A4" w:rsidRPr="006624C1">
        <w:rPr>
          <w:rFonts w:ascii="Times New Roman" w:hAnsi="Times New Roman" w:cs="Times New Roman"/>
        </w:rPr>
        <w:t xml:space="preserve">I then used an assertTrue method </w:t>
      </w:r>
      <w:r w:rsidR="0098312B" w:rsidRPr="006624C1">
        <w:rPr>
          <w:rFonts w:ascii="Times New Roman" w:hAnsi="Times New Roman" w:cs="Times New Roman"/>
        </w:rPr>
        <w:t xml:space="preserve">that does exactly what it says, it asserts that the condition is true and, if not, then it </w:t>
      </w:r>
      <w:r w:rsidR="00DC2660" w:rsidRPr="006624C1">
        <w:rPr>
          <w:rFonts w:ascii="Times New Roman" w:hAnsi="Times New Roman" w:cs="Times New Roman"/>
        </w:rPr>
        <w:t xml:space="preserve">throws an AssertionError. </w:t>
      </w:r>
    </w:p>
    <w:p w14:paraId="558C6502" w14:textId="2ACDC7F0" w:rsidR="00362DFC" w:rsidRPr="006624C1" w:rsidRDefault="00B4533A" w:rsidP="006624C1">
      <w:pPr>
        <w:spacing w:line="480" w:lineRule="auto"/>
        <w:ind w:left="360"/>
        <w:rPr>
          <w:rFonts w:ascii="Times New Roman" w:hAnsi="Times New Roman" w:cs="Times New Roman"/>
          <w:color w:val="F9FAF4"/>
        </w:rPr>
      </w:pPr>
      <w:r w:rsidRPr="006624C1">
        <w:rPr>
          <w:rFonts w:ascii="Times New Roman" w:hAnsi="Times New Roman" w:cs="Times New Roman"/>
          <w:noProof/>
          <w:color w:val="D9E8F7"/>
        </w:rPr>
        <w:drawing>
          <wp:inline distT="0" distB="0" distL="0" distR="0" wp14:anchorId="337C0D7E" wp14:editId="3E6ACBD4">
            <wp:extent cx="5943600" cy="2490470"/>
            <wp:effectExtent l="0" t="0" r="0" b="0"/>
            <wp:docPr id="21816966" name="Picture 2181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6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F5" w:rsidRPr="006624C1">
        <w:rPr>
          <w:rFonts w:ascii="Times New Roman" w:hAnsi="Times New Roman" w:cs="Times New Roman"/>
          <w:color w:val="D9E8F7"/>
        </w:rPr>
        <w:tab/>
      </w:r>
    </w:p>
    <w:p w14:paraId="0E9973BC" w14:textId="7E0D1453" w:rsidR="00C53AE7" w:rsidRPr="006624C1" w:rsidRDefault="0059246E" w:rsidP="006624C1">
      <w:pPr>
        <w:spacing w:line="480" w:lineRule="auto"/>
        <w:ind w:firstLine="360"/>
        <w:rPr>
          <w:rFonts w:ascii="Times New Roman" w:hAnsi="Times New Roman" w:cs="Times New Roman"/>
          <w:color w:val="F9FAF4"/>
        </w:rPr>
      </w:pPr>
      <w:r w:rsidRPr="006624C1">
        <w:rPr>
          <w:rFonts w:ascii="Times New Roman" w:hAnsi="Times New Roman" w:cs="Times New Roman"/>
        </w:rPr>
        <w:t xml:space="preserve">Once I tested the valid inputs, I created a series of tests that tested for </w:t>
      </w:r>
      <w:r w:rsidR="00F3116E" w:rsidRPr="006624C1">
        <w:rPr>
          <w:rFonts w:ascii="Times New Roman" w:hAnsi="Times New Roman" w:cs="Times New Roman"/>
        </w:rPr>
        <w:t>invalid input</w:t>
      </w:r>
      <w:r w:rsidR="00DA628E" w:rsidRPr="006624C1">
        <w:rPr>
          <w:rFonts w:ascii="Times New Roman" w:hAnsi="Times New Roman" w:cs="Times New Roman"/>
        </w:rPr>
        <w:t>s</w:t>
      </w:r>
      <w:r w:rsidR="00F3116E" w:rsidRPr="006624C1">
        <w:rPr>
          <w:rFonts w:ascii="Times New Roman" w:hAnsi="Times New Roman" w:cs="Times New Roman"/>
        </w:rPr>
        <w:t>. For example, in the Contact</w:t>
      </w:r>
      <w:r w:rsidR="006C1DAB" w:rsidRPr="006624C1">
        <w:rPr>
          <w:rFonts w:ascii="Times New Roman" w:hAnsi="Times New Roman" w:cs="Times New Roman"/>
        </w:rPr>
        <w:t xml:space="preserve"> feature, the requirements specified that the ContactID </w:t>
      </w:r>
      <w:r w:rsidR="00AA0828" w:rsidRPr="006624C1">
        <w:rPr>
          <w:rFonts w:ascii="Times New Roman" w:hAnsi="Times New Roman" w:cs="Times New Roman"/>
        </w:rPr>
        <w:t xml:space="preserve">could not be “null.” </w:t>
      </w:r>
      <w:r w:rsidR="00A05EE0" w:rsidRPr="006624C1">
        <w:rPr>
          <w:rFonts w:ascii="Times New Roman" w:hAnsi="Times New Roman" w:cs="Times New Roman"/>
        </w:rPr>
        <w:t>To</w:t>
      </w:r>
      <w:r w:rsidR="00AA0828" w:rsidRPr="006624C1">
        <w:rPr>
          <w:rFonts w:ascii="Times New Roman" w:hAnsi="Times New Roman" w:cs="Times New Roman"/>
        </w:rPr>
        <w:t xml:space="preserve"> test this, I </w:t>
      </w:r>
      <w:r w:rsidR="00D67F72" w:rsidRPr="006624C1">
        <w:rPr>
          <w:rFonts w:ascii="Times New Roman" w:hAnsi="Times New Roman" w:cs="Times New Roman"/>
        </w:rPr>
        <w:t xml:space="preserve">reset the hardcoded values and assigned the id variable a “null” value and </w:t>
      </w:r>
      <w:r w:rsidR="00A9192E" w:rsidRPr="006624C1">
        <w:rPr>
          <w:rFonts w:ascii="Times New Roman" w:hAnsi="Times New Roman" w:cs="Times New Roman"/>
        </w:rPr>
        <w:t>instantiated a new Contact</w:t>
      </w:r>
      <w:r w:rsidR="00865FD2" w:rsidRPr="006624C1">
        <w:rPr>
          <w:rFonts w:ascii="Times New Roman" w:hAnsi="Times New Roman" w:cs="Times New Roman"/>
        </w:rPr>
        <w:t xml:space="preserve">. I </w:t>
      </w:r>
      <w:r w:rsidR="00A9192E" w:rsidRPr="006624C1">
        <w:rPr>
          <w:rFonts w:ascii="Times New Roman" w:hAnsi="Times New Roman" w:cs="Times New Roman"/>
        </w:rPr>
        <w:t>passed in these values as parameters</w:t>
      </w:r>
      <w:r w:rsidR="00865FD2" w:rsidRPr="006624C1">
        <w:rPr>
          <w:rFonts w:ascii="Times New Roman" w:hAnsi="Times New Roman" w:cs="Times New Roman"/>
        </w:rPr>
        <w:t xml:space="preserve"> to the object</w:t>
      </w:r>
      <w:r w:rsidR="00A9192E" w:rsidRPr="006624C1">
        <w:rPr>
          <w:rFonts w:ascii="Times New Roman" w:hAnsi="Times New Roman" w:cs="Times New Roman"/>
        </w:rPr>
        <w:t xml:space="preserve">. </w:t>
      </w:r>
      <w:r w:rsidR="00AB5605" w:rsidRPr="006624C1">
        <w:rPr>
          <w:rFonts w:ascii="Times New Roman" w:hAnsi="Times New Roman" w:cs="Times New Roman"/>
        </w:rPr>
        <w:t xml:space="preserve">I wrapped this </w:t>
      </w:r>
      <w:r w:rsidR="009047BB" w:rsidRPr="006624C1">
        <w:rPr>
          <w:rFonts w:ascii="Times New Roman" w:hAnsi="Times New Roman" w:cs="Times New Roman"/>
        </w:rPr>
        <w:t>instance of a new Contact</w:t>
      </w:r>
      <w:r w:rsidR="00AB5605" w:rsidRPr="006624C1">
        <w:rPr>
          <w:rFonts w:ascii="Times New Roman" w:hAnsi="Times New Roman" w:cs="Times New Roman"/>
        </w:rPr>
        <w:t xml:space="preserve"> in </w:t>
      </w:r>
      <w:r w:rsidR="00E85027" w:rsidRPr="006624C1">
        <w:rPr>
          <w:rFonts w:ascii="Times New Roman" w:hAnsi="Times New Roman" w:cs="Times New Roman"/>
        </w:rPr>
        <w:t>a lam</w:t>
      </w:r>
      <w:r w:rsidR="00102800" w:rsidRPr="006624C1">
        <w:rPr>
          <w:rFonts w:ascii="Times New Roman" w:hAnsi="Times New Roman" w:cs="Times New Roman"/>
        </w:rPr>
        <w:t>b</w:t>
      </w:r>
      <w:r w:rsidR="00E85027" w:rsidRPr="006624C1">
        <w:rPr>
          <w:rFonts w:ascii="Times New Roman" w:hAnsi="Times New Roman" w:cs="Times New Roman"/>
        </w:rPr>
        <w:t>da expression</w:t>
      </w:r>
      <w:r w:rsidR="00AB5605" w:rsidRPr="006624C1">
        <w:rPr>
          <w:rFonts w:ascii="Times New Roman" w:hAnsi="Times New Roman" w:cs="Times New Roman"/>
        </w:rPr>
        <w:t xml:space="preserve"> that would throw an illegal </w:t>
      </w:r>
      <w:r w:rsidR="00A207FF" w:rsidRPr="006624C1">
        <w:rPr>
          <w:rFonts w:ascii="Times New Roman" w:hAnsi="Times New Roman" w:cs="Times New Roman"/>
        </w:rPr>
        <w:t>exception if the</w:t>
      </w:r>
      <w:r w:rsidR="006B0640" w:rsidRPr="006624C1">
        <w:rPr>
          <w:rFonts w:ascii="Times New Roman" w:hAnsi="Times New Roman" w:cs="Times New Roman"/>
        </w:rPr>
        <w:t xml:space="preserve"> </w:t>
      </w:r>
      <w:r w:rsidR="00054B3D" w:rsidRPr="006624C1">
        <w:rPr>
          <w:rFonts w:ascii="Times New Roman" w:hAnsi="Times New Roman" w:cs="Times New Roman"/>
        </w:rPr>
        <w:t xml:space="preserve">id </w:t>
      </w:r>
      <w:r w:rsidR="007A7C9B" w:rsidRPr="006624C1">
        <w:rPr>
          <w:rFonts w:ascii="Times New Roman" w:hAnsi="Times New Roman" w:cs="Times New Roman"/>
        </w:rPr>
        <w:t xml:space="preserve">input </w:t>
      </w:r>
      <w:r w:rsidR="006B0640" w:rsidRPr="006624C1">
        <w:rPr>
          <w:rFonts w:ascii="Times New Roman" w:hAnsi="Times New Roman" w:cs="Times New Roman"/>
        </w:rPr>
        <w:t xml:space="preserve">value </w:t>
      </w:r>
      <w:r w:rsidR="007A7C9B" w:rsidRPr="006624C1">
        <w:rPr>
          <w:rFonts w:ascii="Times New Roman" w:hAnsi="Times New Roman" w:cs="Times New Roman"/>
        </w:rPr>
        <w:t xml:space="preserve">was </w:t>
      </w:r>
      <w:r w:rsidR="006B0640" w:rsidRPr="006624C1">
        <w:rPr>
          <w:rFonts w:ascii="Times New Roman" w:hAnsi="Times New Roman" w:cs="Times New Roman"/>
        </w:rPr>
        <w:t>“null”</w:t>
      </w:r>
      <w:r w:rsidR="009047BB" w:rsidRPr="006624C1">
        <w:rPr>
          <w:rFonts w:ascii="Times New Roman" w:hAnsi="Times New Roman" w:cs="Times New Roman"/>
        </w:rPr>
        <w:t xml:space="preserve">. In this case it would throw an exception because I </w:t>
      </w:r>
      <w:r w:rsidR="00054B3D" w:rsidRPr="006624C1">
        <w:rPr>
          <w:rFonts w:ascii="Times New Roman" w:hAnsi="Times New Roman" w:cs="Times New Roman"/>
        </w:rPr>
        <w:t xml:space="preserve">intentionally </w:t>
      </w:r>
      <w:r w:rsidR="009047BB" w:rsidRPr="006624C1">
        <w:rPr>
          <w:rFonts w:ascii="Times New Roman" w:hAnsi="Times New Roman" w:cs="Times New Roman"/>
        </w:rPr>
        <w:t xml:space="preserve">set the value </w:t>
      </w:r>
      <w:r w:rsidR="00BB335D" w:rsidRPr="006624C1">
        <w:rPr>
          <w:rFonts w:ascii="Times New Roman" w:hAnsi="Times New Roman" w:cs="Times New Roman"/>
        </w:rPr>
        <w:t xml:space="preserve">of the id to “null.” </w:t>
      </w:r>
    </w:p>
    <w:p w14:paraId="066080C7" w14:textId="1A7CF1B8" w:rsidR="00C22FCD" w:rsidRPr="006624C1" w:rsidRDefault="00C807F8" w:rsidP="006624C1">
      <w:pPr>
        <w:spacing w:line="480" w:lineRule="auto"/>
        <w:ind w:left="360"/>
        <w:rPr>
          <w:rFonts w:ascii="Times New Roman" w:hAnsi="Times New Roman" w:cs="Times New Roman"/>
          <w:color w:val="F9FAF4"/>
        </w:rPr>
      </w:pPr>
      <w:r w:rsidRPr="006624C1">
        <w:rPr>
          <w:rFonts w:ascii="Times New Roman" w:hAnsi="Times New Roman" w:cs="Times New Roman"/>
          <w:noProof/>
          <w:color w:val="D9E8F7"/>
        </w:rPr>
        <w:lastRenderedPageBreak/>
        <w:drawing>
          <wp:inline distT="0" distB="0" distL="0" distR="0" wp14:anchorId="4651D3C5" wp14:editId="602CDEDB">
            <wp:extent cx="5943600" cy="2055495"/>
            <wp:effectExtent l="0" t="0" r="0" b="1905"/>
            <wp:docPr id="1439142067" name="Picture 143914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42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35D" w:rsidRPr="006624C1">
        <w:rPr>
          <w:rFonts w:ascii="Times New Roman" w:hAnsi="Times New Roman" w:cs="Times New Roman"/>
          <w:color w:val="D9E8F7"/>
        </w:rPr>
        <w:tab/>
      </w:r>
      <w:r w:rsidR="00BB335D" w:rsidRPr="006624C1">
        <w:rPr>
          <w:rFonts w:ascii="Times New Roman" w:hAnsi="Times New Roman" w:cs="Times New Roman"/>
          <w:color w:val="D9E8F7"/>
        </w:rPr>
        <w:tab/>
      </w:r>
      <w:r w:rsidR="00BB335D" w:rsidRPr="006624C1">
        <w:rPr>
          <w:rFonts w:ascii="Times New Roman" w:hAnsi="Times New Roman" w:cs="Times New Roman"/>
          <w:color w:val="F9FAF4"/>
        </w:rPr>
        <w:t>})</w:t>
      </w:r>
      <w:r w:rsidR="00BB335D" w:rsidRPr="006624C1">
        <w:rPr>
          <w:rFonts w:ascii="Times New Roman" w:hAnsi="Times New Roman" w:cs="Times New Roman"/>
          <w:color w:val="E6E6FA"/>
        </w:rPr>
        <w:t>;</w:t>
      </w:r>
      <w:r w:rsidR="00BB335D" w:rsidRPr="006624C1">
        <w:rPr>
          <w:rFonts w:ascii="Times New Roman" w:hAnsi="Times New Roman" w:cs="Times New Roman"/>
          <w:color w:val="D9E8F7"/>
        </w:rPr>
        <w:tab/>
      </w:r>
      <w:r w:rsidR="00BB335D" w:rsidRPr="006624C1">
        <w:rPr>
          <w:rFonts w:ascii="Times New Roman" w:hAnsi="Times New Roman" w:cs="Times New Roman"/>
          <w:color w:val="D9E8F7"/>
        </w:rPr>
        <w:tab/>
      </w:r>
      <w:r w:rsidR="00BB335D" w:rsidRPr="006624C1">
        <w:rPr>
          <w:rFonts w:ascii="Times New Roman" w:hAnsi="Times New Roman" w:cs="Times New Roman"/>
          <w:color w:val="F9FAF4"/>
        </w:rPr>
        <w:t>}</w:t>
      </w:r>
    </w:p>
    <w:p w14:paraId="2AB37395" w14:textId="70AFA35B" w:rsidR="00E47663" w:rsidRPr="006624C1" w:rsidRDefault="00E47663" w:rsidP="006624C1">
      <w:pPr>
        <w:spacing w:line="480" w:lineRule="auto"/>
        <w:rPr>
          <w:rFonts w:ascii="Times New Roman" w:hAnsi="Times New Roman" w:cs="Times New Roman"/>
          <w:color w:val="F9FAF4"/>
        </w:rPr>
      </w:pPr>
      <w:r w:rsidRPr="006624C1">
        <w:rPr>
          <w:rFonts w:ascii="Times New Roman" w:hAnsi="Times New Roman" w:cs="Times New Roman"/>
        </w:rPr>
        <w:t xml:space="preserve">I followed the same </w:t>
      </w:r>
      <w:r w:rsidR="006222EC" w:rsidRPr="006624C1">
        <w:rPr>
          <w:rFonts w:ascii="Times New Roman" w:hAnsi="Times New Roman" w:cs="Times New Roman"/>
        </w:rPr>
        <w:t>pattern</w:t>
      </w:r>
      <w:r w:rsidRPr="006624C1">
        <w:rPr>
          <w:rFonts w:ascii="Times New Roman" w:hAnsi="Times New Roman" w:cs="Times New Roman"/>
        </w:rPr>
        <w:t xml:space="preserve"> to test the other </w:t>
      </w:r>
      <w:r w:rsidR="00A44546" w:rsidRPr="006624C1">
        <w:rPr>
          <w:rFonts w:ascii="Times New Roman" w:hAnsi="Times New Roman" w:cs="Times New Roman"/>
        </w:rPr>
        <w:t xml:space="preserve">Contact object </w:t>
      </w:r>
      <w:r w:rsidR="00467B8D" w:rsidRPr="006624C1">
        <w:rPr>
          <w:rFonts w:ascii="Times New Roman" w:hAnsi="Times New Roman" w:cs="Times New Roman"/>
        </w:rPr>
        <w:t>requirements</w:t>
      </w:r>
      <w:r w:rsidR="00A44546" w:rsidRPr="006624C1">
        <w:rPr>
          <w:rFonts w:ascii="Times New Roman" w:hAnsi="Times New Roman" w:cs="Times New Roman"/>
        </w:rPr>
        <w:t xml:space="preserve"> </w:t>
      </w:r>
      <w:r w:rsidR="00467B8D" w:rsidRPr="006624C1">
        <w:rPr>
          <w:rFonts w:ascii="Times New Roman" w:hAnsi="Times New Roman" w:cs="Times New Roman"/>
        </w:rPr>
        <w:t>which stated</w:t>
      </w:r>
      <w:r w:rsidR="00254993" w:rsidRPr="006624C1">
        <w:rPr>
          <w:rFonts w:ascii="Times New Roman" w:hAnsi="Times New Roman" w:cs="Times New Roman"/>
        </w:rPr>
        <w:t>:</w:t>
      </w:r>
    </w:p>
    <w:p w14:paraId="79031BFB" w14:textId="65EFE216" w:rsidR="00B12DAC" w:rsidRPr="006624C1" w:rsidRDefault="00B12DAC" w:rsidP="006624C1">
      <w:pPr>
        <w:spacing w:line="480" w:lineRule="auto"/>
        <w:ind w:firstLine="36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  <w:noProof/>
        </w:rPr>
        <w:drawing>
          <wp:inline distT="0" distB="0" distL="0" distR="0" wp14:anchorId="3EC14620" wp14:editId="26AEC997">
            <wp:extent cx="5943600" cy="2426970"/>
            <wp:effectExtent l="0" t="0" r="0" b="0"/>
            <wp:docPr id="1601124517" name="Picture 160112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4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0C4" w14:textId="1168B562" w:rsidR="00254993" w:rsidRPr="006624C1" w:rsidRDefault="00F623F8" w:rsidP="006624C1">
      <w:pPr>
        <w:spacing w:line="480" w:lineRule="auto"/>
        <w:ind w:firstLine="36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 xml:space="preserve">I would say that </w:t>
      </w:r>
      <w:r w:rsidR="00AB42C2" w:rsidRPr="006624C1">
        <w:rPr>
          <w:rFonts w:ascii="Times New Roman" w:hAnsi="Times New Roman" w:cs="Times New Roman"/>
        </w:rPr>
        <w:t>the quality of my code was sound. Of course, there is always room for improvement as</w:t>
      </w:r>
      <w:r w:rsidR="00CC3299" w:rsidRPr="006624C1">
        <w:rPr>
          <w:rFonts w:ascii="Times New Roman" w:hAnsi="Times New Roman" w:cs="Times New Roman"/>
        </w:rPr>
        <w:t xml:space="preserve"> tests are only as good as the requirements provided. </w:t>
      </w:r>
      <w:r w:rsidR="002034C2" w:rsidRPr="006624C1">
        <w:rPr>
          <w:rFonts w:ascii="Times New Roman" w:hAnsi="Times New Roman" w:cs="Times New Roman"/>
        </w:rPr>
        <w:t xml:space="preserve">This was a much simpler </w:t>
      </w:r>
      <w:r w:rsidR="000833BA" w:rsidRPr="006624C1">
        <w:rPr>
          <w:rFonts w:ascii="Times New Roman" w:hAnsi="Times New Roman" w:cs="Times New Roman"/>
        </w:rPr>
        <w:t>implementation,</w:t>
      </w:r>
      <w:r w:rsidR="00C22FCD" w:rsidRPr="006624C1">
        <w:rPr>
          <w:rFonts w:ascii="Times New Roman" w:hAnsi="Times New Roman" w:cs="Times New Roman"/>
        </w:rPr>
        <w:t xml:space="preserve"> but</w:t>
      </w:r>
      <w:r w:rsidR="00886CCA" w:rsidRPr="006624C1">
        <w:rPr>
          <w:rFonts w:ascii="Times New Roman" w:hAnsi="Times New Roman" w:cs="Times New Roman"/>
        </w:rPr>
        <w:t xml:space="preserve"> other applications may have </w:t>
      </w:r>
      <w:r w:rsidR="00C45C46" w:rsidRPr="006624C1">
        <w:rPr>
          <w:rFonts w:ascii="Times New Roman" w:hAnsi="Times New Roman" w:cs="Times New Roman"/>
        </w:rPr>
        <w:t xml:space="preserve">additional conditions to test </w:t>
      </w:r>
      <w:r w:rsidR="00514FA9" w:rsidRPr="006624C1">
        <w:rPr>
          <w:rFonts w:ascii="Times New Roman" w:hAnsi="Times New Roman" w:cs="Times New Roman"/>
        </w:rPr>
        <w:t>with</w:t>
      </w:r>
      <w:r w:rsidR="00C45C46" w:rsidRPr="006624C1">
        <w:rPr>
          <w:rFonts w:ascii="Times New Roman" w:hAnsi="Times New Roman" w:cs="Times New Roman"/>
        </w:rPr>
        <w:t xml:space="preserve"> a high</w:t>
      </w:r>
      <w:r w:rsidR="002D0A2F" w:rsidRPr="006624C1">
        <w:rPr>
          <w:rFonts w:ascii="Times New Roman" w:hAnsi="Times New Roman" w:cs="Times New Roman"/>
        </w:rPr>
        <w:t>er</w:t>
      </w:r>
      <w:r w:rsidR="00C45C46" w:rsidRPr="006624C1">
        <w:rPr>
          <w:rFonts w:ascii="Times New Roman" w:hAnsi="Times New Roman" w:cs="Times New Roman"/>
        </w:rPr>
        <w:t xml:space="preserve"> level of complexity. The point of testing isn’t to capture all bugs but to identify and debug the more obvious</w:t>
      </w:r>
      <w:r w:rsidR="000711B0" w:rsidRPr="006624C1">
        <w:rPr>
          <w:rFonts w:ascii="Times New Roman" w:hAnsi="Times New Roman" w:cs="Times New Roman"/>
        </w:rPr>
        <w:t xml:space="preserve"> ones. Over time</w:t>
      </w:r>
      <w:r w:rsidR="000833BA" w:rsidRPr="006624C1">
        <w:rPr>
          <w:rFonts w:ascii="Times New Roman" w:hAnsi="Times New Roman" w:cs="Times New Roman"/>
        </w:rPr>
        <w:t xml:space="preserve"> as the system evolves and the use</w:t>
      </w:r>
      <w:r w:rsidR="00440CDC" w:rsidRPr="006624C1">
        <w:rPr>
          <w:rFonts w:ascii="Times New Roman" w:hAnsi="Times New Roman" w:cs="Times New Roman"/>
        </w:rPr>
        <w:t>s for the application become more demanding</w:t>
      </w:r>
      <w:r w:rsidR="007935B9" w:rsidRPr="006624C1">
        <w:rPr>
          <w:rFonts w:ascii="Times New Roman" w:hAnsi="Times New Roman" w:cs="Times New Roman"/>
        </w:rPr>
        <w:t xml:space="preserve">, testing might reveal additional bugs or possible </w:t>
      </w:r>
      <w:r w:rsidR="00EF6EC4" w:rsidRPr="006624C1">
        <w:rPr>
          <w:rFonts w:ascii="Times New Roman" w:hAnsi="Times New Roman" w:cs="Times New Roman"/>
        </w:rPr>
        <w:t xml:space="preserve">unforeseen </w:t>
      </w:r>
      <w:r w:rsidR="007935B9" w:rsidRPr="006624C1">
        <w:rPr>
          <w:rFonts w:ascii="Times New Roman" w:hAnsi="Times New Roman" w:cs="Times New Roman"/>
        </w:rPr>
        <w:t xml:space="preserve">limitations that could be addressed. I strived for 80% coverage on my tests </w:t>
      </w:r>
      <w:r w:rsidR="007012B2" w:rsidRPr="006624C1">
        <w:rPr>
          <w:rFonts w:ascii="Times New Roman" w:hAnsi="Times New Roman" w:cs="Times New Roman"/>
        </w:rPr>
        <w:t>which is considered ideal</w:t>
      </w:r>
      <w:r w:rsidR="00B81712" w:rsidRPr="006624C1">
        <w:rPr>
          <w:rFonts w:ascii="Times New Roman" w:hAnsi="Times New Roman" w:cs="Times New Roman"/>
        </w:rPr>
        <w:t>. Test coverage</w:t>
      </w:r>
      <w:r w:rsidR="002B61CB" w:rsidRPr="006624C1">
        <w:rPr>
          <w:rFonts w:ascii="Times New Roman" w:hAnsi="Times New Roman" w:cs="Times New Roman"/>
        </w:rPr>
        <w:t xml:space="preserve"> provides a quantitative measurement of the quality of </w:t>
      </w:r>
      <w:r w:rsidR="00B81712" w:rsidRPr="006624C1">
        <w:rPr>
          <w:rFonts w:ascii="Times New Roman" w:hAnsi="Times New Roman" w:cs="Times New Roman"/>
        </w:rPr>
        <w:t>tests</w:t>
      </w:r>
      <w:r w:rsidR="00E372C8" w:rsidRPr="006624C1">
        <w:rPr>
          <w:rFonts w:ascii="Times New Roman" w:hAnsi="Times New Roman" w:cs="Times New Roman"/>
        </w:rPr>
        <w:t xml:space="preserve"> </w:t>
      </w:r>
      <w:r w:rsidR="00F72607" w:rsidRPr="006624C1">
        <w:rPr>
          <w:rFonts w:ascii="Times New Roman" w:hAnsi="Times New Roman" w:cs="Times New Roman"/>
        </w:rPr>
        <w:t>that I</w:t>
      </w:r>
      <w:r w:rsidR="00E372C8" w:rsidRPr="006624C1">
        <w:rPr>
          <w:rFonts w:ascii="Times New Roman" w:hAnsi="Times New Roman" w:cs="Times New Roman"/>
        </w:rPr>
        <w:t xml:space="preserve"> am running. </w:t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  <w:r w:rsidR="005C0D8E" w:rsidRPr="006624C1">
        <w:rPr>
          <w:rFonts w:ascii="Times New Roman" w:hAnsi="Times New Roman" w:cs="Times New Roman"/>
        </w:rPr>
        <w:softHyphen/>
      </w:r>
    </w:p>
    <w:p w14:paraId="756333A2" w14:textId="07D1FCE3" w:rsidR="001C2EE4" w:rsidRPr="006624C1" w:rsidRDefault="001C2EE4" w:rsidP="006624C1">
      <w:pPr>
        <w:spacing w:line="480" w:lineRule="auto"/>
        <w:ind w:firstLine="36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lastRenderedPageBreak/>
        <w:t>In terms of efficacy</w:t>
      </w:r>
      <w:r w:rsidR="009C795F" w:rsidRPr="006624C1">
        <w:rPr>
          <w:rFonts w:ascii="Times New Roman" w:hAnsi="Times New Roman" w:cs="Times New Roman"/>
        </w:rPr>
        <w:t xml:space="preserve">, </w:t>
      </w:r>
      <w:r w:rsidR="00CB59C9" w:rsidRPr="006624C1">
        <w:rPr>
          <w:rFonts w:ascii="Times New Roman" w:hAnsi="Times New Roman" w:cs="Times New Roman"/>
        </w:rPr>
        <w:t xml:space="preserve">I </w:t>
      </w:r>
      <w:r w:rsidR="00C951C2" w:rsidRPr="006624C1">
        <w:rPr>
          <w:rFonts w:ascii="Times New Roman" w:hAnsi="Times New Roman" w:cs="Times New Roman"/>
        </w:rPr>
        <w:t xml:space="preserve">reviewed my code again to see if there was any code that didn’t need to be there. </w:t>
      </w:r>
      <w:r w:rsidR="00A92EEF" w:rsidRPr="006624C1">
        <w:rPr>
          <w:rFonts w:ascii="Times New Roman" w:hAnsi="Times New Roman" w:cs="Times New Roman"/>
        </w:rPr>
        <w:t>I made the decision to remove some redundant code that, in my opinion, wasn’t relevant</w:t>
      </w:r>
      <w:r w:rsidR="00CA4D49" w:rsidRPr="006624C1">
        <w:rPr>
          <w:rFonts w:ascii="Times New Roman" w:hAnsi="Times New Roman" w:cs="Times New Roman"/>
        </w:rPr>
        <w:t xml:space="preserve">. For example, </w:t>
      </w:r>
      <w:r w:rsidR="00A91D9E" w:rsidRPr="006624C1">
        <w:rPr>
          <w:rFonts w:ascii="Times New Roman" w:hAnsi="Times New Roman" w:cs="Times New Roman"/>
        </w:rPr>
        <w:t xml:space="preserve">in the </w:t>
      </w:r>
      <w:r w:rsidR="00567336" w:rsidRPr="006624C1">
        <w:rPr>
          <w:rFonts w:ascii="Times New Roman" w:hAnsi="Times New Roman" w:cs="Times New Roman"/>
        </w:rPr>
        <w:t xml:space="preserve">@Test for the </w:t>
      </w:r>
      <w:proofErr w:type="spellStart"/>
      <w:r w:rsidR="00A91D9E" w:rsidRPr="006624C1">
        <w:rPr>
          <w:rFonts w:ascii="Times New Roman" w:hAnsi="Times New Roman" w:cs="Times New Roman"/>
        </w:rPr>
        <w:t>testUpdateTas</w:t>
      </w:r>
      <w:r w:rsidR="00567336" w:rsidRPr="006624C1">
        <w:rPr>
          <w:rFonts w:ascii="Times New Roman" w:hAnsi="Times New Roman" w:cs="Times New Roman"/>
        </w:rPr>
        <w:t>k</w:t>
      </w:r>
      <w:proofErr w:type="spellEnd"/>
      <w:r w:rsidR="00567336" w:rsidRPr="006624C1">
        <w:rPr>
          <w:rFonts w:ascii="Times New Roman" w:hAnsi="Times New Roman" w:cs="Times New Roman"/>
        </w:rPr>
        <w:t xml:space="preserve"> method, I only wanted to test that </w:t>
      </w:r>
      <w:r w:rsidR="00322000" w:rsidRPr="006624C1">
        <w:rPr>
          <w:rFonts w:ascii="Times New Roman" w:hAnsi="Times New Roman" w:cs="Times New Roman"/>
        </w:rPr>
        <w:t>the method</w:t>
      </w:r>
      <w:r w:rsidR="00567336" w:rsidRPr="006624C1">
        <w:rPr>
          <w:rFonts w:ascii="Times New Roman" w:hAnsi="Times New Roman" w:cs="Times New Roman"/>
        </w:rPr>
        <w:t xml:space="preserve"> was executing</w:t>
      </w:r>
      <w:r w:rsidR="00E21B3E" w:rsidRPr="006624C1">
        <w:rPr>
          <w:rFonts w:ascii="Times New Roman" w:hAnsi="Times New Roman" w:cs="Times New Roman"/>
        </w:rPr>
        <w:t xml:space="preserve"> and not throwing any exceptions. I wasn’t really </w:t>
      </w:r>
      <w:r w:rsidR="00322000" w:rsidRPr="006624C1">
        <w:rPr>
          <w:rFonts w:ascii="Times New Roman" w:hAnsi="Times New Roman" w:cs="Times New Roman"/>
        </w:rPr>
        <w:t>interested</w:t>
      </w:r>
      <w:r w:rsidR="00E21B3E" w:rsidRPr="006624C1">
        <w:rPr>
          <w:rFonts w:ascii="Times New Roman" w:hAnsi="Times New Roman" w:cs="Times New Roman"/>
        </w:rPr>
        <w:t xml:space="preserve"> </w:t>
      </w:r>
      <w:r w:rsidR="00322000" w:rsidRPr="006624C1">
        <w:rPr>
          <w:rFonts w:ascii="Times New Roman" w:hAnsi="Times New Roman" w:cs="Times New Roman"/>
        </w:rPr>
        <w:t>in the</w:t>
      </w:r>
      <w:r w:rsidR="00E21B3E" w:rsidRPr="006624C1">
        <w:rPr>
          <w:rFonts w:ascii="Times New Roman" w:hAnsi="Times New Roman" w:cs="Times New Roman"/>
        </w:rPr>
        <w:t xml:space="preserve"> values that I was updating</w:t>
      </w:r>
      <w:r w:rsidR="00786075" w:rsidRPr="006624C1">
        <w:rPr>
          <w:rFonts w:ascii="Times New Roman" w:hAnsi="Times New Roman" w:cs="Times New Roman"/>
        </w:rPr>
        <w:t xml:space="preserve"> in the array list so I removed the </w:t>
      </w:r>
      <w:proofErr w:type="spellStart"/>
      <w:r w:rsidR="00FD3330" w:rsidRPr="006624C1">
        <w:rPr>
          <w:rFonts w:ascii="Times New Roman" w:hAnsi="Times New Roman" w:cs="Times New Roman"/>
        </w:rPr>
        <w:t>assertTrue</w:t>
      </w:r>
      <w:proofErr w:type="spellEnd"/>
      <w:r w:rsidR="00FD3330" w:rsidRPr="006624C1">
        <w:rPr>
          <w:rFonts w:ascii="Times New Roman" w:hAnsi="Times New Roman" w:cs="Times New Roman"/>
        </w:rPr>
        <w:t xml:space="preserve"> methods that </w:t>
      </w:r>
      <w:r w:rsidR="009C7C56" w:rsidRPr="006624C1">
        <w:rPr>
          <w:rFonts w:ascii="Times New Roman" w:hAnsi="Times New Roman" w:cs="Times New Roman"/>
        </w:rPr>
        <w:t>were</w:t>
      </w:r>
      <w:r w:rsidR="00FD3330" w:rsidRPr="006624C1">
        <w:rPr>
          <w:rFonts w:ascii="Times New Roman" w:hAnsi="Times New Roman" w:cs="Times New Roman"/>
        </w:rPr>
        <w:t xml:space="preserve"> checking to see if the</w:t>
      </w:r>
      <w:r w:rsidR="00A94DF9" w:rsidRPr="006624C1">
        <w:rPr>
          <w:rFonts w:ascii="Times New Roman" w:hAnsi="Times New Roman" w:cs="Times New Roman"/>
        </w:rPr>
        <w:t xml:space="preserve"> task id updated was in fact the correct id</w:t>
      </w:r>
      <w:r w:rsidR="00D07034" w:rsidRPr="006624C1">
        <w:rPr>
          <w:rFonts w:ascii="Times New Roman" w:hAnsi="Times New Roman" w:cs="Times New Roman"/>
        </w:rPr>
        <w:t xml:space="preserve"> that was modified. I suppose I could have </w:t>
      </w:r>
      <w:r w:rsidR="007E2552" w:rsidRPr="006624C1">
        <w:rPr>
          <w:rFonts w:ascii="Times New Roman" w:hAnsi="Times New Roman" w:cs="Times New Roman"/>
        </w:rPr>
        <w:t xml:space="preserve">added a separate test to </w:t>
      </w:r>
      <w:r w:rsidR="00D605D6" w:rsidRPr="006624C1">
        <w:rPr>
          <w:rFonts w:ascii="Times New Roman" w:hAnsi="Times New Roman" w:cs="Times New Roman"/>
        </w:rPr>
        <w:t>validate that it was modifying the</w:t>
      </w:r>
      <w:r w:rsidR="00BF3C04" w:rsidRPr="006624C1">
        <w:rPr>
          <w:rFonts w:ascii="Times New Roman" w:hAnsi="Times New Roman" w:cs="Times New Roman"/>
        </w:rPr>
        <w:t xml:space="preserve"> appropriate task but I didn’t think it was relevant for the purpose of this test.</w:t>
      </w:r>
      <w:r w:rsidR="00CF25BC" w:rsidRPr="006624C1">
        <w:rPr>
          <w:rFonts w:ascii="Times New Roman" w:hAnsi="Times New Roman" w:cs="Times New Roman"/>
        </w:rPr>
        <w:t xml:space="preserve"> Commenting out the assertTrue </w:t>
      </w:r>
      <w:r w:rsidR="0009664D" w:rsidRPr="006624C1">
        <w:rPr>
          <w:rFonts w:ascii="Times New Roman" w:hAnsi="Times New Roman" w:cs="Times New Roman"/>
        </w:rPr>
        <w:t xml:space="preserve">methods also increased my code coverage. </w:t>
      </w:r>
    </w:p>
    <w:p w14:paraId="15C975F1" w14:textId="3FBC950F" w:rsidR="00BF3C04" w:rsidRPr="006624C1" w:rsidRDefault="00CF25BC" w:rsidP="006624C1">
      <w:pPr>
        <w:spacing w:line="480" w:lineRule="auto"/>
        <w:ind w:firstLine="36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  <w:noProof/>
        </w:rPr>
        <w:drawing>
          <wp:inline distT="0" distB="0" distL="0" distR="0" wp14:anchorId="40AF2B74" wp14:editId="1C94125B">
            <wp:extent cx="6004094" cy="3721768"/>
            <wp:effectExtent l="0" t="0" r="3175" b="0"/>
            <wp:docPr id="1" name="Picture 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22" cy="37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3989" w14:textId="2B690849" w:rsidR="00AE4F5B" w:rsidRPr="006624C1" w:rsidRDefault="00BA0758" w:rsidP="006624C1">
      <w:pPr>
        <w:pStyle w:val="Heading1"/>
        <w:spacing w:line="480" w:lineRule="auto"/>
        <w:jc w:val="center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lastRenderedPageBreak/>
        <w:t>Reflection</w:t>
      </w:r>
    </w:p>
    <w:p w14:paraId="53D738B0" w14:textId="759987A7" w:rsidR="001C3E1B" w:rsidRPr="006624C1" w:rsidRDefault="00FF45D9" w:rsidP="006624C1">
      <w:pPr>
        <w:pStyle w:val="Heading2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624C1">
        <w:rPr>
          <w:rFonts w:ascii="Times New Roman" w:hAnsi="Times New Roman" w:cs="Times New Roman"/>
          <w:sz w:val="28"/>
          <w:szCs w:val="28"/>
        </w:rPr>
        <w:t>Techniques</w:t>
      </w:r>
      <w:r w:rsidR="00C7119B" w:rsidRPr="006624C1">
        <w:rPr>
          <w:rFonts w:ascii="Times New Roman" w:hAnsi="Times New Roman" w:cs="Times New Roman"/>
          <w:sz w:val="28"/>
          <w:szCs w:val="28"/>
        </w:rPr>
        <w:t xml:space="preserve"> Employed</w:t>
      </w:r>
    </w:p>
    <w:p w14:paraId="131AE6AC" w14:textId="64A53DA3" w:rsidR="00B75BC1" w:rsidRPr="006624C1" w:rsidRDefault="00855333" w:rsidP="006624C1">
      <w:pPr>
        <w:spacing w:line="480" w:lineRule="auto"/>
        <w:ind w:firstLine="72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 xml:space="preserve">I used a combination of testing techniques of which involved </w:t>
      </w:r>
      <w:r w:rsidR="00345B82" w:rsidRPr="006624C1">
        <w:rPr>
          <w:rFonts w:ascii="Times New Roman" w:hAnsi="Times New Roman" w:cs="Times New Roman"/>
        </w:rPr>
        <w:t xml:space="preserve">black-box and white-box techniques. </w:t>
      </w:r>
      <w:r w:rsidR="00C36368" w:rsidRPr="006624C1">
        <w:rPr>
          <w:rFonts w:ascii="Times New Roman" w:hAnsi="Times New Roman" w:cs="Times New Roman"/>
        </w:rPr>
        <w:t xml:space="preserve">An example of black-box testing technique is equivalence partitioning </w:t>
      </w:r>
      <w:r w:rsidR="00536316" w:rsidRPr="006624C1">
        <w:rPr>
          <w:rFonts w:ascii="Times New Roman" w:hAnsi="Times New Roman" w:cs="Times New Roman"/>
        </w:rPr>
        <w:t xml:space="preserve">which is meant to </w:t>
      </w:r>
      <w:r w:rsidR="00B31E20" w:rsidRPr="006624C1">
        <w:rPr>
          <w:rFonts w:ascii="Times New Roman" w:hAnsi="Times New Roman" w:cs="Times New Roman"/>
        </w:rPr>
        <w:t xml:space="preserve">divide the input data </w:t>
      </w:r>
      <w:r w:rsidR="00FE696A" w:rsidRPr="006624C1">
        <w:rPr>
          <w:rFonts w:ascii="Times New Roman" w:hAnsi="Times New Roman" w:cs="Times New Roman"/>
        </w:rPr>
        <w:t xml:space="preserve">into partitions </w:t>
      </w:r>
      <w:r w:rsidR="002F4FC2" w:rsidRPr="006624C1">
        <w:rPr>
          <w:rFonts w:ascii="Times New Roman" w:hAnsi="Times New Roman" w:cs="Times New Roman"/>
        </w:rPr>
        <w:t>from which test cases are derived.</w:t>
      </w:r>
      <w:r w:rsidR="003760D3" w:rsidRPr="006624C1">
        <w:rPr>
          <w:rFonts w:ascii="Times New Roman" w:hAnsi="Times New Roman" w:cs="Times New Roman"/>
        </w:rPr>
        <w:t xml:space="preserve"> </w:t>
      </w:r>
      <w:r w:rsidR="00C85CF6" w:rsidRPr="006624C1">
        <w:rPr>
          <w:rFonts w:ascii="Times New Roman" w:hAnsi="Times New Roman" w:cs="Times New Roman"/>
        </w:rPr>
        <w:t xml:space="preserve">An example of </w:t>
      </w:r>
      <w:r w:rsidR="00E6769B" w:rsidRPr="006624C1">
        <w:rPr>
          <w:rFonts w:ascii="Times New Roman" w:hAnsi="Times New Roman" w:cs="Times New Roman"/>
        </w:rPr>
        <w:t>equivalence partitioning</w:t>
      </w:r>
      <w:r w:rsidR="00C85CF6" w:rsidRPr="006624C1">
        <w:rPr>
          <w:rFonts w:ascii="Times New Roman" w:hAnsi="Times New Roman" w:cs="Times New Roman"/>
        </w:rPr>
        <w:t xml:space="preserve"> would be </w:t>
      </w:r>
      <w:r w:rsidR="00076044" w:rsidRPr="006624C1">
        <w:rPr>
          <w:rFonts w:ascii="Times New Roman" w:hAnsi="Times New Roman" w:cs="Times New Roman"/>
        </w:rPr>
        <w:t xml:space="preserve">one of </w:t>
      </w:r>
      <w:r w:rsidR="00C85CF6" w:rsidRPr="006624C1">
        <w:rPr>
          <w:rFonts w:ascii="Times New Roman" w:hAnsi="Times New Roman" w:cs="Times New Roman"/>
        </w:rPr>
        <w:t>the requirement</w:t>
      </w:r>
      <w:r w:rsidR="00076044" w:rsidRPr="006624C1">
        <w:rPr>
          <w:rFonts w:ascii="Times New Roman" w:hAnsi="Times New Roman" w:cs="Times New Roman"/>
        </w:rPr>
        <w:t>s of the Contact object</w:t>
      </w:r>
      <w:r w:rsidR="00C85CF6" w:rsidRPr="006624C1">
        <w:rPr>
          <w:rFonts w:ascii="Times New Roman" w:hAnsi="Times New Roman" w:cs="Times New Roman"/>
        </w:rPr>
        <w:t xml:space="preserve"> </w:t>
      </w:r>
      <w:r w:rsidR="00E6769B" w:rsidRPr="006624C1">
        <w:rPr>
          <w:rFonts w:ascii="Times New Roman" w:hAnsi="Times New Roman" w:cs="Times New Roman"/>
        </w:rPr>
        <w:t xml:space="preserve">states that the id could not be null and </w:t>
      </w:r>
      <w:r w:rsidR="00756BBC" w:rsidRPr="006624C1">
        <w:rPr>
          <w:rFonts w:ascii="Times New Roman" w:hAnsi="Times New Roman" w:cs="Times New Roman"/>
        </w:rPr>
        <w:t>must be no more than ten characters in length.</w:t>
      </w:r>
      <w:r w:rsidR="002F4FC2" w:rsidRPr="006624C1">
        <w:rPr>
          <w:rFonts w:ascii="Times New Roman" w:hAnsi="Times New Roman" w:cs="Times New Roman"/>
        </w:rPr>
        <w:t xml:space="preserve"> </w:t>
      </w:r>
      <w:r w:rsidR="0081334D" w:rsidRPr="006624C1">
        <w:rPr>
          <w:rFonts w:ascii="Times New Roman" w:hAnsi="Times New Roman" w:cs="Times New Roman"/>
        </w:rPr>
        <w:t xml:space="preserve">A benefit to this technique is that it helps the developer </w:t>
      </w:r>
    </w:p>
    <w:p w14:paraId="23DFD1E3" w14:textId="5FD3A519" w:rsidR="00054C99" w:rsidRPr="006624C1" w:rsidRDefault="00B75BC1" w:rsidP="006624C1">
      <w:pPr>
        <w:spacing w:line="480" w:lineRule="auto"/>
        <w:ind w:firstLine="72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 xml:space="preserve">A form of white-box testing </w:t>
      </w:r>
      <w:r w:rsidR="00B65215" w:rsidRPr="006624C1">
        <w:rPr>
          <w:rFonts w:ascii="Times New Roman" w:hAnsi="Times New Roman" w:cs="Times New Roman"/>
        </w:rPr>
        <w:t xml:space="preserve">technique </w:t>
      </w:r>
      <w:r w:rsidR="006E2F34" w:rsidRPr="006624C1">
        <w:rPr>
          <w:rFonts w:ascii="Times New Roman" w:hAnsi="Times New Roman" w:cs="Times New Roman"/>
        </w:rPr>
        <w:t xml:space="preserve">involves </w:t>
      </w:r>
      <w:r w:rsidR="00855333" w:rsidRPr="006624C1">
        <w:rPr>
          <w:rFonts w:ascii="Times New Roman" w:hAnsi="Times New Roman" w:cs="Times New Roman"/>
        </w:rPr>
        <w:t>s</w:t>
      </w:r>
      <w:r w:rsidR="001C3E1B" w:rsidRPr="006624C1">
        <w:rPr>
          <w:rFonts w:ascii="Times New Roman" w:hAnsi="Times New Roman" w:cs="Times New Roman"/>
        </w:rPr>
        <w:t>tatic</w:t>
      </w:r>
      <w:r w:rsidR="00855333" w:rsidRPr="006624C1">
        <w:rPr>
          <w:rFonts w:ascii="Times New Roman" w:hAnsi="Times New Roman" w:cs="Times New Roman"/>
        </w:rPr>
        <w:t xml:space="preserve"> and dynamic</w:t>
      </w:r>
      <w:r w:rsidR="001C3E1B" w:rsidRPr="006624C1">
        <w:rPr>
          <w:rFonts w:ascii="Times New Roman" w:hAnsi="Times New Roman" w:cs="Times New Roman"/>
        </w:rPr>
        <w:t xml:space="preserve"> testing</w:t>
      </w:r>
      <w:r w:rsidR="00855333" w:rsidRPr="006624C1">
        <w:rPr>
          <w:rFonts w:ascii="Times New Roman" w:hAnsi="Times New Roman" w:cs="Times New Roman"/>
        </w:rPr>
        <w:t>. Static testing</w:t>
      </w:r>
      <w:r w:rsidR="001C3E1B" w:rsidRPr="006624C1">
        <w:rPr>
          <w:rFonts w:ascii="Times New Roman" w:hAnsi="Times New Roman" w:cs="Times New Roman"/>
        </w:rPr>
        <w:t xml:space="preserve"> is </w:t>
      </w:r>
      <w:r w:rsidR="00855333" w:rsidRPr="006624C1">
        <w:rPr>
          <w:rFonts w:ascii="Times New Roman" w:hAnsi="Times New Roman" w:cs="Times New Roman"/>
        </w:rPr>
        <w:t>the</w:t>
      </w:r>
      <w:r w:rsidR="001C3E1B" w:rsidRPr="006624C1">
        <w:rPr>
          <w:rFonts w:ascii="Times New Roman" w:hAnsi="Times New Roman" w:cs="Times New Roman"/>
        </w:rPr>
        <w:t xml:space="preserve"> process of testing software without executing the code. </w:t>
      </w:r>
      <w:r w:rsidR="00C25163" w:rsidRPr="006624C1">
        <w:rPr>
          <w:rFonts w:ascii="Times New Roman" w:hAnsi="Times New Roman" w:cs="Times New Roman"/>
        </w:rPr>
        <w:t xml:space="preserve">An example of static testing would be an informal </w:t>
      </w:r>
      <w:r w:rsidR="001C3E1B" w:rsidRPr="006624C1">
        <w:rPr>
          <w:rFonts w:ascii="Times New Roman" w:hAnsi="Times New Roman" w:cs="Times New Roman"/>
        </w:rPr>
        <w:t>review of a business document that identifies the requirements or in a technical specification document that provides a written solution to the coding requirements</w:t>
      </w:r>
      <w:r w:rsidR="00536830" w:rsidRPr="006624C1">
        <w:rPr>
          <w:rFonts w:ascii="Times New Roman" w:hAnsi="Times New Roman" w:cs="Times New Roman"/>
        </w:rPr>
        <w:t xml:space="preserve"> </w:t>
      </w:r>
      <w:r w:rsidR="00991BA1" w:rsidRPr="006624C1">
        <w:rPr>
          <w:rFonts w:ascii="Times New Roman" w:hAnsi="Times New Roman" w:cs="Times New Roman"/>
        </w:rPr>
        <w:t>(Hambling, et al, 2019)</w:t>
      </w:r>
      <w:r w:rsidR="00054C99" w:rsidRPr="006624C1">
        <w:rPr>
          <w:rFonts w:ascii="Times New Roman" w:hAnsi="Times New Roman" w:cs="Times New Roman"/>
        </w:rPr>
        <w:t>.</w:t>
      </w:r>
    </w:p>
    <w:p w14:paraId="70E79D9E" w14:textId="76B3D30D" w:rsidR="0003002E" w:rsidRPr="006624C1" w:rsidRDefault="0005175D" w:rsidP="006624C1">
      <w:pPr>
        <w:spacing w:line="480" w:lineRule="auto"/>
        <w:ind w:firstLine="72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 xml:space="preserve">Dynamic testing </w:t>
      </w:r>
      <w:r w:rsidR="00154C5D" w:rsidRPr="006624C1">
        <w:rPr>
          <w:rFonts w:ascii="Times New Roman" w:hAnsi="Times New Roman" w:cs="Times New Roman"/>
        </w:rPr>
        <w:t>identif</w:t>
      </w:r>
      <w:r w:rsidR="00057719" w:rsidRPr="006624C1">
        <w:rPr>
          <w:rFonts w:ascii="Times New Roman" w:hAnsi="Times New Roman" w:cs="Times New Roman"/>
        </w:rPr>
        <w:t xml:space="preserve">ies </w:t>
      </w:r>
      <w:r w:rsidRPr="006624C1">
        <w:rPr>
          <w:rFonts w:ascii="Times New Roman" w:hAnsi="Times New Roman" w:cs="Times New Roman"/>
        </w:rPr>
        <w:t xml:space="preserve">defects </w:t>
      </w:r>
      <w:r w:rsidR="00B96B86" w:rsidRPr="006624C1">
        <w:rPr>
          <w:rFonts w:ascii="Times New Roman" w:hAnsi="Times New Roman" w:cs="Times New Roman"/>
        </w:rPr>
        <w:t xml:space="preserve">from </w:t>
      </w:r>
      <w:r w:rsidR="00176E00" w:rsidRPr="006624C1">
        <w:rPr>
          <w:rFonts w:ascii="Times New Roman" w:hAnsi="Times New Roman" w:cs="Times New Roman"/>
        </w:rPr>
        <w:t>a functionality perspective.</w:t>
      </w:r>
      <w:r w:rsidR="00057719" w:rsidRPr="006624C1">
        <w:rPr>
          <w:rFonts w:ascii="Times New Roman" w:hAnsi="Times New Roman" w:cs="Times New Roman"/>
        </w:rPr>
        <w:t xml:space="preserve"> An example of dynamic testing </w:t>
      </w:r>
      <w:r w:rsidR="0028310A" w:rsidRPr="006624C1">
        <w:rPr>
          <w:rFonts w:ascii="Times New Roman" w:hAnsi="Times New Roman" w:cs="Times New Roman"/>
        </w:rPr>
        <w:t xml:space="preserve">could be found in the form </w:t>
      </w:r>
      <w:r w:rsidR="00676474" w:rsidRPr="006624C1">
        <w:rPr>
          <w:rFonts w:ascii="Times New Roman" w:hAnsi="Times New Roman" w:cs="Times New Roman"/>
        </w:rPr>
        <w:t>of field input validation</w:t>
      </w:r>
      <w:r w:rsidR="00B01EA9" w:rsidRPr="006624C1">
        <w:rPr>
          <w:rFonts w:ascii="Times New Roman" w:hAnsi="Times New Roman" w:cs="Times New Roman"/>
        </w:rPr>
        <w:t xml:space="preserve">. Test cases </w:t>
      </w:r>
      <w:r w:rsidR="0091653C" w:rsidRPr="006624C1">
        <w:rPr>
          <w:rFonts w:ascii="Times New Roman" w:hAnsi="Times New Roman" w:cs="Times New Roman"/>
        </w:rPr>
        <w:t xml:space="preserve">are </w:t>
      </w:r>
      <w:r w:rsidR="00B01EA9" w:rsidRPr="006624C1">
        <w:rPr>
          <w:rFonts w:ascii="Times New Roman" w:hAnsi="Times New Roman" w:cs="Times New Roman"/>
        </w:rPr>
        <w:t xml:space="preserve">created to “test” </w:t>
      </w:r>
      <w:r w:rsidR="00CC339A" w:rsidRPr="006624C1">
        <w:rPr>
          <w:rFonts w:ascii="Times New Roman" w:hAnsi="Times New Roman" w:cs="Times New Roman"/>
        </w:rPr>
        <w:t xml:space="preserve">an </w:t>
      </w:r>
      <w:r w:rsidR="00710324" w:rsidRPr="006624C1">
        <w:rPr>
          <w:rFonts w:ascii="Times New Roman" w:hAnsi="Times New Roman" w:cs="Times New Roman"/>
        </w:rPr>
        <w:t>applications behavior</w:t>
      </w:r>
      <w:r w:rsidR="0091653C" w:rsidRPr="006624C1">
        <w:rPr>
          <w:rFonts w:ascii="Times New Roman" w:hAnsi="Times New Roman" w:cs="Times New Roman"/>
        </w:rPr>
        <w:t xml:space="preserve"> </w:t>
      </w:r>
      <w:r w:rsidR="00710324" w:rsidRPr="006624C1">
        <w:rPr>
          <w:rFonts w:ascii="Times New Roman" w:hAnsi="Times New Roman" w:cs="Times New Roman"/>
        </w:rPr>
        <w:t>under certain conditions</w:t>
      </w:r>
      <w:r w:rsidR="00054C99" w:rsidRPr="006624C1">
        <w:rPr>
          <w:rFonts w:ascii="Times New Roman" w:hAnsi="Times New Roman" w:cs="Times New Roman"/>
        </w:rPr>
        <w:t xml:space="preserve"> </w:t>
      </w:r>
      <w:r w:rsidR="00921A19" w:rsidRPr="006624C1">
        <w:rPr>
          <w:rFonts w:ascii="Times New Roman" w:hAnsi="Times New Roman" w:cs="Times New Roman"/>
        </w:rPr>
        <w:t>(Hambling, et al, 2019)</w:t>
      </w:r>
      <w:r w:rsidR="0091653C" w:rsidRPr="006624C1">
        <w:rPr>
          <w:rFonts w:ascii="Times New Roman" w:hAnsi="Times New Roman" w:cs="Times New Roman"/>
        </w:rPr>
        <w:t>.</w:t>
      </w:r>
    </w:p>
    <w:p w14:paraId="5B97DC91" w14:textId="77777777" w:rsidR="008D546A" w:rsidRPr="006624C1" w:rsidRDefault="008D546A" w:rsidP="006624C1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5BDE463" w14:textId="7211C289" w:rsidR="00782C23" w:rsidRPr="006624C1" w:rsidRDefault="00EE36E9" w:rsidP="006624C1">
      <w:pPr>
        <w:spacing w:line="480" w:lineRule="auto"/>
        <w:ind w:firstLine="72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  <w:noProof/>
        </w:rPr>
        <w:drawing>
          <wp:inline distT="0" distB="0" distL="0" distR="0" wp14:anchorId="2E60F84F" wp14:editId="487E33CA">
            <wp:extent cx="5943600" cy="1824355"/>
            <wp:effectExtent l="0" t="0" r="0" b="4445"/>
            <wp:docPr id="2078763233" name="Picture 20787632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3233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DB6" w14:textId="6F5616D4" w:rsidR="00974E24" w:rsidRPr="006624C1" w:rsidRDefault="00974E24" w:rsidP="006624C1">
      <w:pPr>
        <w:pStyle w:val="Heading2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624C1">
        <w:rPr>
          <w:rFonts w:ascii="Times New Roman" w:hAnsi="Times New Roman" w:cs="Times New Roman"/>
          <w:sz w:val="28"/>
          <w:szCs w:val="28"/>
        </w:rPr>
        <w:lastRenderedPageBreak/>
        <w:t>Other Techniques</w:t>
      </w:r>
    </w:p>
    <w:p w14:paraId="32975AE8" w14:textId="3788FB6C" w:rsidR="00C6511C" w:rsidRPr="006624C1" w:rsidRDefault="00C248E4" w:rsidP="006624C1">
      <w:pPr>
        <w:spacing w:line="480" w:lineRule="auto"/>
        <w:ind w:firstLine="72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Software technique(s) that I did not use was experience-based techniques. This technique relies on the tester’s experience when no specification or “test basis” is provided to generate test cases from</w:t>
      </w:r>
      <w:r w:rsidR="00054631" w:rsidRPr="006624C1">
        <w:rPr>
          <w:rFonts w:ascii="Times New Roman" w:hAnsi="Times New Roman" w:cs="Times New Roman"/>
        </w:rPr>
        <w:t xml:space="preserve"> (Hambling, et al, 2019)</w:t>
      </w:r>
      <w:r w:rsidRPr="006624C1">
        <w:rPr>
          <w:rFonts w:ascii="Times New Roman" w:hAnsi="Times New Roman" w:cs="Times New Roman"/>
        </w:rPr>
        <w:t>.</w:t>
      </w:r>
      <w:r w:rsidR="00F45D7B" w:rsidRPr="006624C1">
        <w:rPr>
          <w:rFonts w:ascii="Times New Roman" w:hAnsi="Times New Roman" w:cs="Times New Roman"/>
        </w:rPr>
        <w:t xml:space="preserve"> The business provided requirements for each of the objects and services</w:t>
      </w:r>
      <w:r w:rsidR="002A4AF9" w:rsidRPr="006624C1">
        <w:rPr>
          <w:rFonts w:ascii="Times New Roman" w:hAnsi="Times New Roman" w:cs="Times New Roman"/>
        </w:rPr>
        <w:t xml:space="preserve"> for this project. </w:t>
      </w:r>
    </w:p>
    <w:p w14:paraId="0767D1FC" w14:textId="1AAABA30" w:rsidR="000C51B6" w:rsidRPr="006624C1" w:rsidRDefault="00764C8B" w:rsidP="006624C1">
      <w:pPr>
        <w:pStyle w:val="Heading2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624C1">
        <w:rPr>
          <w:rFonts w:ascii="Times New Roman" w:hAnsi="Times New Roman" w:cs="Times New Roman"/>
          <w:sz w:val="28"/>
          <w:szCs w:val="28"/>
        </w:rPr>
        <w:t>Uses and Implications of Techniques</w:t>
      </w:r>
    </w:p>
    <w:p w14:paraId="6A15E530" w14:textId="77777777" w:rsidR="00434883" w:rsidRPr="006624C1" w:rsidRDefault="005831A6" w:rsidP="006624C1">
      <w:pPr>
        <w:spacing w:line="480" w:lineRule="auto"/>
        <w:ind w:firstLine="72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 xml:space="preserve">I could </w:t>
      </w:r>
      <w:r w:rsidR="00CA0E05" w:rsidRPr="006624C1">
        <w:rPr>
          <w:rFonts w:ascii="Times New Roman" w:hAnsi="Times New Roman" w:cs="Times New Roman"/>
        </w:rPr>
        <w:t xml:space="preserve">see that the </w:t>
      </w:r>
      <w:r w:rsidR="00267283" w:rsidRPr="006624C1">
        <w:rPr>
          <w:rFonts w:ascii="Times New Roman" w:hAnsi="Times New Roman" w:cs="Times New Roman"/>
        </w:rPr>
        <w:t>practical uses for equivalence partiti</w:t>
      </w:r>
      <w:r w:rsidR="00F52CF7" w:rsidRPr="006624C1">
        <w:rPr>
          <w:rFonts w:ascii="Times New Roman" w:hAnsi="Times New Roman" w:cs="Times New Roman"/>
        </w:rPr>
        <w:t xml:space="preserve">oning </w:t>
      </w:r>
      <w:r w:rsidR="003F7154" w:rsidRPr="006624C1">
        <w:rPr>
          <w:rFonts w:ascii="Times New Roman" w:hAnsi="Times New Roman" w:cs="Times New Roman"/>
        </w:rPr>
        <w:t xml:space="preserve">in </w:t>
      </w:r>
      <w:r w:rsidR="00B55826" w:rsidRPr="006624C1">
        <w:rPr>
          <w:rFonts w:ascii="Times New Roman" w:hAnsi="Times New Roman" w:cs="Times New Roman"/>
        </w:rPr>
        <w:t xml:space="preserve">other projects would be in </w:t>
      </w:r>
      <w:r w:rsidR="00FC42F1" w:rsidRPr="006624C1">
        <w:rPr>
          <w:rFonts w:ascii="Times New Roman" w:hAnsi="Times New Roman" w:cs="Times New Roman"/>
        </w:rPr>
        <w:t>data analytics</w:t>
      </w:r>
      <w:r w:rsidR="003A1F6C" w:rsidRPr="006624C1">
        <w:rPr>
          <w:rFonts w:ascii="Times New Roman" w:hAnsi="Times New Roman" w:cs="Times New Roman"/>
        </w:rPr>
        <w:t xml:space="preserve">. This is especially true in the field of bioinformatics where mathematics is used to analyze biological data. </w:t>
      </w:r>
      <w:r w:rsidR="00382244" w:rsidRPr="006624C1">
        <w:rPr>
          <w:rFonts w:ascii="Times New Roman" w:hAnsi="Times New Roman" w:cs="Times New Roman"/>
        </w:rPr>
        <w:t xml:space="preserve">There are extremely complex data sets involved with bioinformatics that would need to be segmented to extrapolate </w:t>
      </w:r>
      <w:r w:rsidR="000F1A43" w:rsidRPr="006624C1">
        <w:rPr>
          <w:rFonts w:ascii="Times New Roman" w:hAnsi="Times New Roman" w:cs="Times New Roman"/>
        </w:rPr>
        <w:t xml:space="preserve">data to </w:t>
      </w:r>
      <w:r w:rsidR="001665F1" w:rsidRPr="006624C1">
        <w:rPr>
          <w:rFonts w:ascii="Times New Roman" w:hAnsi="Times New Roman" w:cs="Times New Roman"/>
        </w:rPr>
        <w:t>be</w:t>
      </w:r>
      <w:r w:rsidR="00D67E75" w:rsidRPr="006624C1">
        <w:rPr>
          <w:rFonts w:ascii="Times New Roman" w:hAnsi="Times New Roman" w:cs="Times New Roman"/>
        </w:rPr>
        <w:t xml:space="preserve"> consumed</w:t>
      </w:r>
      <w:r w:rsidR="00115840" w:rsidRPr="006624C1">
        <w:rPr>
          <w:rFonts w:ascii="Times New Roman" w:hAnsi="Times New Roman" w:cs="Times New Roman"/>
        </w:rPr>
        <w:t xml:space="preserve"> </w:t>
      </w:r>
      <w:r w:rsidR="008E46F7" w:rsidRPr="006624C1">
        <w:rPr>
          <w:rFonts w:ascii="Times New Roman" w:hAnsi="Times New Roman" w:cs="Times New Roman"/>
        </w:rPr>
        <w:t xml:space="preserve">by </w:t>
      </w:r>
      <w:r w:rsidR="003B6E6B" w:rsidRPr="006624C1">
        <w:rPr>
          <w:rFonts w:ascii="Times New Roman" w:hAnsi="Times New Roman" w:cs="Times New Roman"/>
        </w:rPr>
        <w:t xml:space="preserve">another component or </w:t>
      </w:r>
      <w:r w:rsidR="00297E38" w:rsidRPr="006624C1">
        <w:rPr>
          <w:rFonts w:ascii="Times New Roman" w:hAnsi="Times New Roman" w:cs="Times New Roman"/>
        </w:rPr>
        <w:t>API</w:t>
      </w:r>
      <w:r w:rsidR="00941308" w:rsidRPr="006624C1">
        <w:rPr>
          <w:rFonts w:ascii="Times New Roman" w:hAnsi="Times New Roman" w:cs="Times New Roman"/>
        </w:rPr>
        <w:t xml:space="preserve"> in the system</w:t>
      </w:r>
      <w:r w:rsidR="00F63C70" w:rsidRPr="006624C1">
        <w:rPr>
          <w:rFonts w:ascii="Times New Roman" w:hAnsi="Times New Roman" w:cs="Times New Roman"/>
        </w:rPr>
        <w:t>.</w:t>
      </w:r>
    </w:p>
    <w:p w14:paraId="5B1F7E90" w14:textId="1A14BF7D" w:rsidR="006F2968" w:rsidRPr="006624C1" w:rsidRDefault="003C6B0F" w:rsidP="006624C1">
      <w:pPr>
        <w:spacing w:line="480" w:lineRule="auto"/>
        <w:ind w:firstLine="720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Static and dynamic testing techniques can apply to every project</w:t>
      </w:r>
      <w:r w:rsidR="00531542" w:rsidRPr="006624C1">
        <w:rPr>
          <w:rFonts w:ascii="Times New Roman" w:hAnsi="Times New Roman" w:cs="Times New Roman"/>
        </w:rPr>
        <w:t>. A</w:t>
      </w:r>
      <w:r w:rsidR="00F20499" w:rsidRPr="006624C1">
        <w:rPr>
          <w:rFonts w:ascii="Times New Roman" w:hAnsi="Times New Roman" w:cs="Times New Roman"/>
        </w:rPr>
        <w:t xml:space="preserve"> developer can </w:t>
      </w:r>
      <w:r w:rsidR="00BC7FC7" w:rsidRPr="006624C1">
        <w:rPr>
          <w:rFonts w:ascii="Times New Roman" w:hAnsi="Times New Roman" w:cs="Times New Roman"/>
        </w:rPr>
        <w:t>create test cases based on a business document</w:t>
      </w:r>
      <w:r w:rsidR="00EA690B" w:rsidRPr="006624C1">
        <w:rPr>
          <w:rFonts w:ascii="Times New Roman" w:hAnsi="Times New Roman" w:cs="Times New Roman"/>
        </w:rPr>
        <w:t xml:space="preserve">. </w:t>
      </w:r>
      <w:r w:rsidR="00107651" w:rsidRPr="006624C1">
        <w:rPr>
          <w:rFonts w:ascii="Times New Roman" w:hAnsi="Times New Roman" w:cs="Times New Roman"/>
        </w:rPr>
        <w:t xml:space="preserve">Developers can also use </w:t>
      </w:r>
      <w:r w:rsidR="00B85CDF" w:rsidRPr="006624C1">
        <w:rPr>
          <w:rFonts w:ascii="Times New Roman" w:hAnsi="Times New Roman" w:cs="Times New Roman"/>
        </w:rPr>
        <w:t>statement and decision testing</w:t>
      </w:r>
      <w:r w:rsidR="00861A80" w:rsidRPr="006624C1">
        <w:rPr>
          <w:rFonts w:ascii="Times New Roman" w:hAnsi="Times New Roman" w:cs="Times New Roman"/>
        </w:rPr>
        <w:t xml:space="preserve"> </w:t>
      </w:r>
      <w:r w:rsidR="002312E2" w:rsidRPr="006624C1">
        <w:rPr>
          <w:rFonts w:ascii="Times New Roman" w:hAnsi="Times New Roman" w:cs="Times New Roman"/>
        </w:rPr>
        <w:t xml:space="preserve">to force an exception </w:t>
      </w:r>
      <w:r w:rsidR="0091212B" w:rsidRPr="006624C1">
        <w:rPr>
          <w:rFonts w:ascii="Times New Roman" w:hAnsi="Times New Roman" w:cs="Times New Roman"/>
        </w:rPr>
        <w:t xml:space="preserve">through a non-valid input such as “null” or </w:t>
      </w:r>
      <w:r w:rsidR="000124E3" w:rsidRPr="006624C1">
        <w:rPr>
          <w:rFonts w:ascii="Times New Roman" w:hAnsi="Times New Roman" w:cs="Times New Roman"/>
        </w:rPr>
        <w:t>a value greater than</w:t>
      </w:r>
      <w:r w:rsidR="00D36201" w:rsidRPr="006624C1">
        <w:rPr>
          <w:rFonts w:ascii="Times New Roman" w:hAnsi="Times New Roman" w:cs="Times New Roman"/>
        </w:rPr>
        <w:t xml:space="preserve"> </w:t>
      </w:r>
      <w:r w:rsidR="000669A9" w:rsidRPr="006624C1">
        <w:rPr>
          <w:rFonts w:ascii="Times New Roman" w:hAnsi="Times New Roman" w:cs="Times New Roman"/>
        </w:rPr>
        <w:t>the threshold provided by the business requirements</w:t>
      </w:r>
      <w:r w:rsidR="00DD0856" w:rsidRPr="006624C1">
        <w:rPr>
          <w:rFonts w:ascii="Times New Roman" w:hAnsi="Times New Roman" w:cs="Times New Roman"/>
        </w:rPr>
        <w:t xml:space="preserve">. In the case of the Contact object, </w:t>
      </w:r>
      <w:r w:rsidR="00E53BE8" w:rsidRPr="006624C1">
        <w:rPr>
          <w:rFonts w:ascii="Times New Roman" w:hAnsi="Times New Roman" w:cs="Times New Roman"/>
        </w:rPr>
        <w:t xml:space="preserve">one of the requirements was that </w:t>
      </w:r>
      <w:r w:rsidR="00DD0856" w:rsidRPr="006624C1">
        <w:rPr>
          <w:rFonts w:ascii="Times New Roman" w:hAnsi="Times New Roman" w:cs="Times New Roman"/>
        </w:rPr>
        <w:t>the id was not to be greater than ten characters in length.</w:t>
      </w:r>
    </w:p>
    <w:p w14:paraId="58A37F64" w14:textId="7BBAA796" w:rsidR="00822237" w:rsidRPr="006624C1" w:rsidRDefault="00005CB3" w:rsidP="006624C1">
      <w:pPr>
        <w:pStyle w:val="Heading2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624C1">
        <w:rPr>
          <w:rFonts w:ascii="Times New Roman" w:hAnsi="Times New Roman" w:cs="Times New Roman"/>
          <w:sz w:val="28"/>
          <w:szCs w:val="28"/>
        </w:rPr>
        <w:t>Caution</w:t>
      </w:r>
    </w:p>
    <w:p w14:paraId="4857DFE4" w14:textId="54F245E2" w:rsidR="00005CB3" w:rsidRPr="006624C1" w:rsidRDefault="00D41AA4" w:rsidP="006624C1">
      <w:pPr>
        <w:spacing w:line="480" w:lineRule="auto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ab/>
        <w:t xml:space="preserve">I think as a developer you want to be able to </w:t>
      </w:r>
      <w:r w:rsidR="00DF2B3D" w:rsidRPr="006624C1">
        <w:rPr>
          <w:rFonts w:ascii="Times New Roman" w:hAnsi="Times New Roman" w:cs="Times New Roman"/>
        </w:rPr>
        <w:t xml:space="preserve">create the perfect application, free from all </w:t>
      </w:r>
      <w:r w:rsidR="0073730C" w:rsidRPr="006624C1">
        <w:rPr>
          <w:rFonts w:ascii="Times New Roman" w:hAnsi="Times New Roman" w:cs="Times New Roman"/>
        </w:rPr>
        <w:t>defects</w:t>
      </w:r>
      <w:r w:rsidR="00DF2B3D" w:rsidRPr="006624C1">
        <w:rPr>
          <w:rFonts w:ascii="Times New Roman" w:hAnsi="Times New Roman" w:cs="Times New Roman"/>
        </w:rPr>
        <w:t xml:space="preserve">. While this is </w:t>
      </w:r>
      <w:r w:rsidR="0013453D" w:rsidRPr="006624C1">
        <w:rPr>
          <w:rFonts w:ascii="Times New Roman" w:hAnsi="Times New Roman" w:cs="Times New Roman"/>
        </w:rPr>
        <w:t>an</w:t>
      </w:r>
      <w:r w:rsidR="00DF2B3D" w:rsidRPr="006624C1">
        <w:rPr>
          <w:rFonts w:ascii="Times New Roman" w:hAnsi="Times New Roman" w:cs="Times New Roman"/>
        </w:rPr>
        <w:t xml:space="preserve"> </w:t>
      </w:r>
      <w:r w:rsidR="0013453D" w:rsidRPr="006624C1">
        <w:rPr>
          <w:rFonts w:ascii="Times New Roman" w:hAnsi="Times New Roman" w:cs="Times New Roman"/>
        </w:rPr>
        <w:t>ambitious</w:t>
      </w:r>
      <w:r w:rsidR="00800334" w:rsidRPr="006624C1">
        <w:rPr>
          <w:rFonts w:ascii="Times New Roman" w:hAnsi="Times New Roman" w:cs="Times New Roman"/>
        </w:rPr>
        <w:t xml:space="preserve"> goal, it </w:t>
      </w:r>
      <w:r w:rsidR="00CC2C1E" w:rsidRPr="006624C1">
        <w:rPr>
          <w:rFonts w:ascii="Times New Roman" w:hAnsi="Times New Roman" w:cs="Times New Roman"/>
        </w:rPr>
        <w:t xml:space="preserve">sets an expectation that no one can </w:t>
      </w:r>
      <w:r w:rsidR="00CC2003" w:rsidRPr="006624C1">
        <w:rPr>
          <w:rFonts w:ascii="Times New Roman" w:hAnsi="Times New Roman" w:cs="Times New Roman"/>
        </w:rPr>
        <w:t xml:space="preserve">meet. </w:t>
      </w:r>
      <w:r w:rsidR="00AA1D4E" w:rsidRPr="006624C1">
        <w:rPr>
          <w:rFonts w:ascii="Times New Roman" w:hAnsi="Times New Roman" w:cs="Times New Roman"/>
        </w:rPr>
        <w:t xml:space="preserve">I am reminded that the job of a tester is </w:t>
      </w:r>
      <w:r w:rsidR="009A323F" w:rsidRPr="006624C1">
        <w:rPr>
          <w:rFonts w:ascii="Times New Roman" w:hAnsi="Times New Roman" w:cs="Times New Roman"/>
        </w:rPr>
        <w:t>different than the developer who designed the code</w:t>
      </w:r>
      <w:r w:rsidR="0047324C" w:rsidRPr="006624C1">
        <w:rPr>
          <w:rFonts w:ascii="Times New Roman" w:hAnsi="Times New Roman" w:cs="Times New Roman"/>
        </w:rPr>
        <w:t>.</w:t>
      </w:r>
      <w:r w:rsidR="00C07161" w:rsidRPr="006624C1">
        <w:rPr>
          <w:rFonts w:ascii="Times New Roman" w:hAnsi="Times New Roman" w:cs="Times New Roman"/>
        </w:rPr>
        <w:t xml:space="preserve"> When writing the code, I try to </w:t>
      </w:r>
      <w:r w:rsidR="00774A76" w:rsidRPr="006624C1">
        <w:rPr>
          <w:rFonts w:ascii="Times New Roman" w:hAnsi="Times New Roman" w:cs="Times New Roman"/>
        </w:rPr>
        <w:t>write what was given and not what makes sense to me</w:t>
      </w:r>
      <w:r w:rsidR="00760131" w:rsidRPr="006624C1">
        <w:rPr>
          <w:rFonts w:ascii="Times New Roman" w:hAnsi="Times New Roman" w:cs="Times New Roman"/>
        </w:rPr>
        <w:t xml:space="preserve">. </w:t>
      </w:r>
      <w:r w:rsidR="004959DD" w:rsidRPr="006624C1">
        <w:rPr>
          <w:rFonts w:ascii="Times New Roman" w:hAnsi="Times New Roman" w:cs="Times New Roman"/>
        </w:rPr>
        <w:t xml:space="preserve">As a tester, </w:t>
      </w:r>
      <w:r w:rsidR="00EC11AB" w:rsidRPr="006624C1">
        <w:rPr>
          <w:rFonts w:ascii="Times New Roman" w:hAnsi="Times New Roman" w:cs="Times New Roman"/>
        </w:rPr>
        <w:t>this is where I can</w:t>
      </w:r>
      <w:r w:rsidR="00AF061E" w:rsidRPr="006624C1">
        <w:rPr>
          <w:rFonts w:ascii="Times New Roman" w:hAnsi="Times New Roman" w:cs="Times New Roman"/>
        </w:rPr>
        <w:t xml:space="preserve"> essentially </w:t>
      </w:r>
      <w:r w:rsidR="00173D21" w:rsidRPr="006624C1">
        <w:rPr>
          <w:rFonts w:ascii="Times New Roman" w:hAnsi="Times New Roman" w:cs="Times New Roman"/>
        </w:rPr>
        <w:t>push</w:t>
      </w:r>
      <w:r w:rsidR="00AF061E" w:rsidRPr="006624C1">
        <w:rPr>
          <w:rFonts w:ascii="Times New Roman" w:hAnsi="Times New Roman" w:cs="Times New Roman"/>
        </w:rPr>
        <w:t xml:space="preserve"> the </w:t>
      </w:r>
      <w:r w:rsidR="00173D21" w:rsidRPr="006624C1">
        <w:rPr>
          <w:rFonts w:ascii="Times New Roman" w:hAnsi="Times New Roman" w:cs="Times New Roman"/>
        </w:rPr>
        <w:t>limits</w:t>
      </w:r>
      <w:r w:rsidR="00AF061E" w:rsidRPr="006624C1">
        <w:rPr>
          <w:rFonts w:ascii="Times New Roman" w:hAnsi="Times New Roman" w:cs="Times New Roman"/>
        </w:rPr>
        <w:t xml:space="preserve"> of the code that was written</w:t>
      </w:r>
      <w:r w:rsidR="00C17D6B" w:rsidRPr="006624C1">
        <w:rPr>
          <w:rFonts w:ascii="Times New Roman" w:hAnsi="Times New Roman" w:cs="Times New Roman"/>
        </w:rPr>
        <w:t xml:space="preserve"> and identify any defects. </w:t>
      </w:r>
    </w:p>
    <w:p w14:paraId="6C1A678F" w14:textId="3A331868" w:rsidR="008966D6" w:rsidRPr="006624C1" w:rsidRDefault="008966D6" w:rsidP="006624C1">
      <w:pPr>
        <w:pStyle w:val="Heading2"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624C1">
        <w:rPr>
          <w:rFonts w:ascii="Times New Roman" w:hAnsi="Times New Roman" w:cs="Times New Roman"/>
          <w:sz w:val="28"/>
          <w:szCs w:val="28"/>
        </w:rPr>
        <w:lastRenderedPageBreak/>
        <w:t>Bias</w:t>
      </w:r>
    </w:p>
    <w:p w14:paraId="00E563A2" w14:textId="1E0D659D" w:rsidR="008966D6" w:rsidRPr="006624C1" w:rsidRDefault="008966D6" w:rsidP="006624C1">
      <w:pPr>
        <w:spacing w:line="480" w:lineRule="auto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ab/>
        <w:t xml:space="preserve">For me, the </w:t>
      </w:r>
      <w:r w:rsidR="002360A2" w:rsidRPr="006624C1">
        <w:rPr>
          <w:rFonts w:ascii="Times New Roman" w:hAnsi="Times New Roman" w:cs="Times New Roman"/>
        </w:rPr>
        <w:t xml:space="preserve">bias I tried to remove was </w:t>
      </w:r>
      <w:r w:rsidR="00D31B01" w:rsidRPr="006624C1">
        <w:rPr>
          <w:rFonts w:ascii="Times New Roman" w:hAnsi="Times New Roman" w:cs="Times New Roman"/>
        </w:rPr>
        <w:t xml:space="preserve">the need for perfection right out of the gate. </w:t>
      </w:r>
      <w:r w:rsidR="00D55DE4" w:rsidRPr="006624C1">
        <w:rPr>
          <w:rFonts w:ascii="Times New Roman" w:hAnsi="Times New Roman" w:cs="Times New Roman"/>
        </w:rPr>
        <w:t>The feeling t</w:t>
      </w:r>
      <w:r w:rsidR="002360A2" w:rsidRPr="006624C1">
        <w:rPr>
          <w:rFonts w:ascii="Times New Roman" w:hAnsi="Times New Roman" w:cs="Times New Roman"/>
        </w:rPr>
        <w:t xml:space="preserve">hat </w:t>
      </w:r>
      <w:r w:rsidR="005D7FA6" w:rsidRPr="006624C1">
        <w:rPr>
          <w:rFonts w:ascii="Times New Roman" w:hAnsi="Times New Roman" w:cs="Times New Roman"/>
        </w:rPr>
        <w:t xml:space="preserve">writing code is </w:t>
      </w:r>
      <w:r w:rsidR="00AF0A65" w:rsidRPr="006624C1">
        <w:rPr>
          <w:rFonts w:ascii="Times New Roman" w:hAnsi="Times New Roman" w:cs="Times New Roman"/>
        </w:rPr>
        <w:t xml:space="preserve">either </w:t>
      </w:r>
      <w:r w:rsidR="005D7FA6" w:rsidRPr="006624C1">
        <w:rPr>
          <w:rFonts w:ascii="Times New Roman" w:hAnsi="Times New Roman" w:cs="Times New Roman"/>
        </w:rPr>
        <w:t>black or white, right or wrong</w:t>
      </w:r>
      <w:r w:rsidR="005C3A08" w:rsidRPr="006624C1">
        <w:rPr>
          <w:rFonts w:ascii="Times New Roman" w:hAnsi="Times New Roman" w:cs="Times New Roman"/>
        </w:rPr>
        <w:t xml:space="preserve">, perfect or imperfect. </w:t>
      </w:r>
      <w:r w:rsidR="00071928" w:rsidRPr="006624C1">
        <w:rPr>
          <w:rFonts w:ascii="Times New Roman" w:hAnsi="Times New Roman" w:cs="Times New Roman"/>
        </w:rPr>
        <w:t xml:space="preserve">I </w:t>
      </w:r>
      <w:r w:rsidR="006E7A1C" w:rsidRPr="006624C1">
        <w:rPr>
          <w:rFonts w:ascii="Times New Roman" w:hAnsi="Times New Roman" w:cs="Times New Roman"/>
        </w:rPr>
        <w:t xml:space="preserve">realize </w:t>
      </w:r>
      <w:r w:rsidR="008F62B7" w:rsidRPr="006624C1">
        <w:rPr>
          <w:rFonts w:ascii="Times New Roman" w:hAnsi="Times New Roman" w:cs="Times New Roman"/>
        </w:rPr>
        <w:t xml:space="preserve">that there might be 101 ways to code something and that I have to be </w:t>
      </w:r>
      <w:r w:rsidR="006A2777" w:rsidRPr="006624C1">
        <w:rPr>
          <w:rFonts w:ascii="Times New Roman" w:hAnsi="Times New Roman" w:cs="Times New Roman"/>
        </w:rPr>
        <w:t xml:space="preserve">open to refactoring </w:t>
      </w:r>
      <w:r w:rsidR="00E96E7C" w:rsidRPr="006624C1">
        <w:rPr>
          <w:rFonts w:ascii="Times New Roman" w:hAnsi="Times New Roman" w:cs="Times New Roman"/>
        </w:rPr>
        <w:t xml:space="preserve">if needed. </w:t>
      </w:r>
      <w:r w:rsidR="00741B6C" w:rsidRPr="006624C1">
        <w:rPr>
          <w:rFonts w:ascii="Times New Roman" w:hAnsi="Times New Roman" w:cs="Times New Roman"/>
        </w:rPr>
        <w:t>I also would have to</w:t>
      </w:r>
      <w:r w:rsidR="00E32993" w:rsidRPr="006624C1">
        <w:rPr>
          <w:rFonts w:ascii="Times New Roman" w:hAnsi="Times New Roman" w:cs="Times New Roman"/>
        </w:rPr>
        <w:t xml:space="preserve"> be careful not </w:t>
      </w:r>
      <w:r w:rsidR="0014658A" w:rsidRPr="006624C1">
        <w:rPr>
          <w:rFonts w:ascii="Times New Roman" w:hAnsi="Times New Roman" w:cs="Times New Roman"/>
        </w:rPr>
        <w:t xml:space="preserve">to </w:t>
      </w:r>
      <w:r w:rsidR="005D4A39" w:rsidRPr="006624C1">
        <w:rPr>
          <w:rFonts w:ascii="Times New Roman" w:hAnsi="Times New Roman" w:cs="Times New Roman"/>
        </w:rPr>
        <w:t xml:space="preserve">write my code </w:t>
      </w:r>
      <w:r w:rsidR="00CB2F0A" w:rsidRPr="006624C1">
        <w:rPr>
          <w:rFonts w:ascii="Times New Roman" w:hAnsi="Times New Roman" w:cs="Times New Roman"/>
        </w:rPr>
        <w:t xml:space="preserve">with the testing </w:t>
      </w:r>
      <w:r w:rsidR="00D23479" w:rsidRPr="006624C1">
        <w:rPr>
          <w:rFonts w:ascii="Times New Roman" w:hAnsi="Times New Roman" w:cs="Times New Roman"/>
        </w:rPr>
        <w:t xml:space="preserve">as my </w:t>
      </w:r>
      <w:r w:rsidR="00A91BEF" w:rsidRPr="006624C1">
        <w:rPr>
          <w:rFonts w:ascii="Times New Roman" w:hAnsi="Times New Roman" w:cs="Times New Roman"/>
        </w:rPr>
        <w:t>guide</w:t>
      </w:r>
      <w:r w:rsidR="00396CA5" w:rsidRPr="006624C1">
        <w:rPr>
          <w:rFonts w:ascii="Times New Roman" w:hAnsi="Times New Roman" w:cs="Times New Roman"/>
        </w:rPr>
        <w:t xml:space="preserve"> rather than the provided requir</w:t>
      </w:r>
      <w:r w:rsidR="007A7233" w:rsidRPr="006624C1">
        <w:rPr>
          <w:rFonts w:ascii="Times New Roman" w:hAnsi="Times New Roman" w:cs="Times New Roman"/>
        </w:rPr>
        <w:t xml:space="preserve">ements. </w:t>
      </w:r>
      <w:r w:rsidR="004C43DA" w:rsidRPr="006624C1">
        <w:rPr>
          <w:rFonts w:ascii="Times New Roman" w:hAnsi="Times New Roman" w:cs="Times New Roman"/>
        </w:rPr>
        <w:t xml:space="preserve">The adage “Teach to the test” comes to mind </w:t>
      </w:r>
      <w:r w:rsidR="009B18E9" w:rsidRPr="006624C1">
        <w:rPr>
          <w:rFonts w:ascii="Times New Roman" w:hAnsi="Times New Roman" w:cs="Times New Roman"/>
        </w:rPr>
        <w:t>because when I write code, I tend to over think and try to</w:t>
      </w:r>
      <w:r w:rsidR="0022445F" w:rsidRPr="006624C1">
        <w:rPr>
          <w:rFonts w:ascii="Times New Roman" w:hAnsi="Times New Roman" w:cs="Times New Roman"/>
        </w:rPr>
        <w:t xml:space="preserve"> write </w:t>
      </w:r>
      <w:r w:rsidR="00B74214" w:rsidRPr="006624C1">
        <w:rPr>
          <w:rFonts w:ascii="Times New Roman" w:hAnsi="Times New Roman" w:cs="Times New Roman"/>
        </w:rPr>
        <w:t xml:space="preserve">for the “if” rather than what is in front of me. </w:t>
      </w:r>
      <w:r w:rsidR="004C6D01" w:rsidRPr="006624C1">
        <w:rPr>
          <w:rFonts w:ascii="Times New Roman" w:hAnsi="Times New Roman" w:cs="Times New Roman"/>
        </w:rPr>
        <w:t xml:space="preserve">Sometimes, it’s just easier to write what’s given </w:t>
      </w:r>
      <w:r w:rsidR="002673C2" w:rsidRPr="006624C1">
        <w:rPr>
          <w:rFonts w:ascii="Times New Roman" w:hAnsi="Times New Roman" w:cs="Times New Roman"/>
        </w:rPr>
        <w:t xml:space="preserve">and revise </w:t>
      </w:r>
      <w:r w:rsidR="00794A9C" w:rsidRPr="006624C1">
        <w:rPr>
          <w:rFonts w:ascii="Times New Roman" w:hAnsi="Times New Roman" w:cs="Times New Roman"/>
        </w:rPr>
        <w:t xml:space="preserve">later. </w:t>
      </w:r>
    </w:p>
    <w:p w14:paraId="0D47E910" w14:textId="6B30C8FF" w:rsidR="00CD67D5" w:rsidRPr="006624C1" w:rsidRDefault="00CD67D5" w:rsidP="006624C1">
      <w:pPr>
        <w:pStyle w:val="Heading2"/>
        <w:spacing w:line="480" w:lineRule="auto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t>Discipline</w:t>
      </w:r>
    </w:p>
    <w:p w14:paraId="22B2348A" w14:textId="4E84E0B1" w:rsidR="0058500B" w:rsidRPr="006624C1" w:rsidRDefault="00EF0BB8" w:rsidP="006624C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As a developer, you should always consider the quality of the code you write</w:t>
      </w:r>
      <w:r w:rsidR="00EB745A">
        <w:rPr>
          <w:rFonts w:ascii="Times New Roman" w:hAnsi="Times New Roman" w:cs="Times New Roman"/>
        </w:rPr>
        <w:t xml:space="preserve">. The code should be readable and </w:t>
      </w:r>
      <w:r w:rsidR="0040079A">
        <w:rPr>
          <w:rFonts w:ascii="Times New Roman" w:hAnsi="Times New Roman" w:cs="Times New Roman"/>
        </w:rPr>
        <w:t xml:space="preserve">should </w:t>
      </w:r>
      <w:r w:rsidR="007C3A90">
        <w:rPr>
          <w:rFonts w:ascii="Times New Roman" w:hAnsi="Times New Roman" w:cs="Times New Roman"/>
        </w:rPr>
        <w:t>provide clear intent.</w:t>
      </w:r>
      <w:r w:rsidR="00BD5014">
        <w:rPr>
          <w:rFonts w:ascii="Times New Roman" w:hAnsi="Times New Roman" w:cs="Times New Roman"/>
        </w:rPr>
        <w:t xml:space="preserve"> The importance of discipline in code serves </w:t>
      </w:r>
      <w:r w:rsidR="00AC70B9">
        <w:rPr>
          <w:rFonts w:ascii="Times New Roman" w:hAnsi="Times New Roman" w:cs="Times New Roman"/>
        </w:rPr>
        <w:t xml:space="preserve">an important role in testing as well. </w:t>
      </w:r>
      <w:r w:rsidR="00EA7C92">
        <w:rPr>
          <w:rFonts w:ascii="Times New Roman" w:hAnsi="Times New Roman" w:cs="Times New Roman"/>
        </w:rPr>
        <w:t xml:space="preserve">The more transparent the </w:t>
      </w:r>
      <w:r w:rsidR="009E3BB4">
        <w:rPr>
          <w:rFonts w:ascii="Times New Roman" w:hAnsi="Times New Roman" w:cs="Times New Roman"/>
        </w:rPr>
        <w:t>requirements</w:t>
      </w:r>
      <w:r w:rsidR="00131425">
        <w:rPr>
          <w:rFonts w:ascii="Times New Roman" w:hAnsi="Times New Roman" w:cs="Times New Roman"/>
        </w:rPr>
        <w:t xml:space="preserve">, the easier it is to develop the code. There shouldn’t be any </w:t>
      </w:r>
      <w:r w:rsidR="006566EF">
        <w:rPr>
          <w:rFonts w:ascii="Times New Roman" w:hAnsi="Times New Roman" w:cs="Times New Roman"/>
        </w:rPr>
        <w:t>ambiguity</w:t>
      </w:r>
      <w:r w:rsidR="00131425">
        <w:rPr>
          <w:rFonts w:ascii="Times New Roman" w:hAnsi="Times New Roman" w:cs="Times New Roman"/>
        </w:rPr>
        <w:t xml:space="preserve"> around what is being asked of the developer.</w:t>
      </w:r>
      <w:r w:rsidR="00FC4074">
        <w:rPr>
          <w:rFonts w:ascii="Times New Roman" w:hAnsi="Times New Roman" w:cs="Times New Roman"/>
        </w:rPr>
        <w:t xml:space="preserve"> T</w:t>
      </w:r>
      <w:r w:rsidR="00131425">
        <w:rPr>
          <w:rFonts w:ascii="Times New Roman" w:hAnsi="Times New Roman" w:cs="Times New Roman"/>
        </w:rPr>
        <w:t>he requirements provided in this project were clear</w:t>
      </w:r>
      <w:r w:rsidR="00A14AE5">
        <w:rPr>
          <w:rFonts w:ascii="Times New Roman" w:hAnsi="Times New Roman" w:cs="Times New Roman"/>
        </w:rPr>
        <w:t xml:space="preserve">, concise and </w:t>
      </w:r>
      <w:r w:rsidR="00131425">
        <w:rPr>
          <w:rFonts w:ascii="Times New Roman" w:hAnsi="Times New Roman" w:cs="Times New Roman"/>
        </w:rPr>
        <w:t xml:space="preserve">helped </w:t>
      </w:r>
      <w:r w:rsidR="006566EF">
        <w:rPr>
          <w:rFonts w:ascii="Times New Roman" w:hAnsi="Times New Roman" w:cs="Times New Roman"/>
        </w:rPr>
        <w:t>to</w:t>
      </w:r>
      <w:r w:rsidR="00131425">
        <w:rPr>
          <w:rFonts w:ascii="Times New Roman" w:hAnsi="Times New Roman" w:cs="Times New Roman"/>
        </w:rPr>
        <w:t xml:space="preserve"> determine how to write </w:t>
      </w:r>
      <w:r w:rsidR="006566EF">
        <w:rPr>
          <w:rFonts w:ascii="Times New Roman" w:hAnsi="Times New Roman" w:cs="Times New Roman"/>
        </w:rPr>
        <w:t>the</w:t>
      </w:r>
      <w:r w:rsidR="00131425">
        <w:rPr>
          <w:rFonts w:ascii="Times New Roman" w:hAnsi="Times New Roman" w:cs="Times New Roman"/>
        </w:rPr>
        <w:t xml:space="preserve"> code. </w:t>
      </w:r>
      <w:r w:rsidR="007B2DD2">
        <w:rPr>
          <w:rFonts w:ascii="Times New Roman" w:hAnsi="Times New Roman" w:cs="Times New Roman"/>
        </w:rPr>
        <w:t xml:space="preserve">For example, </w:t>
      </w:r>
      <w:r w:rsidR="004524F9">
        <w:rPr>
          <w:rFonts w:ascii="Times New Roman" w:hAnsi="Times New Roman" w:cs="Times New Roman"/>
        </w:rPr>
        <w:t xml:space="preserve">one of </w:t>
      </w:r>
      <w:r w:rsidR="007B2DD2">
        <w:rPr>
          <w:rFonts w:ascii="Times New Roman" w:hAnsi="Times New Roman" w:cs="Times New Roman"/>
        </w:rPr>
        <w:t xml:space="preserve">the requirements </w:t>
      </w:r>
      <w:r w:rsidR="0039075E">
        <w:rPr>
          <w:rFonts w:ascii="Times New Roman" w:hAnsi="Times New Roman" w:cs="Times New Roman"/>
        </w:rPr>
        <w:t xml:space="preserve">specified </w:t>
      </w:r>
      <w:r w:rsidR="00322392">
        <w:rPr>
          <w:rFonts w:ascii="Times New Roman" w:hAnsi="Times New Roman" w:cs="Times New Roman"/>
        </w:rPr>
        <w:t xml:space="preserve">was </w:t>
      </w:r>
      <w:r w:rsidR="00E73821">
        <w:rPr>
          <w:rFonts w:ascii="Times New Roman" w:hAnsi="Times New Roman" w:cs="Times New Roman"/>
        </w:rPr>
        <w:t>that</w:t>
      </w:r>
      <w:r w:rsidR="007721C7">
        <w:rPr>
          <w:rFonts w:ascii="Times New Roman" w:hAnsi="Times New Roman" w:cs="Times New Roman"/>
        </w:rPr>
        <w:t xml:space="preserve"> one of the </w:t>
      </w:r>
      <w:r w:rsidR="004C6EAB">
        <w:rPr>
          <w:rFonts w:ascii="Times New Roman" w:hAnsi="Times New Roman" w:cs="Times New Roman"/>
        </w:rPr>
        <w:t>field</w:t>
      </w:r>
      <w:r w:rsidR="007721C7">
        <w:rPr>
          <w:rFonts w:ascii="Times New Roman" w:hAnsi="Times New Roman" w:cs="Times New Roman"/>
        </w:rPr>
        <w:t>s</w:t>
      </w:r>
      <w:r w:rsidR="004C6EAB">
        <w:rPr>
          <w:rFonts w:ascii="Times New Roman" w:hAnsi="Times New Roman" w:cs="Times New Roman"/>
        </w:rPr>
        <w:t xml:space="preserve"> was </w:t>
      </w:r>
      <w:r w:rsidR="00322392">
        <w:rPr>
          <w:rFonts w:ascii="Times New Roman" w:hAnsi="Times New Roman" w:cs="Times New Roman"/>
        </w:rPr>
        <w:t xml:space="preserve">not </w:t>
      </w:r>
      <w:r w:rsidR="004C6EAB">
        <w:rPr>
          <w:rFonts w:ascii="Times New Roman" w:hAnsi="Times New Roman" w:cs="Times New Roman"/>
        </w:rPr>
        <w:t xml:space="preserve">null and no more than 10 characters in length. </w:t>
      </w:r>
      <w:r w:rsidR="00322392">
        <w:rPr>
          <w:rFonts w:ascii="Times New Roman" w:hAnsi="Times New Roman" w:cs="Times New Roman"/>
        </w:rPr>
        <w:t xml:space="preserve">I knew that I was writing an if statement </w:t>
      </w:r>
      <w:r w:rsidR="005100D3">
        <w:rPr>
          <w:rFonts w:ascii="Times New Roman" w:hAnsi="Times New Roman" w:cs="Times New Roman"/>
        </w:rPr>
        <w:t xml:space="preserve">that would compare the input to </w:t>
      </w:r>
      <w:r w:rsidR="00CA1E06">
        <w:rPr>
          <w:rFonts w:ascii="Times New Roman" w:hAnsi="Times New Roman" w:cs="Times New Roman"/>
        </w:rPr>
        <w:t>the</w:t>
      </w:r>
      <w:r w:rsidR="004C6EAB">
        <w:rPr>
          <w:rFonts w:ascii="Times New Roman" w:hAnsi="Times New Roman" w:cs="Times New Roman"/>
        </w:rPr>
        <w:t>se</w:t>
      </w:r>
      <w:r w:rsidR="00CA1E06">
        <w:rPr>
          <w:rFonts w:ascii="Times New Roman" w:hAnsi="Times New Roman" w:cs="Times New Roman"/>
        </w:rPr>
        <w:t xml:space="preserve"> conditions and if </w:t>
      </w:r>
      <w:r w:rsidR="00C54754">
        <w:rPr>
          <w:rFonts w:ascii="Times New Roman" w:hAnsi="Times New Roman" w:cs="Times New Roman"/>
        </w:rPr>
        <w:t>the conditions were true</w:t>
      </w:r>
      <w:r w:rsidR="003B2D20">
        <w:rPr>
          <w:rFonts w:ascii="Times New Roman" w:hAnsi="Times New Roman" w:cs="Times New Roman"/>
        </w:rPr>
        <w:t xml:space="preserve">, </w:t>
      </w:r>
      <w:r w:rsidR="00D742E3">
        <w:rPr>
          <w:rFonts w:ascii="Times New Roman" w:hAnsi="Times New Roman" w:cs="Times New Roman"/>
        </w:rPr>
        <w:t>an exception</w:t>
      </w:r>
      <w:r w:rsidR="003B2D20">
        <w:rPr>
          <w:rFonts w:ascii="Times New Roman" w:hAnsi="Times New Roman" w:cs="Times New Roman"/>
        </w:rPr>
        <w:t xml:space="preserve"> was thrown,</w:t>
      </w:r>
      <w:r w:rsidR="00D742E3">
        <w:rPr>
          <w:rFonts w:ascii="Times New Roman" w:hAnsi="Times New Roman" w:cs="Times New Roman"/>
        </w:rPr>
        <w:t xml:space="preserve"> otherwise, set the </w:t>
      </w:r>
      <w:r w:rsidR="002538E8">
        <w:rPr>
          <w:rFonts w:ascii="Times New Roman" w:hAnsi="Times New Roman" w:cs="Times New Roman"/>
        </w:rPr>
        <w:t>declared variables</w:t>
      </w:r>
      <w:r w:rsidR="00EB5A9C">
        <w:rPr>
          <w:rFonts w:ascii="Times New Roman" w:hAnsi="Times New Roman" w:cs="Times New Roman"/>
        </w:rPr>
        <w:t xml:space="preserve"> equal to the inputs</w:t>
      </w:r>
      <w:r w:rsidR="00D742E3">
        <w:rPr>
          <w:rFonts w:ascii="Times New Roman" w:hAnsi="Times New Roman" w:cs="Times New Roman"/>
        </w:rPr>
        <w:t>.</w:t>
      </w:r>
      <w:r w:rsidR="003B2D20">
        <w:rPr>
          <w:rFonts w:ascii="Times New Roman" w:hAnsi="Times New Roman" w:cs="Times New Roman"/>
        </w:rPr>
        <w:t xml:space="preserve"> </w:t>
      </w:r>
    </w:p>
    <w:p w14:paraId="5DD4D6A1" w14:textId="77777777" w:rsidR="008966D6" w:rsidRPr="006624C1" w:rsidRDefault="008966D6" w:rsidP="006624C1">
      <w:pPr>
        <w:spacing w:line="480" w:lineRule="auto"/>
        <w:rPr>
          <w:rFonts w:ascii="Times New Roman" w:hAnsi="Times New Roman" w:cs="Times New Roman"/>
        </w:rPr>
      </w:pPr>
    </w:p>
    <w:p w14:paraId="0B486AA9" w14:textId="77777777" w:rsidR="00F9375E" w:rsidRPr="006624C1" w:rsidRDefault="00F9375E" w:rsidP="006624C1">
      <w:pPr>
        <w:spacing w:line="480" w:lineRule="auto"/>
        <w:rPr>
          <w:rFonts w:ascii="Times New Roman" w:hAnsi="Times New Roman" w:cs="Times New Roman"/>
        </w:rPr>
      </w:pPr>
    </w:p>
    <w:p w14:paraId="11D9D4CC" w14:textId="77777777" w:rsidR="006F2968" w:rsidRPr="006624C1" w:rsidRDefault="006F2968" w:rsidP="006624C1">
      <w:pPr>
        <w:spacing w:line="480" w:lineRule="auto"/>
        <w:rPr>
          <w:rFonts w:ascii="Times New Roman" w:hAnsi="Times New Roman" w:cs="Times New Roman"/>
        </w:rPr>
      </w:pPr>
      <w:r w:rsidRPr="006624C1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  <w:id w:val="45339008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14:paraId="531D26CF" w14:textId="77777777" w:rsidR="00035A26" w:rsidRPr="006624C1" w:rsidRDefault="00035A26" w:rsidP="006624C1">
          <w:pPr>
            <w:pStyle w:val="Heading1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6624C1">
            <w:rPr>
              <w:rFonts w:ascii="Times New Roman" w:hAnsi="Times New Roman" w:cs="Times New Roman"/>
              <w:color w:val="auto"/>
              <w:sz w:val="24"/>
              <w:szCs w:val="24"/>
            </w:rPr>
            <w:t>References</w:t>
          </w:r>
        </w:p>
        <w:p w14:paraId="2066A759" w14:textId="77777777" w:rsidR="00035A26" w:rsidRPr="006624C1" w:rsidRDefault="00035A26" w:rsidP="006624C1">
          <w:pPr>
            <w:spacing w:line="480" w:lineRule="auto"/>
            <w:rPr>
              <w:rFonts w:ascii="Times New Roman" w:hAnsi="Times New Roman" w:cs="Times New Roman"/>
              <w:lang w:bidi="en-US"/>
            </w:rPr>
          </w:pPr>
          <w:r w:rsidRPr="006624C1">
            <w:rPr>
              <w:rFonts w:ascii="Times New Roman" w:hAnsi="Times New Roman" w:cs="Times New Roman"/>
              <w:color w:val="555555"/>
              <w:shd w:val="clear" w:color="auto" w:fill="FFFFFF"/>
            </w:rPr>
            <w:t xml:space="preserve">Hambling, B., Morgan, P., </w:t>
          </w:r>
          <w:proofErr w:type="spellStart"/>
          <w:r w:rsidRPr="006624C1">
            <w:rPr>
              <w:rFonts w:ascii="Times New Roman" w:hAnsi="Times New Roman" w:cs="Times New Roman"/>
              <w:color w:val="555555"/>
              <w:shd w:val="clear" w:color="auto" w:fill="FFFFFF"/>
            </w:rPr>
            <w:t>Samaroo</w:t>
          </w:r>
          <w:proofErr w:type="spellEnd"/>
          <w:r w:rsidRPr="006624C1">
            <w:rPr>
              <w:rFonts w:ascii="Times New Roman" w:hAnsi="Times New Roman" w:cs="Times New Roman"/>
              <w:color w:val="555555"/>
              <w:shd w:val="clear" w:color="auto" w:fill="FFFFFF"/>
            </w:rPr>
            <w:t>, A., Thompson, G., &amp; Williams, P. (2019). </w:t>
          </w:r>
          <w:r w:rsidRPr="006624C1">
            <w:rPr>
              <w:rFonts w:ascii="Times New Roman" w:hAnsi="Times New Roman" w:cs="Times New Roman"/>
              <w:i/>
              <w:iCs/>
              <w:color w:val="555555"/>
            </w:rPr>
            <w:t xml:space="preserve">Software testing : An </w:t>
          </w:r>
          <w:proofErr w:type="spellStart"/>
          <w:r w:rsidRPr="006624C1">
            <w:rPr>
              <w:rFonts w:ascii="Times New Roman" w:hAnsi="Times New Roman" w:cs="Times New Roman"/>
              <w:i/>
              <w:iCs/>
              <w:color w:val="555555"/>
            </w:rPr>
            <w:t>istqb-bcs</w:t>
          </w:r>
          <w:proofErr w:type="spellEnd"/>
          <w:r w:rsidRPr="006624C1">
            <w:rPr>
              <w:rFonts w:ascii="Times New Roman" w:hAnsi="Times New Roman" w:cs="Times New Roman"/>
              <w:i/>
              <w:iCs/>
              <w:color w:val="555555"/>
            </w:rPr>
            <w:t xml:space="preserve"> certified tester foundation guide - 4th edition</w:t>
          </w:r>
          <w:r w:rsidRPr="006624C1">
            <w:rPr>
              <w:rFonts w:ascii="Times New Roman" w:hAnsi="Times New Roman" w:cs="Times New Roman"/>
              <w:color w:val="555555"/>
              <w:shd w:val="clear" w:color="auto" w:fill="FFFFFF"/>
            </w:rPr>
            <w:t>. BCS Learning &amp; Development Limited.</w:t>
          </w:r>
        </w:p>
      </w:sdtContent>
    </w:sdt>
    <w:p w14:paraId="54EF9267" w14:textId="77777777" w:rsidR="00005A92" w:rsidRPr="006624C1" w:rsidRDefault="00005A92" w:rsidP="006624C1">
      <w:pPr>
        <w:spacing w:line="480" w:lineRule="auto"/>
        <w:jc w:val="center"/>
        <w:rPr>
          <w:rFonts w:ascii="Times New Roman" w:hAnsi="Times New Roman" w:cs="Times New Roman"/>
        </w:rPr>
      </w:pPr>
    </w:p>
    <w:sectPr w:rsidR="00005A92" w:rsidRPr="006624C1" w:rsidSect="00E2015A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4E5C1" w14:textId="77777777" w:rsidR="008E3CB6" w:rsidRDefault="008E3CB6" w:rsidP="00247E24">
      <w:r>
        <w:separator/>
      </w:r>
    </w:p>
  </w:endnote>
  <w:endnote w:type="continuationSeparator" w:id="0">
    <w:p w14:paraId="19551B96" w14:textId="77777777" w:rsidR="008E3CB6" w:rsidRDefault="008E3CB6" w:rsidP="00247E24">
      <w:r>
        <w:continuationSeparator/>
      </w:r>
    </w:p>
  </w:endnote>
  <w:endnote w:type="continuationNotice" w:id="1">
    <w:p w14:paraId="102BA7F4" w14:textId="77777777" w:rsidR="008E3CB6" w:rsidRDefault="008E3C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BC900" w14:textId="77777777" w:rsidR="008E3CB6" w:rsidRDefault="008E3CB6" w:rsidP="00247E24">
      <w:r>
        <w:separator/>
      </w:r>
    </w:p>
  </w:footnote>
  <w:footnote w:type="continuationSeparator" w:id="0">
    <w:p w14:paraId="59CFE18D" w14:textId="77777777" w:rsidR="008E3CB6" w:rsidRDefault="008E3CB6" w:rsidP="00247E24">
      <w:r>
        <w:continuationSeparator/>
      </w:r>
    </w:p>
  </w:footnote>
  <w:footnote w:type="continuationNotice" w:id="1">
    <w:p w14:paraId="5EFB041A" w14:textId="77777777" w:rsidR="008E3CB6" w:rsidRDefault="008E3C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337646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2D2C665" w14:textId="249C6BEB" w:rsidR="00053064" w:rsidRDefault="0005306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901AF8" w14:textId="77777777" w:rsidR="00247E24" w:rsidRDefault="00247E24" w:rsidP="0005306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9496439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6DE2A222" w14:textId="56E1C799" w:rsidR="00053064" w:rsidRDefault="0005306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C7A0899" w14:textId="716549C9" w:rsidR="00247E24" w:rsidRPr="00CF46D1" w:rsidRDefault="008D6227" w:rsidP="00053064">
    <w:pPr>
      <w:pStyle w:val="Header"/>
      <w:ind w:right="360"/>
      <w:rPr>
        <w:rFonts w:ascii="Times New Roman" w:hAnsi="Times New Roman" w:cs="Times New Roman"/>
      </w:rPr>
    </w:pPr>
    <w:r w:rsidRPr="00CF46D1">
      <w:rPr>
        <w:rFonts w:ascii="Times New Roman" w:hAnsi="Times New Roman" w:cs="Times New Roman"/>
      </w:rPr>
      <w:t xml:space="preserve">Running head: </w:t>
    </w:r>
    <w:r w:rsidR="005D2BC3">
      <w:rPr>
        <w:rFonts w:ascii="Times New Roman" w:hAnsi="Times New Roman" w:cs="Times New Roman"/>
      </w:rPr>
      <w:t>GRAND STRAND SYSTEMS</w:t>
    </w:r>
    <w:r w:rsidR="00AB1083">
      <w:rPr>
        <w:rFonts w:ascii="Times New Roman" w:hAnsi="Times New Roman" w:cs="Times New Roman"/>
      </w:rPr>
      <w:t>:</w:t>
    </w:r>
    <w:r w:rsidR="00701F71">
      <w:rPr>
        <w:rFonts w:ascii="Times New Roman" w:hAnsi="Times New Roman" w:cs="Times New Roman"/>
      </w:rPr>
      <w:t xml:space="preserve"> SUMMARY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18C8"/>
    <w:multiLevelType w:val="multilevel"/>
    <w:tmpl w:val="B634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D660A4"/>
    <w:multiLevelType w:val="multilevel"/>
    <w:tmpl w:val="9128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9C4ABE"/>
    <w:multiLevelType w:val="multilevel"/>
    <w:tmpl w:val="2CDE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5435027">
    <w:abstractNumId w:val="2"/>
  </w:num>
  <w:num w:numId="2" w16cid:durableId="222644678">
    <w:abstractNumId w:val="1"/>
  </w:num>
  <w:num w:numId="3" w16cid:durableId="432361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D0E"/>
    <w:rsid w:val="000001D3"/>
    <w:rsid w:val="00005A92"/>
    <w:rsid w:val="00005CB3"/>
    <w:rsid w:val="0000778A"/>
    <w:rsid w:val="000124E3"/>
    <w:rsid w:val="00013806"/>
    <w:rsid w:val="0003002E"/>
    <w:rsid w:val="00035A26"/>
    <w:rsid w:val="00037119"/>
    <w:rsid w:val="000477FF"/>
    <w:rsid w:val="0005175D"/>
    <w:rsid w:val="00053064"/>
    <w:rsid w:val="00054631"/>
    <w:rsid w:val="00054B3D"/>
    <w:rsid w:val="00054C99"/>
    <w:rsid w:val="00057719"/>
    <w:rsid w:val="000669A9"/>
    <w:rsid w:val="00067EB8"/>
    <w:rsid w:val="000711B0"/>
    <w:rsid w:val="00071928"/>
    <w:rsid w:val="0007447D"/>
    <w:rsid w:val="00076044"/>
    <w:rsid w:val="00080372"/>
    <w:rsid w:val="000833BA"/>
    <w:rsid w:val="00090DC4"/>
    <w:rsid w:val="0009664D"/>
    <w:rsid w:val="000A4E00"/>
    <w:rsid w:val="000B366C"/>
    <w:rsid w:val="000B6A1B"/>
    <w:rsid w:val="000C08D1"/>
    <w:rsid w:val="000C51B6"/>
    <w:rsid w:val="000C6C70"/>
    <w:rsid w:val="000E0B5A"/>
    <w:rsid w:val="000E4A99"/>
    <w:rsid w:val="000F0619"/>
    <w:rsid w:val="000F1A43"/>
    <w:rsid w:val="00102800"/>
    <w:rsid w:val="001047A0"/>
    <w:rsid w:val="00107651"/>
    <w:rsid w:val="00115840"/>
    <w:rsid w:val="00131425"/>
    <w:rsid w:val="0013453D"/>
    <w:rsid w:val="00137339"/>
    <w:rsid w:val="00142978"/>
    <w:rsid w:val="0014658A"/>
    <w:rsid w:val="001465C2"/>
    <w:rsid w:val="00154C5D"/>
    <w:rsid w:val="001665F1"/>
    <w:rsid w:val="00173D21"/>
    <w:rsid w:val="001740AE"/>
    <w:rsid w:val="00176E00"/>
    <w:rsid w:val="001A55FF"/>
    <w:rsid w:val="001C2EE4"/>
    <w:rsid w:val="001C3E1B"/>
    <w:rsid w:val="001F317A"/>
    <w:rsid w:val="002034C2"/>
    <w:rsid w:val="00213BB7"/>
    <w:rsid w:val="00215389"/>
    <w:rsid w:val="0022445F"/>
    <w:rsid w:val="0022528A"/>
    <w:rsid w:val="002312E2"/>
    <w:rsid w:val="002360A2"/>
    <w:rsid w:val="002469A9"/>
    <w:rsid w:val="00247E24"/>
    <w:rsid w:val="002538E8"/>
    <w:rsid w:val="00253A12"/>
    <w:rsid w:val="00254993"/>
    <w:rsid w:val="00267283"/>
    <w:rsid w:val="002673C2"/>
    <w:rsid w:val="0028310A"/>
    <w:rsid w:val="0028727E"/>
    <w:rsid w:val="0029349C"/>
    <w:rsid w:val="00297E38"/>
    <w:rsid w:val="002A4AF9"/>
    <w:rsid w:val="002B61CB"/>
    <w:rsid w:val="002D0A2F"/>
    <w:rsid w:val="002D2C8B"/>
    <w:rsid w:val="002F4FC2"/>
    <w:rsid w:val="002F7C24"/>
    <w:rsid w:val="0030614E"/>
    <w:rsid w:val="003218F5"/>
    <w:rsid w:val="00322000"/>
    <w:rsid w:val="00322392"/>
    <w:rsid w:val="0033623D"/>
    <w:rsid w:val="003441F9"/>
    <w:rsid w:val="00345B82"/>
    <w:rsid w:val="00362DFC"/>
    <w:rsid w:val="0036335F"/>
    <w:rsid w:val="003760D3"/>
    <w:rsid w:val="00382244"/>
    <w:rsid w:val="00383429"/>
    <w:rsid w:val="0039075E"/>
    <w:rsid w:val="00396CA5"/>
    <w:rsid w:val="003A1D0E"/>
    <w:rsid w:val="003A1F6C"/>
    <w:rsid w:val="003A4F12"/>
    <w:rsid w:val="003B1A69"/>
    <w:rsid w:val="003B2D20"/>
    <w:rsid w:val="003B600F"/>
    <w:rsid w:val="003B6E6B"/>
    <w:rsid w:val="003C1363"/>
    <w:rsid w:val="003C6B0F"/>
    <w:rsid w:val="003E50B6"/>
    <w:rsid w:val="003E7157"/>
    <w:rsid w:val="003F7154"/>
    <w:rsid w:val="003F7E48"/>
    <w:rsid w:val="0040079A"/>
    <w:rsid w:val="00434883"/>
    <w:rsid w:val="00440CDC"/>
    <w:rsid w:val="004524F9"/>
    <w:rsid w:val="00467B8D"/>
    <w:rsid w:val="0047324C"/>
    <w:rsid w:val="00495063"/>
    <w:rsid w:val="004959DD"/>
    <w:rsid w:val="00496346"/>
    <w:rsid w:val="004A21EA"/>
    <w:rsid w:val="004A5787"/>
    <w:rsid w:val="004A7D19"/>
    <w:rsid w:val="004C43DA"/>
    <w:rsid w:val="004C6D01"/>
    <w:rsid w:val="004C6EAB"/>
    <w:rsid w:val="004D22F6"/>
    <w:rsid w:val="004D51BF"/>
    <w:rsid w:val="004D57F6"/>
    <w:rsid w:val="004E22EA"/>
    <w:rsid w:val="005100D3"/>
    <w:rsid w:val="00514FA9"/>
    <w:rsid w:val="00521631"/>
    <w:rsid w:val="00531542"/>
    <w:rsid w:val="00536316"/>
    <w:rsid w:val="00536830"/>
    <w:rsid w:val="005504DC"/>
    <w:rsid w:val="00564F26"/>
    <w:rsid w:val="00566C77"/>
    <w:rsid w:val="00567336"/>
    <w:rsid w:val="00573BFB"/>
    <w:rsid w:val="0057628E"/>
    <w:rsid w:val="005831A6"/>
    <w:rsid w:val="0058500B"/>
    <w:rsid w:val="00587451"/>
    <w:rsid w:val="0059246E"/>
    <w:rsid w:val="005B0787"/>
    <w:rsid w:val="005B4982"/>
    <w:rsid w:val="005B7D4A"/>
    <w:rsid w:val="005C0D8E"/>
    <w:rsid w:val="005C3A08"/>
    <w:rsid w:val="005D08DC"/>
    <w:rsid w:val="005D1051"/>
    <w:rsid w:val="005D2BC3"/>
    <w:rsid w:val="005D4A39"/>
    <w:rsid w:val="005D7FA6"/>
    <w:rsid w:val="006222EC"/>
    <w:rsid w:val="00630F85"/>
    <w:rsid w:val="00652085"/>
    <w:rsid w:val="006532F9"/>
    <w:rsid w:val="006566EF"/>
    <w:rsid w:val="00657F12"/>
    <w:rsid w:val="006624C1"/>
    <w:rsid w:val="00676474"/>
    <w:rsid w:val="00684DFF"/>
    <w:rsid w:val="006A2777"/>
    <w:rsid w:val="006B0640"/>
    <w:rsid w:val="006C1DAB"/>
    <w:rsid w:val="006D7FFA"/>
    <w:rsid w:val="006E2F34"/>
    <w:rsid w:val="006E7A1C"/>
    <w:rsid w:val="006F2968"/>
    <w:rsid w:val="007012B2"/>
    <w:rsid w:val="00701F71"/>
    <w:rsid w:val="00710324"/>
    <w:rsid w:val="0073730C"/>
    <w:rsid w:val="0074191B"/>
    <w:rsid w:val="00741B6C"/>
    <w:rsid w:val="00756BBC"/>
    <w:rsid w:val="00760131"/>
    <w:rsid w:val="00764C8B"/>
    <w:rsid w:val="007674D5"/>
    <w:rsid w:val="007721C7"/>
    <w:rsid w:val="00774A76"/>
    <w:rsid w:val="00775DF2"/>
    <w:rsid w:val="0078013D"/>
    <w:rsid w:val="00782C23"/>
    <w:rsid w:val="00786075"/>
    <w:rsid w:val="007935B9"/>
    <w:rsid w:val="00794A9C"/>
    <w:rsid w:val="007A7233"/>
    <w:rsid w:val="007A7C9B"/>
    <w:rsid w:val="007B2DD2"/>
    <w:rsid w:val="007C3A90"/>
    <w:rsid w:val="007E2552"/>
    <w:rsid w:val="00800334"/>
    <w:rsid w:val="0081334D"/>
    <w:rsid w:val="00813D2B"/>
    <w:rsid w:val="00822237"/>
    <w:rsid w:val="00826424"/>
    <w:rsid w:val="00850A1B"/>
    <w:rsid w:val="00854186"/>
    <w:rsid w:val="00855333"/>
    <w:rsid w:val="00861A80"/>
    <w:rsid w:val="00865FD2"/>
    <w:rsid w:val="0087569C"/>
    <w:rsid w:val="00886CCA"/>
    <w:rsid w:val="00892C4F"/>
    <w:rsid w:val="00895AA0"/>
    <w:rsid w:val="008966D6"/>
    <w:rsid w:val="008A2B2B"/>
    <w:rsid w:val="008D546A"/>
    <w:rsid w:val="008D6227"/>
    <w:rsid w:val="008D6F0C"/>
    <w:rsid w:val="008E3CB6"/>
    <w:rsid w:val="008E46F7"/>
    <w:rsid w:val="008E5018"/>
    <w:rsid w:val="008F62B7"/>
    <w:rsid w:val="009047BB"/>
    <w:rsid w:val="0091212B"/>
    <w:rsid w:val="0091653C"/>
    <w:rsid w:val="00921A19"/>
    <w:rsid w:val="00923AEA"/>
    <w:rsid w:val="00933D2A"/>
    <w:rsid w:val="00941308"/>
    <w:rsid w:val="00953EA2"/>
    <w:rsid w:val="00974E24"/>
    <w:rsid w:val="009763B5"/>
    <w:rsid w:val="0098312B"/>
    <w:rsid w:val="009840C2"/>
    <w:rsid w:val="00991BA1"/>
    <w:rsid w:val="009920FA"/>
    <w:rsid w:val="009A323F"/>
    <w:rsid w:val="009B18E9"/>
    <w:rsid w:val="009C795F"/>
    <w:rsid w:val="009C7C56"/>
    <w:rsid w:val="009E3BB4"/>
    <w:rsid w:val="009E620F"/>
    <w:rsid w:val="009F350D"/>
    <w:rsid w:val="009F50C6"/>
    <w:rsid w:val="00A05EE0"/>
    <w:rsid w:val="00A14AE5"/>
    <w:rsid w:val="00A16D59"/>
    <w:rsid w:val="00A207FF"/>
    <w:rsid w:val="00A227ED"/>
    <w:rsid w:val="00A266F9"/>
    <w:rsid w:val="00A34332"/>
    <w:rsid w:val="00A44546"/>
    <w:rsid w:val="00A55A7B"/>
    <w:rsid w:val="00A62C32"/>
    <w:rsid w:val="00A9192E"/>
    <w:rsid w:val="00A91BEF"/>
    <w:rsid w:val="00A91D9E"/>
    <w:rsid w:val="00A92EEF"/>
    <w:rsid w:val="00A94DF9"/>
    <w:rsid w:val="00AA0828"/>
    <w:rsid w:val="00AA1D4E"/>
    <w:rsid w:val="00AB1083"/>
    <w:rsid w:val="00AB42C2"/>
    <w:rsid w:val="00AB5605"/>
    <w:rsid w:val="00AB5771"/>
    <w:rsid w:val="00AB78E5"/>
    <w:rsid w:val="00AC70B9"/>
    <w:rsid w:val="00AE3C0A"/>
    <w:rsid w:val="00AE4F5B"/>
    <w:rsid w:val="00AF061E"/>
    <w:rsid w:val="00AF0A65"/>
    <w:rsid w:val="00AF0E4E"/>
    <w:rsid w:val="00B01EA9"/>
    <w:rsid w:val="00B06DAF"/>
    <w:rsid w:val="00B12DAC"/>
    <w:rsid w:val="00B25150"/>
    <w:rsid w:val="00B27551"/>
    <w:rsid w:val="00B31E20"/>
    <w:rsid w:val="00B4533A"/>
    <w:rsid w:val="00B52BBB"/>
    <w:rsid w:val="00B5355A"/>
    <w:rsid w:val="00B55826"/>
    <w:rsid w:val="00B55A89"/>
    <w:rsid w:val="00B65215"/>
    <w:rsid w:val="00B74214"/>
    <w:rsid w:val="00B75BC1"/>
    <w:rsid w:val="00B80910"/>
    <w:rsid w:val="00B81712"/>
    <w:rsid w:val="00B81D22"/>
    <w:rsid w:val="00B85CDF"/>
    <w:rsid w:val="00B96B86"/>
    <w:rsid w:val="00BA0758"/>
    <w:rsid w:val="00BA5CFD"/>
    <w:rsid w:val="00BB335D"/>
    <w:rsid w:val="00BC7FC7"/>
    <w:rsid w:val="00BD5014"/>
    <w:rsid w:val="00BE5C64"/>
    <w:rsid w:val="00BE71AF"/>
    <w:rsid w:val="00BF11F7"/>
    <w:rsid w:val="00BF3C04"/>
    <w:rsid w:val="00BF5AF5"/>
    <w:rsid w:val="00C0134D"/>
    <w:rsid w:val="00C07161"/>
    <w:rsid w:val="00C17D6B"/>
    <w:rsid w:val="00C22FCD"/>
    <w:rsid w:val="00C248E4"/>
    <w:rsid w:val="00C25163"/>
    <w:rsid w:val="00C36368"/>
    <w:rsid w:val="00C45C46"/>
    <w:rsid w:val="00C52918"/>
    <w:rsid w:val="00C53AE7"/>
    <w:rsid w:val="00C54754"/>
    <w:rsid w:val="00C63A68"/>
    <w:rsid w:val="00C64991"/>
    <w:rsid w:val="00C6511C"/>
    <w:rsid w:val="00C670D9"/>
    <w:rsid w:val="00C7119B"/>
    <w:rsid w:val="00C807F8"/>
    <w:rsid w:val="00C85CF6"/>
    <w:rsid w:val="00C87366"/>
    <w:rsid w:val="00C951C2"/>
    <w:rsid w:val="00CA0E05"/>
    <w:rsid w:val="00CA1E06"/>
    <w:rsid w:val="00CA4D49"/>
    <w:rsid w:val="00CB2F0A"/>
    <w:rsid w:val="00CB35C0"/>
    <w:rsid w:val="00CB59C9"/>
    <w:rsid w:val="00CC0801"/>
    <w:rsid w:val="00CC2003"/>
    <w:rsid w:val="00CC2C1E"/>
    <w:rsid w:val="00CC3299"/>
    <w:rsid w:val="00CC339A"/>
    <w:rsid w:val="00CD30B1"/>
    <w:rsid w:val="00CD67D5"/>
    <w:rsid w:val="00CE6274"/>
    <w:rsid w:val="00CE6A9C"/>
    <w:rsid w:val="00CF25BC"/>
    <w:rsid w:val="00CF46D1"/>
    <w:rsid w:val="00D07034"/>
    <w:rsid w:val="00D15047"/>
    <w:rsid w:val="00D23479"/>
    <w:rsid w:val="00D31B01"/>
    <w:rsid w:val="00D36201"/>
    <w:rsid w:val="00D41AA4"/>
    <w:rsid w:val="00D443EC"/>
    <w:rsid w:val="00D55DE4"/>
    <w:rsid w:val="00D57D10"/>
    <w:rsid w:val="00D605D6"/>
    <w:rsid w:val="00D67E75"/>
    <w:rsid w:val="00D67F72"/>
    <w:rsid w:val="00D71D09"/>
    <w:rsid w:val="00D742E3"/>
    <w:rsid w:val="00D76071"/>
    <w:rsid w:val="00DA628E"/>
    <w:rsid w:val="00DB2700"/>
    <w:rsid w:val="00DC0BF2"/>
    <w:rsid w:val="00DC2660"/>
    <w:rsid w:val="00DC32AA"/>
    <w:rsid w:val="00DD0856"/>
    <w:rsid w:val="00DE3D50"/>
    <w:rsid w:val="00DF2B3D"/>
    <w:rsid w:val="00E1216B"/>
    <w:rsid w:val="00E139D2"/>
    <w:rsid w:val="00E2015A"/>
    <w:rsid w:val="00E20690"/>
    <w:rsid w:val="00E21B3E"/>
    <w:rsid w:val="00E32993"/>
    <w:rsid w:val="00E360B4"/>
    <w:rsid w:val="00E372C8"/>
    <w:rsid w:val="00E43D14"/>
    <w:rsid w:val="00E47663"/>
    <w:rsid w:val="00E53BE8"/>
    <w:rsid w:val="00E65CE5"/>
    <w:rsid w:val="00E6769B"/>
    <w:rsid w:val="00E73821"/>
    <w:rsid w:val="00E770A4"/>
    <w:rsid w:val="00E816EA"/>
    <w:rsid w:val="00E83054"/>
    <w:rsid w:val="00E83A67"/>
    <w:rsid w:val="00E85027"/>
    <w:rsid w:val="00E96E7C"/>
    <w:rsid w:val="00EA690B"/>
    <w:rsid w:val="00EA7C92"/>
    <w:rsid w:val="00EB5A9C"/>
    <w:rsid w:val="00EB745A"/>
    <w:rsid w:val="00EC11AB"/>
    <w:rsid w:val="00EE30AB"/>
    <w:rsid w:val="00EE36E9"/>
    <w:rsid w:val="00EF022E"/>
    <w:rsid w:val="00EF0BB8"/>
    <w:rsid w:val="00EF4274"/>
    <w:rsid w:val="00EF6EC4"/>
    <w:rsid w:val="00F072C0"/>
    <w:rsid w:val="00F20499"/>
    <w:rsid w:val="00F3116E"/>
    <w:rsid w:val="00F42C75"/>
    <w:rsid w:val="00F45D7B"/>
    <w:rsid w:val="00F527C5"/>
    <w:rsid w:val="00F52CF7"/>
    <w:rsid w:val="00F54567"/>
    <w:rsid w:val="00F623F8"/>
    <w:rsid w:val="00F63C70"/>
    <w:rsid w:val="00F6737E"/>
    <w:rsid w:val="00F72607"/>
    <w:rsid w:val="00F92499"/>
    <w:rsid w:val="00F9375E"/>
    <w:rsid w:val="00FC4074"/>
    <w:rsid w:val="00FC42F1"/>
    <w:rsid w:val="00FD3330"/>
    <w:rsid w:val="00FE3FEB"/>
    <w:rsid w:val="00FE696A"/>
    <w:rsid w:val="00FF2412"/>
    <w:rsid w:val="00FF45D9"/>
    <w:rsid w:val="00FF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783074"/>
  <w14:defaultImageDpi w14:val="32767"/>
  <w15:chartTrackingRefBased/>
  <w15:docId w15:val="{4F44CA61-9DD7-4E7E-9CB0-4B47CE73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5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5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E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7E24"/>
  </w:style>
  <w:style w:type="paragraph" w:styleId="Footer">
    <w:name w:val="footer"/>
    <w:basedOn w:val="Normal"/>
    <w:link w:val="FooterChar"/>
    <w:uiPriority w:val="99"/>
    <w:unhideWhenUsed/>
    <w:rsid w:val="00247E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7E24"/>
  </w:style>
  <w:style w:type="character" w:styleId="PageNumber">
    <w:name w:val="page number"/>
    <w:basedOn w:val="DefaultParagraphFont"/>
    <w:uiPriority w:val="99"/>
    <w:semiHidden/>
    <w:unhideWhenUsed/>
    <w:rsid w:val="00053064"/>
  </w:style>
  <w:style w:type="character" w:styleId="Hyperlink">
    <w:name w:val="Hyperlink"/>
    <w:basedOn w:val="DefaultParagraphFont"/>
    <w:uiPriority w:val="99"/>
    <w:unhideWhenUsed/>
    <w:rsid w:val="004D5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D51B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F45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F45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4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660D22-607F-A949-BDAC-F4527833D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1142</Words>
  <Characters>6516</Characters>
  <Application>Microsoft Office Word</Application>
  <DocSecurity>0</DocSecurity>
  <Lines>54</Lines>
  <Paragraphs>15</Paragraphs>
  <ScaleCrop>false</ScaleCrop>
  <Company/>
  <LinksUpToDate>false</LinksUpToDate>
  <CharactersWithSpaces>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Vega, David</dc:creator>
  <cp:keywords/>
  <cp:lastModifiedBy>Vega, David</cp:lastModifiedBy>
  <cp:revision>331</cp:revision>
  <dcterms:created xsi:type="dcterms:W3CDTF">2023-04-15T16:40:00Z</dcterms:created>
  <dcterms:modified xsi:type="dcterms:W3CDTF">2023-04-16T19:46:00Z</dcterms:modified>
</cp:coreProperties>
</file>