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107" w:rsidRDefault="00135107" w:rsidP="00135107">
      <w:pPr>
        <w:rPr>
          <w:b/>
        </w:rPr>
      </w:pPr>
      <w:r>
        <w:rPr>
          <w:b/>
        </w:rPr>
        <w:t xml:space="preserve">PSP2 Project Plan Summary </w:t>
      </w:r>
    </w:p>
    <w:p w:rsidR="00135107" w:rsidRDefault="00135107" w:rsidP="00135107">
      <w:pPr>
        <w:jc w:val="center"/>
        <w:rPr>
          <w:sz w:val="16"/>
          <w:szCs w:val="16"/>
        </w:rPr>
      </w:pPr>
    </w:p>
    <w:tbl>
      <w:tblPr>
        <w:tblW w:w="9144" w:type="dxa"/>
        <w:tblLayout w:type="fixed"/>
        <w:tblLook w:val="0000"/>
      </w:tblPr>
      <w:tblGrid>
        <w:gridCol w:w="1188"/>
        <w:gridCol w:w="5220"/>
        <w:gridCol w:w="1080"/>
        <w:gridCol w:w="1656"/>
      </w:tblGrid>
      <w:tr w:rsidR="00135107" w:rsidTr="00135107">
        <w:trPr>
          <w:cantSplit/>
        </w:trPr>
        <w:tc>
          <w:tcPr>
            <w:tcW w:w="1188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220" w:type="dxa"/>
            <w:tcBorders>
              <w:bottom w:val="single" w:sz="6" w:space="0" w:color="auto"/>
            </w:tcBorders>
          </w:tcPr>
          <w:p w:rsidR="00135107" w:rsidRDefault="008B230A" w:rsidP="001351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080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auto"/>
            </w:tcBorders>
          </w:tcPr>
          <w:p w:rsidR="00135107" w:rsidRDefault="008B230A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26/02/2015</w:t>
            </w:r>
          </w:p>
        </w:tc>
      </w:tr>
      <w:tr w:rsidR="00135107" w:rsidTr="00135107">
        <w:trPr>
          <w:cantSplit/>
        </w:trPr>
        <w:tc>
          <w:tcPr>
            <w:tcW w:w="1188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220" w:type="dxa"/>
          </w:tcPr>
          <w:p w:rsidR="00135107" w:rsidRDefault="008B230A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080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56" w:type="dxa"/>
          </w:tcPr>
          <w:p w:rsidR="00135107" w:rsidRDefault="008B230A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135107" w:rsidTr="00135107">
        <w:trPr>
          <w:cantSplit/>
        </w:trPr>
        <w:tc>
          <w:tcPr>
            <w:tcW w:w="1188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</w:tcBorders>
          </w:tcPr>
          <w:p w:rsidR="00135107" w:rsidRDefault="008B230A" w:rsidP="00135107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080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</w:tcPr>
          <w:p w:rsidR="00135107" w:rsidRDefault="008B230A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135107" w:rsidRDefault="00135107" w:rsidP="00135107">
      <w:pPr>
        <w:rPr>
          <w:sz w:val="16"/>
        </w:rPr>
      </w:pPr>
    </w:p>
    <w:tbl>
      <w:tblPr>
        <w:tblW w:w="9184" w:type="dxa"/>
        <w:tblLayout w:type="fixed"/>
        <w:tblLook w:val="0000"/>
      </w:tblPr>
      <w:tblGrid>
        <w:gridCol w:w="3298"/>
        <w:gridCol w:w="1224"/>
        <w:gridCol w:w="266"/>
        <w:gridCol w:w="450"/>
        <w:gridCol w:w="34"/>
        <w:gridCol w:w="236"/>
        <w:gridCol w:w="18"/>
        <w:gridCol w:w="522"/>
        <w:gridCol w:w="360"/>
        <w:gridCol w:w="720"/>
        <w:gridCol w:w="83"/>
        <w:gridCol w:w="277"/>
        <w:gridCol w:w="11"/>
        <w:gridCol w:w="113"/>
        <w:gridCol w:w="236"/>
        <w:gridCol w:w="1260"/>
        <w:gridCol w:w="76"/>
      </w:tblGrid>
      <w:tr w:rsidR="00135107" w:rsidTr="00135107">
        <w:trPr>
          <w:cantSplit/>
        </w:trPr>
        <w:tc>
          <w:tcPr>
            <w:tcW w:w="3298" w:type="dxa"/>
          </w:tcPr>
          <w:p w:rsidR="00135107" w:rsidRDefault="00135107" w:rsidP="001351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940" w:type="dxa"/>
            <w:gridSpan w:val="3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3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7745A9" w:rsidTr="00135107">
        <w:trPr>
          <w:cantSplit/>
        </w:trPr>
        <w:tc>
          <w:tcPr>
            <w:tcW w:w="3298" w:type="dxa"/>
          </w:tcPr>
          <w:p w:rsidR="007745A9" w:rsidRDefault="007745A9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940" w:type="dxa"/>
            <w:gridSpan w:val="3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751/22.33333334</w:t>
            </w:r>
          </w:p>
        </w:tc>
        <w:tc>
          <w:tcPr>
            <w:tcW w:w="288" w:type="dxa"/>
            <w:gridSpan w:val="3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360/3.116666667</w:t>
            </w:r>
          </w:p>
        </w:tc>
        <w:tc>
          <w:tcPr>
            <w:tcW w:w="288" w:type="dxa"/>
            <w:gridSpan w:val="2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721/18.65</w:t>
            </w:r>
          </w:p>
        </w:tc>
      </w:tr>
      <w:tr w:rsidR="007745A9" w:rsidTr="00135107">
        <w:trPr>
          <w:cantSplit/>
        </w:trPr>
        <w:tc>
          <w:tcPr>
            <w:tcW w:w="3298" w:type="dxa"/>
          </w:tcPr>
          <w:p w:rsidR="007745A9" w:rsidRDefault="007745A9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1340</w:t>
            </w:r>
          </w:p>
        </w:tc>
        <w:tc>
          <w:tcPr>
            <w:tcW w:w="288" w:type="dxa"/>
            <w:gridSpan w:val="3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1340</w:t>
            </w:r>
          </w:p>
        </w:tc>
      </w:tr>
      <w:tr w:rsidR="007745A9" w:rsidTr="00135107">
        <w:trPr>
          <w:cantSplit/>
        </w:trPr>
        <w:tc>
          <w:tcPr>
            <w:tcW w:w="3298" w:type="dxa"/>
          </w:tcPr>
          <w:p w:rsidR="007745A9" w:rsidRDefault="007745A9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288" w:type="dxa"/>
            <w:gridSpan w:val="2"/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745A9" w:rsidRDefault="007745A9" w:rsidP="007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</w:t>
            </w:r>
          </w:p>
        </w:tc>
      </w:tr>
      <w:tr w:rsidR="007745A9" w:rsidTr="00135107">
        <w:trPr>
          <w:cantSplit/>
        </w:trPr>
        <w:tc>
          <w:tcPr>
            <w:tcW w:w="3298" w:type="dxa"/>
          </w:tcPr>
          <w:p w:rsidR="007745A9" w:rsidRDefault="007745A9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940" w:type="dxa"/>
            <w:gridSpan w:val="3"/>
          </w:tcPr>
          <w:p w:rsidR="007745A9" w:rsidRDefault="007745A9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:rsidR="007745A9" w:rsidRDefault="007745A9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7745A9" w:rsidRDefault="007745A9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:rsidR="007745A9" w:rsidRDefault="007745A9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7745A9" w:rsidRDefault="007745A9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7745A9" w:rsidTr="00135107">
        <w:trPr>
          <w:cantSplit/>
        </w:trPr>
        <w:tc>
          <w:tcPr>
            <w:tcW w:w="3298" w:type="dxa"/>
          </w:tcPr>
          <w:p w:rsidR="007745A9" w:rsidRDefault="007745A9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:rsidR="007745A9" w:rsidRDefault="007745A9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gridSpan w:val="3"/>
          </w:tcPr>
          <w:p w:rsidR="007745A9" w:rsidRDefault="007745A9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7745A9" w:rsidRDefault="007745A9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gridSpan w:val="2"/>
          </w:tcPr>
          <w:p w:rsidR="007745A9" w:rsidRDefault="007745A9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7745A9" w:rsidRDefault="007745A9" w:rsidP="001351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(Planned/Actual)</w:t>
            </w: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3045D8" w:rsidRDefault="00CD335D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6.26349892</w:t>
            </w: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940" w:type="dxa"/>
            <w:gridSpan w:val="3"/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11.03955842</w:t>
            </w:r>
          </w:p>
        </w:tc>
        <w:tc>
          <w:tcPr>
            <w:tcW w:w="288" w:type="dxa"/>
            <w:gridSpan w:val="3"/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65.23178808</w:t>
            </w:r>
          </w:p>
        </w:tc>
        <w:tc>
          <w:tcPr>
            <w:tcW w:w="288" w:type="dxa"/>
            <w:gridSpan w:val="2"/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CD335D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34.77321814</w:t>
            </w: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Test Defects/KLOC or equivalent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Defects/KLOC or equivalent</w:t>
            </w:r>
          </w:p>
        </w:tc>
        <w:tc>
          <w:tcPr>
            <w:tcW w:w="1940" w:type="dxa"/>
            <w:gridSpan w:val="3"/>
          </w:tcPr>
          <w:p w:rsidR="003045D8" w:rsidRDefault="00CD33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3/265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CD335D" w:rsidP="00CD33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1/302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CD33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14/1389</w:t>
            </w: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Yield %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:rsidR="003045D8" w:rsidRDefault="003045D8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940" w:type="dxa"/>
            <w:gridSpan w:val="3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940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(Measured)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(Measured)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(Estimated)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(Counted)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940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cantSplit/>
        </w:trPr>
        <w:tc>
          <w:tcPr>
            <w:tcW w:w="3298" w:type="dxa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(Estimated)</w:t>
            </w:r>
          </w:p>
        </w:tc>
        <w:tc>
          <w:tcPr>
            <w:tcW w:w="288" w:type="dxa"/>
            <w:gridSpan w:val="3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(Counted)</w:t>
            </w:r>
          </w:p>
        </w:tc>
        <w:tc>
          <w:tcPr>
            <w:tcW w:w="288" w:type="dxa"/>
            <w:gridSpan w:val="2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3045D8" w:rsidRDefault="003045D8" w:rsidP="00135107">
            <w:pPr>
              <w:jc w:val="center"/>
              <w:rPr>
                <w:sz w:val="16"/>
                <w:szCs w:val="16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</w:pP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</w:pPr>
            <w:r>
              <w:t>302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974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tcBorders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F31E4B">
            <w:pPr>
              <w:jc w:val="center"/>
              <w:rPr>
                <w:b/>
                <w:i/>
                <w:sz w:val="14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974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265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1185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F31E4B">
            <w:pPr>
              <w:jc w:val="center"/>
              <w:rPr>
                <w:b/>
                <w:i/>
                <w:sz w:val="14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974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261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CD335D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1389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F31E4B">
            <w:pPr>
              <w:jc w:val="center"/>
              <w:rPr>
                <w:b/>
                <w:i/>
                <w:sz w:val="14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</w:t>
            </w: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483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14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974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974" w:type="dxa"/>
            <w:gridSpan w:val="4"/>
          </w:tcPr>
          <w:p w:rsidR="003045D8" w:rsidRDefault="003045D8" w:rsidP="00135107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3045D8" w:rsidRDefault="003045D8" w:rsidP="0013510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2"/>
          </w:tcPr>
          <w:p w:rsidR="003045D8" w:rsidRDefault="003045D8" w:rsidP="0013510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4"/>
          </w:tcPr>
          <w:p w:rsidR="003045D8" w:rsidRDefault="003045D8" w:rsidP="00135107">
            <w:pPr>
              <w:rPr>
                <w:sz w:val="16"/>
                <w:szCs w:val="16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224" w:type="dxa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5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4" w:type="dxa"/>
            <w:gridSpan w:val="5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3045D8" w:rsidRDefault="003045D8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27,68924301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  <w:r>
              <w:t>19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9,229747676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pStyle w:val="Piedepgina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58,96414344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  <w:r>
              <w:t>42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19,65471448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29,48207172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  <w:r>
              <w:t>24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150,1992032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  <w:r>
              <w:t>93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847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50,06640106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75,0996016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  <w:r>
              <w:t>42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24,30278885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  <w:r>
              <w:t>20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8,100929615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224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38.84462151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7745A9">
            <w:pPr>
              <w:pStyle w:val="FormText"/>
            </w:pPr>
            <w:r>
              <w:t>35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12,94820717</w:t>
            </w:r>
          </w:p>
        </w:tc>
      </w:tr>
      <w:tr w:rsidR="003045D8" w:rsidTr="00135107">
        <w:trPr>
          <w:gridAfter w:val="1"/>
          <w:wAfter w:w="76" w:type="dxa"/>
          <w:cantSplit/>
        </w:trPr>
        <w:tc>
          <w:tcPr>
            <w:tcW w:w="3298" w:type="dxa"/>
          </w:tcPr>
          <w:p w:rsidR="003045D8" w:rsidRDefault="003045D8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26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360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781</w:t>
            </w:r>
          </w:p>
        </w:tc>
        <w:tc>
          <w:tcPr>
            <w:tcW w:w="236" w:type="dxa"/>
          </w:tcPr>
          <w:p w:rsidR="003045D8" w:rsidRDefault="003045D8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45D8" w:rsidRDefault="003045D8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</w:tbl>
    <w:p w:rsidR="00135107" w:rsidRDefault="00135107" w:rsidP="00135107">
      <w:pPr>
        <w:jc w:val="center"/>
        <w:rPr>
          <w:rFonts w:ascii="Arial" w:hAnsi="Arial" w:cs="Arial"/>
          <w:b/>
          <w:sz w:val="20"/>
          <w:szCs w:val="20"/>
        </w:rPr>
      </w:pPr>
    </w:p>
    <w:p w:rsidR="00135107" w:rsidRPr="00E9575A" w:rsidRDefault="00135107" w:rsidP="00135107">
      <w:pPr>
        <w:jc w:val="center"/>
        <w:rPr>
          <w:rFonts w:ascii="Arial" w:hAnsi="Arial" w:cs="Arial"/>
          <w:b/>
          <w:sz w:val="20"/>
          <w:szCs w:val="20"/>
        </w:rPr>
      </w:pPr>
      <w:r w:rsidRPr="00E9575A">
        <w:rPr>
          <w:rFonts w:ascii="Arial" w:hAnsi="Arial" w:cs="Arial"/>
          <w:b/>
          <w:sz w:val="20"/>
          <w:szCs w:val="20"/>
        </w:rPr>
        <w:t>(</w:t>
      </w:r>
      <w:proofErr w:type="gramStart"/>
      <w:r w:rsidRPr="00E9575A">
        <w:rPr>
          <w:rFonts w:ascii="Arial" w:hAnsi="Arial" w:cs="Arial"/>
          <w:b/>
          <w:sz w:val="20"/>
          <w:szCs w:val="20"/>
        </w:rPr>
        <w:t>continued</w:t>
      </w:r>
      <w:proofErr w:type="gramEnd"/>
      <w:r w:rsidRPr="00E9575A">
        <w:rPr>
          <w:rFonts w:ascii="Arial" w:hAnsi="Arial" w:cs="Arial"/>
          <w:b/>
          <w:sz w:val="20"/>
          <w:szCs w:val="20"/>
        </w:rPr>
        <w:t>)</w:t>
      </w:r>
    </w:p>
    <w:p w:rsidR="00135107" w:rsidRDefault="00135107" w:rsidP="00135107">
      <w:pPr>
        <w:rPr>
          <w:b/>
        </w:rPr>
      </w:pPr>
      <w:r>
        <w:br w:type="page"/>
      </w:r>
      <w:r>
        <w:rPr>
          <w:b/>
        </w:rPr>
        <w:lastRenderedPageBreak/>
        <w:t>PSP2 Project Plan Summary (continued)</w:t>
      </w:r>
    </w:p>
    <w:p w:rsidR="00135107" w:rsidRDefault="00135107" w:rsidP="00135107">
      <w:pPr>
        <w:jc w:val="center"/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296"/>
        <w:gridCol w:w="1440"/>
      </w:tblGrid>
      <w:tr w:rsidR="00135107" w:rsidTr="00135107">
        <w:trPr>
          <w:cantSplit/>
        </w:trPr>
        <w:tc>
          <w:tcPr>
            <w:tcW w:w="1008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5107" w:rsidRDefault="008B230A" w:rsidP="001351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296" w:type="dxa"/>
          </w:tcPr>
          <w:p w:rsidR="00135107" w:rsidRDefault="00135107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135107" w:rsidRDefault="008B230A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:rsidR="00135107" w:rsidRDefault="00135107" w:rsidP="00135107">
      <w:pPr>
        <w:rPr>
          <w:sz w:val="16"/>
          <w:szCs w:val="16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135107" w:rsidTr="0047695D">
        <w:trPr>
          <w:cantSplit/>
        </w:trPr>
        <w:tc>
          <w:tcPr>
            <w:tcW w:w="3298" w:type="dxa"/>
          </w:tcPr>
          <w:p w:rsidR="00135107" w:rsidRDefault="00135107" w:rsidP="001351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135107" w:rsidRDefault="00135107" w:rsidP="0013510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135107" w:rsidRDefault="00135107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37D1A">
              <w:rPr>
                <w:rFonts w:ascii="Calibri" w:hAnsi="Calibri" w:cs="Calibri"/>
                <w:color w:val="000000"/>
                <w:sz w:val="22"/>
                <w:szCs w:val="22"/>
              </w:rPr>
              <w:t>0,23076923</w:t>
            </w:r>
          </w:p>
        </w:tc>
        <w:tc>
          <w:tcPr>
            <w:tcW w:w="245" w:type="dxa"/>
          </w:tcPr>
          <w:p w:rsidR="0047695D" w:rsidRPr="00037D1A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47695D" w:rsidRPr="007D2DB6" w:rsidRDefault="0047695D" w:rsidP="00F31E4B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47695D" w:rsidRDefault="0047695D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7,142857143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37D1A">
              <w:rPr>
                <w:rFonts w:ascii="Calibri" w:hAnsi="Calibri" w:cs="Calibri"/>
                <w:color w:val="000000"/>
                <w:sz w:val="22"/>
                <w:szCs w:val="22"/>
              </w:rPr>
              <w:t>0,46153846</w:t>
            </w:r>
          </w:p>
        </w:tc>
        <w:tc>
          <w:tcPr>
            <w:tcW w:w="245" w:type="dxa"/>
          </w:tcPr>
          <w:p w:rsidR="0047695D" w:rsidRPr="00037D1A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F31E4B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14,28571429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Pr="00037D1A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Pr="00037D1A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37D1A">
              <w:rPr>
                <w:rFonts w:ascii="Calibri" w:hAnsi="Calibri" w:cs="Calibri"/>
                <w:color w:val="000000"/>
                <w:sz w:val="22"/>
                <w:szCs w:val="22"/>
              </w:rPr>
              <w:t>2,30769231</w:t>
            </w:r>
          </w:p>
        </w:tc>
        <w:tc>
          <w:tcPr>
            <w:tcW w:w="245" w:type="dxa"/>
          </w:tcPr>
          <w:p w:rsidR="0047695D" w:rsidRPr="00037D1A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78,57142857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47695D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47695D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</w:tcPr>
          <w:p w:rsidR="0047695D" w:rsidRDefault="0047695D" w:rsidP="00135107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gridSpan w:val="3"/>
          </w:tcPr>
          <w:p w:rsidR="0047695D" w:rsidRDefault="0047695D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47695D" w:rsidRDefault="0047695D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8" w:type="dxa"/>
          </w:tcPr>
          <w:p w:rsidR="0047695D" w:rsidRDefault="0047695D" w:rsidP="0013510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47695D" w:rsidRDefault="0047695D" w:rsidP="0013510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47695D" w:rsidRDefault="0047695D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47695D" w:rsidRDefault="0047695D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47695D" w:rsidRDefault="0047695D" w:rsidP="001351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pStyle w:val="Textonotapie"/>
            </w:pPr>
            <w: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0,23076923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47695D" w:rsidRPr="007D2DB6" w:rsidRDefault="0047695D" w:rsidP="00F31E4B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7,14285714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1,38461538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F31E4B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42,8571429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47695D" w:rsidRDefault="0047695D" w:rsidP="00F31E4B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47695D" w:rsidRPr="00037D1A" w:rsidRDefault="00037D1A" w:rsidP="00037D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1,38461538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037D1A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037D1A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Pr="007D2DB6" w:rsidRDefault="0047695D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47695D" w:rsidRDefault="0047695D" w:rsidP="00F31E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47695D" w:rsidRDefault="00CD335D" w:rsidP="00231F4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1,38461538/</w:t>
            </w:r>
            <w:r w:rsidR="00231F4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231F4F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1/4,583333333</w:t>
            </w: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231F4F" w:rsidP="00135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1/4,583333333</w:t>
            </w: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</w:tr>
      <w:tr w:rsidR="0047695D" w:rsidTr="0047695D">
        <w:trPr>
          <w:cantSplit/>
        </w:trPr>
        <w:tc>
          <w:tcPr>
            <w:tcW w:w="3298" w:type="dxa"/>
          </w:tcPr>
          <w:p w:rsidR="0047695D" w:rsidRDefault="0047695D" w:rsidP="001351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7695D" w:rsidRDefault="0047695D" w:rsidP="00135107">
            <w:pPr>
              <w:jc w:val="center"/>
              <w:rPr>
                <w:sz w:val="20"/>
                <w:szCs w:val="20"/>
              </w:rPr>
            </w:pPr>
          </w:p>
        </w:tc>
      </w:tr>
    </w:tbl>
    <w:p w:rsidR="00135107" w:rsidRDefault="00135107" w:rsidP="00135107">
      <w:pPr>
        <w:rPr>
          <w:sz w:val="20"/>
          <w:szCs w:val="20"/>
        </w:rPr>
      </w:pPr>
    </w:p>
    <w:p w:rsidR="00135107" w:rsidRDefault="00135107" w:rsidP="0013510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C5FC2" w:rsidRDefault="009C5FC2" w:rsidP="009C5FC2">
      <w:pPr>
        <w:pStyle w:val="FormTitle"/>
      </w:pPr>
    </w:p>
    <w:p w:rsidR="009C5FC2" w:rsidRDefault="009C5FC2" w:rsidP="009C5FC2">
      <w:pPr>
        <w:rPr>
          <w:sz w:val="16"/>
        </w:rPr>
      </w:pPr>
    </w:p>
    <w:p w:rsidR="009C5FC2" w:rsidRDefault="009C5FC2" w:rsidP="009C5FC2">
      <w:pPr>
        <w:pStyle w:val="FormTitle"/>
      </w:pPr>
      <w:r>
        <w:t xml:space="preserve">PSP Time Recording Log 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7745A9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7745A9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Layout w:type="fixed"/>
        <w:tblLook w:val="0000"/>
      </w:tblPr>
      <w:tblGrid>
        <w:gridCol w:w="1008"/>
        <w:gridCol w:w="943"/>
        <w:gridCol w:w="1037"/>
        <w:gridCol w:w="720"/>
        <w:gridCol w:w="1080"/>
        <w:gridCol w:w="720"/>
        <w:gridCol w:w="3240"/>
      </w:tblGrid>
      <w:tr w:rsidR="009C5FC2" w:rsidRPr="00603949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9C5FC2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B230A" w:rsidP="00097AEA">
            <w:pPr>
              <w:pStyle w:val="FormText"/>
            </w:pPr>
            <w:r>
              <w:t>PSP2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Plan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B230A" w:rsidP="00097AEA">
            <w:pPr>
              <w:pStyle w:val="FormText"/>
            </w:pPr>
            <w:r>
              <w:t>22</w:t>
            </w:r>
            <w:r w:rsidR="00A90480">
              <w:t>/02/15 3:13</w:t>
            </w:r>
            <w:r w:rsidR="00854BCF">
              <w:t xml:space="preserve"> P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B230A" w:rsidP="00854BCF">
            <w:pPr>
              <w:pStyle w:val="FormText"/>
            </w:pPr>
            <w:r>
              <w:t>22</w:t>
            </w:r>
            <w:r w:rsidR="00A90480">
              <w:t>/02/15 3</w:t>
            </w:r>
            <w:r w:rsidR="00C733C6">
              <w:t>:</w:t>
            </w:r>
            <w:r w:rsidR="00A90480">
              <w:t>32</w:t>
            </w:r>
            <w:r w:rsidR="00854BCF">
              <w:t xml:space="preserve"> A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90480" w:rsidP="00097AEA">
            <w:pPr>
              <w:pStyle w:val="FormText"/>
            </w:pPr>
            <w:r>
              <w:t>19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097AEA">
            <w:pPr>
              <w:pStyle w:val="FormText"/>
            </w:pPr>
            <w:r>
              <w:t>PSP2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097AEA">
            <w:pPr>
              <w:pStyle w:val="FormText"/>
            </w:pPr>
            <w:r>
              <w:t>22</w:t>
            </w:r>
            <w:r w:rsidR="00A90480">
              <w:t>/02/15 4:2</w:t>
            </w:r>
            <w:r w:rsidR="00854BCF">
              <w:t xml:space="preserve">1 </w:t>
            </w:r>
            <w:r w:rsidR="00A84A8D">
              <w:t>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222507" w:rsidP="00097AEA">
            <w:pPr>
              <w:pStyle w:val="FormText"/>
            </w:pPr>
            <w:r>
              <w:t>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222507">
            <w:pPr>
              <w:pStyle w:val="FormText"/>
            </w:pPr>
            <w:r>
              <w:t>22</w:t>
            </w:r>
            <w:r w:rsidR="00854BCF">
              <w:t xml:space="preserve">/02/15 </w:t>
            </w:r>
            <w:r w:rsidR="00222507">
              <w:t>5:18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222507" w:rsidP="00097AEA">
            <w:pPr>
              <w:pStyle w:val="FormText"/>
            </w:pPr>
            <w:r>
              <w:t>42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135107" w:rsidRDefault="00C733C6" w:rsidP="00A90480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Herencia de clase </w:t>
            </w:r>
            <w:proofErr w:type="spellStart"/>
            <w:r w:rsidRPr="00135107">
              <w:rPr>
                <w:lang w:val="es-CO"/>
              </w:rPr>
              <w:t>Calcular</w:t>
            </w:r>
            <w:r w:rsidR="00A90480">
              <w:rPr>
                <w:lang w:val="es-CO"/>
              </w:rPr>
              <w:t>SimpsonRule</w:t>
            </w:r>
            <w:proofErr w:type="spellEnd"/>
            <w:r w:rsidRPr="00135107">
              <w:rPr>
                <w:lang w:val="es-CO"/>
              </w:rPr>
              <w:t xml:space="preserve">, diseño de la </w:t>
            </w:r>
            <w:r w:rsidR="00A63CF8" w:rsidRPr="00135107">
              <w:rPr>
                <w:lang w:val="es-CO"/>
              </w:rPr>
              <w:t>dis</w:t>
            </w:r>
            <w:r w:rsidRPr="00135107">
              <w:rPr>
                <w:lang w:val="es-CO"/>
              </w:rPr>
              <w:t>eño de MVC</w:t>
            </w:r>
          </w:p>
        </w:tc>
      </w:tr>
      <w:tr w:rsidR="007745A9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  <w:r>
              <w:t>PSP2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  <w:proofErr w:type="spellStart"/>
            <w:r>
              <w:t>Desing</w:t>
            </w:r>
            <w:proofErr w:type="spellEnd"/>
            <w:r>
              <w:t xml:space="preserve"> Review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181F7C" w:rsidP="00097AEA">
            <w:pPr>
              <w:pStyle w:val="FormText"/>
            </w:pPr>
            <w:r>
              <w:t>22/02/15 5:19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181F7C" w:rsidP="00222507">
            <w:pPr>
              <w:pStyle w:val="FormText"/>
            </w:pPr>
            <w:r>
              <w:t>22/02/15 5:43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181F7C" w:rsidP="00097AEA">
            <w:pPr>
              <w:pStyle w:val="FormText"/>
            </w:pPr>
            <w:r>
              <w:t>24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Pr="00135107" w:rsidRDefault="007745A9" w:rsidP="00A90480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097AEA">
            <w:pPr>
              <w:pStyle w:val="FormText"/>
            </w:pPr>
            <w:r>
              <w:t>PSP2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Code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A63CF8">
            <w:pPr>
              <w:pStyle w:val="FormText"/>
            </w:pPr>
            <w:r>
              <w:t>22</w:t>
            </w:r>
            <w:r w:rsidR="00A63CF8">
              <w:t>/02/1</w:t>
            </w:r>
            <w:r w:rsidR="00222507">
              <w:t>5 5</w:t>
            </w:r>
            <w:r w:rsidR="00C733C6">
              <w:t>:</w:t>
            </w:r>
            <w:r w:rsidR="00181F7C">
              <w:t>44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097AEA">
            <w:pPr>
              <w:pStyle w:val="FormText"/>
            </w:pPr>
            <w:r>
              <w:t>24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181F7C">
            <w:pPr>
              <w:pStyle w:val="FormText"/>
            </w:pPr>
            <w:r>
              <w:t>22/02/15 7</w:t>
            </w:r>
            <w:r w:rsidR="00A84A8D">
              <w:t>:</w:t>
            </w:r>
            <w:r w:rsidR="00B50A8C">
              <w:t>41</w:t>
            </w:r>
            <w:r w:rsidR="00181F7C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097AEA">
            <w:pPr>
              <w:pStyle w:val="FormText"/>
            </w:pPr>
            <w:r>
              <w:t>93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135107" w:rsidRDefault="00EF4EDB" w:rsidP="007745A9">
            <w:pPr>
              <w:pStyle w:val="FormText"/>
              <w:rPr>
                <w:lang w:val="es-CO"/>
              </w:rPr>
            </w:pPr>
            <w:r w:rsidRPr="00EF4EDB">
              <w:rPr>
                <w:lang w:val="es-CO"/>
              </w:rPr>
              <w:t>D</w:t>
            </w:r>
            <w:r w:rsidR="00736A09" w:rsidRPr="00135107">
              <w:rPr>
                <w:lang w:val="es-CO"/>
              </w:rPr>
              <w:t xml:space="preserve">esarrollo </w:t>
            </w:r>
            <w:r w:rsidR="00A63CF8" w:rsidRPr="00135107">
              <w:rPr>
                <w:lang w:val="es-CO"/>
              </w:rPr>
              <w:t xml:space="preserve">de </w:t>
            </w:r>
            <w:r w:rsidR="00222507" w:rsidRPr="00135107">
              <w:rPr>
                <w:lang w:val="es-CO"/>
              </w:rPr>
              <w:t>cálculo</w:t>
            </w:r>
            <w:r w:rsidR="00736A09" w:rsidRPr="00135107">
              <w:rPr>
                <w:lang w:val="es-CO"/>
              </w:rPr>
              <w:t xml:space="preserve"> de variables de </w:t>
            </w:r>
            <w:r w:rsidR="00A63CF8" w:rsidRPr="00135107">
              <w:rPr>
                <w:lang w:val="es-CO"/>
              </w:rPr>
              <w:t>de</w:t>
            </w:r>
            <w:r w:rsidR="007745A9">
              <w:rPr>
                <w:lang w:val="es-CO"/>
              </w:rPr>
              <w:t xml:space="preserve"> </w:t>
            </w:r>
            <w:r w:rsidR="00181F7C">
              <w:rPr>
                <w:lang w:val="es-CO"/>
              </w:rPr>
              <w:t>método</w:t>
            </w:r>
            <w:r w:rsidR="007745A9">
              <w:rPr>
                <w:lang w:val="es-CO"/>
              </w:rPr>
              <w:t xml:space="preserve"> Simpson</w:t>
            </w:r>
            <w:r w:rsidR="00736A09" w:rsidRPr="00135107">
              <w:rPr>
                <w:lang w:val="es-CO"/>
              </w:rPr>
              <w:t xml:space="preserve"> </w:t>
            </w:r>
            <w:r w:rsidR="00222507" w:rsidRPr="00135107">
              <w:rPr>
                <w:lang w:val="es-CO"/>
              </w:rPr>
              <w:t>codificación</w:t>
            </w:r>
            <w:r w:rsidR="00736A09" w:rsidRPr="00135107">
              <w:rPr>
                <w:lang w:val="es-CO"/>
              </w:rPr>
              <w:t xml:space="preserve"> de MVC</w:t>
            </w:r>
          </w:p>
        </w:tc>
      </w:tr>
      <w:tr w:rsidR="007745A9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  <w:r>
              <w:t>PSP2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181F7C" w:rsidP="00097AEA">
            <w:pPr>
              <w:pStyle w:val="FormText"/>
            </w:pPr>
            <w:r>
              <w:t>Code Review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181F7C" w:rsidP="00A63CF8">
            <w:pPr>
              <w:pStyle w:val="FormText"/>
            </w:pPr>
            <w:r>
              <w:t>22/02/15 7:</w:t>
            </w:r>
            <w:r w:rsidR="00B50A8C">
              <w:t>42</w:t>
            </w:r>
            <w:r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181F7C" w:rsidP="00097AEA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181F7C" w:rsidP="00181F7C">
            <w:pPr>
              <w:pStyle w:val="FormText"/>
            </w:pPr>
            <w:r>
              <w:t>22/02/15 8:</w:t>
            </w:r>
            <w:r w:rsidR="00B50A8C">
              <w:t>36</w:t>
            </w:r>
            <w:r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181F7C" w:rsidP="00097AEA">
            <w:pPr>
              <w:pStyle w:val="FormText"/>
            </w:pPr>
            <w:r>
              <w:t>42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Pr="00EF4EDB" w:rsidRDefault="007745A9" w:rsidP="007745A9">
            <w:pPr>
              <w:pStyle w:val="FormText"/>
              <w:rPr>
                <w:lang w:val="es-CO"/>
              </w:rPr>
            </w:pPr>
          </w:p>
        </w:tc>
      </w:tr>
      <w:tr w:rsidR="004C3C1F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PSP</w:t>
            </w:r>
            <w:r w:rsidR="007745A9">
              <w:t>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Test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B50A8C" w:rsidP="00A63CF8">
            <w:pPr>
              <w:pStyle w:val="FormText"/>
            </w:pPr>
            <w:r>
              <w:t>22/02/15 08:37</w:t>
            </w:r>
            <w:r w:rsidR="004C3C1F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B50A8C" w:rsidP="00A84A8D">
            <w:pPr>
              <w:pStyle w:val="FormText"/>
            </w:pPr>
            <w:r>
              <w:t>22/02/15 9:17</w:t>
            </w:r>
            <w:r w:rsidR="004C3C1F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EF4EDB" w:rsidP="00097AEA">
            <w:pPr>
              <w:pStyle w:val="FormText"/>
            </w:pPr>
            <w:r>
              <w:t>20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</w:p>
        </w:tc>
      </w:tr>
      <w:tr w:rsidR="009C5FC2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</w:t>
            </w:r>
            <w:r w:rsidR="007745A9">
              <w:t>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Postmortem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745A9" w:rsidP="004C3C1F">
            <w:pPr>
              <w:pStyle w:val="FormText"/>
            </w:pPr>
            <w:r>
              <w:t>26/02/15 09</w:t>
            </w:r>
            <w:r w:rsidR="00A84A8D">
              <w:t>:</w:t>
            </w:r>
            <w:r>
              <w:t>57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745A9" w:rsidP="00097AEA">
            <w:pPr>
              <w:pStyle w:val="FormText"/>
            </w:pPr>
            <w:r>
              <w:t>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745A9" w:rsidP="004C3C1F">
            <w:pPr>
              <w:pStyle w:val="FormText"/>
            </w:pPr>
            <w:r>
              <w:t>16/02/15 10:47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745A9" w:rsidP="00097AEA">
            <w:pPr>
              <w:pStyle w:val="FormText"/>
            </w:pPr>
            <w:bookmarkStart w:id="0" w:name="_GoBack"/>
            <w:bookmarkEnd w:id="0"/>
            <w:r>
              <w:t>35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9C5FC2" w:rsidRDefault="009C5FC2" w:rsidP="009C5FC2">
      <w:pPr>
        <w:pStyle w:val="FormTitle"/>
      </w:pPr>
    </w:p>
    <w:p w:rsidR="003045D8" w:rsidRDefault="003045D8" w:rsidP="009C5FC2">
      <w:pPr>
        <w:pStyle w:val="FormTitle"/>
      </w:pPr>
    </w:p>
    <w:p w:rsidR="003045D8" w:rsidRDefault="003045D8" w:rsidP="009C5FC2">
      <w:pPr>
        <w:pStyle w:val="FormTitle"/>
      </w:pPr>
    </w:p>
    <w:p w:rsidR="003045D8" w:rsidRDefault="003045D8" w:rsidP="009C5FC2">
      <w:pPr>
        <w:pStyle w:val="FormTitle"/>
      </w:pPr>
    </w:p>
    <w:p w:rsidR="003045D8" w:rsidRDefault="003045D8" w:rsidP="009C5FC2">
      <w:pPr>
        <w:pStyle w:val="FormTitle"/>
      </w:pPr>
    </w:p>
    <w:p w:rsidR="009C5FC2" w:rsidRDefault="009C5FC2" w:rsidP="009C5FC2">
      <w:pPr>
        <w:pStyle w:val="FormTitle"/>
      </w:pPr>
      <w:r>
        <w:lastRenderedPageBreak/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9C5FC2" w:rsidRDefault="009C5FC2" w:rsidP="009C5FC2">
      <w:pPr>
        <w:pStyle w:val="FormTitle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7695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47695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</w:t>
            </w:r>
            <w:r w:rsidR="0047695D">
              <w:t>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47695D" w:rsidP="00097AEA">
            <w:pPr>
              <w:pStyle w:val="FormText"/>
            </w:pPr>
            <w:r>
              <w:t>2</w:t>
            </w:r>
            <w:r w:rsidR="0059373E">
              <w:t>6</w:t>
            </w:r>
            <w:r w:rsidR="00F72E3E">
              <w:t>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47695D" w:rsidP="00097AEA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47695D" w:rsidP="00097AEA">
            <w:pPr>
              <w:pStyle w:val="FormText"/>
            </w:pPr>
            <w:r>
              <w:t>15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RPr="00135107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Pr="003959CC" w:rsidRDefault="0047695D" w:rsidP="0059373E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No se aplico escala de números decimales a los objetos </w:t>
            </w:r>
            <w:proofErr w:type="spellStart"/>
            <w:r>
              <w:rPr>
                <w:lang w:val="es-ES"/>
              </w:rPr>
              <w:t>BigDecimal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Pr="003959CC" w:rsidRDefault="009C5FC2" w:rsidP="00097AEA">
            <w:pPr>
              <w:pStyle w:val="FormText"/>
              <w:rPr>
                <w:lang w:val="es-ES"/>
              </w:rPr>
            </w:pP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0909CB" w:rsidRDefault="000909CB" w:rsidP="00F468C4">
      <w:pPr>
        <w:pStyle w:val="FormTitle"/>
      </w:pPr>
    </w:p>
    <w:p w:rsidR="00F468C4" w:rsidRDefault="00F468C4" w:rsidP="00F468C4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/>
      </w:tblPr>
      <w:tblGrid>
        <w:gridCol w:w="1188"/>
        <w:gridCol w:w="1800"/>
        <w:gridCol w:w="5760"/>
      </w:tblGrid>
      <w:tr w:rsidR="00F468C4" w:rsidRPr="00800C28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Comments, messages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Spelling, punctuation, typos, instruction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Change management, library, version control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Declaration, duplicate names, scope, limits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Procedure calls and references, I/O, user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Error messages, inadequate checks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Structure, content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Configuration, timing, memory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F13D69" w:rsidRDefault="00F468C4" w:rsidP="009C5FC2">
      <w:pPr>
        <w:rPr>
          <w:sz w:val="16"/>
        </w:rPr>
      </w:pPr>
      <w:r>
        <w:rPr>
          <w:sz w:val="16"/>
        </w:rPr>
        <w:br w:type="page"/>
      </w:r>
    </w:p>
    <w:p w:rsidR="00F13D69" w:rsidRDefault="00F13D69" w:rsidP="00F13D69">
      <w:pPr>
        <w:pStyle w:val="FormTitle"/>
      </w:pPr>
      <w:r>
        <w:lastRenderedPageBreak/>
        <w:t>PSP Process Improvement Proposal (PIP)</w:t>
      </w:r>
    </w:p>
    <w:p w:rsidR="00F13D69" w:rsidRDefault="00F13D69" w:rsidP="00F13D69">
      <w:pPr>
        <w:pStyle w:val="FormText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0909CB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0909CB">
              <w:rPr>
                <w:sz w:val="20"/>
                <w:szCs w:val="20"/>
              </w:rPr>
              <w:t>/02/2015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F13D69" w:rsidRDefault="00F13D69" w:rsidP="00F13D69">
      <w:pPr>
        <w:pStyle w:val="FormText"/>
      </w:pPr>
    </w:p>
    <w:tbl>
      <w:tblPr>
        <w:tblW w:w="8784" w:type="dxa"/>
        <w:tblLayout w:type="fixed"/>
        <w:tblLook w:val="0000"/>
      </w:tblPr>
      <w:tblGrid>
        <w:gridCol w:w="8784"/>
      </w:tblGrid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959CC" w:rsidP="00231F4F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Se presentaron errores de </w:t>
            </w:r>
            <w:r w:rsidR="00231F4F">
              <w:rPr>
                <w:lang w:val="es-ES"/>
              </w:rPr>
              <w:t>definición de datos importantes para resolver correctamente el ejercicio</w:t>
            </w:r>
            <w:r>
              <w:rPr>
                <w:lang w:val="es-ES"/>
              </w:rPr>
              <w:t xml:space="preserve">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F13D69" w:rsidP="00097AEA">
            <w:pPr>
              <w:pStyle w:val="FormText"/>
              <w:rPr>
                <w:lang w:val="es-ES"/>
              </w:rPr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3959CC" w:rsidP="00231F4F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Para </w:t>
            </w:r>
            <w:r w:rsidR="0011263D">
              <w:rPr>
                <w:lang w:val="es-ES"/>
              </w:rPr>
              <w:t xml:space="preserve">el caso de </w:t>
            </w:r>
            <w:r w:rsidR="00231F4F">
              <w:rPr>
                <w:lang w:val="es-ES"/>
              </w:rPr>
              <w:t xml:space="preserve">soluciones que busquen diferencias de valores de aceptación decimales , se debe definir el 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231F4F" w:rsidP="0011263D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numero de decimales para realizar los cálculos , para que al momento de verificar que cumpla no hallan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231F4F" w:rsidP="00097AEA">
            <w:pPr>
              <w:pStyle w:val="FormText"/>
              <w:rPr>
                <w:lang w:val="es-CO"/>
              </w:rPr>
            </w:pPr>
            <w:r>
              <w:rPr>
                <w:lang w:val="es-ES"/>
              </w:rPr>
              <w:t>errores por decimales extra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</w:tbl>
    <w:p w:rsidR="009C5FC2" w:rsidRDefault="009C5FC2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  <w:r>
        <w:t>Test Report Template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11263D" w:rsidP="00097AEA">
            <w:pPr>
              <w:pStyle w:val="FormText"/>
            </w:pPr>
            <w:proofErr w:type="spellStart"/>
            <w:r>
              <w:t>CasosPropuesto</w:t>
            </w:r>
            <w:proofErr w:type="spellEnd"/>
            <w:r w:rsidR="00097AEA">
              <w:t xml:space="preserve"> /01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097AEA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la </w:t>
            </w:r>
            <w:r w:rsidR="00231F4F" w:rsidRPr="00135107">
              <w:rPr>
                <w:lang w:val="es-CO"/>
              </w:rPr>
              <w:t>solución</w:t>
            </w:r>
            <w:r w:rsidRPr="00135107">
              <w:rPr>
                <w:lang w:val="es-CO"/>
              </w:rPr>
              <w:t xml:space="preserve"> debe cumplir con los casos de prueba propuestos por el ejercicio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231F4F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Calcular los datos </w:t>
            </w:r>
            <w:r w:rsidR="00231F4F">
              <w:rPr>
                <w:lang w:val="es-CO"/>
              </w:rPr>
              <w:t>expuestos en la tabla 1</w:t>
            </w:r>
            <w:r w:rsidRPr="00135107">
              <w:rPr>
                <w:lang w:val="es-CO"/>
              </w:rPr>
              <w:t xml:space="preserve"> </w:t>
            </w:r>
            <w:r w:rsidR="00231F4F">
              <w:rPr>
                <w:lang w:val="es-CO"/>
              </w:rPr>
              <w:t>con los datos allí expuestos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231F4F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231F4F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Cargar </w:t>
            </w:r>
            <w:r w:rsidR="00231F4F" w:rsidRPr="00135107">
              <w:rPr>
                <w:lang w:val="es-CO"/>
              </w:rPr>
              <w:t>automáticamente</w:t>
            </w:r>
            <w:r w:rsidRPr="00135107">
              <w:rPr>
                <w:lang w:val="es-CO"/>
              </w:rPr>
              <w:t xml:space="preserve"> los datos de la tabla 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097AEA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Generar la salida esperada en la </w:t>
            </w:r>
            <w:r w:rsidR="0011263D" w:rsidRPr="00135107">
              <w:rPr>
                <w:lang w:val="es-CO"/>
              </w:rPr>
              <w:t xml:space="preserve">tabla </w:t>
            </w:r>
            <w:r w:rsidR="00231F4F">
              <w:rPr>
                <w:lang w:val="es-CO"/>
              </w:rPr>
              <w:t>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097AEA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Generara los datos de salida esperada en la </w:t>
            </w:r>
            <w:r w:rsidR="0011263D" w:rsidRPr="00135107">
              <w:rPr>
                <w:lang w:val="es-CO"/>
              </w:rPr>
              <w:t xml:space="preserve">tabla </w:t>
            </w:r>
            <w:r w:rsidR="00231F4F">
              <w:rPr>
                <w:lang w:val="es-CO"/>
              </w:rPr>
              <w:t>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</w:tbl>
    <w:p w:rsidR="009C5FC2" w:rsidRPr="00135107" w:rsidRDefault="009C5FC2" w:rsidP="009C5FC2">
      <w:pPr>
        <w:pStyle w:val="FormText"/>
        <w:rPr>
          <w:lang w:val="es-CO"/>
        </w:rPr>
      </w:pPr>
    </w:p>
    <w:p w:rsidR="009C5FC2" w:rsidRPr="00135107" w:rsidRDefault="009C5FC2" w:rsidP="009C5FC2">
      <w:pPr>
        <w:pStyle w:val="FormText"/>
        <w:rPr>
          <w:lang w:val="es-CO"/>
        </w:rPr>
      </w:pPr>
    </w:p>
    <w:p w:rsidR="009C5FC2" w:rsidRPr="00135107" w:rsidRDefault="009C5FC2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F13D69" w:rsidRDefault="00F13D69" w:rsidP="009C5FC2">
      <w:pPr>
        <w:pStyle w:val="FormText"/>
        <w:rPr>
          <w:lang w:val="es-CO"/>
        </w:rPr>
      </w:pPr>
    </w:p>
    <w:p w:rsidR="00231F4F" w:rsidRDefault="00231F4F" w:rsidP="009C5FC2">
      <w:pPr>
        <w:pStyle w:val="FormText"/>
        <w:rPr>
          <w:lang w:val="es-CO"/>
        </w:rPr>
      </w:pPr>
    </w:p>
    <w:p w:rsidR="00231F4F" w:rsidRPr="00135107" w:rsidRDefault="00231F4F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Default="00F13D69" w:rsidP="00F13D6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Size Counting Standard Template</w:t>
      </w:r>
    </w:p>
    <w:p w:rsidR="00F13D69" w:rsidRDefault="00F13D69" w:rsidP="00F13D69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1880"/>
        <w:gridCol w:w="3960"/>
        <w:gridCol w:w="1440"/>
        <w:gridCol w:w="2160"/>
      </w:tblGrid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 xml:space="preserve">LOC java </w:t>
            </w:r>
            <w:proofErr w:type="spellStart"/>
            <w:r>
              <w:rPr>
                <w:rFonts w:ascii="Helvetica" w:hAnsi="Helvetica"/>
                <w:sz w:val="22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sz w:val="22"/>
              </w:rPr>
              <w:t>DeivisVergel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04/02/2015</w:t>
            </w:r>
          </w:p>
        </w:tc>
      </w:tr>
    </w:tbl>
    <w:p w:rsidR="00F13D69" w:rsidRPr="00E01DE2" w:rsidRDefault="00F13D69" w:rsidP="00F13D69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260"/>
        <w:gridCol w:w="5580"/>
      </w:tblGrid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si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Private String var1;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Import package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Espacios</w:t>
            </w:r>
            <w:proofErr w:type="spellEnd"/>
            <w:r>
              <w:rPr>
                <w:rFonts w:ascii="Helvetica" w:hAnsi="Helvetica"/>
                <w:sz w:val="20"/>
              </w:rPr>
              <w:t xml:space="preserve"> en </w:t>
            </w:r>
            <w:proofErr w:type="spellStart"/>
            <w:r>
              <w:rPr>
                <w:rFonts w:ascii="Helvetica" w:hAnsi="Helvetica"/>
                <w:sz w:val="20"/>
              </w:rPr>
              <w:t>blanco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557164">
              <w:rPr>
                <w:rFonts w:ascii="Helvetica" w:hAnsi="Helvetica"/>
                <w:sz w:val="20"/>
                <w:lang w:val="es-CO"/>
              </w:rPr>
              <w:t xml:space="preserve">Inicios </w:t>
            </w:r>
            <w:r>
              <w:rPr>
                <w:rFonts w:ascii="Helvetica" w:hAnsi="Helvetica"/>
                <w:sz w:val="20"/>
                <w:lang w:val="es-CO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,</w:t>
            </w:r>
            <w:r w:rsidRPr="00557164">
              <w:rPr>
                <w:rFonts w:ascii="Helvetica" w:hAnsi="Helvetica"/>
                <w:sz w:val="20"/>
                <w:lang w:val="es-CO"/>
              </w:rPr>
              <w:t>ciclos</w:t>
            </w:r>
            <w:r>
              <w:rPr>
                <w:rFonts w:ascii="Helvetica" w:hAnsi="Helvetica"/>
                <w:sz w:val="20"/>
                <w:lang w:val="es-CO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Theme="minorHAnsi" w:hAnsiTheme="minorHAnsi"/>
                <w:sz w:val="20"/>
                <w:lang w:val="es-CO"/>
              </w:rPr>
            </w:pP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  <w:lang w:val="es-CO"/>
              </w:rPr>
              <w:t>etc</w:t>
            </w:r>
            <w:proofErr w:type="spellEnd"/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, el inicio 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debe estar en la misma línea 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>“{” en caso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 contrario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 se contaran los dos como inicio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 se contaran los finales de ciclo que estén solos en una línea así “}”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será contada individualmente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Se debe crear una clase por archivo .java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  <w:lang w:val="es-CO"/>
              </w:rPr>
              <w:t>línea independiente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excluyen los comentarios realizados en una </w:t>
            </w:r>
            <w:proofErr w:type="spellStart"/>
            <w:r w:rsidRPr="00381AD3">
              <w:rPr>
                <w:rFonts w:ascii="Helvetica" w:hAnsi="Helvetica"/>
                <w:sz w:val="20"/>
                <w:lang w:val="es-CO"/>
              </w:rPr>
              <w:t>linea</w:t>
            </w:r>
            <w:r>
              <w:rPr>
                <w:rFonts w:ascii="Helvetica" w:hAnsi="Helvetica"/>
                <w:sz w:val="20"/>
                <w:lang w:val="es-CO"/>
              </w:rPr>
              <w:t>completa</w:t>
            </w:r>
            <w:proofErr w:type="spellEnd"/>
            <w:r w:rsidRPr="00381AD3">
              <w:rPr>
                <w:rFonts w:ascii="Helvetica" w:hAnsi="Helvetica"/>
                <w:sz w:val="20"/>
                <w:lang w:val="es-CO"/>
              </w:rPr>
              <w:t xml:space="preserve"> con los 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con los símbolos “/*” y “*/”, y las líneas comentarías intermedias siempre que comiencen por el símbolo “*”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29259C">
              <w:rPr>
                <w:rFonts w:ascii="Helvetica" w:hAnsi="Helvetica"/>
                <w:sz w:val="20"/>
                <w:lang w:val="es-CO"/>
              </w:rPr>
              <w:t xml:space="preserve"> No se incluyen las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lineas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</w:p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F13D69" w:rsidRDefault="00F13D69" w:rsidP="00F13D69">
      <w:pPr>
        <w:rPr>
          <w:rFonts w:ascii="Helvetica" w:hAnsi="Helvetica"/>
        </w:rPr>
      </w:pPr>
    </w:p>
    <w:p w:rsidR="00F13D69" w:rsidRDefault="00F13D69" w:rsidP="00F13D69"/>
    <w:p w:rsidR="009C5FC2" w:rsidRDefault="009C5FC2" w:rsidP="009C5FC2">
      <w:pPr>
        <w:pStyle w:val="FormTitle"/>
      </w:pPr>
      <w:r>
        <w:t xml:space="preserve">Size Estimating Template </w:t>
      </w:r>
    </w:p>
    <w:tbl>
      <w:tblPr>
        <w:tblW w:w="8928" w:type="dxa"/>
        <w:tblLayout w:type="fixed"/>
        <w:tblLook w:val="0000"/>
      </w:tblPr>
      <w:tblGrid>
        <w:gridCol w:w="18"/>
        <w:gridCol w:w="990"/>
        <w:gridCol w:w="360"/>
        <w:gridCol w:w="4464"/>
        <w:gridCol w:w="360"/>
        <w:gridCol w:w="756"/>
        <w:gridCol w:w="360"/>
        <w:gridCol w:w="1440"/>
        <w:gridCol w:w="180"/>
      </w:tblGrid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gridSpan w:val="3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:rsidR="00FB6744" w:rsidRDefault="00A06A8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8216B">
              <w:rPr>
                <w:sz w:val="20"/>
                <w:szCs w:val="20"/>
              </w:rPr>
              <w:t>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  <w:gridSpan w:val="3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  <w:gridSpan w:val="2"/>
          </w:tcPr>
          <w:p w:rsidR="00FB6744" w:rsidRDefault="00A06A8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C5FC2" w:rsidTr="00FB6744">
        <w:trPr>
          <w:gridBefore w:val="1"/>
          <w:gridAfter w:val="1"/>
          <w:wBefore w:w="18" w:type="dxa"/>
          <w:wAfter w:w="180" w:type="dxa"/>
          <w:cantSplit/>
        </w:trPr>
        <w:tc>
          <w:tcPr>
            <w:tcW w:w="1350" w:type="dxa"/>
            <w:gridSpan w:val="2"/>
          </w:tcPr>
          <w:p w:rsidR="009C5FC2" w:rsidRDefault="009C5FC2" w:rsidP="00097AEA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C5FC2" w:rsidRDefault="00663DA7" w:rsidP="00097AEA">
            <w:pPr>
              <w:pStyle w:val="FormText"/>
            </w:pPr>
            <w:r>
              <w:t>20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proofErr w:type="spellStart"/>
            <w:r w:rsidRPr="00663DA7">
              <w:t>Calcula</w:t>
            </w:r>
            <w:r>
              <w:t>rSimpsomRule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145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2</w:t>
            </w:r>
          </w:p>
        </w:tc>
        <w:tc>
          <w:tcPr>
            <w:tcW w:w="540" w:type="dxa"/>
            <w:gridSpan w:val="3"/>
          </w:tcPr>
          <w:p w:rsidR="009C5FC2" w:rsidRPr="00831EB7" w:rsidRDefault="009C5FC2" w:rsidP="00097AEA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1263D" w:rsidP="00040158">
            <w:pPr>
              <w:pStyle w:val="FormText"/>
            </w:pPr>
            <w:r>
              <w:t>2</w:t>
            </w:r>
            <w:r w:rsidR="00040158">
              <w:t>65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663DA7" w:rsidRDefault="00040158" w:rsidP="00097AEA">
            <w:pPr>
              <w:pStyle w:val="FormText"/>
            </w:pPr>
            <w:r>
              <w:t>41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040158" w:rsidP="00097AEA">
            <w:pPr>
              <w:pStyle w:val="FormText"/>
            </w:pPr>
            <w:r>
              <w:t>64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 w:rsidRPr="00663DA7">
              <w:t>Calcula</w:t>
            </w:r>
            <w:r w:rsidR="00040158">
              <w:t>rSimpsomRule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040158" w:rsidP="00097AEA">
            <w:pPr>
              <w:pStyle w:val="FormText"/>
            </w:pPr>
            <w:r>
              <w:t>197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663DA7" w:rsidRDefault="00663DA7" w:rsidP="00F47EB8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663DA7" w:rsidRDefault="00663DA7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Pr="00831EB7" w:rsidRDefault="00663DA7" w:rsidP="00097AEA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40158">
            <w:pPr>
              <w:pStyle w:val="FormText"/>
            </w:pPr>
            <w:r>
              <w:t>3</w:t>
            </w:r>
            <w:r w:rsidR="00040158">
              <w:t>02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9C5FC2" w:rsidRDefault="009C5FC2" w:rsidP="00097AEA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5624"/>
        <w:gridCol w:w="270"/>
        <w:gridCol w:w="180"/>
        <w:gridCol w:w="1260"/>
        <w:gridCol w:w="180"/>
        <w:gridCol w:w="1170"/>
      </w:tblGrid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vAlign w:val="bottom"/>
          </w:tcPr>
          <w:p w:rsidR="009C5FC2" w:rsidRDefault="009C5FC2" w:rsidP="00097AEA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</w:pPr>
          </w:p>
        </w:tc>
        <w:tc>
          <w:tcPr>
            <w:tcW w:w="126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9C5FC2" w:rsidRDefault="009C5FC2" w:rsidP="00097AEA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Pr="009436C7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Default="009C5FC2" w:rsidP="009C5FC2">
      <w:pPr>
        <w:pStyle w:val="FormTitle"/>
      </w:pPr>
      <w:r>
        <w:br w:type="page"/>
      </w:r>
      <w: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/>
      </w:tblPr>
      <w:tblGrid>
        <w:gridCol w:w="1566"/>
        <w:gridCol w:w="4248"/>
        <w:gridCol w:w="1656"/>
        <w:gridCol w:w="1260"/>
      </w:tblGrid>
      <w:tr w:rsidR="009C5FC2" w:rsidTr="00097AEA">
        <w:trPr>
          <w:cantSplit/>
        </w:trPr>
        <w:tc>
          <w:tcPr>
            <w:tcW w:w="1566" w:type="dxa"/>
          </w:tcPr>
          <w:p w:rsidR="009C5FC2" w:rsidRDefault="009C5FC2" w:rsidP="00097AEA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656" w:type="dxa"/>
          </w:tcPr>
          <w:p w:rsidR="009C5FC2" w:rsidRDefault="009C5FC2" w:rsidP="00097AEA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r>
              <w:t>JAVA</w:t>
            </w:r>
          </w:p>
        </w:tc>
      </w:tr>
    </w:tbl>
    <w:p w:rsidR="009C5FC2" w:rsidRDefault="009C5FC2" w:rsidP="009C5FC2"/>
    <w:tbl>
      <w:tblPr>
        <w:tblW w:w="8730" w:type="dxa"/>
        <w:tblInd w:w="18" w:type="dxa"/>
        <w:tblLayout w:type="fixed"/>
        <w:tblLook w:val="0000"/>
      </w:tblPr>
      <w:tblGrid>
        <w:gridCol w:w="5940"/>
        <w:gridCol w:w="270"/>
        <w:gridCol w:w="1170"/>
        <w:gridCol w:w="270"/>
        <w:gridCol w:w="1080"/>
      </w:tblGrid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316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Pr="00135107" w:rsidRDefault="009C5FC2" w:rsidP="00097AEA">
            <w:pPr>
              <w:pStyle w:val="FormText"/>
              <w:spacing w:before="40" w:after="40"/>
              <w:rPr>
                <w:lang w:val="es-CO"/>
              </w:rPr>
            </w:pPr>
            <w:proofErr w:type="spellStart"/>
            <w:r w:rsidRPr="00135107">
              <w:rPr>
                <w:lang w:val="es-CO"/>
              </w:rPr>
              <w:t>Estimated</w:t>
            </w:r>
            <w:proofErr w:type="spellEnd"/>
            <w:r w:rsidRPr="00135107">
              <w:rPr>
                <w:lang w:val="es-CO"/>
              </w:rPr>
              <w:t xml:space="preserve"> Proxy </w:t>
            </w:r>
            <w:proofErr w:type="spellStart"/>
            <w:r w:rsidRPr="00135107">
              <w:rPr>
                <w:lang w:val="es-CO"/>
              </w:rPr>
              <w:t>Size</w:t>
            </w:r>
            <w:proofErr w:type="spellEnd"/>
            <w:r w:rsidRPr="00135107">
              <w:rPr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vAlign w:val="center"/>
          </w:tcPr>
          <w:p w:rsidR="009C5FC2" w:rsidRPr="00135107" w:rsidRDefault="009C5FC2" w:rsidP="00097AEA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225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D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0.9111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-22.55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1.7279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644.429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</w:tbl>
    <w:p w:rsidR="009C5FC2" w:rsidRDefault="009C5FC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A06A82">
      <w:pPr>
        <w:spacing w:line="360" w:lineRule="auto"/>
        <w:jc w:val="both"/>
        <w:rPr>
          <w:b/>
        </w:rPr>
      </w:pPr>
      <w:r>
        <w:rPr>
          <w:b/>
        </w:rPr>
        <w:lastRenderedPageBreak/>
        <w:t>PSP2 Design Review Checklist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A06A82" w:rsidRPr="009D5DC3" w:rsidTr="00F31E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06A82" w:rsidRDefault="00A06A82" w:rsidP="00F31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26/02/2015</w:t>
            </w:r>
          </w:p>
        </w:tc>
      </w:tr>
      <w:tr w:rsidR="00A06A82" w:rsidRPr="009D5DC3" w:rsidTr="00F31E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06A82" w:rsidRPr="009D5DC3" w:rsidTr="00F31E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06A82" w:rsidRDefault="00A06A82" w:rsidP="00F31E4B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A06A82" w:rsidTr="00F31E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A06A82" w:rsidRDefault="00A06A82" w:rsidP="00F31E4B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A06A82" w:rsidRDefault="00A06A82" w:rsidP="00F31E4B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A06A82" w:rsidTr="00F31E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A06A82" w:rsidRDefault="00A06A82" w:rsidP="00F31E4B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A06A82" w:rsidRDefault="00A06A82" w:rsidP="00F31E4B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A06A82" w:rsidRDefault="00A06A82" w:rsidP="00F31E4B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A06A82" w:rsidRDefault="00A06A82" w:rsidP="00F31E4B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3"/>
        <w:gridCol w:w="5423"/>
        <w:gridCol w:w="336"/>
        <w:gridCol w:w="336"/>
        <w:gridCol w:w="336"/>
        <w:gridCol w:w="336"/>
      </w:tblGrid>
      <w:tr w:rsidR="00A06A82" w:rsidRPr="00C23F0E" w:rsidTr="00F31E4B">
        <w:tc>
          <w:tcPr>
            <w:tcW w:w="1998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:rsidR="00A06A82" w:rsidRPr="00C23F0E" w:rsidRDefault="00A06A82" w:rsidP="00F31E4B">
            <w:pPr>
              <w:pStyle w:val="ScriptTableBullets1"/>
            </w:pPr>
            <w:r w:rsidRPr="00C23F0E">
              <w:t>All specified outputs are produced.</w:t>
            </w:r>
          </w:p>
          <w:p w:rsidR="00A06A82" w:rsidRPr="00C23F0E" w:rsidRDefault="00A06A82" w:rsidP="00F31E4B">
            <w:pPr>
              <w:pStyle w:val="ScriptTableBullets1"/>
            </w:pPr>
            <w:r w:rsidRPr="00C23F0E">
              <w:t>All needed inputs are furnished.</w:t>
            </w:r>
          </w:p>
          <w:p w:rsidR="00A06A82" w:rsidRPr="00C23F0E" w:rsidRDefault="00A06A82" w:rsidP="00F31E4B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274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4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</w:p>
        </w:tc>
      </w:tr>
      <w:tr w:rsidR="00A06A82" w:rsidRPr="00C23F0E" w:rsidTr="00F31E4B">
        <w:tc>
          <w:tcPr>
            <w:tcW w:w="1998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  <w:r>
              <w:rPr>
                <w:sz w:val="20"/>
              </w:rPr>
              <w:t>External Limits</w:t>
            </w:r>
          </w:p>
        </w:tc>
        <w:tc>
          <w:tcPr>
            <w:tcW w:w="5760" w:type="dxa"/>
          </w:tcPr>
          <w:p w:rsidR="00A06A82" w:rsidRPr="00854F1E" w:rsidRDefault="00A06A82" w:rsidP="00F31E4B">
            <w:pPr>
              <w:pStyle w:val="ScriptTableText"/>
            </w:pPr>
            <w:r>
              <w:t>W</w:t>
            </w:r>
            <w:r w:rsidRPr="00854F1E">
              <w:t>here the design assumes or relies upon external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</w:p>
        </w:tc>
      </w:tr>
      <w:tr w:rsidR="00A06A82" w:rsidTr="00F31E4B">
        <w:tc>
          <w:tcPr>
            <w:tcW w:w="1998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:rsidR="00A06A82" w:rsidRDefault="00A06A82" w:rsidP="00F31E4B">
            <w:pPr>
              <w:pStyle w:val="ScriptTableBullets1"/>
            </w:pPr>
            <w:r>
              <w:t>Verify that program sequencing is proper.</w:t>
            </w:r>
          </w:p>
          <w:p w:rsidR="00A06A82" w:rsidRDefault="00A06A82" w:rsidP="00F31E4B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:rsidR="00A06A82" w:rsidRDefault="00A06A82" w:rsidP="00F31E4B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:rsidR="00A06A82" w:rsidRDefault="00A06A82" w:rsidP="00F31E4B">
            <w:pPr>
              <w:pStyle w:val="ScriptTableBullets1"/>
            </w:pPr>
            <w:r>
              <w:t>Verify that all loops are properly initiated, incremented, and terminated.</w:t>
            </w:r>
          </w:p>
          <w:p w:rsidR="00A06A82" w:rsidRDefault="00A06A82" w:rsidP="00F31E4B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</w:pPr>
          </w:p>
        </w:tc>
      </w:tr>
      <w:tr w:rsidR="00A06A82" w:rsidTr="00F31E4B">
        <w:tc>
          <w:tcPr>
            <w:tcW w:w="1998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Limits</w:t>
            </w:r>
          </w:p>
        </w:tc>
        <w:tc>
          <w:tcPr>
            <w:tcW w:w="5760" w:type="dxa"/>
          </w:tcPr>
          <w:p w:rsidR="00A06A82" w:rsidRDefault="00A06A82" w:rsidP="00F31E4B">
            <w:pPr>
              <w:pStyle w:val="ScriptTableText"/>
            </w:pPr>
            <w:r>
              <w:t>W</w:t>
            </w:r>
            <w:r w:rsidRPr="00854F1E">
              <w:t xml:space="preserve">here the design assumes or relies upon </w:t>
            </w:r>
            <w:r>
              <w:t>internal</w:t>
            </w:r>
            <w:r w:rsidRPr="00854F1E">
              <w:t xml:space="preserve">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</w:pP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</w:pP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</w:pPr>
          </w:p>
        </w:tc>
      </w:tr>
      <w:tr w:rsidR="00A06A82" w:rsidTr="00F31E4B">
        <w:tc>
          <w:tcPr>
            <w:tcW w:w="1998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:rsidR="00A06A82" w:rsidRDefault="00A06A82" w:rsidP="00F31E4B">
            <w:pPr>
              <w:pStyle w:val="ScriptTableBullets1"/>
            </w:pPr>
            <w:r>
              <w:t>Check all special cases.</w:t>
            </w:r>
          </w:p>
          <w:p w:rsidR="00A06A82" w:rsidRDefault="00A06A82" w:rsidP="00F31E4B">
            <w:pPr>
              <w:pStyle w:val="ScriptTableBullets1"/>
            </w:pPr>
            <w:r>
              <w:t xml:space="preserve">Ensure proper operation with empty, full, minimum, maximum, negative, and </w:t>
            </w:r>
            <w:proofErr w:type="spellStart"/>
            <w:r>
              <w:t>ero</w:t>
            </w:r>
            <w:proofErr w:type="spellEnd"/>
            <w:r>
              <w:t xml:space="preserve"> values for all variables.</w:t>
            </w:r>
          </w:p>
          <w:p w:rsidR="00A06A82" w:rsidRDefault="00A06A82" w:rsidP="00F31E4B">
            <w:pPr>
              <w:pStyle w:val="ScriptTableBullets1"/>
            </w:pPr>
            <w:r>
              <w:t>Protect against out-of-limits, overflow, and underflow conditions.</w:t>
            </w:r>
          </w:p>
          <w:p w:rsidR="00A06A82" w:rsidRDefault="00A06A82" w:rsidP="00F31E4B">
            <w:pPr>
              <w:pStyle w:val="ScriptTableBullets1"/>
            </w:pPr>
            <w:r>
              <w:t>Ensure “impossible” conditions are absolutely impossible.</w:t>
            </w:r>
          </w:p>
          <w:p w:rsidR="00A06A82" w:rsidRDefault="00A06A82" w:rsidP="00F31E4B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</w:tr>
      <w:tr w:rsidR="00A06A82" w:rsidTr="00F31E4B">
        <w:tc>
          <w:tcPr>
            <w:tcW w:w="1998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:rsidR="00A06A82" w:rsidRDefault="00A06A82" w:rsidP="00F31E4B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A06A82" w:rsidRDefault="00A06A82" w:rsidP="00F31E4B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</w:pP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</w:pPr>
          </w:p>
        </w:tc>
      </w:tr>
      <w:tr w:rsidR="00A06A82" w:rsidTr="00F31E4B">
        <w:tc>
          <w:tcPr>
            <w:tcW w:w="1998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Considerations</w:t>
            </w:r>
          </w:p>
        </w:tc>
        <w:tc>
          <w:tcPr>
            <w:tcW w:w="5760" w:type="dxa"/>
          </w:tcPr>
          <w:p w:rsidR="00A06A82" w:rsidRPr="00854F1E" w:rsidRDefault="00A06A82" w:rsidP="00F31E4B">
            <w:pPr>
              <w:pStyle w:val="ScriptTableBullets1"/>
            </w:pPr>
            <w:r w:rsidRPr="00854F1E">
              <w:t>Verify that the program does not cause system limits to be exceeded.</w:t>
            </w:r>
          </w:p>
          <w:p w:rsidR="00A06A82" w:rsidRPr="00854F1E" w:rsidRDefault="00A06A82" w:rsidP="00F31E4B">
            <w:pPr>
              <w:pStyle w:val="ScriptTableBullets1"/>
            </w:pPr>
            <w:r w:rsidRPr="00854F1E">
              <w:t>Verify that all security-sensitive data are from trusted sources.</w:t>
            </w:r>
          </w:p>
          <w:p w:rsidR="00A06A82" w:rsidRDefault="00A06A82" w:rsidP="00F31E4B">
            <w:pPr>
              <w:pStyle w:val="ScriptTableBullets1"/>
            </w:pPr>
            <w:r w:rsidRPr="00854F1E">
              <w:t xml:space="preserve">Verify that all safety conditions </w:t>
            </w:r>
            <w:r>
              <w:t>conform to</w:t>
            </w:r>
            <w:r w:rsidRPr="00854F1E">
              <w:t xml:space="preserve"> the safety specifications.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</w:pPr>
          </w:p>
        </w:tc>
      </w:tr>
      <w:tr w:rsidR="00A06A82" w:rsidTr="00F31E4B">
        <w:tc>
          <w:tcPr>
            <w:tcW w:w="1998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:rsidR="00A06A82" w:rsidRDefault="00A06A82" w:rsidP="00F31E4B">
            <w:pPr>
              <w:pStyle w:val="ScriptTableText"/>
            </w:pPr>
            <w:r>
              <w:t>Verify that</w:t>
            </w:r>
          </w:p>
          <w:p w:rsidR="00A06A82" w:rsidRDefault="00A06A82" w:rsidP="00F31E4B">
            <w:pPr>
              <w:pStyle w:val="ScriptTableBullets1"/>
            </w:pPr>
            <w:r>
              <w:t>all special names are clear, defined, and authenticated</w:t>
            </w:r>
          </w:p>
          <w:p w:rsidR="00A06A82" w:rsidRDefault="00A06A82" w:rsidP="00F31E4B">
            <w:pPr>
              <w:pStyle w:val="ScriptTableBullets1"/>
            </w:pPr>
            <w:r>
              <w:t>the scopes of all variables and parameters are self-evident or defined</w:t>
            </w:r>
          </w:p>
          <w:p w:rsidR="00A06A82" w:rsidRDefault="00A06A82" w:rsidP="00F31E4B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</w:pPr>
          </w:p>
        </w:tc>
      </w:tr>
      <w:tr w:rsidR="00A06A82" w:rsidRPr="00C23F0E" w:rsidTr="00F31E4B">
        <w:tc>
          <w:tcPr>
            <w:tcW w:w="1998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Standards</w:t>
            </w:r>
          </w:p>
        </w:tc>
        <w:tc>
          <w:tcPr>
            <w:tcW w:w="5760" w:type="dxa"/>
          </w:tcPr>
          <w:p w:rsidR="00A06A82" w:rsidRPr="00C23F0E" w:rsidRDefault="00A06A82" w:rsidP="00F31E4B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274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A06A82" w:rsidRPr="00C23F0E" w:rsidRDefault="00A06A82" w:rsidP="00F31E4B">
            <w:pPr>
              <w:jc w:val="both"/>
              <w:rPr>
                <w:sz w:val="20"/>
              </w:rPr>
            </w:pPr>
          </w:p>
        </w:tc>
      </w:tr>
    </w:tbl>
    <w:p w:rsidR="00A06A82" w:rsidRDefault="00A06A82" w:rsidP="00A06A82">
      <w:pPr>
        <w:rPr>
          <w:sz w:val="12"/>
        </w:rPr>
      </w:pPr>
    </w:p>
    <w:p w:rsidR="00A06A82" w:rsidRDefault="00A06A82" w:rsidP="00A06A82">
      <w:pPr>
        <w:spacing w:line="360" w:lineRule="auto"/>
        <w:jc w:val="both"/>
        <w:rPr>
          <w:b/>
        </w:rPr>
      </w:pPr>
    </w:p>
    <w:p w:rsidR="00A06A82" w:rsidRDefault="00A06A82" w:rsidP="00A06A82">
      <w:pPr>
        <w:spacing w:line="360" w:lineRule="auto"/>
        <w:jc w:val="both"/>
        <w:rPr>
          <w:b/>
        </w:rPr>
      </w:pPr>
      <w:r>
        <w:rPr>
          <w:sz w:val="20"/>
          <w:szCs w:val="20"/>
        </w:rPr>
        <w:br w:type="page"/>
      </w:r>
      <w:r>
        <w:rPr>
          <w:b/>
        </w:rPr>
        <w:lastRenderedPageBreak/>
        <w:t>Code Review Checklist</w:t>
      </w:r>
    </w:p>
    <w:tbl>
      <w:tblPr>
        <w:tblW w:w="8928" w:type="dxa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A06A82" w:rsidTr="00F31E4B">
        <w:trPr>
          <w:cantSplit/>
        </w:trPr>
        <w:tc>
          <w:tcPr>
            <w:tcW w:w="1584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06A82" w:rsidRDefault="00A06A82" w:rsidP="00F31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296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26/02/2015</w:t>
            </w:r>
          </w:p>
        </w:tc>
      </w:tr>
      <w:tr w:rsidR="00A06A82" w:rsidTr="00F31E4B">
        <w:trPr>
          <w:cantSplit/>
        </w:trPr>
        <w:tc>
          <w:tcPr>
            <w:tcW w:w="1584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296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06A82" w:rsidTr="00F31E4B">
        <w:trPr>
          <w:cantSplit/>
        </w:trPr>
        <w:tc>
          <w:tcPr>
            <w:tcW w:w="1584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06A82" w:rsidRDefault="00A06A82" w:rsidP="00F31E4B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96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A06A82" w:rsidTr="00F31E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A06A82" w:rsidRDefault="00A06A82" w:rsidP="00F31E4B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A06A82" w:rsidRDefault="00A06A82" w:rsidP="00F31E4B">
            <w:pPr>
              <w:pStyle w:val="ScriptTableText"/>
            </w:pPr>
            <w:r>
              <w:t>To guide you in conducting an effective code review</w:t>
            </w:r>
          </w:p>
        </w:tc>
      </w:tr>
      <w:tr w:rsidR="00A06A82" w:rsidTr="00F31E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A06A82" w:rsidRDefault="00A06A82" w:rsidP="00F31E4B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A06A82" w:rsidRDefault="00A06A82" w:rsidP="00F31E4B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A06A82" w:rsidRDefault="00A06A82" w:rsidP="00F31E4B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A06A82" w:rsidRDefault="00A06A82" w:rsidP="00F31E4B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3"/>
        <w:gridCol w:w="5547"/>
        <w:gridCol w:w="316"/>
        <w:gridCol w:w="316"/>
        <w:gridCol w:w="316"/>
        <w:gridCol w:w="272"/>
      </w:tblGrid>
      <w:tr w:rsidR="00A06A82" w:rsidTr="00F31E4B">
        <w:tc>
          <w:tcPr>
            <w:tcW w:w="1998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5760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code covers all of the design.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F31E4B">
        <w:tc>
          <w:tcPr>
            <w:tcW w:w="1998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</w:t>
            </w:r>
          </w:p>
        </w:tc>
        <w:tc>
          <w:tcPr>
            <w:tcW w:w="5760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</w:t>
            </w:r>
            <w:proofErr w:type="gramStart"/>
            <w:r>
              <w:rPr>
                <w:sz w:val="20"/>
                <w:szCs w:val="20"/>
              </w:rPr>
              <w:t>the includes</w:t>
            </w:r>
            <w:proofErr w:type="gramEnd"/>
            <w:r>
              <w:rPr>
                <w:sz w:val="20"/>
                <w:szCs w:val="20"/>
              </w:rPr>
              <w:t xml:space="preserve"> are complete.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F31E4B">
        <w:tc>
          <w:tcPr>
            <w:tcW w:w="1998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5760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variable and parameter initialization.</w:t>
            </w:r>
          </w:p>
          <w:p w:rsidR="00A06A82" w:rsidRDefault="00A06A82" w:rsidP="00F31E4B">
            <w:pPr>
              <w:pStyle w:val="ScriptTableBullets1"/>
            </w:pPr>
            <w:r>
              <w:t>at program initiation</w:t>
            </w:r>
          </w:p>
          <w:p w:rsidR="00A06A82" w:rsidRDefault="00A06A82" w:rsidP="00F31E4B">
            <w:pPr>
              <w:pStyle w:val="ScriptTableBullets1"/>
            </w:pPr>
            <w:r>
              <w:t>at start of every loop</w:t>
            </w:r>
          </w:p>
          <w:p w:rsidR="00A06A82" w:rsidRDefault="00A06A82" w:rsidP="00F31E4B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F31E4B">
        <w:tc>
          <w:tcPr>
            <w:tcW w:w="1998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</w:t>
            </w:r>
          </w:p>
        </w:tc>
        <w:tc>
          <w:tcPr>
            <w:tcW w:w="5760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function call formats.</w:t>
            </w:r>
          </w:p>
          <w:p w:rsidR="00A06A82" w:rsidRDefault="00A06A82" w:rsidP="00F31E4B">
            <w:pPr>
              <w:pStyle w:val="ScriptTableBullets1"/>
            </w:pPr>
            <w:r>
              <w:t>pointers</w:t>
            </w:r>
          </w:p>
          <w:p w:rsidR="00A06A82" w:rsidRDefault="00A06A82" w:rsidP="00F31E4B">
            <w:pPr>
              <w:pStyle w:val="ScriptTableBullets1"/>
            </w:pPr>
            <w:r>
              <w:t>parameters</w:t>
            </w:r>
          </w:p>
          <w:p w:rsidR="00A06A82" w:rsidRDefault="00A06A82" w:rsidP="00F31E4B">
            <w:pPr>
              <w:pStyle w:val="ScriptTableBullets1"/>
            </w:pPr>
            <w:r>
              <w:t>use of ‘&amp;’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F31E4B">
        <w:tc>
          <w:tcPr>
            <w:tcW w:w="1998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5760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name spelling and use.</w:t>
            </w:r>
          </w:p>
          <w:p w:rsidR="00A06A82" w:rsidRDefault="00A06A82" w:rsidP="00F31E4B">
            <w:pPr>
              <w:pStyle w:val="ScriptTableBullets1"/>
            </w:pPr>
            <w:r>
              <w:t>Is it consistent?</w:t>
            </w:r>
          </w:p>
          <w:p w:rsidR="00A06A82" w:rsidRDefault="00A06A82" w:rsidP="00F31E4B">
            <w:pPr>
              <w:pStyle w:val="ScriptTableBullets1"/>
            </w:pPr>
            <w:r>
              <w:t>Is it within the declared scope?</w:t>
            </w:r>
          </w:p>
          <w:p w:rsidR="00A06A82" w:rsidRDefault="00A06A82" w:rsidP="00F31E4B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F31E4B">
        <w:tc>
          <w:tcPr>
            <w:tcW w:w="1998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5760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 strings are</w:t>
            </w:r>
          </w:p>
          <w:p w:rsidR="00A06A82" w:rsidRDefault="00A06A82" w:rsidP="00F31E4B">
            <w:pPr>
              <w:pStyle w:val="ScriptTableBullets1"/>
            </w:pPr>
            <w:r>
              <w:t>identified by pointers</w:t>
            </w:r>
          </w:p>
          <w:p w:rsidR="00A06A82" w:rsidRDefault="00A06A82" w:rsidP="00F31E4B">
            <w:pPr>
              <w:pStyle w:val="ScriptTableBullets1"/>
            </w:pPr>
            <w:r>
              <w:t>terminated by NULL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F31E4B">
        <w:tc>
          <w:tcPr>
            <w:tcW w:w="1998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Pointers</w:t>
            </w:r>
          </w:p>
        </w:tc>
        <w:tc>
          <w:tcPr>
            <w:tcW w:w="5760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</w:t>
            </w:r>
          </w:p>
          <w:p w:rsidR="00A06A82" w:rsidRDefault="00A06A82" w:rsidP="00F31E4B">
            <w:pPr>
              <w:pStyle w:val="ScriptTableBullets1"/>
            </w:pPr>
            <w:r>
              <w:t>pointers are initialized NULL</w:t>
            </w:r>
          </w:p>
          <w:p w:rsidR="00A06A82" w:rsidRDefault="00A06A82" w:rsidP="00F31E4B">
            <w:pPr>
              <w:pStyle w:val="ScriptTableBullets1"/>
            </w:pPr>
            <w:r>
              <w:t>pointers are deleted only after new</w:t>
            </w:r>
          </w:p>
          <w:p w:rsidR="00A06A82" w:rsidRDefault="00A06A82" w:rsidP="00F31E4B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F31E4B">
        <w:tc>
          <w:tcPr>
            <w:tcW w:w="1998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Format</w:t>
            </w:r>
          </w:p>
        </w:tc>
        <w:tc>
          <w:tcPr>
            <w:tcW w:w="5760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output format.</w:t>
            </w:r>
          </w:p>
          <w:p w:rsidR="00A06A82" w:rsidRDefault="00A06A82" w:rsidP="00F31E4B">
            <w:pPr>
              <w:pStyle w:val="ScriptTableBullets1"/>
            </w:pPr>
            <w:r>
              <w:t>Line stepping is proper.</w:t>
            </w:r>
          </w:p>
          <w:p w:rsidR="00A06A82" w:rsidRDefault="00A06A82" w:rsidP="00F31E4B">
            <w:pPr>
              <w:pStyle w:val="ScriptTableBullets1"/>
            </w:pPr>
            <w:r>
              <w:t>Spacing is proper.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F31E4B">
        <w:tc>
          <w:tcPr>
            <w:tcW w:w="1998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 Pairs</w:t>
            </w:r>
          </w:p>
        </w:tc>
        <w:tc>
          <w:tcPr>
            <w:tcW w:w="5760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() are proper and matched.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F31E4B">
        <w:tc>
          <w:tcPr>
            <w:tcW w:w="1998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Operators</w:t>
            </w:r>
          </w:p>
        </w:tc>
        <w:tc>
          <w:tcPr>
            <w:tcW w:w="5760" w:type="dxa"/>
          </w:tcPr>
          <w:p w:rsidR="00A06A82" w:rsidRDefault="00A06A82" w:rsidP="00F31E4B">
            <w:pPr>
              <w:pStyle w:val="ScriptTableBullets1"/>
            </w:pPr>
            <w:r>
              <w:t>Verify the proper use of ==, =, ||, and so on.</w:t>
            </w:r>
          </w:p>
          <w:p w:rsidR="00A06A82" w:rsidRDefault="00A06A82" w:rsidP="00F31E4B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F31E4B">
        <w:tc>
          <w:tcPr>
            <w:tcW w:w="1998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tcW w:w="5760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every line of code for</w:t>
            </w:r>
          </w:p>
          <w:p w:rsidR="00A06A82" w:rsidRDefault="00A06A82" w:rsidP="00F31E4B">
            <w:pPr>
              <w:pStyle w:val="ScriptTableBullets1"/>
            </w:pPr>
            <w:r>
              <w:t>instruction syntax</w:t>
            </w:r>
          </w:p>
          <w:p w:rsidR="00A06A82" w:rsidRDefault="00A06A82" w:rsidP="00F31E4B">
            <w:pPr>
              <w:pStyle w:val="ScriptTableBullets1"/>
            </w:pPr>
            <w:r>
              <w:t>proper punctuation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F31E4B">
        <w:tc>
          <w:tcPr>
            <w:tcW w:w="1998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5760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conforms to the coding standards.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F31E4B">
        <w:tc>
          <w:tcPr>
            <w:tcW w:w="1998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Open and Close</w:t>
            </w:r>
          </w:p>
        </w:tc>
        <w:tc>
          <w:tcPr>
            <w:tcW w:w="5760" w:type="dxa"/>
          </w:tcPr>
          <w:p w:rsidR="00A06A82" w:rsidRDefault="00A06A82" w:rsidP="00F31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all files are</w:t>
            </w:r>
          </w:p>
          <w:p w:rsidR="00A06A82" w:rsidRDefault="00A06A82" w:rsidP="00F31E4B">
            <w:pPr>
              <w:pStyle w:val="ScriptTableBullets1"/>
            </w:pPr>
            <w:r>
              <w:t>properly declared</w:t>
            </w:r>
          </w:p>
          <w:p w:rsidR="00A06A82" w:rsidRDefault="00A06A82" w:rsidP="00F31E4B">
            <w:pPr>
              <w:pStyle w:val="ScriptTableBullets1"/>
            </w:pPr>
            <w:r>
              <w:t>opened</w:t>
            </w:r>
          </w:p>
          <w:p w:rsidR="00A06A82" w:rsidRDefault="00A06A82" w:rsidP="00F31E4B">
            <w:pPr>
              <w:pStyle w:val="ScriptTableBullets1"/>
            </w:pPr>
            <w:r>
              <w:t>closed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F31E4B">
            <w:pPr>
              <w:jc w:val="both"/>
              <w:rPr>
                <w:sz w:val="20"/>
                <w:szCs w:val="20"/>
              </w:rPr>
            </w:pPr>
          </w:p>
        </w:tc>
      </w:tr>
    </w:tbl>
    <w:p w:rsidR="00A06A82" w:rsidRDefault="00A06A82" w:rsidP="00A06A82">
      <w:pPr>
        <w:rPr>
          <w:sz w:val="12"/>
        </w:rPr>
      </w:pPr>
    </w:p>
    <w:p w:rsidR="00A06A82" w:rsidRDefault="00A06A82" w:rsidP="00A06A8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868CB" w:rsidRDefault="005868CB" w:rsidP="009C5FC2"/>
    <w:sectPr w:rsidR="005868CB" w:rsidSect="0058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9C5FC2"/>
    <w:rsid w:val="00037D1A"/>
    <w:rsid w:val="00040158"/>
    <w:rsid w:val="00045758"/>
    <w:rsid w:val="000909CB"/>
    <w:rsid w:val="00097AEA"/>
    <w:rsid w:val="000E51DF"/>
    <w:rsid w:val="0011263D"/>
    <w:rsid w:val="00135107"/>
    <w:rsid w:val="00181F7C"/>
    <w:rsid w:val="00182A59"/>
    <w:rsid w:val="001B6240"/>
    <w:rsid w:val="001C2AAC"/>
    <w:rsid w:val="001E07CD"/>
    <w:rsid w:val="001F573B"/>
    <w:rsid w:val="00222507"/>
    <w:rsid w:val="00231F4F"/>
    <w:rsid w:val="003045D8"/>
    <w:rsid w:val="00307D06"/>
    <w:rsid w:val="00340C3A"/>
    <w:rsid w:val="003959CC"/>
    <w:rsid w:val="0047695D"/>
    <w:rsid w:val="0048216B"/>
    <w:rsid w:val="004C3C1F"/>
    <w:rsid w:val="00564694"/>
    <w:rsid w:val="005868CB"/>
    <w:rsid w:val="0059373E"/>
    <w:rsid w:val="005A2C72"/>
    <w:rsid w:val="005A55D9"/>
    <w:rsid w:val="005C042F"/>
    <w:rsid w:val="005D2F86"/>
    <w:rsid w:val="00663DA7"/>
    <w:rsid w:val="006C524C"/>
    <w:rsid w:val="00736A09"/>
    <w:rsid w:val="007745A9"/>
    <w:rsid w:val="00795701"/>
    <w:rsid w:val="007F6812"/>
    <w:rsid w:val="00807143"/>
    <w:rsid w:val="00814AD2"/>
    <w:rsid w:val="00831076"/>
    <w:rsid w:val="00840571"/>
    <w:rsid w:val="008515BB"/>
    <w:rsid w:val="00854BCF"/>
    <w:rsid w:val="008B230A"/>
    <w:rsid w:val="009C5FC2"/>
    <w:rsid w:val="00A06A82"/>
    <w:rsid w:val="00A17218"/>
    <w:rsid w:val="00A60C71"/>
    <w:rsid w:val="00A63CF8"/>
    <w:rsid w:val="00A84A8D"/>
    <w:rsid w:val="00A90480"/>
    <w:rsid w:val="00B13F25"/>
    <w:rsid w:val="00B50A8C"/>
    <w:rsid w:val="00B760E8"/>
    <w:rsid w:val="00B765AE"/>
    <w:rsid w:val="00C12F2F"/>
    <w:rsid w:val="00C7148A"/>
    <w:rsid w:val="00C733C6"/>
    <w:rsid w:val="00CD335D"/>
    <w:rsid w:val="00D951C4"/>
    <w:rsid w:val="00DC34F9"/>
    <w:rsid w:val="00E16AFD"/>
    <w:rsid w:val="00E31E92"/>
    <w:rsid w:val="00E86ED8"/>
    <w:rsid w:val="00EC7DB4"/>
    <w:rsid w:val="00EF4EDB"/>
    <w:rsid w:val="00F13D69"/>
    <w:rsid w:val="00F468C4"/>
    <w:rsid w:val="00F46FD0"/>
    <w:rsid w:val="00F47EB8"/>
    <w:rsid w:val="00F72E3E"/>
    <w:rsid w:val="00FB6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135107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35107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13510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13510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riptTableHeader">
    <w:name w:val="ScriptTableHeader"/>
    <w:rsid w:val="00A06A82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A06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A06A82"/>
    <w:pPr>
      <w:numPr>
        <w:numId w:val="1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135107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35107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13510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13510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2063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2</cp:revision>
  <dcterms:created xsi:type="dcterms:W3CDTF">2015-02-27T04:43:00Z</dcterms:created>
  <dcterms:modified xsi:type="dcterms:W3CDTF">2015-02-27T04:43:00Z</dcterms:modified>
</cp:coreProperties>
</file>