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№11.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Гандич</w:t>
      </w:r>
      <w:r>
        <w:t xml:space="preserve"> </w:t>
      </w:r>
      <w:r>
        <w:t xml:space="preserve">Дарья</w:t>
      </w:r>
      <w:r>
        <w:t xml:space="preserve"> </w:t>
      </w:r>
      <w:r>
        <w:t xml:space="preserve">Владимировна.</w:t>
      </w:r>
      <w:r>
        <w:t xml:space="preserve"> </w:t>
      </w:r>
      <w:r>
        <w:t xml:space="preserve">НБИбд-02-22.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 командную строку с ключами:</w:t>
      </w:r>
    </w:p>
    <w:p>
      <w:pPr>
        <w:numPr>
          <w:ilvl w:val="0"/>
          <w:numId w:val="1002"/>
        </w:numPr>
        <w:pStyle w:val="Compact"/>
      </w:pPr>
      <w:r>
        <w:t xml:space="preserve">-iinputfile — прочитать данные из указанного файла;</w:t>
      </w:r>
    </w:p>
    <w:p>
      <w:pPr>
        <w:numPr>
          <w:ilvl w:val="0"/>
          <w:numId w:val="1002"/>
        </w:numPr>
        <w:pStyle w:val="Compact"/>
      </w:pPr>
      <w:r>
        <w:t xml:space="preserve">-ooutputfile — вывести данные в указанный файл;</w:t>
      </w:r>
    </w:p>
    <w:p>
      <w:pPr>
        <w:numPr>
          <w:ilvl w:val="0"/>
          <w:numId w:val="1002"/>
        </w:numPr>
        <w:pStyle w:val="Compact"/>
      </w:pPr>
      <w:r>
        <w:t xml:space="preserve">-pшаблон — указать шаблон для поиска;</w:t>
      </w:r>
    </w:p>
    <w:p>
      <w:pPr>
        <w:numPr>
          <w:ilvl w:val="0"/>
          <w:numId w:val="1002"/>
        </w:numPr>
        <w:pStyle w:val="Compact"/>
      </w:pPr>
      <w:r>
        <w:t xml:space="preserve">-C — различать большие и малые буквы;</w:t>
      </w:r>
    </w:p>
    <w:p>
      <w:pPr>
        <w:numPr>
          <w:ilvl w:val="0"/>
          <w:numId w:val="1002"/>
        </w:numPr>
        <w:pStyle w:val="Compact"/>
      </w:pPr>
      <w:r>
        <w:t xml:space="preserve">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3"/>
        </w:numPr>
        <w:pStyle w:val="Compact"/>
      </w:pPr>
      <w:r>
        <w:t xml:space="preserve">Создаем файлы форматов txt и sh, в файл txt заносим любой текст из интернета, а в файл sh пишем специальный код, который поможет сделать файл исполняемым</w:t>
      </w:r>
    </w:p>
    <w:p>
      <w:pPr>
        <w:pStyle w:val="CaptionedFigure"/>
      </w:pPr>
      <w:r>
        <w:drawing>
          <wp:inline>
            <wp:extent cx="4800600" cy="1177505"/>
            <wp:effectExtent b="0" l="0" r="0" t="0"/>
            <wp:docPr descr="1 создание файлов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77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 создание файлов</w:t>
      </w:r>
    </w:p>
    <w:p>
      <w:pPr>
        <w:pStyle w:val="CaptionedFigure"/>
      </w:pPr>
      <w:r>
        <w:drawing>
          <wp:inline>
            <wp:extent cx="4800600" cy="4072711"/>
            <wp:effectExtent b="0" l="0" r="0" t="0"/>
            <wp:docPr descr="1 файл txt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72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 файл txt</w:t>
      </w:r>
    </w:p>
    <w:p>
      <w:pPr>
        <w:pStyle w:val="CaptionedFigure"/>
      </w:pPr>
      <w:r>
        <w:drawing>
          <wp:inline>
            <wp:extent cx="4800600" cy="6860237"/>
            <wp:effectExtent b="0" l="0" r="0" t="0"/>
            <wp:docPr descr="1 код/файл sh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860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 код/файл sh</w:t>
      </w:r>
    </w:p>
    <w:p>
      <w:pPr>
        <w:numPr>
          <w:ilvl w:val="0"/>
          <w:numId w:val="1004"/>
        </w:numPr>
        <w:pStyle w:val="Compact"/>
      </w:pPr>
      <w:r>
        <w:t xml:space="preserve">Проверяем, что все сработало</w:t>
      </w:r>
    </w:p>
    <w:p>
      <w:pPr>
        <w:pStyle w:val="CaptionedFigure"/>
      </w:pPr>
      <w:r>
        <w:drawing>
          <wp:inline>
            <wp:extent cx="4800600" cy="3189364"/>
            <wp:effectExtent b="0" l="0" r="0" t="0"/>
            <wp:docPr descr="1 проверк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89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 проверка</w:t>
      </w:r>
    </w:p>
    <w:p>
      <w:pPr>
        <w:numPr>
          <w:ilvl w:val="0"/>
          <w:numId w:val="1005"/>
        </w:numPr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</w:t>
      </w:r>
    </w:p>
    <w:p>
      <w:pPr>
        <w:numPr>
          <w:ilvl w:val="0"/>
          <w:numId w:val="1005"/>
        </w:numPr>
      </w:pPr>
      <w:r>
        <w:t xml:space="preserve">Повторяем все дествия, что и делали ранее, только теперь создаем файл sh и c</w:t>
      </w:r>
    </w:p>
    <w:p>
      <w:pPr>
        <w:pStyle w:val="CaptionedFigure"/>
      </w:pPr>
      <w:r>
        <w:drawing>
          <wp:inline>
            <wp:extent cx="4648200" cy="2095500"/>
            <wp:effectExtent b="0" l="0" r="0" t="0"/>
            <wp:docPr descr="2 создание файлов/проверк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 создание файлов/проверка</w:t>
      </w:r>
    </w:p>
    <w:p>
      <w:pPr>
        <w:pStyle w:val="CaptionedFigure"/>
      </w:pPr>
      <w:r>
        <w:drawing>
          <wp:inline>
            <wp:extent cx="4800600" cy="3083597"/>
            <wp:effectExtent b="0" l="0" r="0" t="0"/>
            <wp:docPr descr="2 код/файл sh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83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 код/файл sh</w:t>
      </w:r>
    </w:p>
    <w:p>
      <w:pPr>
        <w:pStyle w:val="CaptionedFigure"/>
      </w:pPr>
      <w:r>
        <w:drawing>
          <wp:inline>
            <wp:extent cx="4800600" cy="3083597"/>
            <wp:effectExtent b="0" l="0" r="0" t="0"/>
            <wp:docPr descr="2 код/файл с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83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 код/файл с</w:t>
      </w:r>
    </w:p>
    <w:p>
      <w:pPr>
        <w:numPr>
          <w:ilvl w:val="0"/>
          <w:numId w:val="1006"/>
        </w:numPr>
      </w:pPr>
      <w:r>
        <w:t xml:space="preserve">Написать командный файл, создающий указанное число файлов, пронумерованных последовательно от 1 до 𝑁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6"/>
        </w:numPr>
      </w:pPr>
      <w:r>
        <w:t xml:space="preserve">Делаем вновь то же самое, теперь создаем файл только формата sh и в качестве проверки должны создаться три файла, затем мы их удаляем</w:t>
      </w:r>
    </w:p>
    <w:p>
      <w:pPr>
        <w:pStyle w:val="CaptionedFigure"/>
      </w:pPr>
      <w:r>
        <w:drawing>
          <wp:inline>
            <wp:extent cx="4800600" cy="3614088"/>
            <wp:effectExtent b="0" l="0" r="0" t="0"/>
            <wp:docPr descr="3 код/файл sh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1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 код/файл sh</w:t>
      </w:r>
    </w:p>
    <w:p>
      <w:pPr>
        <w:pStyle w:val="CaptionedFigure"/>
      </w:pPr>
      <w:r>
        <w:drawing>
          <wp:inline>
            <wp:extent cx="4800600" cy="520700"/>
            <wp:effectExtent b="0" l="0" r="0" t="0"/>
            <wp:docPr descr="3 проверка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 проверка</w:t>
      </w:r>
    </w:p>
    <w:p>
      <w:pPr>
        <w:pStyle w:val="CaptionedFigure"/>
      </w:pPr>
      <w:r>
        <w:drawing>
          <wp:inline>
            <wp:extent cx="4800600" cy="619277"/>
            <wp:effectExtent b="0" l="0" r="0" t="0"/>
            <wp:docPr descr="3 создание файлов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19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 создание файлов</w:t>
      </w:r>
    </w:p>
    <w:p>
      <w:pPr>
        <w:pStyle w:val="CaptionedFigure"/>
      </w:pPr>
      <w:r>
        <w:drawing>
          <wp:inline>
            <wp:extent cx="4800600" cy="1853625"/>
            <wp:effectExtent b="0" l="0" r="0" t="0"/>
            <wp:docPr descr="3 проверка наличия файлов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5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 проверка наличия файлов</w:t>
      </w:r>
    </w:p>
    <w:p>
      <w:pPr>
        <w:pStyle w:val="CaptionedFigure"/>
      </w:pPr>
      <w:r>
        <w:drawing>
          <wp:inline>
            <wp:extent cx="4800600" cy="884582"/>
            <wp:effectExtent b="0" l="0" r="0" t="0"/>
            <wp:docPr descr="3 удаление файлов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8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 удаление файлов</w:t>
      </w:r>
    </w:p>
    <w:p>
      <w:pPr>
        <w:numPr>
          <w:ilvl w:val="0"/>
          <w:numId w:val="1007"/>
        </w:numPr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p>
      <w:pPr>
        <w:numPr>
          <w:ilvl w:val="0"/>
          <w:numId w:val="1007"/>
        </w:numPr>
      </w:pPr>
      <w:r>
        <w:t xml:space="preserve">Делаем все то же самое, проверкой будет созданный архив формата tar</w:t>
      </w:r>
    </w:p>
    <w:p>
      <w:pPr>
        <w:pStyle w:val="CaptionedFigure"/>
      </w:pPr>
      <w:r>
        <w:drawing>
          <wp:inline>
            <wp:extent cx="4800600" cy="3513692"/>
            <wp:effectExtent b="0" l="0" r="0" t="0"/>
            <wp:docPr descr="4 код/файл sh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1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 код/файл sh</w:t>
      </w:r>
    </w:p>
    <w:p>
      <w:pPr>
        <w:pStyle w:val="CaptionedFigure"/>
      </w:pPr>
      <w:r>
        <w:drawing>
          <wp:inline>
            <wp:extent cx="4800600" cy="1056132"/>
            <wp:effectExtent b="0" l="0" r="0" t="0"/>
            <wp:docPr descr="4 проверка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56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 проверка</w:t>
      </w:r>
    </w:p>
    <w:p>
      <w:pPr>
        <w:pStyle w:val="CaptionedFigure"/>
      </w:pPr>
      <w:r>
        <w:drawing>
          <wp:inline>
            <wp:extent cx="4800600" cy="846694"/>
            <wp:effectExtent b="0" l="0" r="0" t="0"/>
            <wp:docPr descr="4 проверка наличия архива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4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 проверка наличия архива</w:t>
      </w:r>
    </w:p>
    <w:bookmarkEnd w:id="66"/>
    <w:bookmarkStart w:id="6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основы программирования в оболочке Linux, научились писать более сложные командные файлы, используя разные управляющие конструкции и циклы</w:t>
      </w:r>
    </w:p>
    <w:bookmarkStart w:id="67" w:name="refs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№11.</dc:title>
  <dc:creator>Гандич Дарья Владимировна. НБИбд-02-22.</dc:creator>
  <dc:language>ru-RU</dc:language>
  <cp:keywords/>
  <dcterms:created xsi:type="dcterms:W3CDTF">2023-04-20T13:21:34Z</dcterms:created>
  <dcterms:modified xsi:type="dcterms:W3CDTF">2023-04-20T13:21:34Z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Программирование в командном процессоре ОС UNIX. Ветвления и циклы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