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общеобразовательное учреждение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«Дальневосточный государственный университет путей сообщения»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5B6E28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Кафедра: «Информационные технологии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и системы»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9F5363" w:rsidRDefault="009F5363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017FC9">
        <w:rPr>
          <w:sz w:val="28"/>
          <w:szCs w:val="28"/>
        </w:rPr>
        <w:t>6</w:t>
      </w:r>
    </w:p>
    <w:p w:rsidR="006D2411" w:rsidRPr="00017FC9" w:rsidRDefault="0075728E" w:rsidP="002D533A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Патерн</w:t>
      </w:r>
      <w:proofErr w:type="spellEnd"/>
      <w:r w:rsidR="006D6C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Decorator</w:t>
      </w:r>
    </w:p>
    <w:p w:rsidR="002D533A" w:rsidRDefault="002D533A" w:rsidP="006D2411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Суетин А.А.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23К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Водолажский</w:t>
      </w:r>
      <w:proofErr w:type="spellEnd"/>
      <w:r>
        <w:rPr>
          <w:sz w:val="28"/>
          <w:szCs w:val="28"/>
        </w:rPr>
        <w:t xml:space="preserve"> А.А.</w:t>
      </w:r>
    </w:p>
    <w:p w:rsidR="005B6E28" w:rsidRDefault="005B6E28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Потапов И.И.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Pr="00017FC9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017FC9">
        <w:rPr>
          <w:sz w:val="28"/>
          <w:szCs w:val="28"/>
        </w:rPr>
        <w:t xml:space="preserve">. </w:t>
      </w:r>
      <w:r>
        <w:rPr>
          <w:sz w:val="28"/>
          <w:szCs w:val="28"/>
        </w:rPr>
        <w:t>Хабаровск</w:t>
      </w:r>
    </w:p>
    <w:p w:rsidR="002D533A" w:rsidRPr="00017FC9" w:rsidRDefault="002D533A" w:rsidP="002D533A">
      <w:pPr>
        <w:spacing w:line="240" w:lineRule="auto"/>
        <w:jc w:val="center"/>
        <w:rPr>
          <w:sz w:val="28"/>
          <w:szCs w:val="28"/>
        </w:rPr>
      </w:pPr>
      <w:r w:rsidRPr="00017FC9">
        <w:rPr>
          <w:sz w:val="28"/>
          <w:szCs w:val="28"/>
        </w:rPr>
        <w:t>2013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System.Drawing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System.Windows.Forms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__6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Shape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Draw(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e);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2D533A" w:rsidRPr="006D6C14" w:rsidRDefault="002D533A" w:rsidP="0075728E">
      <w:pPr>
        <w:autoSpaceDE w:val="0"/>
        <w:autoSpaceDN w:val="0"/>
        <w:adjustRightInd w:val="0"/>
        <w:spacing w:before="200" w:line="240" w:lineRule="auto"/>
        <w:rPr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17F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System.Windows.Forms</w:t>
      </w:r>
      <w:proofErr w:type="spell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__6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Decorator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Shape</w:t>
      </w:r>
      <w:proofErr w:type="spellEnd"/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Shape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actualShape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SetupComponent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Shape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shape)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actualShape</w:t>
      </w:r>
      <w:proofErr w:type="spellEnd"/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= shape;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Draw(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actualShape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!=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actualShape.Draw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e);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} 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6D2411" w:rsidRPr="006D2411" w:rsidRDefault="0075728E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D2411" w:rsidRPr="006D2411" w:rsidRDefault="006D2411" w:rsidP="0075728E">
      <w:pPr>
        <w:autoSpaceDE w:val="0"/>
        <w:autoSpaceDN w:val="0"/>
        <w:adjustRightInd w:val="0"/>
        <w:spacing w:before="20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17F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System.Drawing</w:t>
      </w:r>
      <w:proofErr w:type="spell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System.Windows.Forms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__6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Circle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Decorator</w:t>
      </w:r>
      <w:proofErr w:type="spellEnd"/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Brush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brush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x, y, d;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Circle(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Brush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B,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X,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Y,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D)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brush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= B;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x = X;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y = Y;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d = D;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Draw(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e.Graphics.FillEllipse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brush, x, y, d, d);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F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.Draw</w:t>
      </w:r>
      <w:proofErr w:type="spell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e);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17FC9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}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17FC9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5728E" w:rsidRDefault="0075728E" w:rsidP="0075728E">
      <w:pPr>
        <w:autoSpaceDE w:val="0"/>
        <w:autoSpaceDN w:val="0"/>
        <w:adjustRightInd w:val="0"/>
        <w:spacing w:before="20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System.Drawing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System.Windows.Forms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__6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Tetragon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Decorator</w:t>
      </w:r>
      <w:proofErr w:type="spellEnd"/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Brush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brush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x, y, a;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Tetragon(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Brush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B,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X,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Y,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A)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brush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= B;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x = X;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y = Y;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a = A;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Draw(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e.Graphics.FillRectangle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brush, x, y, a, a);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.Draw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e);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5728E" w:rsidRPr="0075728E" w:rsidRDefault="0075728E" w:rsidP="0075728E">
      <w:pPr>
        <w:autoSpaceDE w:val="0"/>
        <w:autoSpaceDN w:val="0"/>
        <w:adjustRightInd w:val="0"/>
        <w:spacing w:before="20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System.ComponentModel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System.Data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System.Drawing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17FC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System.Windows.Forms</w:t>
      </w:r>
      <w:proofErr w:type="spellEnd"/>
      <w:r w:rsidRPr="00017FC9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5728E" w:rsidRPr="00017FC9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__6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: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Form1()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InitializeComponent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Form1_Paint(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sender, </w:t>
      </w:r>
      <w:proofErr w:type="spell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Tetragon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tetragon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Tetragon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Brushes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.Red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, 200, 200, 100);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Circle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circle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Circle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Brushes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.Green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, 200, 200, 100);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Tetragon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tetragon1 = </w:t>
      </w:r>
      <w:r w:rsidRPr="007572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Tetragon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572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Brushes</w:t>
      </w: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.Yellow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, 225, 225, 50); 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circle.SetupComponent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tetragon1);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circle.Draw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e);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tetragon.SetupComponent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circle);</w:t>
      </w:r>
    </w:p>
    <w:p w:rsidR="0075728E" w:rsidRP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tetragon.Draw</w:t>
      </w:r>
      <w:proofErr w:type="spell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5728E">
        <w:rPr>
          <w:rFonts w:ascii="Consolas" w:eastAsiaTheme="minorHAnsi" w:hAnsi="Consolas" w:cs="Consolas"/>
          <w:sz w:val="19"/>
          <w:szCs w:val="19"/>
          <w:lang w:val="en-US"/>
        </w:rPr>
        <w:t>e);</w:t>
      </w:r>
    </w:p>
    <w:p w:rsid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75728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75728E" w:rsidRDefault="0075728E" w:rsidP="007572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017FC9" w:rsidRDefault="00017FC9" w:rsidP="00017FC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017FC9">
        <w:rPr>
          <w:rFonts w:ascii="Times New Roman" w:eastAsiaTheme="minorHAnsi" w:hAnsi="Times New Roman"/>
          <w:b/>
          <w:sz w:val="28"/>
          <w:szCs w:val="28"/>
        </w:rPr>
        <w:lastRenderedPageBreak/>
        <w:t>Результат работы программы</w:t>
      </w:r>
      <w:r w:rsidRPr="00017FC9">
        <w:rPr>
          <w:rFonts w:ascii="Times New Roman" w:eastAsiaTheme="minorHAnsi" w:hAnsi="Times New Roman"/>
          <w:sz w:val="28"/>
          <w:szCs w:val="28"/>
        </w:rPr>
        <w:t>:</w:t>
      </w:r>
      <w:bookmarkStart w:id="0" w:name="_GoBack"/>
      <w:bookmarkEnd w:id="0"/>
    </w:p>
    <w:p w:rsidR="00017FC9" w:rsidRDefault="00017FC9" w:rsidP="00017FC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83619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19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C9" w:rsidRPr="00017FC9" w:rsidRDefault="00017FC9" w:rsidP="00017F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8"/>
          <w:lang w:val="en-US"/>
        </w:rPr>
      </w:pPr>
    </w:p>
    <w:sectPr w:rsidR="00017FC9" w:rsidRPr="00017FC9" w:rsidSect="009F5363">
      <w:footerReference w:type="default" r:id="rId8"/>
      <w:pgSz w:w="11906" w:h="16838"/>
      <w:pgMar w:top="851" w:right="851" w:bottom="851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93" w:rsidRDefault="00977593" w:rsidP="002D533A">
      <w:pPr>
        <w:spacing w:after="0" w:line="240" w:lineRule="auto"/>
      </w:pPr>
      <w:r>
        <w:separator/>
      </w:r>
    </w:p>
  </w:endnote>
  <w:end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651676"/>
      <w:docPartObj>
        <w:docPartGallery w:val="Page Numbers (Bottom of Page)"/>
        <w:docPartUnique/>
      </w:docPartObj>
    </w:sdtPr>
    <w:sdtEndPr/>
    <w:sdtContent>
      <w:p w:rsidR="002D533A" w:rsidRDefault="002D53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FC9">
          <w:rPr>
            <w:noProof/>
          </w:rPr>
          <w:t>4</w:t>
        </w:r>
        <w:r>
          <w:fldChar w:fldCharType="end"/>
        </w:r>
      </w:p>
    </w:sdtContent>
  </w:sdt>
  <w:p w:rsidR="002D533A" w:rsidRDefault="002D53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93" w:rsidRDefault="00977593" w:rsidP="002D533A">
      <w:pPr>
        <w:spacing w:after="0" w:line="240" w:lineRule="auto"/>
      </w:pPr>
      <w:r>
        <w:separator/>
      </w:r>
    </w:p>
  </w:footnote>
  <w:foot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3A"/>
    <w:rsid w:val="00017FC9"/>
    <w:rsid w:val="002D533A"/>
    <w:rsid w:val="005B6E28"/>
    <w:rsid w:val="006D2411"/>
    <w:rsid w:val="006D6C14"/>
    <w:rsid w:val="0075728E"/>
    <w:rsid w:val="00977593"/>
    <w:rsid w:val="009F5363"/>
    <w:rsid w:val="00D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1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7FC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1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7F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ДВГУПС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8</cp:revision>
  <dcterms:created xsi:type="dcterms:W3CDTF">2013-09-29T03:44:00Z</dcterms:created>
  <dcterms:modified xsi:type="dcterms:W3CDTF">2013-11-18T06:55:00Z</dcterms:modified>
</cp:coreProperties>
</file>