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55F3" w14:textId="77777777" w:rsidR="00D1177D" w:rsidRPr="00D1177D" w:rsidRDefault="00D1177D" w:rsidP="00D1177D">
      <w:pPr>
        <w:rPr>
          <w:b/>
          <w:bCs/>
        </w:rPr>
      </w:pPr>
      <w:r w:rsidRPr="00D1177D">
        <w:rPr>
          <w:b/>
          <w:bCs/>
        </w:rPr>
        <w:t>ĐẶNG THỊ NGỌC HÂN</w:t>
      </w:r>
    </w:p>
    <w:p w14:paraId="7E694435" w14:textId="77777777" w:rsidR="00D1177D" w:rsidRPr="00D1177D" w:rsidRDefault="00D1177D" w:rsidP="00D1177D">
      <w:r w:rsidRPr="00D1177D">
        <w:rPr>
          <w:b/>
          <w:bCs/>
        </w:rPr>
        <w:t>Management Information Systems Graduate</w:t>
      </w:r>
    </w:p>
    <w:p w14:paraId="276AAC0D" w14:textId="77777777" w:rsidR="00D1177D" w:rsidRPr="00D1177D" w:rsidRDefault="00D1177D" w:rsidP="00D1177D">
      <w:r w:rsidRPr="00D1177D">
        <w:rPr>
          <w:rFonts w:ascii="Segoe UI Emoji" w:hAnsi="Segoe UI Emoji" w:cs="Segoe UI Emoji"/>
        </w:rPr>
        <w:t>📞</w:t>
      </w:r>
      <w:r w:rsidRPr="00D1177D">
        <w:t xml:space="preserve"> 037 915 2846 | </w:t>
      </w:r>
      <w:r w:rsidRPr="00D1177D">
        <w:rPr>
          <w:rFonts w:ascii="Segoe UI Emoji" w:hAnsi="Segoe UI Emoji" w:cs="Segoe UI Emoji"/>
        </w:rPr>
        <w:t>✉️</w:t>
      </w:r>
      <w:r w:rsidRPr="00D1177D">
        <w:t xml:space="preserve"> dangthingochan.mis@gmail.com</w:t>
      </w:r>
    </w:p>
    <w:p w14:paraId="42573FDF" w14:textId="77777777" w:rsidR="00D1177D" w:rsidRPr="00D1177D" w:rsidRDefault="00D1177D" w:rsidP="00D1177D">
      <w:r w:rsidRPr="00D1177D">
        <w:t>Ho Chi Minh City</w:t>
      </w:r>
    </w:p>
    <w:p w14:paraId="283A1CFD" w14:textId="77777777" w:rsidR="00D1177D" w:rsidRPr="00D1177D" w:rsidRDefault="00D1177D" w:rsidP="00D1177D">
      <w:r w:rsidRPr="00D1177D">
        <w:pict w14:anchorId="1F560039">
          <v:rect id="_x0000_i1060" style="width:0;height:.75pt" o:hralign="center" o:hrstd="t" o:hr="t" fillcolor="#a0a0a0" stroked="f"/>
        </w:pict>
      </w:r>
    </w:p>
    <w:p w14:paraId="5876DA9E" w14:textId="77777777" w:rsidR="00D1177D" w:rsidRPr="00D1177D" w:rsidRDefault="00D1177D" w:rsidP="00D1177D">
      <w:pPr>
        <w:rPr>
          <w:b/>
          <w:bCs/>
        </w:rPr>
      </w:pPr>
      <w:r w:rsidRPr="00D1177D">
        <w:rPr>
          <w:b/>
          <w:bCs/>
        </w:rPr>
        <w:t>SUMMARY</w:t>
      </w:r>
    </w:p>
    <w:p w14:paraId="62ADCEE4" w14:textId="77777777" w:rsidR="00D1177D" w:rsidRPr="00D1177D" w:rsidRDefault="00D1177D" w:rsidP="00D1177D">
      <w:r w:rsidRPr="00D1177D">
        <w:t>Detail-oriented MIS graduate with hands-on experience in data analysis, operational reporting, and cross-functional coordination. Proficient in MS Excel for tracking, consolidating, and validating data across multiple sources. Experienced in identifying operational issues and supporting internal teams to ensure accuracy and efficiency. Eager to apply strong analytical and organizational skills in a dynamic work environment.</w:t>
      </w:r>
    </w:p>
    <w:p w14:paraId="40E6E575" w14:textId="77777777" w:rsidR="00D1177D" w:rsidRPr="00D1177D" w:rsidRDefault="00D1177D" w:rsidP="00D1177D">
      <w:r w:rsidRPr="00D1177D">
        <w:pict w14:anchorId="415344A0">
          <v:rect id="_x0000_i1061" style="width:0;height:.75pt" o:hralign="center" o:hrstd="t" o:hr="t" fillcolor="#a0a0a0" stroked="f"/>
        </w:pict>
      </w:r>
    </w:p>
    <w:p w14:paraId="74FD912B" w14:textId="77777777" w:rsidR="00D1177D" w:rsidRPr="00D1177D" w:rsidRDefault="00D1177D" w:rsidP="00D1177D">
      <w:pPr>
        <w:rPr>
          <w:b/>
          <w:bCs/>
        </w:rPr>
      </w:pPr>
      <w:r w:rsidRPr="00D1177D">
        <w:rPr>
          <w:b/>
          <w:bCs/>
        </w:rPr>
        <w:t>EDUCATION &amp; CERTIFICATE</w:t>
      </w:r>
    </w:p>
    <w:p w14:paraId="3EB70C64" w14:textId="77777777" w:rsidR="00D1177D" w:rsidRPr="00D1177D" w:rsidRDefault="00D1177D" w:rsidP="00D1177D">
      <w:r w:rsidRPr="00D1177D">
        <w:rPr>
          <w:b/>
          <w:bCs/>
        </w:rPr>
        <w:t>HO CHI MINH UNIVERSITY OF BANKING - HUB</w:t>
      </w:r>
      <w:r w:rsidRPr="00D1177D">
        <w:t xml:space="preserve"> — 2021 - 2025</w:t>
      </w:r>
      <w:r w:rsidRPr="00D1177D">
        <w:br/>
      </w:r>
      <w:r w:rsidRPr="00D1177D">
        <w:rPr>
          <w:i/>
          <w:iCs/>
        </w:rPr>
        <w:t>Bachelor of Management Information Systems</w:t>
      </w:r>
    </w:p>
    <w:p w14:paraId="0F633637" w14:textId="77777777" w:rsidR="00D1177D" w:rsidRPr="00D1177D" w:rsidRDefault="00D1177D" w:rsidP="00D1177D">
      <w:pPr>
        <w:numPr>
          <w:ilvl w:val="0"/>
          <w:numId w:val="1"/>
        </w:numPr>
      </w:pPr>
      <w:r w:rsidRPr="00D1177D">
        <w:t>GPA: 3.3/4.0</w:t>
      </w:r>
    </w:p>
    <w:p w14:paraId="6C23A64F" w14:textId="77777777" w:rsidR="00D1177D" w:rsidRPr="00D1177D" w:rsidRDefault="00D1177D" w:rsidP="00D1177D">
      <w:r w:rsidRPr="00D1177D">
        <w:rPr>
          <w:b/>
          <w:bCs/>
        </w:rPr>
        <w:t>Microsoft Office Specialist (MOS):</w:t>
      </w:r>
      <w:r w:rsidRPr="00D1177D">
        <w:t xml:space="preserve"> Excel: 936/1000 | Word: 944/1000 | PowerPoint: 985/1000</w:t>
      </w:r>
    </w:p>
    <w:p w14:paraId="2EB005BC" w14:textId="77777777" w:rsidR="00D1177D" w:rsidRPr="00D1177D" w:rsidRDefault="00D1177D" w:rsidP="00D1177D">
      <w:r w:rsidRPr="00D1177D">
        <w:pict w14:anchorId="327C97A0">
          <v:rect id="_x0000_i1062" style="width:0;height:.75pt" o:hralign="center" o:hrstd="t" o:hr="t" fillcolor="#a0a0a0" stroked="f"/>
        </w:pict>
      </w:r>
    </w:p>
    <w:p w14:paraId="31D8B977" w14:textId="77777777" w:rsidR="00D1177D" w:rsidRPr="00D1177D" w:rsidRDefault="00D1177D" w:rsidP="00D1177D">
      <w:pPr>
        <w:rPr>
          <w:b/>
          <w:bCs/>
        </w:rPr>
      </w:pPr>
      <w:r w:rsidRPr="00D1177D">
        <w:rPr>
          <w:b/>
          <w:bCs/>
        </w:rPr>
        <w:t>SKILLS</w:t>
      </w:r>
    </w:p>
    <w:tbl>
      <w:tblPr>
        <w:tblW w:w="11280" w:type="dxa"/>
        <w:tblCellMar>
          <w:top w:w="15" w:type="dxa"/>
          <w:left w:w="15" w:type="dxa"/>
          <w:bottom w:w="15" w:type="dxa"/>
          <w:right w:w="15" w:type="dxa"/>
        </w:tblCellMar>
        <w:tblLook w:val="04A0" w:firstRow="1" w:lastRow="0" w:firstColumn="1" w:lastColumn="0" w:noHBand="0" w:noVBand="1"/>
      </w:tblPr>
      <w:tblGrid>
        <w:gridCol w:w="1984"/>
        <w:gridCol w:w="9296"/>
      </w:tblGrid>
      <w:tr w:rsidR="00D1177D" w:rsidRPr="00D1177D" w14:paraId="1349B6FE" w14:textId="77777777">
        <w:trPr>
          <w:tblHeader/>
        </w:trPr>
        <w:tc>
          <w:tcPr>
            <w:tcW w:w="0" w:type="auto"/>
            <w:tcBorders>
              <w:top w:val="nil"/>
            </w:tcBorders>
            <w:tcMar>
              <w:top w:w="150" w:type="dxa"/>
              <w:left w:w="0" w:type="dxa"/>
              <w:bottom w:w="150" w:type="dxa"/>
              <w:right w:w="240" w:type="dxa"/>
            </w:tcMar>
            <w:vAlign w:val="center"/>
            <w:hideMark/>
          </w:tcPr>
          <w:p w14:paraId="624FDE99" w14:textId="77777777" w:rsidR="00D1177D" w:rsidRPr="00D1177D" w:rsidRDefault="00D1177D" w:rsidP="00D1177D"/>
        </w:tc>
        <w:tc>
          <w:tcPr>
            <w:tcW w:w="0" w:type="auto"/>
            <w:tcBorders>
              <w:top w:val="nil"/>
            </w:tcBorders>
            <w:tcMar>
              <w:top w:w="150" w:type="dxa"/>
              <w:left w:w="240" w:type="dxa"/>
              <w:bottom w:w="150" w:type="dxa"/>
              <w:right w:w="240" w:type="dxa"/>
            </w:tcMar>
            <w:vAlign w:val="center"/>
            <w:hideMark/>
          </w:tcPr>
          <w:p w14:paraId="2D1B81A7" w14:textId="77777777" w:rsidR="00D1177D" w:rsidRPr="00D1177D" w:rsidRDefault="00D1177D" w:rsidP="00D1177D"/>
        </w:tc>
      </w:tr>
      <w:tr w:rsidR="00D1177D" w:rsidRPr="00D1177D" w14:paraId="7DE23D7F" w14:textId="77777777">
        <w:tc>
          <w:tcPr>
            <w:tcW w:w="0" w:type="auto"/>
            <w:tcMar>
              <w:top w:w="150" w:type="dxa"/>
              <w:left w:w="0" w:type="dxa"/>
              <w:bottom w:w="150" w:type="dxa"/>
              <w:right w:w="240" w:type="dxa"/>
            </w:tcMar>
            <w:vAlign w:val="center"/>
            <w:hideMark/>
          </w:tcPr>
          <w:p w14:paraId="0DFDE127" w14:textId="77777777" w:rsidR="00D1177D" w:rsidRPr="00D1177D" w:rsidRDefault="00D1177D" w:rsidP="00D1177D">
            <w:r w:rsidRPr="00D1177D">
              <w:rPr>
                <w:b/>
                <w:bCs/>
              </w:rPr>
              <w:t>Data &amp; Analysis</w:t>
            </w:r>
          </w:p>
        </w:tc>
        <w:tc>
          <w:tcPr>
            <w:tcW w:w="0" w:type="auto"/>
            <w:tcMar>
              <w:top w:w="150" w:type="dxa"/>
              <w:left w:w="240" w:type="dxa"/>
              <w:bottom w:w="150" w:type="dxa"/>
              <w:right w:w="0" w:type="dxa"/>
            </w:tcMar>
            <w:vAlign w:val="center"/>
            <w:hideMark/>
          </w:tcPr>
          <w:p w14:paraId="5FB35574" w14:textId="77777777" w:rsidR="00D1177D" w:rsidRPr="00D1177D" w:rsidRDefault="00D1177D" w:rsidP="00D1177D">
            <w:r w:rsidRPr="00D1177D">
              <w:t>MS Excel, Power BI, Performance Tracking &amp; Reporting</w:t>
            </w:r>
          </w:p>
        </w:tc>
      </w:tr>
      <w:tr w:rsidR="00D1177D" w:rsidRPr="00D1177D" w14:paraId="307CDC94" w14:textId="77777777">
        <w:tc>
          <w:tcPr>
            <w:tcW w:w="0" w:type="auto"/>
            <w:tcMar>
              <w:top w:w="150" w:type="dxa"/>
              <w:left w:w="0" w:type="dxa"/>
              <w:bottom w:w="150" w:type="dxa"/>
              <w:right w:w="240" w:type="dxa"/>
            </w:tcMar>
            <w:vAlign w:val="center"/>
            <w:hideMark/>
          </w:tcPr>
          <w:p w14:paraId="6B5E22BA" w14:textId="77777777" w:rsidR="00D1177D" w:rsidRPr="00D1177D" w:rsidRDefault="00D1177D" w:rsidP="00D1177D">
            <w:r w:rsidRPr="00D1177D">
              <w:rPr>
                <w:b/>
                <w:bCs/>
              </w:rPr>
              <w:t>Planning Support</w:t>
            </w:r>
          </w:p>
        </w:tc>
        <w:tc>
          <w:tcPr>
            <w:tcW w:w="0" w:type="auto"/>
            <w:tcMar>
              <w:top w:w="150" w:type="dxa"/>
              <w:left w:w="240" w:type="dxa"/>
              <w:bottom w:w="150" w:type="dxa"/>
              <w:right w:w="0" w:type="dxa"/>
            </w:tcMar>
            <w:vAlign w:val="center"/>
            <w:hideMark/>
          </w:tcPr>
          <w:p w14:paraId="15672180" w14:textId="77777777" w:rsidR="00D1177D" w:rsidRPr="00D1177D" w:rsidRDefault="00D1177D" w:rsidP="00D1177D">
            <w:r w:rsidRPr="00D1177D">
              <w:t>Data Consolidation, Data Accuracy &amp; Validation, Operational Data Monitoring</w:t>
            </w:r>
          </w:p>
        </w:tc>
      </w:tr>
      <w:tr w:rsidR="00D1177D" w:rsidRPr="00D1177D" w14:paraId="6D54DFFE" w14:textId="77777777">
        <w:tc>
          <w:tcPr>
            <w:tcW w:w="0" w:type="auto"/>
            <w:tcMar>
              <w:top w:w="150" w:type="dxa"/>
              <w:left w:w="0" w:type="dxa"/>
              <w:bottom w:w="150" w:type="dxa"/>
              <w:right w:w="240" w:type="dxa"/>
            </w:tcMar>
            <w:vAlign w:val="center"/>
            <w:hideMark/>
          </w:tcPr>
          <w:p w14:paraId="4126F2A1" w14:textId="77777777" w:rsidR="00D1177D" w:rsidRPr="00D1177D" w:rsidRDefault="00D1177D" w:rsidP="00D1177D">
            <w:r w:rsidRPr="00D1177D">
              <w:rPr>
                <w:b/>
                <w:bCs/>
              </w:rPr>
              <w:t>Tools &amp; Platforms</w:t>
            </w:r>
          </w:p>
        </w:tc>
        <w:tc>
          <w:tcPr>
            <w:tcW w:w="0" w:type="auto"/>
            <w:tcMar>
              <w:top w:w="150" w:type="dxa"/>
              <w:left w:w="240" w:type="dxa"/>
              <w:bottom w:w="150" w:type="dxa"/>
              <w:right w:w="0" w:type="dxa"/>
            </w:tcMar>
            <w:vAlign w:val="center"/>
            <w:hideMark/>
          </w:tcPr>
          <w:p w14:paraId="0E36F4AA" w14:textId="77777777" w:rsidR="00D1177D" w:rsidRPr="00D1177D" w:rsidRDefault="00D1177D" w:rsidP="00D1177D">
            <w:r w:rsidRPr="00D1177D">
              <w:t xml:space="preserve">Google Workspace, Shopify, Meta Business Suite, </w:t>
            </w:r>
            <w:proofErr w:type="spellStart"/>
            <w:r w:rsidRPr="00D1177D">
              <w:t>Omnisend</w:t>
            </w:r>
            <w:proofErr w:type="spellEnd"/>
          </w:p>
        </w:tc>
      </w:tr>
      <w:tr w:rsidR="00D1177D" w:rsidRPr="00D1177D" w14:paraId="0A7CC9AB" w14:textId="77777777">
        <w:tc>
          <w:tcPr>
            <w:tcW w:w="0" w:type="auto"/>
            <w:tcMar>
              <w:top w:w="150" w:type="dxa"/>
              <w:left w:w="0" w:type="dxa"/>
              <w:bottom w:w="150" w:type="dxa"/>
              <w:right w:w="240" w:type="dxa"/>
            </w:tcMar>
            <w:vAlign w:val="center"/>
            <w:hideMark/>
          </w:tcPr>
          <w:p w14:paraId="6C2202FD" w14:textId="77777777" w:rsidR="00D1177D" w:rsidRPr="00D1177D" w:rsidRDefault="00D1177D" w:rsidP="00D1177D">
            <w:r w:rsidRPr="00D1177D">
              <w:rPr>
                <w:b/>
                <w:bCs/>
              </w:rPr>
              <w:t>Soft Skills</w:t>
            </w:r>
          </w:p>
        </w:tc>
        <w:tc>
          <w:tcPr>
            <w:tcW w:w="0" w:type="auto"/>
            <w:tcMar>
              <w:top w:w="150" w:type="dxa"/>
              <w:left w:w="240" w:type="dxa"/>
              <w:bottom w:w="150" w:type="dxa"/>
              <w:right w:w="0" w:type="dxa"/>
            </w:tcMar>
            <w:vAlign w:val="center"/>
            <w:hideMark/>
          </w:tcPr>
          <w:p w14:paraId="6FD99D84" w14:textId="77777777" w:rsidR="00D1177D" w:rsidRPr="00D1177D" w:rsidRDefault="00D1177D" w:rsidP="00D1177D">
            <w:r w:rsidRPr="00D1177D">
              <w:t>Analytical Thinking, Detail-Focused, Cross-functional Collaboration, Proactive Communication</w:t>
            </w:r>
          </w:p>
        </w:tc>
      </w:tr>
    </w:tbl>
    <w:p w14:paraId="70514A35" w14:textId="77777777" w:rsidR="00D1177D" w:rsidRPr="00D1177D" w:rsidRDefault="00D1177D" w:rsidP="00D1177D">
      <w:r w:rsidRPr="00D1177D">
        <w:lastRenderedPageBreak/>
        <w:pict w14:anchorId="70D1A55F">
          <v:rect id="_x0000_i1063" style="width:0;height:.75pt" o:hralign="center" o:hrstd="t" o:hr="t" fillcolor="#a0a0a0" stroked="f"/>
        </w:pict>
      </w:r>
    </w:p>
    <w:p w14:paraId="7998D015" w14:textId="77777777" w:rsidR="00D1177D" w:rsidRPr="00D1177D" w:rsidRDefault="00D1177D" w:rsidP="00D1177D">
      <w:pPr>
        <w:rPr>
          <w:b/>
          <w:bCs/>
        </w:rPr>
      </w:pPr>
      <w:r w:rsidRPr="00D1177D">
        <w:rPr>
          <w:b/>
          <w:bCs/>
        </w:rPr>
        <w:t>PROFESSIONAL EXPERIENCE</w:t>
      </w:r>
    </w:p>
    <w:p w14:paraId="7673A724" w14:textId="77777777" w:rsidR="00D1177D" w:rsidRPr="00D1177D" w:rsidRDefault="00D1177D" w:rsidP="00D1177D">
      <w:r w:rsidRPr="00D1177D">
        <w:rPr>
          <w:b/>
          <w:bCs/>
        </w:rPr>
        <w:t>POD APPAREL STORE | E-commerce Executive</w:t>
      </w:r>
      <w:r w:rsidRPr="00D1177D">
        <w:t xml:space="preserve"> — Jan 2023 - Present</w:t>
      </w:r>
    </w:p>
    <w:p w14:paraId="4DE01779" w14:textId="77777777" w:rsidR="00D1177D" w:rsidRPr="00D1177D" w:rsidRDefault="00D1177D" w:rsidP="00D1177D">
      <w:pPr>
        <w:numPr>
          <w:ilvl w:val="0"/>
          <w:numId w:val="2"/>
        </w:numPr>
      </w:pPr>
      <w:r w:rsidRPr="00D1177D">
        <w:t>Monitored platform performance data and flagged operational anomalies for corrective action.</w:t>
      </w:r>
    </w:p>
    <w:p w14:paraId="28F15F7D" w14:textId="77777777" w:rsidR="00D1177D" w:rsidRPr="00D1177D" w:rsidRDefault="00D1177D" w:rsidP="00D1177D">
      <w:pPr>
        <w:numPr>
          <w:ilvl w:val="0"/>
          <w:numId w:val="2"/>
        </w:numPr>
      </w:pPr>
      <w:r w:rsidRPr="00D1177D">
        <w:t>Analyzed BFCM 2024 campaign metrics, contributing to a 10.33% conversion rate and 83.7% YoY revenue growth.</w:t>
      </w:r>
    </w:p>
    <w:p w14:paraId="4EE912C7" w14:textId="77777777" w:rsidR="00D1177D" w:rsidRPr="00D1177D" w:rsidRDefault="00D1177D" w:rsidP="00D1177D">
      <w:pPr>
        <w:numPr>
          <w:ilvl w:val="0"/>
          <w:numId w:val="2"/>
        </w:numPr>
      </w:pPr>
      <w:r w:rsidRPr="00D1177D">
        <w:t>Managed Shopify storefront setup and UI/UX optimization, evaluating layout and user navigation flow.</w:t>
      </w:r>
    </w:p>
    <w:p w14:paraId="5E824A5C" w14:textId="77777777" w:rsidR="00D1177D" w:rsidRPr="00D1177D" w:rsidRDefault="00D1177D" w:rsidP="00D1177D">
      <w:pPr>
        <w:numPr>
          <w:ilvl w:val="0"/>
          <w:numId w:val="2"/>
        </w:numPr>
      </w:pPr>
      <w:r w:rsidRPr="00D1177D">
        <w:t>Coordinated with logistics partners, internal teams to resolve workflow bottlenecks and ensure order data accuracy.</w:t>
      </w:r>
    </w:p>
    <w:p w14:paraId="476BA51B" w14:textId="77777777" w:rsidR="00D1177D" w:rsidRPr="00D1177D" w:rsidRDefault="00D1177D" w:rsidP="00D1177D">
      <w:pPr>
        <w:numPr>
          <w:ilvl w:val="0"/>
          <w:numId w:val="2"/>
        </w:numPr>
      </w:pPr>
      <w:r w:rsidRPr="00D1177D">
        <w:t>Identified and documented recurring operational issues, proposing process improvements to enhance team efficiency.</w:t>
      </w:r>
    </w:p>
    <w:p w14:paraId="07A9D60D" w14:textId="77777777" w:rsidR="00D1177D" w:rsidRPr="00D1177D" w:rsidRDefault="00D1177D" w:rsidP="00D1177D">
      <w:r w:rsidRPr="00D1177D">
        <w:rPr>
          <w:b/>
          <w:bCs/>
        </w:rPr>
        <w:t>MOBILE WORLD INVESTMENT CORPORATION (MWG) | Operation Intern</w:t>
      </w:r>
      <w:r w:rsidRPr="00D1177D">
        <w:t xml:space="preserve"> — Sep 2025 - Nov 2025</w:t>
      </w:r>
    </w:p>
    <w:p w14:paraId="19857104" w14:textId="77777777" w:rsidR="00D1177D" w:rsidRPr="00D1177D" w:rsidRDefault="00D1177D" w:rsidP="00D1177D">
      <w:pPr>
        <w:numPr>
          <w:ilvl w:val="0"/>
          <w:numId w:val="3"/>
        </w:numPr>
      </w:pPr>
      <w:r w:rsidRPr="00D1177D">
        <w:t>Prepared performance tracking reports using MS Excel and Power BI for operational evaluation.</w:t>
      </w:r>
    </w:p>
    <w:p w14:paraId="2F4D5416" w14:textId="77777777" w:rsidR="00D1177D" w:rsidRPr="00D1177D" w:rsidRDefault="00D1177D" w:rsidP="00D1177D">
      <w:pPr>
        <w:numPr>
          <w:ilvl w:val="0"/>
          <w:numId w:val="3"/>
        </w:numPr>
      </w:pPr>
      <w:r w:rsidRPr="00D1177D">
        <w:t>Coordinated between internal teams and external partners to ensure data accuracy and smooth operations.</w:t>
      </w:r>
    </w:p>
    <w:p w14:paraId="449F9B38" w14:textId="77777777" w:rsidR="00D1177D" w:rsidRPr="00D1177D" w:rsidRDefault="00D1177D" w:rsidP="00D1177D">
      <w:pPr>
        <w:numPr>
          <w:ilvl w:val="0"/>
          <w:numId w:val="3"/>
        </w:numPr>
      </w:pPr>
      <w:r w:rsidRPr="00D1177D">
        <w:t>Supported daily operations by testing internal system workflows, identifying and reporting process issues.</w:t>
      </w:r>
    </w:p>
    <w:p w14:paraId="3A129B45" w14:textId="77777777" w:rsidR="00D1177D" w:rsidRPr="00D1177D" w:rsidRDefault="00D1177D" w:rsidP="00D1177D">
      <w:r w:rsidRPr="00D1177D">
        <w:rPr>
          <w:b/>
          <w:bCs/>
        </w:rPr>
        <w:t>ZEE STORE VIETNAM | Customer Support Specialist</w:t>
      </w:r>
      <w:r w:rsidRPr="00D1177D">
        <w:t xml:space="preserve"> — Jul 2022 - Jul 2024</w:t>
      </w:r>
    </w:p>
    <w:p w14:paraId="76DB7D6E" w14:textId="77777777" w:rsidR="00D1177D" w:rsidRPr="00D1177D" w:rsidRDefault="00D1177D" w:rsidP="00D1177D">
      <w:pPr>
        <w:numPr>
          <w:ilvl w:val="0"/>
          <w:numId w:val="4"/>
        </w:numPr>
      </w:pPr>
      <w:r w:rsidRPr="00D1177D">
        <w:t>Identified and documented recurring operational issues and proposed process improvements to enhance team efficiency.</w:t>
      </w:r>
    </w:p>
    <w:p w14:paraId="5D67DD38" w14:textId="77777777" w:rsidR="00D1177D" w:rsidRPr="00D1177D" w:rsidRDefault="00D1177D" w:rsidP="00D1177D">
      <w:pPr>
        <w:numPr>
          <w:ilvl w:val="0"/>
          <w:numId w:val="4"/>
        </w:numPr>
      </w:pPr>
      <w:r w:rsidRPr="00D1177D">
        <w:t>Coordinated issue resolution across departments, ensuring timely follow-through and data accuracy.</w:t>
      </w:r>
    </w:p>
    <w:p w14:paraId="749E9BB6" w14:textId="77777777" w:rsidR="00D1177D" w:rsidRPr="00D1177D" w:rsidRDefault="00D1177D" w:rsidP="00D1177D">
      <w:pPr>
        <w:numPr>
          <w:ilvl w:val="0"/>
          <w:numId w:val="4"/>
        </w:numPr>
      </w:pPr>
      <w:r w:rsidRPr="00D1177D">
        <w:t>Maintained high-volume communication channels with an average response time under 3 minutes, demonstrating strong organizational and prioritization skills.</w:t>
      </w:r>
    </w:p>
    <w:p w14:paraId="03C88451" w14:textId="77777777" w:rsidR="00D1177D" w:rsidRPr="00D1177D" w:rsidRDefault="00D1177D" w:rsidP="00D1177D">
      <w:r w:rsidRPr="00D1177D">
        <w:pict w14:anchorId="35C21BF5">
          <v:rect id="_x0000_i1064" style="width:0;height:.75pt" o:hralign="center" o:hrstd="t" o:hr="t" fillcolor="#a0a0a0" stroked="f"/>
        </w:pict>
      </w:r>
    </w:p>
    <w:p w14:paraId="3E88B9D1" w14:textId="77777777" w:rsidR="00D1177D" w:rsidRPr="00D1177D" w:rsidRDefault="00D1177D" w:rsidP="00D1177D">
      <w:pPr>
        <w:rPr>
          <w:b/>
          <w:bCs/>
        </w:rPr>
      </w:pPr>
      <w:r w:rsidRPr="00D1177D">
        <w:rPr>
          <w:b/>
          <w:bCs/>
        </w:rPr>
        <w:t>ACADEMIC PROJECT</w:t>
      </w:r>
    </w:p>
    <w:p w14:paraId="1E4D6F14" w14:textId="77777777" w:rsidR="00D1177D" w:rsidRPr="00D1177D" w:rsidRDefault="00D1177D" w:rsidP="00D1177D">
      <w:r w:rsidRPr="00D1177D">
        <w:rPr>
          <w:b/>
          <w:bCs/>
        </w:rPr>
        <w:lastRenderedPageBreak/>
        <w:t>CINEMA MANAGEMENT SYSTEM | Academic Project</w:t>
      </w:r>
      <w:r w:rsidRPr="00D1177D">
        <w:t xml:space="preserve"> — Nov 2023 - Jan 2024</w:t>
      </w:r>
    </w:p>
    <w:p w14:paraId="1BAB182D" w14:textId="77777777" w:rsidR="00D1177D" w:rsidRPr="00D1177D" w:rsidRDefault="00D1177D" w:rsidP="00D1177D">
      <w:pPr>
        <w:numPr>
          <w:ilvl w:val="0"/>
          <w:numId w:val="5"/>
        </w:numPr>
      </w:pPr>
      <w:r w:rsidRPr="00D1177D">
        <w:t>Led end-to-end business analysis for a cinema management system covering ticketing, scheduling and access control modules.</w:t>
      </w:r>
    </w:p>
    <w:p w14:paraId="0DCB3BE2" w14:textId="77777777" w:rsidR="00D1177D" w:rsidRPr="00D1177D" w:rsidRDefault="00D1177D" w:rsidP="00D1177D">
      <w:pPr>
        <w:numPr>
          <w:ilvl w:val="0"/>
          <w:numId w:val="5"/>
        </w:numPr>
      </w:pPr>
      <w:r w:rsidRPr="00D1177D">
        <w:t>Designed process flow diagrams and requirement documentation aligned with MIS standards, translating business needs into structured data workflows.</w:t>
      </w:r>
    </w:p>
    <w:p w14:paraId="48C51628" w14:textId="77777777" w:rsidR="00D1177D" w:rsidRPr="00D1177D" w:rsidRDefault="00D1177D" w:rsidP="00D1177D">
      <w:pPr>
        <w:numPr>
          <w:ilvl w:val="0"/>
          <w:numId w:val="5"/>
        </w:numPr>
      </w:pPr>
      <w:r w:rsidRPr="00D1177D">
        <w:t>Identified control gaps in manual workflows and proposed system-based improvements to strengthen process clarity and data integrity.</w:t>
      </w:r>
    </w:p>
    <w:p w14:paraId="46AF10CB" w14:textId="77777777" w:rsidR="00DD0809" w:rsidRDefault="00DD0809"/>
    <w:sectPr w:rsidR="00DD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80C1E"/>
    <w:multiLevelType w:val="multilevel"/>
    <w:tmpl w:val="FB7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F7330"/>
    <w:multiLevelType w:val="multilevel"/>
    <w:tmpl w:val="A8F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06EE3"/>
    <w:multiLevelType w:val="multilevel"/>
    <w:tmpl w:val="89E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663A8"/>
    <w:multiLevelType w:val="multilevel"/>
    <w:tmpl w:val="CA9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C1FB5"/>
    <w:multiLevelType w:val="multilevel"/>
    <w:tmpl w:val="347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845250">
    <w:abstractNumId w:val="4"/>
  </w:num>
  <w:num w:numId="2" w16cid:durableId="795832345">
    <w:abstractNumId w:val="0"/>
  </w:num>
  <w:num w:numId="3" w16cid:durableId="751506568">
    <w:abstractNumId w:val="1"/>
  </w:num>
  <w:num w:numId="4" w16cid:durableId="1880126276">
    <w:abstractNumId w:val="3"/>
  </w:num>
  <w:num w:numId="5" w16cid:durableId="997533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77D"/>
    <w:rsid w:val="00154920"/>
    <w:rsid w:val="004448C5"/>
    <w:rsid w:val="00CA3DB5"/>
    <w:rsid w:val="00D1177D"/>
    <w:rsid w:val="00DD0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24130"/>
  <w15:chartTrackingRefBased/>
  <w15:docId w15:val="{18D8D1A5-D772-43D9-A7FF-993077C0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77D"/>
    <w:rPr>
      <w:rFonts w:eastAsiaTheme="majorEastAsia" w:cstheme="majorBidi"/>
      <w:color w:val="272727" w:themeColor="text1" w:themeTint="D8"/>
    </w:rPr>
  </w:style>
  <w:style w:type="paragraph" w:styleId="Title">
    <w:name w:val="Title"/>
    <w:basedOn w:val="Normal"/>
    <w:next w:val="Normal"/>
    <w:link w:val="TitleChar"/>
    <w:uiPriority w:val="10"/>
    <w:qFormat/>
    <w:rsid w:val="00D11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77D"/>
    <w:pPr>
      <w:spacing w:before="160"/>
      <w:jc w:val="center"/>
    </w:pPr>
    <w:rPr>
      <w:i/>
      <w:iCs/>
      <w:color w:val="404040" w:themeColor="text1" w:themeTint="BF"/>
    </w:rPr>
  </w:style>
  <w:style w:type="character" w:customStyle="1" w:styleId="QuoteChar">
    <w:name w:val="Quote Char"/>
    <w:basedOn w:val="DefaultParagraphFont"/>
    <w:link w:val="Quote"/>
    <w:uiPriority w:val="29"/>
    <w:rsid w:val="00D1177D"/>
    <w:rPr>
      <w:i/>
      <w:iCs/>
      <w:color w:val="404040" w:themeColor="text1" w:themeTint="BF"/>
    </w:rPr>
  </w:style>
  <w:style w:type="paragraph" w:styleId="ListParagraph">
    <w:name w:val="List Paragraph"/>
    <w:basedOn w:val="Normal"/>
    <w:uiPriority w:val="34"/>
    <w:qFormat/>
    <w:rsid w:val="00D1177D"/>
    <w:pPr>
      <w:ind w:left="720"/>
      <w:contextualSpacing/>
    </w:pPr>
  </w:style>
  <w:style w:type="character" w:styleId="IntenseEmphasis">
    <w:name w:val="Intense Emphasis"/>
    <w:basedOn w:val="DefaultParagraphFont"/>
    <w:uiPriority w:val="21"/>
    <w:qFormat/>
    <w:rsid w:val="00D1177D"/>
    <w:rPr>
      <w:i/>
      <w:iCs/>
      <w:color w:val="2F5496" w:themeColor="accent1" w:themeShade="BF"/>
    </w:rPr>
  </w:style>
  <w:style w:type="paragraph" w:styleId="IntenseQuote">
    <w:name w:val="Intense Quote"/>
    <w:basedOn w:val="Normal"/>
    <w:next w:val="Normal"/>
    <w:link w:val="IntenseQuoteChar"/>
    <w:uiPriority w:val="30"/>
    <w:qFormat/>
    <w:rsid w:val="00D11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77D"/>
    <w:rPr>
      <w:i/>
      <w:iCs/>
      <w:color w:val="2F5496" w:themeColor="accent1" w:themeShade="BF"/>
    </w:rPr>
  </w:style>
  <w:style w:type="character" w:styleId="IntenseReference">
    <w:name w:val="Intense Reference"/>
    <w:basedOn w:val="DefaultParagraphFont"/>
    <w:uiPriority w:val="32"/>
    <w:qFormat/>
    <w:rsid w:val="00D117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Huy</dc:creator>
  <cp:keywords/>
  <dc:description/>
  <cp:lastModifiedBy>Xuân Huy</cp:lastModifiedBy>
  <cp:revision>1</cp:revision>
  <dcterms:created xsi:type="dcterms:W3CDTF">2026-10-03T14:19:00Z</dcterms:created>
  <dcterms:modified xsi:type="dcterms:W3CDTF">2026-10-03T14:19:00Z</dcterms:modified>
</cp:coreProperties>
</file>