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DANG THUY HOANG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0991 685 2937   Email: dangthuyhoang@outlook.com   Address: Da Nang, Vietnam   Birthday: 01/12/2003   LinkedIn: linkedin.com/in/dangthuyhoang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Finance - Marketing (UFM)</w:t>
        <w:br/>
      </w:r>
      <w:r>
        <w:rPr>
          <w:sz w:val="19"/>
        </w:rPr>
        <w:t>Expected Graduation: 2028 | Major: Integrated Marketing Communications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Photoshop, SEO Copywriting, Short-form video scriptwriting, Zalo OA, KOL/KOC Management, Content Planning, Market Research, Meta Business Suite, Omnichannel Campaigns, Google Analytics 4, Canva, CapCut, Content Storytelling, Facebook Content Management, SEO Audit, Adobe Premiere Pro, Ahrefs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BEETATS STUDIO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4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https://portfolio.me/dangthuyhoang/social-growth-campaign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https://portfolio.me/dangthuyhoang/omnichannel-deployment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