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HO VAN TRANG</w:t>
      </w:r>
    </w:p>
    <w:p>
      <w:pPr>
        <w:spacing w:after="60"/>
      </w:pPr>
      <w:r>
        <w:rPr>
          <w:b/>
          <w:sz w:val="23"/>
        </w:rPr>
        <w:t>Human Resources Intern</w:t>
      </w:r>
    </w:p>
    <w:p>
      <w:pPr>
        <w:spacing w:after="200"/>
      </w:pPr>
      <w:r>
        <w:rPr>
          <w:sz w:val="19"/>
        </w:rPr>
        <w:t>Phone: 0912 633 6328   Email: hovantrang@email.com   Address: Binh Duong, Vietnam   Birthday: 09/08/2001   LinkedIn: linkedin.com/in/hovantrang</w:t>
      </w:r>
    </w:p>
    <w:p>
      <w:pPr>
        <w:spacing w:before="160" w:after="60"/>
      </w:pPr>
      <w:r>
        <w:rPr>
          <w:b/>
          <w:sz w:val="23"/>
        </w:rPr>
        <w:t>OBJECTIVE PROFESSIONAL</w:t>
      </w:r>
    </w:p>
    <w:p>
      <w:pPr>
        <w:spacing w:after="120"/>
      </w:pPr>
      <w:r>
        <w:rPr>
          <w:sz w:val="20"/>
        </w:rPr>
        <w:t>Detail-oriented HR professional with practical experience in recruitment sourcing, candidate screening, and general affairs coordination. Eager to contribute to efficient HR operations and positive employee engagement.</w:t>
      </w:r>
    </w:p>
    <w:p>
      <w:pPr>
        <w:spacing w:before="160" w:after="60"/>
      </w:pPr>
      <w:r>
        <w:rPr>
          <w:b/>
          <w:sz w:val="23"/>
        </w:rPr>
        <w:t>EDUCATION</w:t>
      </w:r>
    </w:p>
    <w:p>
      <w:pPr>
        <w:spacing w:after="120"/>
      </w:pPr>
      <w:r>
        <w:rPr>
          <w:b/>
          <w:sz w:val="20"/>
        </w:rPr>
        <w:t>National Economics University (NEU)</w:t>
        <w:br/>
      </w:r>
      <w:r>
        <w:rPr>
          <w:sz w:val="19"/>
        </w:rPr>
        <w:t>Expected Graduation: 2025 | Major: Human Resource Management</w:t>
      </w:r>
    </w:p>
    <w:p>
      <w:pPr>
        <w:spacing w:before="160" w:after="60"/>
      </w:pPr>
      <w:r>
        <w:rPr>
          <w:b/>
          <w:sz w:val="23"/>
        </w:rPr>
        <w:t>SKILLS</w:t>
      </w:r>
    </w:p>
    <w:p>
      <w:pPr>
        <w:spacing w:after="120"/>
      </w:pPr>
      <w:r>
        <w:rPr>
          <w:b/>
          <w:sz w:val="19"/>
        </w:rPr>
        <w:t xml:space="preserve">Core &amp; Professional Competencies: </w:t>
      </w:r>
      <w:r>
        <w:rPr>
          <w:sz w:val="19"/>
        </w:rPr>
        <w:t>Internal Communications, Microsoft Office 365, Canva, Labor Contract Management, Vendor Negotiation, Timesheet Management, Interview Coordination, Payroll Support, Candidate Screening, Office Administration, Google Workspace, BambooHR, Document Archiving, Employee Engagement, Base.vn HRM, HRIS Platforms, Onboarding &amp; Offboarding, Recruitment Sourcing</w:t>
      </w:r>
    </w:p>
    <w:p>
      <w:pPr>
        <w:spacing w:before="160" w:after="60"/>
      </w:pPr>
      <w:r>
        <w:rPr>
          <w:b/>
          <w:sz w:val="23"/>
        </w:rPr>
        <w:t>EXPERIENCE</w:t>
      </w:r>
    </w:p>
    <w:p>
      <w:pPr>
        <w:spacing w:after="20"/>
      </w:pPr>
      <w:r>
        <w:rPr>
          <w:b/>
          <w:sz w:val="20"/>
        </w:rPr>
        <w:t>NAVIGOS GROUP (HR - GA Intern)</w:t>
      </w:r>
    </w:p>
    <w:p>
      <w:pPr>
        <w:spacing w:after="40"/>
      </w:pPr>
      <w:r>
        <w:rPr>
          <w:i/>
          <w:sz w:val="19"/>
        </w:rPr>
        <w:t>(Base.vn HRM, MS Office 365, Vendor Coordination)</w:t>
      </w:r>
    </w:p>
    <w:p>
      <w:pPr>
        <w:pStyle w:val="ListBullet"/>
        <w:spacing w:after="40"/>
      </w:pPr>
      <w:r>
        <w:rPr>
          <w:sz w:val="19"/>
        </w:rPr>
        <w:t>Maintained professional office operations, managed stationery inventory, and negotiated with 5+ external suppliers.</w:t>
      </w:r>
    </w:p>
    <w:p>
      <w:pPr>
        <w:pStyle w:val="ListBullet"/>
        <w:spacing w:after="40"/>
      </w:pPr>
      <w:r>
        <w:rPr>
          <w:sz w:val="19"/>
        </w:rPr>
        <w:t>Received, cataloged, stamped, and digitized official dispatches, expense vouchers, and monthly labor contracts.</w:t>
      </w:r>
    </w:p>
    <w:p>
      <w:pPr>
        <w:pStyle w:val="ListBullet"/>
        <w:spacing w:after="40"/>
      </w:pPr>
      <w:r>
        <w:rPr>
          <w:sz w:val="19"/>
        </w:rPr>
        <w:t>Managed employee attendance logs on HRM software and assisted in preparing monthly payroll timesheets.</w:t>
      </w:r>
    </w:p>
    <w:p>
      <w:pPr>
        <w:pStyle w:val="ListBullet"/>
        <w:spacing w:after="40"/>
      </w:pPr>
      <w:r>
        <w:rPr>
          <w:sz w:val="19"/>
        </w:rPr>
        <w:t>Co-planned and executed internal cultural events, team-building trips, and monthly birthday parties for 100+ staff.</w:t>
      </w:r>
    </w:p>
    <w:p>
      <w:pPr>
        <w:spacing w:after="20"/>
      </w:pPr>
      <w:r>
        <w:rPr>
          <w:b/>
          <w:sz w:val="20"/>
        </w:rPr>
        <w:t>PICKDI RECRUITMENT (Talent Sourcing Specialist)</w:t>
      </w:r>
    </w:p>
    <w:p>
      <w:pPr>
        <w:spacing w:after="40"/>
      </w:pPr>
      <w:r>
        <w:rPr>
          <w:i/>
          <w:sz w:val="19"/>
        </w:rPr>
        <w:t>(LinkedIn Recruiter, ATS, Boolean Search, Google Sheets)</w:t>
      </w:r>
    </w:p>
    <w:p>
      <w:pPr>
        <w:pStyle w:val="ListBullet"/>
        <w:spacing w:after="40"/>
      </w:pPr>
      <w:r>
        <w:rPr>
          <w:sz w:val="19"/>
        </w:rPr>
        <w:t>Searched, screened, and identified qualified candidates for corporate positions across multiple functions.</w:t>
      </w:r>
    </w:p>
    <w:p>
      <w:pPr>
        <w:pStyle w:val="ListBullet"/>
        <w:spacing w:after="40"/>
      </w:pPr>
      <w:r>
        <w:rPr>
          <w:sz w:val="19"/>
        </w:rPr>
        <w:t>Conducted preliminary phone screening interviews to assess professional qualifications and compensation fit.</w:t>
      </w:r>
    </w:p>
    <w:p>
      <w:pPr>
        <w:pStyle w:val="ListBullet"/>
        <w:spacing w:after="40"/>
      </w:pPr>
      <w:r>
        <w:rPr>
          <w:sz w:val="19"/>
        </w:rPr>
        <w:t>Collaborated closely with hiring managers to schedule technical interviews and manage offer letters.</w:t>
      </w:r>
    </w:p>
    <w:p>
      <w:pPr>
        <w:spacing w:before="160" w:after="60"/>
      </w:pPr>
      <w:r>
        <w:rPr>
          <w:b/>
          <w:sz w:val="23"/>
        </w:rPr>
        <w:t>PROJECTS</w:t>
      </w:r>
    </w:p>
    <w:p>
      <w:pPr>
        <w:spacing w:after="20"/>
      </w:pPr>
      <w:r>
        <w:rPr>
          <w:b/>
          <w:sz w:val="20"/>
        </w:rPr>
        <w:t>Annual Nationwide Campus Talent Acquisition Drive (Human Resources Intern) | Team Size: 3</w:t>
      </w:r>
    </w:p>
    <w:p>
      <w:pPr>
        <w:spacing w:after="40"/>
      </w:pPr>
      <w:r>
        <w:rPr>
          <w:i/>
          <w:sz w:val="19"/>
        </w:rPr>
        <w:t>January 2025 - December 2025</w:t>
      </w:r>
    </w:p>
    <w:p>
      <w:pPr>
        <w:spacing w:after="40"/>
      </w:pPr>
      <w:r>
        <w:rPr>
          <w:b/>
          <w:sz w:val="19"/>
        </w:rPr>
        <w:t xml:space="preserve">Description: </w:t>
      </w:r>
      <w:r>
        <w:rPr>
          <w:sz w:val="19"/>
        </w:rPr>
        <w:t>Coordinated a high-volume campus recruitment initiative partnering with top regional universities to hire 40+ fresh graduate management trainees.</w:t>
      </w:r>
    </w:p>
    <w:p>
      <w:pPr>
        <w:spacing w:after="40"/>
      </w:pPr>
      <w:r>
        <w:rPr>
          <w:b/>
          <w:sz w:val="19"/>
        </w:rPr>
        <w:t xml:space="preserve">Technologies / Tools: </w:t>
      </w:r>
      <w:r>
        <w:rPr>
          <w:sz w:val="19"/>
        </w:rPr>
        <w:t>ATS Software, LinkedIn, Canva, Excel Modeling</w:t>
      </w:r>
    </w:p>
    <w:p>
      <w:pPr>
        <w:spacing w:after="20"/>
      </w:pPr>
      <w:r>
        <w:rPr>
          <w:b/>
          <w:sz w:val="19"/>
        </w:rPr>
        <w:t>Responsibilities:</w:t>
      </w:r>
    </w:p>
    <w:p>
      <w:pPr>
        <w:pStyle w:val="ListBullet"/>
        <w:spacing w:after="40"/>
      </w:pPr>
      <w:r>
        <w:rPr>
          <w:sz w:val="19"/>
        </w:rPr>
        <w:t>Organized on-campus booth exhibits, career workshop seminars, and resume review clinics.</w:t>
      </w:r>
    </w:p>
    <w:p>
      <w:pPr>
        <w:pStyle w:val="ListBullet"/>
        <w:spacing w:after="40"/>
      </w:pPr>
      <w:r>
        <w:rPr>
          <w:sz w:val="19"/>
        </w:rPr>
        <w:t>Processed and screened over 600 applications through candidate tracking dashboards.</w:t>
      </w:r>
    </w:p>
    <w:p>
      <w:pPr>
        <w:pStyle w:val="ListBullet"/>
        <w:spacing w:after="40"/>
      </w:pPr>
      <w:r>
        <w:rPr>
          <w:sz w:val="19"/>
        </w:rPr>
        <w:t>Coordinated three assessment rounds and managed interview logistics with zero scheduling delays.</w:t>
      </w:r>
    </w:p>
    <w:p>
      <w:pPr>
        <w:spacing w:after="160"/>
      </w:pPr>
      <w:r>
        <w:rPr>
          <w:b/>
          <w:sz w:val="19"/>
        </w:rPr>
        <w:t xml:space="preserve">Portfolio / Reference Link: </w:t>
      </w:r>
      <w:r>
        <w:rPr>
          <w:sz w:val="19"/>
        </w:rPr>
        <w:t>https://portfolio.me/hovantrang/campus-talent-acquisition</w:t>
      </w:r>
    </w:p>
    <w:p>
      <w:pPr>
        <w:spacing w:after="20"/>
      </w:pPr>
      <w:r>
        <w:rPr>
          <w:b/>
          <w:sz w:val="20"/>
        </w:rPr>
        <w:t>Digital Onboarding &amp; Workplace Culture Revamp (Human Resources Intern) | Team Size: 6</w:t>
      </w:r>
    </w:p>
    <w:p>
      <w:pPr>
        <w:spacing w:after="40"/>
      </w:pPr>
      <w:r>
        <w:rPr>
          <w:i/>
          <w:sz w:val="19"/>
        </w:rPr>
        <w:t>June 2025 - December 2025</w:t>
      </w:r>
    </w:p>
    <w:p>
      <w:pPr>
        <w:spacing w:after="40"/>
      </w:pPr>
      <w:r>
        <w:rPr>
          <w:b/>
          <w:sz w:val="19"/>
        </w:rPr>
        <w:t xml:space="preserve">Description: </w:t>
      </w:r>
      <w:r>
        <w:rPr>
          <w:sz w:val="19"/>
        </w:rPr>
        <w:t>Led the digitization of corporate employee onboarding workflows and redesigned internal communications publications to increase 90-day retention rates.</w:t>
      </w:r>
    </w:p>
    <w:p>
      <w:pPr>
        <w:spacing w:after="40"/>
      </w:pPr>
      <w:r>
        <w:rPr>
          <w:b/>
          <w:sz w:val="19"/>
        </w:rPr>
        <w:t xml:space="preserve">Technologies / Tools: </w:t>
      </w:r>
      <w:r>
        <w:rPr>
          <w:sz w:val="19"/>
        </w:rPr>
        <w:t>Base.vn, Canva, Microsoft Forms, Google Workspace</w:t>
      </w:r>
    </w:p>
    <w:p>
      <w:pPr>
        <w:spacing w:after="20"/>
      </w:pPr>
      <w:r>
        <w:rPr>
          <w:b/>
          <w:sz w:val="19"/>
        </w:rPr>
        <w:t>Responsibilities:</w:t>
      </w:r>
    </w:p>
    <w:p>
      <w:pPr>
        <w:pStyle w:val="ListBullet"/>
        <w:spacing w:after="40"/>
      </w:pPr>
      <w:r>
        <w:rPr>
          <w:sz w:val="19"/>
        </w:rPr>
        <w:t>Created an automated digital onboarding kit with interactive orientation guidelines and policy FAQs.</w:t>
      </w:r>
    </w:p>
    <w:p>
      <w:pPr>
        <w:pStyle w:val="ListBullet"/>
        <w:spacing w:after="40"/>
      </w:pPr>
      <w:r>
        <w:rPr>
          <w:sz w:val="19"/>
        </w:rPr>
        <w:t>Established a structured buddy mentorship program connecting senior mentors with incoming hires.</w:t>
      </w:r>
    </w:p>
    <w:p>
      <w:pPr>
        <w:pStyle w:val="ListBullet"/>
        <w:spacing w:after="40"/>
      </w:pPr>
      <w:r>
        <w:rPr>
          <w:sz w:val="19"/>
        </w:rPr>
        <w:t>Surveyed new hire satisfaction, achieving a 92% positive rating on onboarding clarity and support.</w:t>
      </w:r>
    </w:p>
    <w:p>
      <w:pPr>
        <w:spacing w:after="160"/>
      </w:pPr>
      <w:r>
        <w:rPr>
          <w:b/>
          <w:sz w:val="19"/>
        </w:rPr>
        <w:t xml:space="preserve">Portfolio / Reference Link: </w:t>
      </w:r>
      <w:r>
        <w:rPr>
          <w:sz w:val="19"/>
        </w:rPr>
        <w:t>https://portfolio.me/hovantrang/onboarding-culture-revamp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