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Huu Hai</w:t>
      </w:r>
    </w:p>
    <w:p>
      <w:pPr>
        <w:spacing w:after="60"/>
      </w:pPr>
      <w:r>
        <w:rPr>
          <w:b/>
          <w:sz w:val="23"/>
        </w:rPr>
        <w:t>B2B Sales Executive</w:t>
      </w:r>
    </w:p>
    <w:p>
      <w:pPr>
        <w:spacing w:after="200"/>
      </w:pPr>
      <w:r>
        <w:rPr>
          <w:sz w:val="19"/>
        </w:rPr>
        <w:t>Phone: 0937 310 9598   Email: tranhuuhai@email.com   Address: Can Tho, Vietnam   Birthday: 25/04/2003   LinkedIn: linkedin.com/in/tranhuuhai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2026 | Major: International Business Economics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reporting, partner management, market research, HubSpot CRM, Microsoft Excel, PowerPoint, Contract Negotiation, cross-functional coordination, channel development, Salesforce, customer service, sales execution, data synthesis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SAPPORO VIETNAM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after="20"/>
      </w:pPr>
      <w:r>
        <w:rPr>
          <w:b/>
          <w:sz w:val="20"/>
        </w:rPr>
        <w:t>VNPT BUSINESS CENTER (Business Development Intern)</w:t>
      </w:r>
    </w:p>
    <w:p>
      <w:pPr>
        <w:spacing w:after="40"/>
      </w:pPr>
      <w:r>
        <w:rPr>
          <w:i/>
          <w:sz w:val="19"/>
        </w:rPr>
        <w:t>(HubSpot CRM, Advanced Excel, Market Sourcing)</w:t>
      </w:r>
    </w:p>
    <w:p>
      <w:pPr>
        <w:pStyle w:val="ListBullet"/>
        <w:spacing w:after="40"/>
      </w:pPr>
      <w:r>
        <w:rPr>
          <w:sz w:val="19"/>
        </w:rPr>
        <w:t>Compiled and segmented prospective corporate leads across industrial parks, expanding B2B client pools.</w:t>
      </w:r>
    </w:p>
    <w:p>
      <w:pPr>
        <w:pStyle w:val="ListBullet"/>
        <w:spacing w:after="40"/>
      </w:pPr>
      <w:r>
        <w:rPr>
          <w:sz w:val="19"/>
        </w:rPr>
        <w:t>Supported client proposals and commercial quotations by matching technical requirements with service offerings.</w:t>
      </w:r>
    </w:p>
    <w:p>
      <w:pPr>
        <w:pStyle w:val="ListBullet"/>
        <w:spacing w:after="40"/>
      </w:pPr>
      <w:r>
        <w:rPr>
          <w:sz w:val="19"/>
        </w:rPr>
        <w:t>Coordinated customer accounts from initial request through delivery across sales and technical functions.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(B2B Sales Executive)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https://portfolio.me/tranhuuhai/b2b-market-expansion</w:t>
      </w:r>
    </w:p>
    <w:p>
      <w:pPr>
        <w:spacing w:after="20"/>
      </w:pPr>
      <w:r>
        <w:rPr>
          <w:b/>
          <w:sz w:val="20"/>
        </w:rPr>
        <w:t>Multi-Channel Commercial Operations Optimization (B2B Sales Executive)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https://portfolio.me/tranhuuhai/commercial-operations-optimization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