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СИСТЕМА ВЕРСИОНИРОВАНИЯ СОСТОЯНИЙ ОБЪЕКТОВ 1С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1. Осуществляется в БД </w:t>
      </w:r>
      <w:bookmarkStart w:id="0" w:name="__DdeLink__63_100890646"/>
      <w:r>
        <w:rPr>
          <w:b/>
          <w:bCs/>
        </w:rPr>
        <w:t>ObjectVersion</w:t>
      </w:r>
      <w:bookmarkEnd w:id="0"/>
      <w:r>
        <w:rPr/>
        <w:t>, расположенной на сервере 192.168.0.23\</w:t>
      </w:r>
      <w:r>
        <w:rPr>
          <w:lang w:val="en-US"/>
        </w:rPr>
        <w:t xml:space="preserve">PRODUCT. </w:t>
      </w:r>
      <w:r>
        <w:rPr>
          <w:lang w:val="ru-RU"/>
        </w:rPr>
        <w:t>Строка подключения:</w:t>
      </w:r>
    </w:p>
    <w:p>
      <w:pPr>
        <w:pStyle w:val="Normal"/>
        <w:rPr/>
      </w:pPr>
      <w:r>
        <w:rPr>
          <w:b/>
          <w:bCs/>
          <w:sz w:val="18"/>
          <w:szCs w:val="18"/>
          <w:lang w:val="ru-RU"/>
        </w:rPr>
        <w:t>Provider=SQLNCLI11;Server=lpc:(local)\PRODUCT;Database=ObjectVersion;Uid=1Cv8Log2;Pwd=</w:t>
      </w:r>
      <w:r>
        <w:rPr>
          <w:rFonts w:eastAsia="SimSun" w:cs="Lucida Sans"/>
          <w:b/>
          <w:bCs/>
          <w:color w:val="00000A"/>
          <w:sz w:val="18"/>
          <w:szCs w:val="18"/>
          <w:lang w:val="ru-RU" w:eastAsia="zh-CN" w:bidi="hi-IN"/>
        </w:rPr>
        <w:t>xxxXERxxx</w:t>
      </w:r>
      <w:r>
        <w:rPr>
          <w:b/>
          <w:bCs/>
          <w:sz w:val="18"/>
          <w:szCs w:val="18"/>
          <w:lang w:val="ru-RU"/>
        </w:rPr>
        <w:t>;</w:t>
      </w:r>
      <w:r>
        <w:rPr>
          <w:b/>
          <w:bCs/>
          <w:lang w:val="ru-RU"/>
        </w:rPr>
        <w:t xml:space="preserve"> 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 xml:space="preserve">Общение с БД </w:t>
      </w:r>
      <w:r>
        <w:rPr>
          <w:b/>
          <w:bCs/>
          <w:lang w:val="ru-RU"/>
        </w:rPr>
        <w:t>ObjectVersion</w:t>
      </w:r>
      <w:r>
        <w:rPr>
          <w:b w:val="false"/>
          <w:bCs w:val="false"/>
          <w:lang w:val="ru-RU"/>
        </w:rPr>
        <w:t xml:space="preserve"> осуществляется через набор встроенных функций и процедур.</w:t>
      </w:r>
    </w:p>
    <w:p>
      <w:pPr>
        <w:pStyle w:val="Normal"/>
        <w:rPr>
          <w:lang w:val="ru-RU"/>
        </w:rPr>
      </w:pPr>
      <w:r>
        <w:rPr>
          <w:lang w:val="ru-RU"/>
        </w:rPr>
      </w:r>
    </w:p>
    <w:tbl>
      <w:tblPr>
        <w:tblW w:w="10322" w:type="dxa"/>
        <w:jc w:val="left"/>
        <w:tblInd w:w="53" w:type="dxa"/>
        <w:tblCellMar>
          <w:top w:w="55" w:type="dxa"/>
          <w:left w:w="51" w:type="dxa"/>
          <w:bottom w:w="55" w:type="dxa"/>
          <w:right w:w="55" w:type="dxa"/>
        </w:tblCellMar>
      </w:tblPr>
      <w:tblGrid>
        <w:gridCol w:w="3853"/>
        <w:gridCol w:w="6468"/>
      </w:tblGrid>
      <w:tr>
        <w:trPr/>
        <w:tc>
          <w:tcPr>
            <w:tcW w:w="3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[DWHSchema].[addObjVersion]</w:t>
            </w:r>
          </w:p>
        </w:tc>
        <w:tc>
          <w:tcPr>
            <w:tcW w:w="6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Процедура, регистрирующая версию объекта. Вызывается из подписки 1С ПриЗаписи.</w:t>
            </w:r>
          </w:p>
        </w:tc>
      </w:tr>
      <w:tr>
        <w:trPr/>
        <w:tc>
          <w:tcPr>
            <w:tcW w:w="3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rPr/>
            </w:pPr>
            <w:r>
              <w:rPr/>
            </w:r>
          </w:p>
        </w:tc>
        <w:tc>
          <w:tcPr>
            <w:tcW w:w="6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3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[DWHSchema].[GetObjVersions]</w:t>
            </w:r>
          </w:p>
        </w:tc>
        <w:tc>
          <w:tcPr>
            <w:tcW w:w="6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 xml:space="preserve">Функция возвращает список версий объекта. Ей необходимо передать </w:t>
            </w:r>
            <w:r>
              <w:rPr>
                <w:lang w:val="en-US"/>
              </w:rPr>
              <w:t xml:space="preserve">GUID </w:t>
            </w:r>
            <w:r>
              <w:rPr>
                <w:lang w:val="ru-RU"/>
              </w:rPr>
              <w:t>объекта в качестве параметра. Например:</w:t>
            </w:r>
          </w:p>
          <w:p>
            <w:pPr>
              <w:pStyle w:val="Style19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lang w:val="ru-RU"/>
              </w:rPr>
              <w:t>USE [ObjectVersion]</w:t>
            </w:r>
          </w:p>
          <w:p>
            <w:pPr>
              <w:pStyle w:val="Style19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lang w:val="ru-RU"/>
              </w:rPr>
              <w:t>GO</w:t>
            </w:r>
          </w:p>
          <w:p>
            <w:pPr>
              <w:pStyle w:val="Style19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lang w:val="ru-RU"/>
              </w:rPr>
              <w:t>DECLARE @r nvarchar(36) ='e3488ea5-ce4f-11e9-80c4-a4bf01016d51';</w:t>
            </w:r>
          </w:p>
          <w:p>
            <w:pPr>
              <w:pStyle w:val="Style19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  <w:lang w:val="ru-RU"/>
              </w:rPr>
              <w:t>SELECT * FROM [DWHSchema].[GetObjVersions] ( @r ,'')</w:t>
            </w:r>
          </w:p>
        </w:tc>
      </w:tr>
      <w:tr>
        <w:trPr/>
        <w:tc>
          <w:tcPr>
            <w:tcW w:w="3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[DWHSchema].[GetObjectDifferents]</w:t>
            </w:r>
          </w:p>
        </w:tc>
        <w:tc>
          <w:tcPr>
            <w:tcW w:w="6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>Функция возвращает список различий между версиями объекта. Различия рассчитываются по расписанию задания ObjectVersionDiffCalculate.</w:t>
            </w:r>
          </w:p>
          <w:p>
            <w:pPr>
              <w:pStyle w:val="Style19"/>
              <w:rPr>
                <w:lang w:val="ru-RU"/>
              </w:rPr>
            </w:pPr>
            <w:r>
              <w:rPr>
                <w:lang w:val="ru-RU"/>
              </w:rPr>
              <w:t xml:space="preserve"> </w:t>
            </w:r>
            <w:r>
              <w:rPr>
                <w:rFonts w:ascii="Arial" w:hAnsi="Arial"/>
                <w:b w:val="false"/>
                <w:bCs w:val="false"/>
                <w:sz w:val="16"/>
                <w:szCs w:val="16"/>
                <w:lang w:val="ru-RU"/>
              </w:rPr>
              <w:t>SELECT * FROM [DWHSchema].[GetObjectDifferents] (  @r)</w:t>
            </w:r>
          </w:p>
        </w:tc>
      </w:tr>
      <w:tr>
        <w:trPr/>
        <w:tc>
          <w:tcPr>
            <w:tcW w:w="3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 xml:space="preserve">[DWHSchema].[GetDiffObjOnLine] </w:t>
            </w:r>
          </w:p>
        </w:tc>
        <w:tc>
          <w:tcPr>
            <w:tcW w:w="6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Функция возвращает различия между двумя версиями одного объекта. Различия рассчитываются налету. В качестве параметров необходимо передать идентификаторы версий объекта. Сначала младшую, затем старшую.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>
                <w:rFonts w:ascii="Arial" w:hAnsi="Arial"/>
                <w:b w:val="false"/>
                <w:b w:val="false"/>
                <w:bCs w:val="false"/>
                <w:sz w:val="16"/>
                <w:szCs w:val="16"/>
                <w:lang w:val="ru-RU"/>
              </w:rPr>
            </w:pPr>
            <w:r>
              <w:rPr>
                <w:rFonts w:ascii="Arial" w:hAnsi="Arial"/>
                <w:b w:val="false"/>
                <w:bCs w:val="false"/>
                <w:sz w:val="16"/>
                <w:szCs w:val="16"/>
                <w:lang w:val="ru-RU"/>
              </w:rPr>
              <w:t>SELECT * FROM [DWHSchema].[GetDiffObjOnLine] (4,3)</w:t>
            </w:r>
          </w:p>
        </w:tc>
      </w:tr>
      <w:tr>
        <w:trPr/>
        <w:tc>
          <w:tcPr>
            <w:tcW w:w="3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[DWHSchema].[GetLogHostname]</w:t>
            </w:r>
          </w:p>
        </w:tc>
        <w:tc>
          <w:tcPr>
            <w:tcW w:w="6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 xml:space="preserve">Функция возвращает список изменений сделанных с указанного имени хоста за период (не более 3 дней, пока). 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>
                <w:rFonts w:ascii="Arial" w:hAnsi="Arial" w:eastAsia="SimSun" w:cs="Lucida Sans"/>
                <w:b w:val="false"/>
                <w:b w:val="false"/>
                <w:bCs w:val="false"/>
                <w:color w:val="00000A"/>
                <w:sz w:val="16"/>
                <w:szCs w:val="16"/>
                <w:lang w:val="ru-RU" w:eastAsia="zh-CN" w:bidi="hi-IN"/>
              </w:rPr>
            </w:pPr>
            <w:r>
              <w:rPr>
                <w:rFonts w:eastAsia="SimSun" w:cs="Lucida Sans" w:ascii="Arial" w:hAnsi="Arial"/>
                <w:b w:val="false"/>
                <w:bCs w:val="false"/>
                <w:color w:val="00000A"/>
                <w:sz w:val="16"/>
                <w:szCs w:val="16"/>
                <w:lang w:val="ru-RU" w:eastAsia="zh-CN" w:bidi="hi-IN"/>
              </w:rPr>
              <w:t>SELECT * FROM [DWHSchema].[GetLogHostname] (</w:t>
            </w:r>
          </w:p>
          <w:p>
            <w:pPr>
              <w:pStyle w:val="Style19"/>
              <w:rPr>
                <w:rFonts w:ascii="Arial" w:hAnsi="Arial" w:eastAsia="SimSun" w:cs="Lucida Sans"/>
                <w:b w:val="false"/>
                <w:b w:val="false"/>
                <w:bCs w:val="false"/>
                <w:color w:val="00000A"/>
                <w:sz w:val="16"/>
                <w:szCs w:val="16"/>
                <w:lang w:val="ru-RU" w:eastAsia="zh-CN" w:bidi="hi-IN"/>
              </w:rPr>
            </w:pPr>
            <w:r>
              <w:rPr>
                <w:rFonts w:eastAsia="SimSun" w:cs="Lucida Sans" w:ascii="Arial" w:hAnsi="Arial"/>
                <w:b w:val="false"/>
                <w:bCs w:val="false"/>
                <w:color w:val="00000A"/>
                <w:sz w:val="16"/>
                <w:szCs w:val="16"/>
                <w:lang w:val="ru-RU" w:eastAsia="zh-CN" w:bidi="hi-IN"/>
              </w:rPr>
              <w:t xml:space="preserve">  </w:t>
            </w:r>
            <w:r>
              <w:rPr>
                <w:rFonts w:eastAsia="SimSun" w:cs="Lucida Sans" w:ascii="Arial" w:hAnsi="Arial"/>
                <w:b w:val="false"/>
                <w:bCs w:val="false"/>
                <w:color w:val="00000A"/>
                <w:sz w:val="16"/>
                <w:szCs w:val="16"/>
                <w:lang w:val="ru-RU" w:eastAsia="zh-CN" w:bidi="hi-IN"/>
              </w:rPr>
              <w:t>N'Priemka2'</w:t>
            </w:r>
          </w:p>
          <w:p>
            <w:pPr>
              <w:pStyle w:val="Style19"/>
              <w:rPr>
                <w:rFonts w:ascii="Arial" w:hAnsi="Arial" w:eastAsia="SimSun" w:cs="Lucida Sans"/>
                <w:b w:val="false"/>
                <w:b w:val="false"/>
                <w:bCs w:val="false"/>
                <w:color w:val="00000A"/>
                <w:sz w:val="16"/>
                <w:szCs w:val="16"/>
                <w:lang w:val="ru-RU" w:eastAsia="zh-CN" w:bidi="hi-IN"/>
              </w:rPr>
            </w:pPr>
            <w:r>
              <w:rPr>
                <w:rFonts w:eastAsia="SimSun" w:cs="Lucida Sans" w:ascii="Arial" w:hAnsi="Arial"/>
                <w:b w:val="false"/>
                <w:bCs w:val="false"/>
                <w:color w:val="00000A"/>
                <w:sz w:val="16"/>
                <w:szCs w:val="16"/>
                <w:lang w:val="ru-RU" w:eastAsia="zh-CN" w:bidi="hi-IN"/>
              </w:rPr>
              <w:t xml:space="preserve">  </w:t>
            </w:r>
            <w:r>
              <w:rPr>
                <w:rFonts w:eastAsia="SimSun" w:cs="Lucida Sans" w:ascii="Arial" w:hAnsi="Arial"/>
                <w:b w:val="false"/>
                <w:bCs w:val="false"/>
                <w:color w:val="00000A"/>
                <w:sz w:val="16"/>
                <w:szCs w:val="16"/>
                <w:lang w:val="ru-RU" w:eastAsia="zh-CN" w:bidi="hi-IN"/>
              </w:rPr>
              <w:t>,CONVERT(datetime,'20.01.2020 00:00:00',104)</w:t>
            </w:r>
          </w:p>
          <w:p>
            <w:pPr>
              <w:pStyle w:val="Style19"/>
              <w:rPr>
                <w:rFonts w:ascii="Arial" w:hAnsi="Arial" w:eastAsia="SimSun" w:cs="Lucida Sans"/>
                <w:b w:val="false"/>
                <w:b w:val="false"/>
                <w:bCs w:val="false"/>
                <w:color w:val="00000A"/>
                <w:sz w:val="16"/>
                <w:szCs w:val="16"/>
                <w:lang w:val="ru-RU" w:eastAsia="zh-CN" w:bidi="hi-IN"/>
              </w:rPr>
            </w:pPr>
            <w:r>
              <w:rPr>
                <w:rFonts w:eastAsia="SimSun" w:cs="Lucida Sans" w:ascii="Arial" w:hAnsi="Arial"/>
                <w:b w:val="false"/>
                <w:bCs w:val="false"/>
                <w:color w:val="00000A"/>
                <w:sz w:val="16"/>
                <w:szCs w:val="16"/>
                <w:lang w:val="ru-RU" w:eastAsia="zh-CN" w:bidi="hi-IN"/>
              </w:rPr>
              <w:t xml:space="preserve">  </w:t>
            </w:r>
            <w:r>
              <w:rPr>
                <w:rFonts w:eastAsia="SimSun" w:cs="Lucida Sans" w:ascii="Arial" w:hAnsi="Arial"/>
                <w:b w:val="false"/>
                <w:bCs w:val="false"/>
                <w:color w:val="00000A"/>
                <w:sz w:val="16"/>
                <w:szCs w:val="16"/>
                <w:lang w:val="ru-RU" w:eastAsia="zh-CN" w:bidi="hi-IN"/>
              </w:rPr>
              <w:t>,CONVERT(datetime,'28.01.2020 00:00:00',104)</w:t>
            </w:r>
          </w:p>
          <w:p>
            <w:pPr>
              <w:pStyle w:val="Style19"/>
              <w:rPr>
                <w:rFonts w:ascii="Arial" w:hAnsi="Arial" w:eastAsia="SimSun" w:cs="Lucida Sans"/>
                <w:b w:val="false"/>
                <w:b w:val="false"/>
                <w:bCs w:val="false"/>
                <w:color w:val="00000A"/>
                <w:sz w:val="16"/>
                <w:szCs w:val="16"/>
                <w:lang w:val="ru-RU" w:eastAsia="zh-CN" w:bidi="hi-IN"/>
              </w:rPr>
            </w:pPr>
            <w:r>
              <w:rPr>
                <w:rFonts w:eastAsia="SimSun" w:cs="Lucida Sans" w:ascii="Arial" w:hAnsi="Arial"/>
                <w:b w:val="false"/>
                <w:bCs w:val="false"/>
                <w:color w:val="00000A"/>
                <w:sz w:val="16"/>
                <w:szCs w:val="16"/>
                <w:lang w:val="ru-RU" w:eastAsia="zh-CN" w:bidi="hi-IN"/>
              </w:rPr>
              <w:t>) ORDER BY [curdate] DESC</w:t>
            </w:r>
          </w:p>
          <w:p>
            <w:pPr>
              <w:pStyle w:val="Style19"/>
              <w:rPr/>
            </w:pPr>
            <w:r>
              <w:rPr/>
            </w:r>
          </w:p>
        </w:tc>
      </w:tr>
      <w:tr>
        <w:trPr/>
        <w:tc>
          <w:tcPr>
            <w:tcW w:w="38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[DWHSchema].[GetLogUsername]</w:t>
            </w:r>
          </w:p>
        </w:tc>
        <w:tc>
          <w:tcPr>
            <w:tcW w:w="646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 xml:space="preserve">Функция возвращает список изменений сделанных с указанного имени пользователя 1С за период (не более 3 дней, пока). </w:t>
            </w:r>
          </w:p>
          <w:p>
            <w:pPr>
              <w:pStyle w:val="Style19"/>
              <w:rPr/>
            </w:pPr>
            <w:r>
              <w:rPr/>
            </w:r>
          </w:p>
          <w:p>
            <w:pPr>
              <w:pStyle w:val="Style19"/>
              <w:rPr>
                <w:rFonts w:ascii="Arial" w:hAnsi="Arial" w:eastAsia="SimSun" w:cs="Lucida Sans"/>
                <w:b w:val="false"/>
                <w:b w:val="false"/>
                <w:bCs w:val="false"/>
                <w:color w:val="00000A"/>
                <w:sz w:val="16"/>
                <w:szCs w:val="16"/>
                <w:lang w:val="ru-RU" w:eastAsia="zh-CN" w:bidi="hi-IN"/>
              </w:rPr>
            </w:pPr>
            <w:r>
              <w:rPr>
                <w:rFonts w:eastAsia="SimSun" w:cs="Lucida Sans" w:ascii="Arial" w:hAnsi="Arial"/>
                <w:b w:val="false"/>
                <w:bCs w:val="false"/>
                <w:color w:val="00000A"/>
                <w:sz w:val="16"/>
                <w:szCs w:val="16"/>
                <w:lang w:val="ru-RU" w:eastAsia="zh-CN" w:bidi="hi-IN"/>
              </w:rPr>
              <w:t>SELECT * FROM [DWHSchema].[GetLogUsername] (</w:t>
            </w:r>
          </w:p>
          <w:p>
            <w:pPr>
              <w:pStyle w:val="Style19"/>
              <w:rPr>
                <w:rFonts w:ascii="Arial" w:hAnsi="Arial" w:eastAsia="SimSun" w:cs="Lucida Sans"/>
                <w:b w:val="false"/>
                <w:b w:val="false"/>
                <w:bCs w:val="false"/>
                <w:color w:val="00000A"/>
                <w:sz w:val="16"/>
                <w:szCs w:val="16"/>
                <w:lang w:val="ru-RU" w:eastAsia="zh-CN" w:bidi="hi-IN"/>
              </w:rPr>
            </w:pPr>
            <w:r>
              <w:rPr>
                <w:rFonts w:eastAsia="SimSun" w:cs="Lucida Sans" w:ascii="Arial" w:hAnsi="Arial"/>
                <w:b w:val="false"/>
                <w:bCs w:val="false"/>
                <w:color w:val="00000A"/>
                <w:sz w:val="16"/>
                <w:szCs w:val="16"/>
                <w:lang w:val="ru-RU" w:eastAsia="zh-CN" w:bidi="hi-IN"/>
              </w:rPr>
              <w:t xml:space="preserve">  </w:t>
            </w:r>
            <w:r>
              <w:rPr>
                <w:rFonts w:eastAsia="SimSun" w:cs="Lucida Sans" w:ascii="Arial" w:hAnsi="Arial"/>
                <w:b w:val="false"/>
                <w:bCs w:val="false"/>
                <w:color w:val="00000A"/>
                <w:sz w:val="16"/>
                <w:szCs w:val="16"/>
                <w:lang w:val="ru-RU" w:eastAsia="zh-CN" w:bidi="hi-IN"/>
              </w:rPr>
              <w:t>N'Руденко Татьяна Петровна'</w:t>
            </w:r>
          </w:p>
          <w:p>
            <w:pPr>
              <w:pStyle w:val="Style19"/>
              <w:rPr>
                <w:rFonts w:ascii="Arial" w:hAnsi="Arial" w:eastAsia="SimSun" w:cs="Lucida Sans"/>
                <w:b w:val="false"/>
                <w:b w:val="false"/>
                <w:bCs w:val="false"/>
                <w:color w:val="00000A"/>
                <w:sz w:val="16"/>
                <w:szCs w:val="16"/>
                <w:lang w:val="ru-RU" w:eastAsia="zh-CN" w:bidi="hi-IN"/>
              </w:rPr>
            </w:pPr>
            <w:r>
              <w:rPr>
                <w:rFonts w:eastAsia="SimSun" w:cs="Lucida Sans" w:ascii="Arial" w:hAnsi="Arial"/>
                <w:b w:val="false"/>
                <w:bCs w:val="false"/>
                <w:color w:val="00000A"/>
                <w:sz w:val="16"/>
                <w:szCs w:val="16"/>
                <w:lang w:val="ru-RU" w:eastAsia="zh-CN" w:bidi="hi-IN"/>
              </w:rPr>
              <w:t xml:space="preserve">  </w:t>
            </w:r>
            <w:r>
              <w:rPr>
                <w:rFonts w:eastAsia="SimSun" w:cs="Lucida Sans" w:ascii="Arial" w:hAnsi="Arial"/>
                <w:b w:val="false"/>
                <w:bCs w:val="false"/>
                <w:color w:val="00000A"/>
                <w:sz w:val="16"/>
                <w:szCs w:val="16"/>
                <w:lang w:val="ru-RU" w:eastAsia="zh-CN" w:bidi="hi-IN"/>
              </w:rPr>
              <w:t>,CONVERT(datetime,'20.01.2020 00:00:00',104)</w:t>
            </w:r>
          </w:p>
          <w:p>
            <w:pPr>
              <w:pStyle w:val="Style19"/>
              <w:rPr>
                <w:rFonts w:ascii="Arial" w:hAnsi="Arial" w:eastAsia="SimSun" w:cs="Lucida Sans"/>
                <w:b w:val="false"/>
                <w:b w:val="false"/>
                <w:bCs w:val="false"/>
                <w:color w:val="00000A"/>
                <w:sz w:val="16"/>
                <w:szCs w:val="16"/>
                <w:lang w:val="ru-RU" w:eastAsia="zh-CN" w:bidi="hi-IN"/>
              </w:rPr>
            </w:pPr>
            <w:r>
              <w:rPr>
                <w:rFonts w:eastAsia="SimSun" w:cs="Lucida Sans" w:ascii="Arial" w:hAnsi="Arial"/>
                <w:b w:val="false"/>
                <w:bCs w:val="false"/>
                <w:color w:val="00000A"/>
                <w:sz w:val="16"/>
                <w:szCs w:val="16"/>
                <w:lang w:val="ru-RU" w:eastAsia="zh-CN" w:bidi="hi-IN"/>
              </w:rPr>
              <w:t xml:space="preserve">  </w:t>
            </w:r>
            <w:r>
              <w:rPr>
                <w:rFonts w:eastAsia="SimSun" w:cs="Lucida Sans" w:ascii="Arial" w:hAnsi="Arial"/>
                <w:b w:val="false"/>
                <w:bCs w:val="false"/>
                <w:color w:val="00000A"/>
                <w:sz w:val="16"/>
                <w:szCs w:val="16"/>
                <w:lang w:val="ru-RU" w:eastAsia="zh-CN" w:bidi="hi-IN"/>
              </w:rPr>
              <w:t>,CONVERT(datetime,'28.01.2020 00:00:00',104)</w:t>
            </w:r>
          </w:p>
          <w:p>
            <w:pPr>
              <w:pStyle w:val="Style19"/>
              <w:rPr>
                <w:rFonts w:ascii="Arial" w:hAnsi="Arial" w:eastAsia="SimSun" w:cs="Lucida Sans"/>
                <w:b w:val="false"/>
                <w:b w:val="false"/>
                <w:bCs w:val="false"/>
                <w:color w:val="00000A"/>
                <w:sz w:val="16"/>
                <w:szCs w:val="16"/>
                <w:lang w:val="ru-RU" w:eastAsia="zh-CN" w:bidi="hi-IN"/>
              </w:rPr>
            </w:pPr>
            <w:r>
              <w:rPr>
                <w:rFonts w:eastAsia="SimSun" w:cs="Lucida Sans" w:ascii="Arial" w:hAnsi="Arial"/>
                <w:b w:val="false"/>
                <w:bCs w:val="false"/>
                <w:color w:val="00000A"/>
                <w:sz w:val="16"/>
                <w:szCs w:val="16"/>
                <w:lang w:val="ru-RU" w:eastAsia="zh-CN" w:bidi="hi-IN"/>
              </w:rPr>
              <w:t>) ORDER BY [curdate] DESC</w:t>
            </w:r>
          </w:p>
          <w:p>
            <w:pPr>
              <w:pStyle w:val="Style19"/>
              <w:rPr>
                <w:rFonts w:ascii="Arial" w:hAnsi="Arial" w:eastAsia="SimSun" w:cs="Lucida Sans"/>
                <w:b w:val="false"/>
                <w:b w:val="false"/>
                <w:bCs w:val="false"/>
                <w:color w:val="00000A"/>
                <w:sz w:val="16"/>
                <w:szCs w:val="16"/>
                <w:lang w:val="ru-RU" w:eastAsia="zh-CN" w:bidi="hi-IN"/>
              </w:rPr>
            </w:pPr>
            <w:r>
              <w:rPr>
                <w:rFonts w:eastAsia="SimSun" w:cs="Lucida Sans" w:ascii="Arial" w:hAnsi="Arial"/>
                <w:b w:val="false"/>
                <w:bCs w:val="false"/>
                <w:color w:val="00000A"/>
                <w:sz w:val="16"/>
                <w:szCs w:val="16"/>
                <w:lang w:val="ru-RU" w:eastAsia="zh-CN" w:bidi="hi-IN"/>
              </w:rPr>
            </w:r>
          </w:p>
        </w:tc>
      </w:tr>
    </w:tbl>
    <w:p>
      <w:pPr>
        <w:pStyle w:val="Normal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>2. Вызовы процедур и функций встроены в конфигурацию в модуле ВС_УправлениеВерсионированиемОбъектовСервер. (ЗафиксироватьВерсиюОбъекта, ПолучитьИсториюИзмененийПоССылке, ПолучитьСписокИзмененийТекущейВерсии, ПолучитьСписокИзмененийТекущейВерсииРасчетная)</w:t>
      </w:r>
    </w:p>
    <w:p>
      <w:pPr>
        <w:pStyle w:val="Normal"/>
        <w:jc w:val="both"/>
        <w:rPr>
          <w:lang w:val="ru-RU"/>
        </w:rPr>
      </w:pPr>
      <w:r>
        <w:rPr>
          <w:lang w:val="ru-RU"/>
        </w:rPr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 xml:space="preserve">3. Для повышения селективности регистрации событий в БД  </w:t>
      </w:r>
      <w:r>
        <w:rPr>
          <w:b/>
          <w:bCs/>
          <w:lang w:val="ru-RU"/>
        </w:rPr>
        <w:t>ObjectVersion</w:t>
      </w:r>
      <w:r>
        <w:rPr>
          <w:b w:val="false"/>
          <w:bCs w:val="false"/>
          <w:lang w:val="ru-RU"/>
        </w:rPr>
        <w:t xml:space="preserve"> находится таблица [DWHSchema].[BlackObjectList] и [DWHSchema].[DBCodes]. В таблице [DWHSchema].[BlackObjectList] содержатся записи об объектах 1С, которые необходимо исключить из трассы версий (поле [dont_save_version] = 1). </w:t>
      </w:r>
    </w:p>
    <w:p>
      <w:pPr>
        <w:pStyle w:val="Normal"/>
        <w:jc w:val="both"/>
        <w:rPr>
          <w:b w:val="false"/>
          <w:b w:val="false"/>
          <w:bCs w:val="false"/>
        </w:rPr>
      </w:pPr>
      <w:r>
        <w:rPr>
          <w:b w:val="false"/>
          <w:bCs w:val="false"/>
          <w:lang w:val="ru-RU"/>
        </w:rPr>
        <w:t xml:space="preserve">В таблице [DWHSchema].[DBCodes] перечислены все варианты подключения к 1С. Версионируются клиенты у которых строка подключения записана в таблицу и поле [enable] = 0x01. </w:t>
      </w:r>
    </w:p>
    <w:p>
      <w:pPr>
        <w:pStyle w:val="Style19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SimSun" w:cs="Lucida Sans"/>
      <w:color w:val="00000A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  <w:style w:type="paragraph" w:styleId="Style19">
    <w:name w:val="Содержимое таблицы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LibreOffice/6.4.7.2$Linux_X86_64 LibreOffice_project/40$Build-2</Application>
  <Pages>2</Pages>
  <Words>253</Words>
  <Characters>2334</Characters>
  <CharactersWithSpaces>2573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2020-01-03T17:13:26Z</dcterms:created>
  <dc:creator/>
  <dc:description/>
  <dc:language>ru-RU</dc:language>
  <cp:lastModifiedBy/>
  <dcterms:modified xsi:type="dcterms:W3CDTF">2022-12-23T14:04:24Z</dcterms:modified>
  <cp:revision>5</cp:revision>
  <dc:subject/>
  <dc:title/>
</cp:coreProperties>
</file>