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361C" w:rsidRPr="003B361C" w:rsidRDefault="003B361C" w:rsidP="003B361C">
      <w:pPr>
        <w:rPr>
          <w:b/>
          <w:bCs/>
          <w:lang w:val="en-US"/>
        </w:rPr>
      </w:pPr>
      <w:r w:rsidRPr="003B361C">
        <w:rPr>
          <w:b/>
          <w:bCs/>
          <w:lang w:val="en-US"/>
        </w:rPr>
        <w:t>Translated version of CPA report.pdf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62"/>
      </w:tblGrid>
      <w:tr w:rsidR="003B361C" w:rsidRPr="003B361C" w:rsidTr="003B361C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B361C" w:rsidRPr="003B361C" w:rsidRDefault="003B361C" w:rsidP="003B361C">
            <w:bookmarkStart w:id="0" w:name="1"/>
            <w:r w:rsidRPr="003B361C">
              <w:rPr>
                <w:b/>
                <w:bCs/>
              </w:rPr>
              <w:t>Page 1</w:t>
            </w:r>
            <w:bookmarkEnd w:id="0"/>
          </w:p>
        </w:tc>
      </w:tr>
    </w:tbl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Report</w:t>
      </w:r>
      <w:r w:rsidR="001D6962" w:rsidRPr="001D6962">
        <w:rPr>
          <w:lang w:val="en-US"/>
        </w:rPr>
        <w:t xml:space="preserve"> </w:t>
      </w:r>
      <w:r w:rsidRPr="001D6962">
        <w:rPr>
          <w:lang w:val="en-US"/>
        </w:rPr>
        <w:t>Substrate Materials for intersectoral</w:t>
      </w:r>
      <w:r w:rsidR="001D6962" w:rsidRPr="001D6962">
        <w:rPr>
          <w:lang w:val="en-US"/>
        </w:rPr>
        <w:t xml:space="preserve"> </w:t>
      </w:r>
      <w:r w:rsidRPr="001D6962">
        <w:rPr>
          <w:lang w:val="en-US"/>
        </w:rPr>
        <w:t>biogas strategy</w:t>
      </w:r>
    </w:p>
    <w:p w:rsidR="003B361C" w:rsidRPr="003B361C" w:rsidRDefault="003B361C" w:rsidP="003B361C">
      <w:r w:rsidRPr="003B361C">
        <w:rPr>
          <w:b/>
          <w:bCs/>
        </w:rPr>
        <w:t>Foreword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lang w:val="en-US"/>
        </w:rPr>
        <w:t>In Climate Report (Meld. St. 21 (2011-2012)), the Government decided that it should develop a national,</w:t>
      </w:r>
      <w:r w:rsidR="001D6962">
        <w:rPr>
          <w:lang w:val="en-US"/>
        </w:rPr>
        <w:t xml:space="preserve"> </w:t>
      </w:r>
      <w:r w:rsidRPr="003B361C">
        <w:rPr>
          <w:lang w:val="en-US"/>
        </w:rPr>
        <w:t>cross-sectoral strategy to increase the production and use of biogas in Norway. In November 2012 was</w:t>
      </w:r>
      <w:r w:rsidR="001D6962">
        <w:rPr>
          <w:lang w:val="en-US"/>
        </w:rPr>
        <w:t xml:space="preserve"> </w:t>
      </w:r>
      <w:r w:rsidRPr="003B361C">
        <w:rPr>
          <w:lang w:val="en-US"/>
        </w:rPr>
        <w:t>Climate and Pollution Agency (CPA) in the Ministry of the Environment to prepare a</w:t>
      </w:r>
      <w:r w:rsidR="001D6962">
        <w:rPr>
          <w:lang w:val="en-US"/>
        </w:rPr>
        <w:t xml:space="preserve"> </w:t>
      </w:r>
      <w:r w:rsidRPr="003B361C">
        <w:rPr>
          <w:lang w:val="en-US"/>
        </w:rPr>
        <w:t>support material to this strategy.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lang w:val="en-US"/>
        </w:rPr>
        <w:t>Biogas is a renewable source of energy that can be produced from resources that are seen as by-products</w:t>
      </w:r>
      <w:r w:rsidR="001D6962">
        <w:rPr>
          <w:lang w:val="en-US"/>
        </w:rPr>
        <w:t xml:space="preserve"> </w:t>
      </w:r>
      <w:r w:rsidRPr="003B361C">
        <w:rPr>
          <w:lang w:val="en-US"/>
        </w:rPr>
        <w:t>or waste. This report briefly describes how biogas can be produced and applied to various</w:t>
      </w:r>
      <w:r w:rsidR="001D6962">
        <w:rPr>
          <w:lang w:val="en-US"/>
        </w:rPr>
        <w:t xml:space="preserve"> </w:t>
      </w:r>
      <w:r w:rsidRPr="003B361C">
        <w:rPr>
          <w:lang w:val="en-US"/>
        </w:rPr>
        <w:t>purpose and how the residual product of biogas production - organic fertilizer - can be utilized. Furthermore, we provide a</w:t>
      </w:r>
      <w:r w:rsidR="001D6962">
        <w:rPr>
          <w:lang w:val="en-US"/>
        </w:rPr>
        <w:t xml:space="preserve"> </w:t>
      </w:r>
      <w:r w:rsidRPr="003B361C">
        <w:rPr>
          <w:lang w:val="en-US"/>
        </w:rPr>
        <w:t>overview of the status of biogas production and use in Norway, before we look at the possibilities of</w:t>
      </w:r>
      <w:r w:rsidR="001D6962">
        <w:rPr>
          <w:lang w:val="en-US"/>
        </w:rPr>
        <w:t xml:space="preserve"> </w:t>
      </w:r>
      <w:r w:rsidRPr="003B361C">
        <w:rPr>
          <w:lang w:val="en-US"/>
        </w:rPr>
        <w:t>increase production beyond current levels. Because it's remaining potential in the short term is</w:t>
      </w:r>
      <w:r w:rsidR="001D6962">
        <w:rPr>
          <w:lang w:val="en-US"/>
        </w:rPr>
        <w:t xml:space="preserve"> </w:t>
      </w:r>
      <w:r w:rsidRPr="003B361C">
        <w:rPr>
          <w:lang w:val="en-US"/>
        </w:rPr>
        <w:t>utilization of organic waste and manure, it is these two raw materials we have looked at.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lang w:val="en-US"/>
        </w:rPr>
        <w:t>We compile cost and benefit effects for the production and use of biogas, focusing on</w:t>
      </w:r>
      <w:r w:rsidR="001D6962">
        <w:rPr>
          <w:lang w:val="en-US"/>
        </w:rPr>
        <w:t xml:space="preserve"> </w:t>
      </w:r>
      <w:r w:rsidRPr="003B361C">
        <w:rPr>
          <w:lang w:val="en-US"/>
        </w:rPr>
        <w:t>use of biogas as fuel and feed into an existing natural gas network. Finally, we describe</w:t>
      </w:r>
      <w:r w:rsidR="001D6962">
        <w:rPr>
          <w:lang w:val="en-US"/>
        </w:rPr>
        <w:t xml:space="preserve"> </w:t>
      </w:r>
      <w:r w:rsidRPr="003B361C">
        <w:rPr>
          <w:lang w:val="en-US"/>
        </w:rPr>
        <w:t>existing measures and barriers, before pointing to possible new instruments to trigger the various</w:t>
      </w:r>
      <w:r w:rsidR="001D6962">
        <w:rPr>
          <w:lang w:val="en-US"/>
        </w:rPr>
        <w:t xml:space="preserve"> </w:t>
      </w:r>
      <w:r w:rsidRPr="003B361C">
        <w:rPr>
          <w:lang w:val="en-US"/>
        </w:rPr>
        <w:t>parts of the potential.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lang w:val="en-US"/>
        </w:rPr>
        <w:t>The report was prepared for the period November 2012-April 2013 by CPA with professional input from a</w:t>
      </w:r>
      <w:r w:rsidR="001D6962">
        <w:rPr>
          <w:lang w:val="en-US"/>
        </w:rPr>
        <w:t xml:space="preserve"> </w:t>
      </w:r>
      <w:r w:rsidRPr="003B361C">
        <w:rPr>
          <w:lang w:val="en-US"/>
        </w:rPr>
        <w:t>reference group consisting of Transnova, Enova, the Norwegian Public Roads Administration (VD), Norwegian Agricultural Authority</w:t>
      </w:r>
      <w:r w:rsidR="001D6962">
        <w:rPr>
          <w:lang w:val="en-US"/>
        </w:rPr>
        <w:t xml:space="preserve"> </w:t>
      </w:r>
      <w:r w:rsidRPr="003B361C">
        <w:rPr>
          <w:lang w:val="en-US"/>
        </w:rPr>
        <w:t>(SLF), Customs and Excise (TAD) and the Norwegian Water Resources and Energy Directorate (NVE). In addition</w:t>
      </w:r>
      <w:r w:rsidR="001D6962">
        <w:rPr>
          <w:lang w:val="en-US"/>
        </w:rPr>
        <w:t xml:space="preserve"> </w:t>
      </w:r>
      <w:r w:rsidRPr="003B361C">
        <w:rPr>
          <w:lang w:val="en-US"/>
        </w:rPr>
        <w:t>conducted a survey to identify barriers and measures and to update</w:t>
      </w:r>
      <w:r w:rsidR="001D6962">
        <w:rPr>
          <w:lang w:val="en-US"/>
        </w:rPr>
        <w:t xml:space="preserve"> </w:t>
      </w:r>
      <w:r w:rsidRPr="003B361C">
        <w:rPr>
          <w:lang w:val="en-US"/>
        </w:rPr>
        <w:t>cost figures, as well as a proposal meeting with about 50 participants from industry and individual meetings with several</w:t>
      </w:r>
      <w:r w:rsidR="001D6962">
        <w:rPr>
          <w:lang w:val="en-US"/>
        </w:rPr>
        <w:t xml:space="preserve"> </w:t>
      </w:r>
      <w:r w:rsidRPr="003B361C">
        <w:rPr>
          <w:lang w:val="en-US"/>
        </w:rPr>
        <w:t>actors. Bioforsk v / Senior Tormod Briseid, Institute of Transport Economics (TOI) v / researcher RolfHagman and Waste Norway v / Henrik Lystad and Roy Ulvang has also provided technical input.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lang w:val="en-US"/>
        </w:rPr>
        <w:t>We thank everyone involved for valuable discussions and suggestions!</w:t>
      </w:r>
    </w:p>
    <w:p w:rsidR="003B361C" w:rsidRPr="003B361C" w:rsidRDefault="003B361C" w:rsidP="003B361C">
      <w:r w:rsidRPr="003B361C">
        <w:t>Oslo, April 2013</w:t>
      </w:r>
    </w:p>
    <w:p w:rsidR="003B361C" w:rsidRPr="003B361C" w:rsidRDefault="003B361C" w:rsidP="003B361C">
      <w:r w:rsidRPr="003B361C">
        <w:t>Audun Rosland</w:t>
      </w:r>
    </w:p>
    <w:p w:rsidR="003B361C" w:rsidRPr="003B361C" w:rsidRDefault="003B361C" w:rsidP="003B361C">
      <w:r w:rsidRPr="003B361C">
        <w:t>Deputy</w:t>
      </w:r>
    </w:p>
    <w:p w:rsidR="001D6962" w:rsidRDefault="001D6962" w:rsidP="003B361C">
      <w:pPr>
        <w:rPr>
          <w:b/>
          <w:bCs/>
        </w:rPr>
      </w:pPr>
    </w:p>
    <w:p w:rsidR="001D6962" w:rsidRDefault="001D6962" w:rsidP="003B361C">
      <w:pPr>
        <w:rPr>
          <w:b/>
          <w:bCs/>
        </w:rPr>
      </w:pPr>
    </w:p>
    <w:p w:rsidR="001D6962" w:rsidRDefault="001D6962" w:rsidP="003B361C">
      <w:pPr>
        <w:rPr>
          <w:b/>
          <w:bCs/>
        </w:rPr>
      </w:pPr>
    </w:p>
    <w:p w:rsidR="001D6962" w:rsidRDefault="001D6962" w:rsidP="003B361C">
      <w:pPr>
        <w:rPr>
          <w:b/>
          <w:bCs/>
        </w:rPr>
      </w:pP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lastRenderedPageBreak/>
        <w:t>Contents</w:t>
      </w:r>
    </w:p>
    <w:p w:rsidR="003B361C" w:rsidRPr="001D6962" w:rsidRDefault="003B361C" w:rsidP="003B361C">
      <w:pPr>
        <w:rPr>
          <w:lang w:val="en-US"/>
        </w:rPr>
      </w:pPr>
      <w:hyperlink r:id="rId5" w:anchor="29" w:history="1">
        <w:r w:rsidRPr="001D6962">
          <w:rPr>
            <w:rStyle w:val="Hyperlink"/>
            <w:lang w:val="en-US"/>
          </w:rPr>
          <w:t>Chapter 1 - General</w:t>
        </w:r>
      </w:hyperlink>
      <w:r w:rsidRPr="001D6962">
        <w:rPr>
          <w:lang w:val="en-US"/>
        </w:rPr>
        <w:t> </w:t>
      </w:r>
      <w:hyperlink r:id="rId6" w:anchor="29" w:history="1">
        <w:r w:rsidRPr="001D6962">
          <w:rPr>
            <w:rStyle w:val="Hyperlink"/>
            <w:lang w:val="en-US"/>
          </w:rPr>
          <w:t>29</w:t>
        </w:r>
      </w:hyperlink>
    </w:p>
    <w:p w:rsidR="003B361C" w:rsidRPr="001D6962" w:rsidRDefault="003B361C" w:rsidP="003B361C">
      <w:pPr>
        <w:rPr>
          <w:lang w:val="en-US"/>
        </w:rPr>
      </w:pPr>
      <w:hyperlink r:id="rId7" w:anchor="29" w:history="1">
        <w:r w:rsidRPr="001D6962">
          <w:rPr>
            <w:rStyle w:val="Hyperlink"/>
            <w:lang w:val="en-US"/>
          </w:rPr>
          <w:t>How are</w:t>
        </w:r>
      </w:hyperlink>
      <w:r w:rsidRPr="001D6962">
        <w:rPr>
          <w:lang w:val="en-US"/>
        </w:rPr>
        <w:t> </w:t>
      </w:r>
      <w:hyperlink r:id="rId8" w:anchor="29" w:history="1">
        <w:r w:rsidRPr="001D6962">
          <w:rPr>
            <w:rStyle w:val="Hyperlink"/>
            <w:lang w:val="en-US"/>
          </w:rPr>
          <w:t>29</w:t>
        </w:r>
      </w:hyperlink>
    </w:p>
    <w:p w:rsidR="003B361C" w:rsidRPr="003B361C" w:rsidRDefault="003B361C" w:rsidP="003B361C">
      <w:pPr>
        <w:rPr>
          <w:lang w:val="en-US"/>
        </w:rPr>
      </w:pPr>
      <w:hyperlink r:id="rId9" w:anchor="30" w:history="1">
        <w:r w:rsidRPr="003B361C">
          <w:rPr>
            <w:rStyle w:val="Hyperlink"/>
            <w:lang w:val="en-US"/>
          </w:rPr>
          <w:t xml:space="preserve">Advantages in the production and use of biogas </w:t>
        </w:r>
        <w:r w:rsidR="001D6962">
          <w:rPr>
            <w:rStyle w:val="Hyperlink"/>
            <w:lang w:val="en-US"/>
          </w:rPr>
          <w:t>and organic fertilizer</w:t>
        </w:r>
        <w:r w:rsidRPr="003B361C">
          <w:rPr>
            <w:rStyle w:val="Hyperlink"/>
            <w:lang w:val="en-US"/>
          </w:rPr>
          <w:t>............................ .................</w:t>
        </w:r>
      </w:hyperlink>
      <w:r w:rsidRPr="003B361C">
        <w:rPr>
          <w:lang w:val="en-US"/>
        </w:rPr>
        <w:t> </w:t>
      </w:r>
      <w:hyperlink r:id="rId10" w:anchor="30" w:history="1">
        <w:r w:rsidRPr="003B361C">
          <w:rPr>
            <w:rStyle w:val="Hyperlink"/>
            <w:lang w:val="en-US"/>
          </w:rPr>
          <w:t>30</w:t>
        </w:r>
      </w:hyperlink>
    </w:p>
    <w:p w:rsidR="003B361C" w:rsidRPr="003B361C" w:rsidRDefault="003B361C" w:rsidP="003B361C">
      <w:pPr>
        <w:rPr>
          <w:lang w:val="en-US"/>
        </w:rPr>
      </w:pPr>
      <w:hyperlink r:id="rId11" w:anchor="33" w:history="1">
        <w:r w:rsidRPr="003B361C">
          <w:rPr>
            <w:rStyle w:val="Hyperlink"/>
            <w:lang w:val="en-US"/>
          </w:rPr>
          <w:t>Distribution system for</w:t>
        </w:r>
      </w:hyperlink>
      <w:r w:rsidRPr="003B361C">
        <w:rPr>
          <w:lang w:val="en-US"/>
        </w:rPr>
        <w:t> </w:t>
      </w:r>
      <w:hyperlink r:id="rId12" w:anchor="33" w:history="1">
        <w:r w:rsidRPr="003B361C">
          <w:rPr>
            <w:rStyle w:val="Hyperlink"/>
            <w:lang w:val="en-US"/>
          </w:rPr>
          <w:t>33</w:t>
        </w:r>
      </w:hyperlink>
    </w:p>
    <w:p w:rsidR="003B361C" w:rsidRPr="003B361C" w:rsidRDefault="003B361C" w:rsidP="003B361C">
      <w:pPr>
        <w:rPr>
          <w:lang w:val="en-US"/>
        </w:rPr>
      </w:pPr>
      <w:hyperlink r:id="rId13" w:anchor="33" w:history="1">
        <w:r w:rsidRPr="003B361C">
          <w:rPr>
            <w:rStyle w:val="Hyperlink"/>
            <w:lang w:val="en-US"/>
          </w:rPr>
          <w:t>How can biogas</w:t>
        </w:r>
      </w:hyperlink>
      <w:r w:rsidRPr="003B361C">
        <w:rPr>
          <w:lang w:val="en-US"/>
        </w:rPr>
        <w:t> </w:t>
      </w:r>
      <w:hyperlink r:id="rId14" w:anchor="33" w:history="1">
        <w:r w:rsidRPr="003B361C">
          <w:rPr>
            <w:rStyle w:val="Hyperlink"/>
            <w:lang w:val="en-US"/>
          </w:rPr>
          <w:t>33</w:t>
        </w:r>
      </w:hyperlink>
    </w:p>
    <w:p w:rsidR="003B361C" w:rsidRPr="003B361C" w:rsidRDefault="003B361C" w:rsidP="003B361C">
      <w:pPr>
        <w:rPr>
          <w:lang w:val="en-US"/>
        </w:rPr>
      </w:pPr>
      <w:hyperlink r:id="rId15" w:anchor="38" w:history="1">
        <w:r w:rsidRPr="003B361C">
          <w:rPr>
            <w:rStyle w:val="Hyperlink"/>
            <w:lang w:val="en-US"/>
          </w:rPr>
          <w:t>How can bio fertilizer used .............................................. ................................................</w:t>
        </w:r>
      </w:hyperlink>
      <w:r w:rsidRPr="003B361C">
        <w:rPr>
          <w:lang w:val="en-US"/>
        </w:rPr>
        <w:t> </w:t>
      </w:r>
      <w:hyperlink r:id="rId16" w:anchor="38" w:history="1">
        <w:r w:rsidRPr="003B361C">
          <w:rPr>
            <w:rStyle w:val="Hyperlink"/>
            <w:lang w:val="en-US"/>
          </w:rPr>
          <w:t>38</w:t>
        </w:r>
      </w:hyperlink>
    </w:p>
    <w:p w:rsidR="003B361C" w:rsidRPr="003B361C" w:rsidRDefault="003B361C" w:rsidP="003B361C">
      <w:pPr>
        <w:rPr>
          <w:lang w:val="en-US"/>
        </w:rPr>
      </w:pPr>
      <w:hyperlink r:id="rId17" w:anchor="39" w:history="1">
        <w:r w:rsidRPr="003B361C">
          <w:rPr>
            <w:rStyle w:val="Hyperlink"/>
            <w:lang w:val="en-US"/>
          </w:rPr>
          <w:t>Value Chain</w:t>
        </w:r>
      </w:hyperlink>
      <w:r w:rsidRPr="003B361C">
        <w:rPr>
          <w:lang w:val="en-US"/>
        </w:rPr>
        <w:t> </w:t>
      </w:r>
      <w:hyperlink r:id="rId18" w:anchor="39" w:history="1">
        <w:r w:rsidRPr="003B361C">
          <w:rPr>
            <w:rStyle w:val="Hyperlink"/>
            <w:lang w:val="en-US"/>
          </w:rPr>
          <w:t>39</w:t>
        </w:r>
      </w:hyperlink>
    </w:p>
    <w:p w:rsidR="003B361C" w:rsidRPr="003B361C" w:rsidRDefault="003B361C" w:rsidP="003B361C">
      <w:pPr>
        <w:rPr>
          <w:lang w:val="en-US"/>
        </w:rPr>
      </w:pPr>
      <w:hyperlink r:id="rId19" w:anchor="40" w:history="1">
        <w:r w:rsidRPr="003B361C">
          <w:rPr>
            <w:rStyle w:val="Hyperlink"/>
            <w:lang w:val="en-US"/>
          </w:rPr>
          <w:t>"Optimal production and use of biogas" - what does that mean?.......................</w:t>
        </w:r>
      </w:hyperlink>
      <w:r w:rsidRPr="003B361C">
        <w:rPr>
          <w:lang w:val="en-US"/>
        </w:rPr>
        <w:t> </w:t>
      </w:r>
      <w:hyperlink r:id="rId20" w:anchor="40" w:history="1">
        <w:r w:rsidRPr="003B361C">
          <w:rPr>
            <w:rStyle w:val="Hyperlink"/>
            <w:lang w:val="en-US"/>
          </w:rPr>
          <w:t>40</w:t>
        </w:r>
      </w:hyperlink>
    </w:p>
    <w:p w:rsidR="003B361C" w:rsidRPr="003B361C" w:rsidRDefault="003B361C" w:rsidP="003B361C">
      <w:pPr>
        <w:rPr>
          <w:lang w:val="en-US"/>
        </w:rPr>
      </w:pPr>
      <w:hyperlink r:id="rId21" w:anchor="44" w:history="1">
        <w:r w:rsidRPr="003B361C">
          <w:rPr>
            <w:rStyle w:val="Hyperlink"/>
            <w:lang w:val="en-US"/>
          </w:rPr>
          <w:t>Biogas and Renewable Energy Directive</w:t>
        </w:r>
      </w:hyperlink>
      <w:r w:rsidRPr="003B361C">
        <w:rPr>
          <w:lang w:val="en-US"/>
        </w:rPr>
        <w:t> </w:t>
      </w:r>
      <w:hyperlink r:id="rId22" w:anchor="44" w:history="1">
        <w:r w:rsidRPr="003B361C">
          <w:rPr>
            <w:rStyle w:val="Hyperlink"/>
            <w:lang w:val="en-US"/>
          </w:rPr>
          <w:t>44</w:t>
        </w:r>
      </w:hyperlink>
    </w:p>
    <w:p w:rsidR="003B361C" w:rsidRPr="003B361C" w:rsidRDefault="003B361C" w:rsidP="003B361C">
      <w:pPr>
        <w:rPr>
          <w:lang w:val="en-US"/>
        </w:rPr>
      </w:pPr>
      <w:hyperlink r:id="rId23" w:anchor="47" w:history="1">
        <w:r w:rsidRPr="003B361C">
          <w:rPr>
            <w:rStyle w:val="Hyperlink"/>
            <w:lang w:val="en-US"/>
          </w:rPr>
          <w:t>Chapter 2 - Status of biogas</w:t>
        </w:r>
      </w:hyperlink>
      <w:r w:rsidRPr="003B361C">
        <w:rPr>
          <w:lang w:val="en-US"/>
        </w:rPr>
        <w:t> </w:t>
      </w:r>
      <w:hyperlink r:id="rId24" w:anchor="47" w:history="1">
        <w:r w:rsidRPr="003B361C">
          <w:rPr>
            <w:rStyle w:val="Hyperlink"/>
            <w:lang w:val="en-US"/>
          </w:rPr>
          <w:t>47</w:t>
        </w:r>
      </w:hyperlink>
      <w:r w:rsidR="001D6962" w:rsidRPr="001D6962">
        <w:rPr>
          <w:lang w:val="en-US"/>
        </w:rPr>
        <w:t xml:space="preserve"> </w:t>
      </w:r>
      <w:hyperlink r:id="rId25" w:anchor="48" w:history="1">
        <w:r w:rsidRPr="003B361C">
          <w:rPr>
            <w:rStyle w:val="Hyperlink"/>
            <w:lang w:val="en-US"/>
          </w:rPr>
          <w:t>48</w:t>
        </w:r>
      </w:hyperlink>
    </w:p>
    <w:p w:rsidR="003B361C" w:rsidRPr="003B361C" w:rsidRDefault="003B361C" w:rsidP="003B361C">
      <w:pPr>
        <w:rPr>
          <w:lang w:val="en-US"/>
        </w:rPr>
      </w:pPr>
      <w:hyperlink r:id="rId26" w:anchor="48" w:history="1">
        <w:r w:rsidRPr="003B361C">
          <w:rPr>
            <w:rStyle w:val="Hyperlink"/>
            <w:lang w:val="en-US"/>
          </w:rPr>
          <w:t>Collection Construction - landfill gas .......................... .................................................. .</w:t>
        </w:r>
      </w:hyperlink>
      <w:r w:rsidRPr="003B361C">
        <w:rPr>
          <w:lang w:val="en-US"/>
        </w:rPr>
        <w:t> </w:t>
      </w:r>
      <w:hyperlink r:id="rId27" w:anchor="48" w:history="1">
        <w:r w:rsidRPr="003B361C">
          <w:rPr>
            <w:rStyle w:val="Hyperlink"/>
            <w:lang w:val="en-US"/>
          </w:rPr>
          <w:t>48</w:t>
        </w:r>
      </w:hyperlink>
    </w:p>
    <w:p w:rsidR="003B361C" w:rsidRPr="003B361C" w:rsidRDefault="003B361C" w:rsidP="003B361C">
      <w:pPr>
        <w:rPr>
          <w:lang w:val="en-US"/>
        </w:rPr>
      </w:pPr>
      <w:hyperlink r:id="rId28" w:anchor="49" w:history="1">
        <w:r w:rsidRPr="003B361C">
          <w:rPr>
            <w:rStyle w:val="Hyperlink"/>
            <w:lang w:val="en-US"/>
          </w:rPr>
          <w:t>Production plants -</w:t>
        </w:r>
      </w:hyperlink>
      <w:r w:rsidRPr="003B361C">
        <w:rPr>
          <w:lang w:val="en-US"/>
        </w:rPr>
        <w:t> </w:t>
      </w:r>
      <w:hyperlink r:id="rId29" w:anchor="49" w:history="1">
        <w:r w:rsidRPr="003B361C">
          <w:rPr>
            <w:rStyle w:val="Hyperlink"/>
            <w:lang w:val="en-US"/>
          </w:rPr>
          <w:t>49</w:t>
        </w:r>
      </w:hyperlink>
    </w:p>
    <w:p w:rsidR="003B361C" w:rsidRPr="003B361C" w:rsidRDefault="003B361C" w:rsidP="003B361C">
      <w:pPr>
        <w:rPr>
          <w:lang w:val="en-US"/>
        </w:rPr>
      </w:pPr>
      <w:hyperlink r:id="rId30" w:anchor="52" w:history="1">
        <w:r w:rsidRPr="003B361C">
          <w:rPr>
            <w:rStyle w:val="Hyperlink"/>
            <w:lang w:val="en-US"/>
          </w:rPr>
          <w:t>Production plants - Planned</w:t>
        </w:r>
      </w:hyperlink>
      <w:r w:rsidRPr="003B361C">
        <w:rPr>
          <w:lang w:val="en-US"/>
        </w:rPr>
        <w:t> </w:t>
      </w:r>
      <w:hyperlink r:id="rId31" w:anchor="52" w:history="1">
        <w:r w:rsidRPr="003B361C">
          <w:rPr>
            <w:rStyle w:val="Hyperlink"/>
            <w:lang w:val="en-US"/>
          </w:rPr>
          <w:t>52</w:t>
        </w:r>
      </w:hyperlink>
    </w:p>
    <w:p w:rsidR="003B361C" w:rsidRPr="003B361C" w:rsidRDefault="003B361C" w:rsidP="003B361C">
      <w:pPr>
        <w:rPr>
          <w:lang w:val="en-US"/>
        </w:rPr>
      </w:pPr>
      <w:hyperlink r:id="rId32" w:anchor="52" w:history="1">
        <w:r w:rsidRPr="003B361C">
          <w:rPr>
            <w:rStyle w:val="Hyperlink"/>
            <w:lang w:val="en-US"/>
          </w:rPr>
          <w:t>Export of organic waste for biogas production in Denmark and Sweden ...................................</w:t>
        </w:r>
      </w:hyperlink>
      <w:r w:rsidRPr="003B361C">
        <w:rPr>
          <w:lang w:val="en-US"/>
        </w:rPr>
        <w:t> </w:t>
      </w:r>
      <w:hyperlink r:id="rId33" w:anchor="52" w:history="1">
        <w:r w:rsidRPr="003B361C">
          <w:rPr>
            <w:rStyle w:val="Hyperlink"/>
            <w:lang w:val="en-US"/>
          </w:rPr>
          <w:t>52</w:t>
        </w:r>
      </w:hyperlink>
    </w:p>
    <w:p w:rsidR="003B361C" w:rsidRPr="003B361C" w:rsidRDefault="003B361C" w:rsidP="003B361C">
      <w:pPr>
        <w:rPr>
          <w:lang w:val="en-US"/>
        </w:rPr>
      </w:pPr>
      <w:hyperlink r:id="rId34" w:anchor="54" w:history="1">
        <w:r w:rsidRPr="003B361C">
          <w:rPr>
            <w:rStyle w:val="Hyperlink"/>
            <w:lang w:val="en-US"/>
          </w:rPr>
          <w:t>Use of</w:t>
        </w:r>
      </w:hyperlink>
      <w:r w:rsidRPr="003B361C">
        <w:rPr>
          <w:lang w:val="en-US"/>
        </w:rPr>
        <w:t> </w:t>
      </w:r>
      <w:hyperlink r:id="rId35" w:anchor="54" w:history="1">
        <w:r w:rsidRPr="003B361C">
          <w:rPr>
            <w:rStyle w:val="Hyperlink"/>
            <w:lang w:val="en-US"/>
          </w:rPr>
          <w:t>54</w:t>
        </w:r>
      </w:hyperlink>
    </w:p>
    <w:p w:rsidR="003B361C" w:rsidRPr="003B361C" w:rsidRDefault="003B361C" w:rsidP="003B361C">
      <w:pPr>
        <w:rPr>
          <w:lang w:val="en-US"/>
        </w:rPr>
      </w:pPr>
      <w:hyperlink r:id="rId36" w:anchor="54" w:history="1">
        <w:r w:rsidRPr="003B361C">
          <w:rPr>
            <w:rStyle w:val="Hyperlink"/>
            <w:lang w:val="en-US"/>
          </w:rPr>
          <w:t>Other</w:t>
        </w:r>
      </w:hyperlink>
      <w:r w:rsidRPr="003B361C">
        <w:rPr>
          <w:lang w:val="en-US"/>
        </w:rPr>
        <w:t> </w:t>
      </w:r>
      <w:hyperlink r:id="rId37" w:anchor="54" w:history="1">
        <w:r w:rsidRPr="003B361C">
          <w:rPr>
            <w:rStyle w:val="Hyperlink"/>
            <w:lang w:val="en-US"/>
          </w:rPr>
          <w:t>54</w:t>
        </w:r>
      </w:hyperlink>
    </w:p>
    <w:p w:rsidR="003B361C" w:rsidRPr="003B361C" w:rsidRDefault="003B361C" w:rsidP="003B361C">
      <w:pPr>
        <w:rPr>
          <w:lang w:val="en-US"/>
        </w:rPr>
      </w:pPr>
      <w:hyperlink r:id="rId38" w:anchor="57" w:history="1">
        <w:r w:rsidRPr="003B361C">
          <w:rPr>
            <w:rStyle w:val="Hyperlink"/>
            <w:lang w:val="en-US"/>
          </w:rPr>
          <w:t>Chapter 3 - Potential for production and use of biogas in Norway ..............................</w:t>
        </w:r>
      </w:hyperlink>
      <w:r w:rsidRPr="003B361C">
        <w:rPr>
          <w:lang w:val="en-US"/>
        </w:rPr>
        <w:t> </w:t>
      </w:r>
      <w:hyperlink r:id="rId39" w:anchor="57" w:history="1">
        <w:r w:rsidRPr="003B361C">
          <w:rPr>
            <w:rStyle w:val="Hyperlink"/>
            <w:lang w:val="en-US"/>
          </w:rPr>
          <w:t>57</w:t>
        </w:r>
      </w:hyperlink>
    </w:p>
    <w:p w:rsidR="003B361C" w:rsidRPr="003B361C" w:rsidRDefault="003B361C" w:rsidP="003B361C">
      <w:pPr>
        <w:rPr>
          <w:lang w:val="en-US"/>
        </w:rPr>
      </w:pPr>
      <w:hyperlink r:id="rId40" w:anchor="57" w:history="1">
        <w:r w:rsidRPr="003B361C">
          <w:rPr>
            <w:rStyle w:val="Hyperlink"/>
            <w:lang w:val="en-US"/>
          </w:rPr>
          <w:t>Potential for biogas production in Norway .........................................................................</w:t>
        </w:r>
      </w:hyperlink>
      <w:r w:rsidRPr="003B361C">
        <w:rPr>
          <w:lang w:val="en-US"/>
        </w:rPr>
        <w:t> </w:t>
      </w:r>
      <w:hyperlink r:id="rId41" w:anchor="57" w:history="1">
        <w:r w:rsidRPr="003B361C">
          <w:rPr>
            <w:rStyle w:val="Hyperlink"/>
            <w:lang w:val="en-US"/>
          </w:rPr>
          <w:t>57</w:t>
        </w:r>
      </w:hyperlink>
    </w:p>
    <w:p w:rsidR="003B361C" w:rsidRPr="003B361C" w:rsidRDefault="003B361C" w:rsidP="003B361C">
      <w:pPr>
        <w:rPr>
          <w:lang w:val="en-US"/>
        </w:rPr>
      </w:pPr>
      <w:hyperlink r:id="rId42" w:anchor="57" w:history="1">
        <w:r w:rsidRPr="003B361C">
          <w:rPr>
            <w:rStyle w:val="Hyperlink"/>
            <w:lang w:val="en-US"/>
          </w:rPr>
          <w:t>Definition of potential and methodology .....................................................................</w:t>
        </w:r>
      </w:hyperlink>
      <w:r w:rsidRPr="003B361C">
        <w:rPr>
          <w:lang w:val="en-US"/>
        </w:rPr>
        <w:t> </w:t>
      </w:r>
      <w:hyperlink r:id="rId43" w:anchor="57" w:history="1">
        <w:r w:rsidRPr="003B361C">
          <w:rPr>
            <w:rStyle w:val="Hyperlink"/>
            <w:lang w:val="en-US"/>
          </w:rPr>
          <w:t>57</w:t>
        </w:r>
      </w:hyperlink>
    </w:p>
    <w:p w:rsidR="003B361C" w:rsidRPr="003B361C" w:rsidRDefault="003B361C" w:rsidP="003B361C">
      <w:pPr>
        <w:rPr>
          <w:lang w:val="en-US"/>
        </w:rPr>
      </w:pPr>
      <w:hyperlink r:id="rId44" w:anchor="58" w:history="1">
        <w:r w:rsidRPr="003B361C">
          <w:rPr>
            <w:rStyle w:val="Hyperlink"/>
            <w:lang w:val="en-US"/>
          </w:rPr>
          <w:t>The realistic potential for biogas production in Norway by 2020 ........................................</w:t>
        </w:r>
      </w:hyperlink>
      <w:r w:rsidRPr="003B361C">
        <w:rPr>
          <w:lang w:val="en-US"/>
        </w:rPr>
        <w:t> </w:t>
      </w:r>
      <w:hyperlink r:id="rId45" w:anchor="58" w:history="1">
        <w:r w:rsidRPr="003B361C">
          <w:rPr>
            <w:rStyle w:val="Hyperlink"/>
            <w:lang w:val="en-US"/>
          </w:rPr>
          <w:t>58</w:t>
        </w:r>
      </w:hyperlink>
    </w:p>
    <w:p w:rsidR="003B361C" w:rsidRPr="003B361C" w:rsidRDefault="003B361C" w:rsidP="003B361C">
      <w:pPr>
        <w:rPr>
          <w:lang w:val="en-US"/>
        </w:rPr>
      </w:pPr>
      <w:hyperlink r:id="rId46" w:anchor="61" w:history="1">
        <w:r w:rsidRPr="003B361C">
          <w:rPr>
            <w:rStyle w:val="Hyperlink"/>
            <w:lang w:val="en-US"/>
          </w:rPr>
          <w:t>The potential long-</w:t>
        </w:r>
      </w:hyperlink>
      <w:r w:rsidRPr="003B361C">
        <w:rPr>
          <w:lang w:val="en-US"/>
        </w:rPr>
        <w:t> </w:t>
      </w:r>
      <w:hyperlink r:id="rId47" w:anchor="61" w:history="1">
        <w:r w:rsidRPr="003B361C">
          <w:rPr>
            <w:rStyle w:val="Hyperlink"/>
            <w:lang w:val="en-US"/>
          </w:rPr>
          <w:t>61</w:t>
        </w:r>
      </w:hyperlink>
    </w:p>
    <w:p w:rsidR="003B361C" w:rsidRPr="003B361C" w:rsidRDefault="003B361C" w:rsidP="003B361C">
      <w:pPr>
        <w:rPr>
          <w:lang w:val="en-US"/>
        </w:rPr>
      </w:pPr>
      <w:hyperlink r:id="rId48" w:anchor="62" w:history="1">
        <w:r w:rsidRPr="003B361C">
          <w:rPr>
            <w:rStyle w:val="Hyperlink"/>
            <w:lang w:val="en-US"/>
          </w:rPr>
          <w:t>Climate impact of the utilization of different feedstock .................... .......................................</w:t>
        </w:r>
      </w:hyperlink>
      <w:r w:rsidRPr="003B361C">
        <w:rPr>
          <w:lang w:val="en-US"/>
        </w:rPr>
        <w:t> </w:t>
      </w:r>
      <w:hyperlink r:id="rId49" w:anchor="62" w:history="1">
        <w:r w:rsidRPr="003B361C">
          <w:rPr>
            <w:rStyle w:val="Hyperlink"/>
            <w:lang w:val="en-US"/>
          </w:rPr>
          <w:t>62</w:t>
        </w:r>
      </w:hyperlink>
    </w:p>
    <w:p w:rsidR="003B361C" w:rsidRPr="003B361C" w:rsidRDefault="003B361C" w:rsidP="003B361C">
      <w:pPr>
        <w:rPr>
          <w:lang w:val="en-US"/>
        </w:rPr>
      </w:pPr>
      <w:hyperlink r:id="rId50" w:anchor="63" w:history="1">
        <w:r w:rsidRPr="003B361C">
          <w:rPr>
            <w:rStyle w:val="Hyperlink"/>
            <w:lang w:val="en-US"/>
          </w:rPr>
          <w:t>Regional distribution of</w:t>
        </w:r>
      </w:hyperlink>
      <w:r w:rsidRPr="003B361C">
        <w:rPr>
          <w:lang w:val="en-US"/>
        </w:rPr>
        <w:t> </w:t>
      </w:r>
      <w:hyperlink r:id="rId51" w:anchor="63" w:history="1">
        <w:r w:rsidRPr="003B361C">
          <w:rPr>
            <w:rStyle w:val="Hyperlink"/>
            <w:lang w:val="en-US"/>
          </w:rPr>
          <w:t>63</w:t>
        </w:r>
      </w:hyperlink>
    </w:p>
    <w:p w:rsidR="003B361C" w:rsidRPr="003B361C" w:rsidRDefault="003B361C" w:rsidP="003B361C">
      <w:hyperlink r:id="rId52" w:anchor="73" w:history="1">
        <w:r w:rsidRPr="003B361C">
          <w:rPr>
            <w:rStyle w:val="Hyperlink"/>
            <w:lang w:val="en-US"/>
          </w:rPr>
          <w:t>Chapter 4 - Economic evaluations of the production and use of biogas ...................................</w:t>
        </w:r>
      </w:hyperlink>
      <w:r w:rsidRPr="003B361C">
        <w:rPr>
          <w:lang w:val="en-US"/>
        </w:rPr>
        <w:t> </w:t>
      </w:r>
      <w:hyperlink r:id="rId53" w:anchor="73" w:history="1">
        <w:r w:rsidRPr="003B361C">
          <w:rPr>
            <w:rStyle w:val="Hyperlink"/>
          </w:rPr>
          <w:t>73</w:t>
        </w:r>
      </w:hyperlink>
    </w:p>
    <w:p w:rsidR="003B361C" w:rsidRPr="003B361C" w:rsidRDefault="003B361C" w:rsidP="003B361C">
      <w:hyperlink r:id="rId54" w:anchor="74" w:history="1">
        <w:r w:rsidRPr="003B361C">
          <w:rPr>
            <w:rStyle w:val="Hyperlink"/>
          </w:rPr>
          <w:t>Economics</w:t>
        </w:r>
      </w:hyperlink>
      <w:r w:rsidRPr="003B361C">
        <w:t> </w:t>
      </w:r>
      <w:hyperlink r:id="rId55" w:anchor="74" w:history="1">
        <w:r w:rsidRPr="003B361C">
          <w:rPr>
            <w:rStyle w:val="Hyperlink"/>
          </w:rPr>
          <w:t>74</w:t>
        </w:r>
      </w:hyperlink>
    </w:p>
    <w:p w:rsidR="003B361C" w:rsidRPr="003B361C" w:rsidRDefault="003B361C" w:rsidP="003B361C">
      <w:hyperlink r:id="rId56" w:anchor="74" w:history="1">
        <w:r w:rsidRPr="003B361C">
          <w:rPr>
            <w:rStyle w:val="Hyperlink"/>
          </w:rPr>
          <w:t>Part 1 - Production</w:t>
        </w:r>
      </w:hyperlink>
      <w:r w:rsidRPr="003B361C">
        <w:t> </w:t>
      </w:r>
      <w:hyperlink r:id="rId57" w:anchor="74" w:history="1">
        <w:r w:rsidRPr="003B361C">
          <w:rPr>
            <w:rStyle w:val="Hyperlink"/>
          </w:rPr>
          <w:t>74</w:t>
        </w:r>
      </w:hyperlink>
    </w:p>
    <w:p w:rsidR="003B361C" w:rsidRPr="003B361C" w:rsidRDefault="003B361C" w:rsidP="003B361C">
      <w:r w:rsidRPr="003B361C">
        <w:lastRenderedPageBreak/>
        <w:pict>
          <v:rect id="_x0000_i1029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62"/>
      </w:tblGrid>
      <w:tr w:rsidR="003B361C" w:rsidRPr="003B361C" w:rsidTr="003B361C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B361C" w:rsidRPr="003B361C" w:rsidRDefault="003B361C" w:rsidP="003B361C">
            <w:bookmarkStart w:id="1" w:name="6"/>
            <w:r w:rsidRPr="003B361C">
              <w:rPr>
                <w:b/>
                <w:bCs/>
              </w:rPr>
              <w:t>Page 6</w:t>
            </w:r>
            <w:bookmarkEnd w:id="1"/>
          </w:p>
        </w:tc>
      </w:tr>
    </w:tbl>
    <w:p w:rsidR="003B361C" w:rsidRPr="003B361C" w:rsidRDefault="003B361C" w:rsidP="003B361C">
      <w:r w:rsidRPr="003B361C">
        <w:t>6</w:t>
      </w:r>
    </w:p>
    <w:p w:rsidR="003B361C" w:rsidRPr="003B361C" w:rsidRDefault="003B361C" w:rsidP="003B361C">
      <w:hyperlink r:id="rId58" w:anchor="86" w:history="1">
        <w:r w:rsidRPr="003B361C">
          <w:rPr>
            <w:rStyle w:val="Hyperlink"/>
          </w:rPr>
          <w:t>Part 2 -</w:t>
        </w:r>
      </w:hyperlink>
      <w:r w:rsidRPr="003B361C">
        <w:t> </w:t>
      </w:r>
      <w:hyperlink r:id="rId59" w:anchor="86" w:history="1">
        <w:r w:rsidRPr="003B361C">
          <w:rPr>
            <w:rStyle w:val="Hyperlink"/>
          </w:rPr>
          <w:t>86</w:t>
        </w:r>
      </w:hyperlink>
    </w:p>
    <w:p w:rsidR="003B361C" w:rsidRPr="003B361C" w:rsidRDefault="003B361C" w:rsidP="003B361C">
      <w:hyperlink r:id="rId60" w:anchor="97" w:history="1">
        <w:r w:rsidRPr="003B361C">
          <w:rPr>
            <w:rStyle w:val="Hyperlink"/>
          </w:rPr>
          <w:t>Business economics</w:t>
        </w:r>
      </w:hyperlink>
      <w:r w:rsidRPr="003B361C">
        <w:t> </w:t>
      </w:r>
      <w:hyperlink r:id="rId61" w:anchor="97" w:history="1">
        <w:r w:rsidRPr="003B361C">
          <w:rPr>
            <w:rStyle w:val="Hyperlink"/>
          </w:rPr>
          <w:t>97</w:t>
        </w:r>
      </w:hyperlink>
    </w:p>
    <w:p w:rsidR="003B361C" w:rsidRPr="003B361C" w:rsidRDefault="003B361C" w:rsidP="003B361C">
      <w:hyperlink r:id="rId62" w:anchor="101" w:history="1">
        <w:r w:rsidRPr="003B361C">
          <w:rPr>
            <w:rStyle w:val="Hyperlink"/>
          </w:rPr>
          <w:t>Use of</w:t>
        </w:r>
      </w:hyperlink>
      <w:r w:rsidRPr="003B361C">
        <w:t> </w:t>
      </w:r>
      <w:hyperlink r:id="rId63" w:anchor="101" w:history="1">
        <w:r w:rsidRPr="003B361C">
          <w:rPr>
            <w:rStyle w:val="Hyperlink"/>
          </w:rPr>
          <w:t>101</w:t>
        </w:r>
      </w:hyperlink>
    </w:p>
    <w:p w:rsidR="003B361C" w:rsidRPr="003B361C" w:rsidRDefault="003B361C" w:rsidP="003B361C">
      <w:pPr>
        <w:rPr>
          <w:lang w:val="en-US"/>
        </w:rPr>
      </w:pPr>
      <w:hyperlink r:id="rId64" w:anchor="103" w:history="1">
        <w:r w:rsidRPr="003B361C">
          <w:rPr>
            <w:rStyle w:val="Hyperlink"/>
            <w:lang w:val="en-US"/>
          </w:rPr>
          <w:t>Prospects, uncertainty and sensitivity analyzes ............................................. ........................</w:t>
        </w:r>
      </w:hyperlink>
      <w:r w:rsidRPr="003B361C">
        <w:rPr>
          <w:lang w:val="en-US"/>
        </w:rPr>
        <w:t> </w:t>
      </w:r>
      <w:hyperlink r:id="rId65" w:anchor="103" w:history="1">
        <w:r w:rsidRPr="003B361C">
          <w:rPr>
            <w:rStyle w:val="Hyperlink"/>
            <w:lang w:val="en-US"/>
          </w:rPr>
          <w:t>103</w:t>
        </w:r>
      </w:hyperlink>
    </w:p>
    <w:p w:rsidR="003B361C" w:rsidRPr="003B361C" w:rsidRDefault="003B361C" w:rsidP="003B361C">
      <w:pPr>
        <w:rPr>
          <w:lang w:val="en-US"/>
        </w:rPr>
      </w:pPr>
      <w:hyperlink r:id="rId66" w:anchor="105" w:history="1">
        <w:r w:rsidRPr="003B361C">
          <w:rPr>
            <w:rStyle w:val="Hyperlink"/>
            <w:lang w:val="en-US"/>
          </w:rPr>
          <w:t>Other uncertainties</w:t>
        </w:r>
      </w:hyperlink>
      <w:r w:rsidRPr="003B361C">
        <w:rPr>
          <w:lang w:val="en-US"/>
        </w:rPr>
        <w:t> </w:t>
      </w:r>
      <w:hyperlink r:id="rId67" w:anchor="105" w:history="1">
        <w:r w:rsidRPr="003B361C">
          <w:rPr>
            <w:rStyle w:val="Hyperlink"/>
            <w:lang w:val="en-US"/>
          </w:rPr>
          <w:t>105</w:t>
        </w:r>
      </w:hyperlink>
    </w:p>
    <w:p w:rsidR="003B361C" w:rsidRPr="003B361C" w:rsidRDefault="003B361C" w:rsidP="003B361C">
      <w:pPr>
        <w:rPr>
          <w:lang w:val="en-US"/>
        </w:rPr>
      </w:pPr>
      <w:hyperlink r:id="rId68" w:anchor="123" w:history="1">
        <w:r w:rsidRPr="003B361C">
          <w:rPr>
            <w:rStyle w:val="Hyperlink"/>
            <w:lang w:val="en-US"/>
          </w:rPr>
          <w:t>Chapter 5 - Existing measures and barriers ........................................... ...................................</w:t>
        </w:r>
      </w:hyperlink>
      <w:r w:rsidRPr="003B361C">
        <w:rPr>
          <w:lang w:val="en-US"/>
        </w:rPr>
        <w:t> </w:t>
      </w:r>
      <w:hyperlink r:id="rId69" w:anchor="123" w:history="1">
        <w:r w:rsidRPr="003B361C">
          <w:rPr>
            <w:rStyle w:val="Hyperlink"/>
            <w:lang w:val="en-US"/>
          </w:rPr>
          <w:t>123</w:t>
        </w:r>
      </w:hyperlink>
    </w:p>
    <w:p w:rsidR="003B361C" w:rsidRPr="003B361C" w:rsidRDefault="003B361C" w:rsidP="003B361C">
      <w:pPr>
        <w:rPr>
          <w:lang w:val="en-US"/>
        </w:rPr>
      </w:pPr>
      <w:hyperlink r:id="rId70" w:anchor="123" w:history="1">
        <w:r w:rsidRPr="003B361C">
          <w:rPr>
            <w:rStyle w:val="Hyperlink"/>
            <w:lang w:val="en-US"/>
          </w:rPr>
          <w:t>Existing</w:t>
        </w:r>
      </w:hyperlink>
      <w:r w:rsidRPr="003B361C">
        <w:rPr>
          <w:lang w:val="en-US"/>
        </w:rPr>
        <w:t> </w:t>
      </w:r>
      <w:hyperlink r:id="rId71" w:anchor="123" w:history="1">
        <w:r w:rsidRPr="003B361C">
          <w:rPr>
            <w:rStyle w:val="Hyperlink"/>
            <w:lang w:val="en-US"/>
          </w:rPr>
          <w:t>123</w:t>
        </w:r>
      </w:hyperlink>
    </w:p>
    <w:p w:rsidR="003B361C" w:rsidRPr="003B361C" w:rsidRDefault="003B361C" w:rsidP="003B361C">
      <w:pPr>
        <w:rPr>
          <w:lang w:val="en-US"/>
        </w:rPr>
      </w:pPr>
      <w:hyperlink r:id="rId72" w:anchor="126" w:history="1">
        <w:r w:rsidRPr="003B361C">
          <w:rPr>
            <w:rStyle w:val="Hyperlink"/>
            <w:lang w:val="en-US"/>
          </w:rPr>
          <w:t>Existing measures - access to raw materials for biogas plants .......................................... ..</w:t>
        </w:r>
      </w:hyperlink>
      <w:r w:rsidRPr="003B361C">
        <w:rPr>
          <w:lang w:val="en-US"/>
        </w:rPr>
        <w:t> </w:t>
      </w:r>
      <w:hyperlink r:id="rId73" w:anchor="126" w:history="1">
        <w:r w:rsidRPr="003B361C">
          <w:rPr>
            <w:rStyle w:val="Hyperlink"/>
            <w:lang w:val="en-US"/>
          </w:rPr>
          <w:t>126</w:t>
        </w:r>
      </w:hyperlink>
    </w:p>
    <w:p w:rsidR="003B361C" w:rsidRPr="003B361C" w:rsidRDefault="003B361C" w:rsidP="003B361C">
      <w:pPr>
        <w:rPr>
          <w:lang w:val="en-US"/>
        </w:rPr>
      </w:pPr>
      <w:hyperlink r:id="rId74" w:anchor="127" w:history="1">
        <w:r w:rsidRPr="003B361C">
          <w:rPr>
            <w:rStyle w:val="Hyperlink"/>
            <w:lang w:val="en-US"/>
          </w:rPr>
          <w:t>Existing instruments - the production of biogas ............................................ .........................</w:t>
        </w:r>
      </w:hyperlink>
      <w:r w:rsidRPr="003B361C">
        <w:rPr>
          <w:lang w:val="en-US"/>
        </w:rPr>
        <w:t> </w:t>
      </w:r>
      <w:hyperlink r:id="rId75" w:anchor="127" w:history="1">
        <w:r w:rsidRPr="003B361C">
          <w:rPr>
            <w:rStyle w:val="Hyperlink"/>
            <w:lang w:val="en-US"/>
          </w:rPr>
          <w:t>127</w:t>
        </w:r>
      </w:hyperlink>
    </w:p>
    <w:p w:rsidR="003B361C" w:rsidRPr="003B361C" w:rsidRDefault="003B361C" w:rsidP="003B361C">
      <w:pPr>
        <w:rPr>
          <w:lang w:val="en-US"/>
        </w:rPr>
      </w:pPr>
      <w:hyperlink r:id="rId76" w:anchor="128" w:history="1">
        <w:r w:rsidRPr="003B361C">
          <w:rPr>
            <w:rStyle w:val="Hyperlink"/>
            <w:lang w:val="en-US"/>
          </w:rPr>
          <w:t>Existing measures - use of biogas ............................................ ....................................</w:t>
        </w:r>
      </w:hyperlink>
      <w:r w:rsidRPr="003B361C">
        <w:rPr>
          <w:lang w:val="en-US"/>
        </w:rPr>
        <w:t> </w:t>
      </w:r>
      <w:hyperlink r:id="rId77" w:anchor="128" w:history="1">
        <w:r w:rsidRPr="003B361C">
          <w:rPr>
            <w:rStyle w:val="Hyperlink"/>
            <w:lang w:val="en-US"/>
          </w:rPr>
          <w:t>128</w:t>
        </w:r>
      </w:hyperlink>
    </w:p>
    <w:p w:rsidR="003B361C" w:rsidRPr="003B361C" w:rsidRDefault="003B361C" w:rsidP="003B361C">
      <w:pPr>
        <w:rPr>
          <w:lang w:val="en-US"/>
        </w:rPr>
      </w:pPr>
      <w:hyperlink r:id="rId78" w:anchor="129" w:history="1">
        <w:r w:rsidRPr="003B361C">
          <w:rPr>
            <w:rStyle w:val="Hyperlink"/>
            <w:lang w:val="en-US"/>
          </w:rPr>
          <w:t>What is done in the second</w:t>
        </w:r>
      </w:hyperlink>
      <w:r w:rsidRPr="003B361C">
        <w:rPr>
          <w:lang w:val="en-US"/>
        </w:rPr>
        <w:t> </w:t>
      </w:r>
      <w:hyperlink r:id="rId79" w:anchor="129" w:history="1">
        <w:r w:rsidRPr="003B361C">
          <w:rPr>
            <w:rStyle w:val="Hyperlink"/>
            <w:lang w:val="en-US"/>
          </w:rPr>
          <w:t>129</w:t>
        </w:r>
      </w:hyperlink>
    </w:p>
    <w:p w:rsidR="003B361C" w:rsidRPr="003B361C" w:rsidRDefault="003B361C" w:rsidP="003B361C">
      <w:pPr>
        <w:rPr>
          <w:lang w:val="en-US"/>
        </w:rPr>
      </w:pPr>
      <w:hyperlink r:id="rId80" w:anchor="132" w:history="1">
        <w:r w:rsidRPr="003B361C">
          <w:rPr>
            <w:rStyle w:val="Hyperlink"/>
            <w:lang w:val="en-US"/>
          </w:rPr>
          <w:t>Which barriers experienced?</w:t>
        </w:r>
      </w:hyperlink>
      <w:r w:rsidRPr="003B361C">
        <w:rPr>
          <w:lang w:val="en-US"/>
        </w:rPr>
        <w:t> </w:t>
      </w:r>
      <w:hyperlink r:id="rId81" w:anchor="132" w:history="1">
        <w:r w:rsidRPr="003B361C">
          <w:rPr>
            <w:rStyle w:val="Hyperlink"/>
            <w:lang w:val="en-US"/>
          </w:rPr>
          <w:t>132</w:t>
        </w:r>
      </w:hyperlink>
    </w:p>
    <w:p w:rsidR="003B361C" w:rsidRPr="003B361C" w:rsidRDefault="003B361C" w:rsidP="003B361C">
      <w:pPr>
        <w:rPr>
          <w:lang w:val="en-US"/>
        </w:rPr>
      </w:pPr>
      <w:hyperlink r:id="rId82" w:anchor="132" w:history="1">
        <w:r w:rsidRPr="003B361C">
          <w:rPr>
            <w:rStyle w:val="Hyperlink"/>
            <w:lang w:val="en-US"/>
          </w:rPr>
          <w:t>Access to raw materials for</w:t>
        </w:r>
      </w:hyperlink>
      <w:r w:rsidRPr="003B361C">
        <w:rPr>
          <w:lang w:val="en-US"/>
        </w:rPr>
        <w:t> </w:t>
      </w:r>
      <w:hyperlink r:id="rId83" w:anchor="132" w:history="1">
        <w:r w:rsidRPr="003B361C">
          <w:rPr>
            <w:rStyle w:val="Hyperlink"/>
            <w:lang w:val="en-US"/>
          </w:rPr>
          <w:t>132</w:t>
        </w:r>
      </w:hyperlink>
    </w:p>
    <w:p w:rsidR="003B361C" w:rsidRPr="003B361C" w:rsidRDefault="003B361C" w:rsidP="003B361C">
      <w:pPr>
        <w:rPr>
          <w:lang w:val="en-US"/>
        </w:rPr>
      </w:pPr>
      <w:hyperlink r:id="rId84" w:anchor="133" w:history="1">
        <w:r w:rsidRPr="003B361C">
          <w:rPr>
            <w:rStyle w:val="Hyperlink"/>
            <w:lang w:val="en-US"/>
          </w:rPr>
          <w:t>Production of</w:t>
        </w:r>
      </w:hyperlink>
      <w:r w:rsidRPr="003B361C">
        <w:rPr>
          <w:lang w:val="en-US"/>
        </w:rPr>
        <w:t> </w:t>
      </w:r>
      <w:hyperlink r:id="rId85" w:anchor="133" w:history="1">
        <w:r w:rsidRPr="003B361C">
          <w:rPr>
            <w:rStyle w:val="Hyperlink"/>
            <w:lang w:val="en-US"/>
          </w:rPr>
          <w:t>133</w:t>
        </w:r>
      </w:hyperlink>
    </w:p>
    <w:p w:rsidR="003B361C" w:rsidRPr="003B361C" w:rsidRDefault="003B361C" w:rsidP="003B361C">
      <w:pPr>
        <w:rPr>
          <w:lang w:val="en-US"/>
        </w:rPr>
      </w:pPr>
      <w:hyperlink r:id="rId86" w:anchor="134" w:history="1">
        <w:r w:rsidRPr="003B361C">
          <w:rPr>
            <w:rStyle w:val="Hyperlink"/>
            <w:lang w:val="en-US"/>
          </w:rPr>
          <w:t>Use of</w:t>
        </w:r>
      </w:hyperlink>
      <w:r w:rsidRPr="003B361C">
        <w:rPr>
          <w:lang w:val="en-US"/>
        </w:rPr>
        <w:t> </w:t>
      </w:r>
      <w:hyperlink r:id="rId87" w:anchor="134" w:history="1">
        <w:r w:rsidRPr="003B361C">
          <w:rPr>
            <w:rStyle w:val="Hyperlink"/>
            <w:lang w:val="en-US"/>
          </w:rPr>
          <w:t>134</w:t>
        </w:r>
      </w:hyperlink>
    </w:p>
    <w:p w:rsidR="003B361C" w:rsidRPr="003B361C" w:rsidRDefault="003B361C" w:rsidP="003B361C">
      <w:pPr>
        <w:rPr>
          <w:lang w:val="en-US"/>
        </w:rPr>
      </w:pPr>
      <w:hyperlink r:id="rId88" w:anchor="136" w:history="1">
        <w:r w:rsidRPr="003B361C">
          <w:rPr>
            <w:rStyle w:val="Hyperlink"/>
            <w:lang w:val="en-US"/>
          </w:rPr>
          <w:t>Summary of</w:t>
        </w:r>
      </w:hyperlink>
      <w:r w:rsidRPr="003B361C">
        <w:rPr>
          <w:lang w:val="en-US"/>
        </w:rPr>
        <w:t> </w:t>
      </w:r>
      <w:hyperlink r:id="rId89" w:anchor="136" w:history="1">
        <w:r w:rsidRPr="003B361C">
          <w:rPr>
            <w:rStyle w:val="Hyperlink"/>
            <w:lang w:val="en-US"/>
          </w:rPr>
          <w:t>136</w:t>
        </w:r>
      </w:hyperlink>
    </w:p>
    <w:p w:rsidR="003B361C" w:rsidRPr="003B361C" w:rsidRDefault="003B361C" w:rsidP="003B361C">
      <w:pPr>
        <w:rPr>
          <w:lang w:val="en-US"/>
        </w:rPr>
      </w:pPr>
      <w:hyperlink r:id="rId90" w:anchor="137" w:history="1">
        <w:r w:rsidRPr="003B361C">
          <w:rPr>
            <w:rStyle w:val="Hyperlink"/>
            <w:lang w:val="en-US"/>
          </w:rPr>
          <w:t>Chapter 6 - New instruments, strengthening of existing measures and instruments menus.</w:t>
        </w:r>
      </w:hyperlink>
      <w:r w:rsidRPr="003B361C">
        <w:rPr>
          <w:lang w:val="en-US"/>
        </w:rPr>
        <w:t> </w:t>
      </w:r>
      <w:hyperlink r:id="rId91" w:anchor="137" w:history="1">
        <w:r w:rsidRPr="003B361C">
          <w:rPr>
            <w:rStyle w:val="Hyperlink"/>
            <w:lang w:val="en-US"/>
          </w:rPr>
          <w:t>137</w:t>
        </w:r>
      </w:hyperlink>
    </w:p>
    <w:p w:rsidR="003B361C" w:rsidRPr="003B361C" w:rsidRDefault="003B361C" w:rsidP="003B361C">
      <w:pPr>
        <w:rPr>
          <w:lang w:val="en-US"/>
        </w:rPr>
      </w:pPr>
      <w:hyperlink r:id="rId92" w:anchor="137" w:history="1">
        <w:r w:rsidRPr="003B361C">
          <w:rPr>
            <w:rStyle w:val="Hyperlink"/>
            <w:lang w:val="en-US"/>
          </w:rPr>
          <w:t>Brief Summary of</w:t>
        </w:r>
      </w:hyperlink>
      <w:r w:rsidRPr="003B361C">
        <w:rPr>
          <w:lang w:val="en-US"/>
        </w:rPr>
        <w:t> </w:t>
      </w:r>
      <w:hyperlink r:id="rId93" w:anchor="137" w:history="1">
        <w:r w:rsidRPr="003B361C">
          <w:rPr>
            <w:rStyle w:val="Hyperlink"/>
            <w:lang w:val="en-US"/>
          </w:rPr>
          <w:t>137</w:t>
        </w:r>
      </w:hyperlink>
    </w:p>
    <w:p w:rsidR="003B361C" w:rsidRPr="003B361C" w:rsidRDefault="003B361C" w:rsidP="003B361C">
      <w:pPr>
        <w:rPr>
          <w:lang w:val="en-US"/>
        </w:rPr>
      </w:pPr>
      <w:hyperlink r:id="rId94" w:anchor="140" w:history="1">
        <w:r w:rsidRPr="003B361C">
          <w:rPr>
            <w:rStyle w:val="Hyperlink"/>
            <w:lang w:val="en-US"/>
          </w:rPr>
          <w:t>Discussion of some relevant measures ............................................. .............................................</w:t>
        </w:r>
      </w:hyperlink>
      <w:r w:rsidRPr="003B361C">
        <w:rPr>
          <w:lang w:val="en-US"/>
        </w:rPr>
        <w:t> </w:t>
      </w:r>
      <w:hyperlink r:id="rId95" w:anchor="140" w:history="1">
        <w:r w:rsidRPr="003B361C">
          <w:rPr>
            <w:rStyle w:val="Hyperlink"/>
            <w:lang w:val="en-US"/>
          </w:rPr>
          <w:t>140</w:t>
        </w:r>
      </w:hyperlink>
    </w:p>
    <w:p w:rsidR="003B361C" w:rsidRPr="003B361C" w:rsidRDefault="003B361C" w:rsidP="003B361C">
      <w:pPr>
        <w:rPr>
          <w:lang w:val="en-US"/>
        </w:rPr>
      </w:pPr>
      <w:hyperlink r:id="rId96" w:anchor="140" w:history="1">
        <w:r w:rsidRPr="003B361C">
          <w:rPr>
            <w:rStyle w:val="Hyperlink"/>
            <w:lang w:val="en-US"/>
          </w:rPr>
          <w:t>"Push" or</w:t>
        </w:r>
      </w:hyperlink>
      <w:r w:rsidRPr="003B361C">
        <w:rPr>
          <w:lang w:val="en-US"/>
        </w:rPr>
        <w:t> </w:t>
      </w:r>
      <w:hyperlink r:id="rId97" w:anchor="140" w:history="1">
        <w:r w:rsidRPr="003B361C">
          <w:rPr>
            <w:rStyle w:val="Hyperlink"/>
            <w:lang w:val="en-US"/>
          </w:rPr>
          <w:t>140</w:t>
        </w:r>
      </w:hyperlink>
    </w:p>
    <w:p w:rsidR="003B361C" w:rsidRPr="003B361C" w:rsidRDefault="003B361C" w:rsidP="003B361C">
      <w:pPr>
        <w:rPr>
          <w:lang w:val="en-US"/>
        </w:rPr>
      </w:pPr>
      <w:hyperlink r:id="rId98" w:anchor="140" w:history="1">
        <w:r w:rsidRPr="003B361C">
          <w:rPr>
            <w:rStyle w:val="Hyperlink"/>
            <w:lang w:val="en-US"/>
          </w:rPr>
          <w:t>Investment or production support?</w:t>
        </w:r>
      </w:hyperlink>
      <w:r w:rsidRPr="003B361C">
        <w:rPr>
          <w:lang w:val="en-US"/>
        </w:rPr>
        <w:t> </w:t>
      </w:r>
      <w:hyperlink r:id="rId99" w:anchor="140" w:history="1">
        <w:r w:rsidRPr="003B361C">
          <w:rPr>
            <w:rStyle w:val="Hyperlink"/>
            <w:lang w:val="en-US"/>
          </w:rPr>
          <w:t>.................................................. .............................</w:t>
        </w:r>
      </w:hyperlink>
      <w:r w:rsidRPr="003B361C">
        <w:rPr>
          <w:lang w:val="en-US"/>
        </w:rPr>
        <w:t> </w:t>
      </w:r>
      <w:hyperlink r:id="rId100" w:anchor="140" w:history="1">
        <w:r w:rsidRPr="003B361C">
          <w:rPr>
            <w:rStyle w:val="Hyperlink"/>
            <w:lang w:val="en-US"/>
          </w:rPr>
          <w:t>140</w:t>
        </w:r>
      </w:hyperlink>
    </w:p>
    <w:p w:rsidR="003B361C" w:rsidRPr="003B361C" w:rsidRDefault="003B361C" w:rsidP="003B361C">
      <w:pPr>
        <w:rPr>
          <w:lang w:val="en-US"/>
        </w:rPr>
      </w:pPr>
      <w:hyperlink r:id="rId101" w:anchor="141" w:history="1">
        <w:r w:rsidRPr="003B361C">
          <w:rPr>
            <w:rStyle w:val="Hyperlink"/>
            <w:lang w:val="en-US"/>
          </w:rPr>
          <w:t>How fast increase of biogas production is desired? ........................................... .............................</w:t>
        </w:r>
      </w:hyperlink>
      <w:r w:rsidRPr="003B361C">
        <w:rPr>
          <w:lang w:val="en-US"/>
        </w:rPr>
        <w:t> </w:t>
      </w:r>
      <w:hyperlink r:id="rId102" w:anchor="141" w:history="1">
        <w:r w:rsidRPr="003B361C">
          <w:rPr>
            <w:rStyle w:val="Hyperlink"/>
            <w:lang w:val="en-US"/>
          </w:rPr>
          <w:t>141</w:t>
        </w:r>
      </w:hyperlink>
    </w:p>
    <w:p w:rsidR="003B361C" w:rsidRPr="003B361C" w:rsidRDefault="003B361C" w:rsidP="003B361C">
      <w:pPr>
        <w:rPr>
          <w:lang w:val="en-US"/>
        </w:rPr>
      </w:pPr>
      <w:hyperlink r:id="rId103" w:anchor="142" w:history="1">
        <w:r w:rsidRPr="003B361C">
          <w:rPr>
            <w:rStyle w:val="Hyperlink"/>
            <w:lang w:val="en-US"/>
          </w:rPr>
          <w:t>How to prevent fossil natural gas displaces biogas? .......................................... ...............</w:t>
        </w:r>
      </w:hyperlink>
      <w:r w:rsidRPr="003B361C">
        <w:rPr>
          <w:lang w:val="en-US"/>
        </w:rPr>
        <w:t> </w:t>
      </w:r>
      <w:hyperlink r:id="rId104" w:anchor="142" w:history="1">
        <w:r w:rsidRPr="003B361C">
          <w:rPr>
            <w:rStyle w:val="Hyperlink"/>
            <w:lang w:val="en-US"/>
          </w:rPr>
          <w:t>142</w:t>
        </w:r>
      </w:hyperlink>
    </w:p>
    <w:p w:rsidR="003B361C" w:rsidRPr="003B361C" w:rsidRDefault="003B361C" w:rsidP="003B361C">
      <w:pPr>
        <w:rPr>
          <w:lang w:val="en-US"/>
        </w:rPr>
      </w:pPr>
      <w:hyperlink r:id="rId105" w:anchor="142" w:history="1">
        <w:r w:rsidRPr="003B361C">
          <w:rPr>
            <w:rStyle w:val="Hyperlink"/>
            <w:lang w:val="en-US"/>
          </w:rPr>
          <w:t>Use of tax on options for biogas ........................................... .......................................</w:t>
        </w:r>
      </w:hyperlink>
      <w:r w:rsidRPr="003B361C">
        <w:rPr>
          <w:lang w:val="en-US"/>
        </w:rPr>
        <w:t> </w:t>
      </w:r>
      <w:hyperlink r:id="rId106" w:anchor="142" w:history="1">
        <w:r w:rsidRPr="003B361C">
          <w:rPr>
            <w:rStyle w:val="Hyperlink"/>
            <w:lang w:val="en-US"/>
          </w:rPr>
          <w:t>142</w:t>
        </w:r>
      </w:hyperlink>
    </w:p>
    <w:p w:rsidR="003B361C" w:rsidRPr="003B361C" w:rsidRDefault="003B361C" w:rsidP="003B361C">
      <w:pPr>
        <w:rPr>
          <w:lang w:val="en-US"/>
        </w:rPr>
      </w:pPr>
      <w:hyperlink r:id="rId107" w:anchor="143" w:history="1">
        <w:r w:rsidRPr="003B361C">
          <w:rPr>
            <w:rStyle w:val="Hyperlink"/>
            <w:lang w:val="en-US"/>
          </w:rPr>
          <w:t>Discussion of legal and informational measures to increase the supply of organic waste to</w:t>
        </w:r>
      </w:hyperlink>
    </w:p>
    <w:p w:rsidR="003B361C" w:rsidRPr="003B361C" w:rsidRDefault="003B361C" w:rsidP="003B361C">
      <w:pPr>
        <w:rPr>
          <w:lang w:val="en-US"/>
        </w:rPr>
      </w:pPr>
      <w:hyperlink r:id="rId108" w:anchor="143" w:history="1">
        <w:r w:rsidRPr="003B361C">
          <w:rPr>
            <w:rStyle w:val="Hyperlink"/>
            <w:lang w:val="en-US"/>
          </w:rPr>
          <w:t>biogas plants</w:t>
        </w:r>
      </w:hyperlink>
      <w:r w:rsidRPr="003B361C">
        <w:rPr>
          <w:lang w:val="en-US"/>
        </w:rPr>
        <w:t> </w:t>
      </w:r>
      <w:hyperlink r:id="rId109" w:anchor="143" w:history="1">
        <w:r w:rsidRPr="003B361C">
          <w:rPr>
            <w:rStyle w:val="Hyperlink"/>
            <w:lang w:val="en-US"/>
          </w:rPr>
          <w:t>143</w:t>
        </w:r>
      </w:hyperlink>
    </w:p>
    <w:p w:rsidR="003B361C" w:rsidRPr="003B361C" w:rsidRDefault="003B361C" w:rsidP="003B361C">
      <w:hyperlink r:id="rId110" w:anchor="145" w:history="1">
        <w:r w:rsidRPr="003B361C">
          <w:rPr>
            <w:rStyle w:val="Hyperlink"/>
            <w:lang w:val="en-US"/>
          </w:rPr>
          <w:t>Feedback from the survey - instruments ............................................. ..............</w:t>
        </w:r>
      </w:hyperlink>
      <w:r w:rsidRPr="003B361C">
        <w:rPr>
          <w:lang w:val="en-US"/>
        </w:rPr>
        <w:t> </w:t>
      </w:r>
      <w:hyperlink r:id="rId111" w:anchor="145" w:history="1">
        <w:r w:rsidRPr="003B361C">
          <w:rPr>
            <w:rStyle w:val="Hyperlink"/>
          </w:rPr>
          <w:t>145</w:t>
        </w:r>
      </w:hyperlink>
    </w:p>
    <w:p w:rsidR="003B361C" w:rsidRPr="003B361C" w:rsidRDefault="003B361C" w:rsidP="003B361C">
      <w:hyperlink r:id="rId112" w:anchor="146" w:history="1">
        <w:r w:rsidRPr="003B361C">
          <w:rPr>
            <w:rStyle w:val="Hyperlink"/>
          </w:rPr>
          <w:t>Examples of</w:t>
        </w:r>
      </w:hyperlink>
      <w:r w:rsidRPr="003B361C">
        <w:t> </w:t>
      </w:r>
      <w:hyperlink r:id="rId113" w:anchor="146" w:history="1">
        <w:r w:rsidRPr="003B361C">
          <w:rPr>
            <w:rStyle w:val="Hyperlink"/>
          </w:rPr>
          <w:t>146</w:t>
        </w:r>
      </w:hyperlink>
    </w:p>
    <w:p w:rsidR="003B361C" w:rsidRPr="003B361C" w:rsidRDefault="003B361C" w:rsidP="003B361C">
      <w:pPr>
        <w:rPr>
          <w:lang w:val="en-US"/>
        </w:rPr>
      </w:pPr>
      <w:hyperlink r:id="rId114" w:anchor="151" w:history="1">
        <w:r w:rsidRPr="003B361C">
          <w:rPr>
            <w:rStyle w:val="Hyperlink"/>
            <w:lang w:val="en-US"/>
          </w:rPr>
          <w:t>Review of possible new measures ............................................. ...........................................</w:t>
        </w:r>
      </w:hyperlink>
      <w:r w:rsidRPr="003B361C">
        <w:rPr>
          <w:lang w:val="en-US"/>
        </w:rPr>
        <w:t> </w:t>
      </w:r>
      <w:hyperlink r:id="rId115" w:anchor="151" w:history="1">
        <w:r w:rsidRPr="003B361C">
          <w:rPr>
            <w:rStyle w:val="Hyperlink"/>
            <w:lang w:val="en-US"/>
          </w:rPr>
          <w:t>151</w:t>
        </w:r>
      </w:hyperlink>
    </w:p>
    <w:p w:rsidR="003B361C" w:rsidRPr="003B361C" w:rsidRDefault="003B361C" w:rsidP="003B361C">
      <w:pPr>
        <w:rPr>
          <w:lang w:val="en-US"/>
        </w:rPr>
      </w:pPr>
      <w:hyperlink r:id="rId116" w:anchor="154" w:history="1">
        <w:r w:rsidRPr="003B361C">
          <w:rPr>
            <w:rStyle w:val="Hyperlink"/>
            <w:lang w:val="en-US"/>
          </w:rPr>
          <w:t>1</w:t>
        </w:r>
      </w:hyperlink>
      <w:r w:rsidRPr="003B361C">
        <w:rPr>
          <w:lang w:val="en-US"/>
        </w:rPr>
        <w:t> </w:t>
      </w:r>
      <w:hyperlink r:id="rId117" w:anchor="154" w:history="1">
        <w:r w:rsidRPr="003B361C">
          <w:rPr>
            <w:rStyle w:val="Hyperlink"/>
            <w:lang w:val="en-US"/>
          </w:rPr>
          <w:t>Measures to improve access to raw materials - organic waste and manure ......................</w:t>
        </w:r>
      </w:hyperlink>
      <w:r w:rsidRPr="003B361C">
        <w:rPr>
          <w:lang w:val="en-US"/>
        </w:rPr>
        <w:t> </w:t>
      </w:r>
      <w:hyperlink r:id="rId118" w:anchor="154" w:history="1">
        <w:r w:rsidRPr="003B361C">
          <w:rPr>
            <w:rStyle w:val="Hyperlink"/>
            <w:lang w:val="en-US"/>
          </w:rPr>
          <w:t>154</w:t>
        </w:r>
      </w:hyperlink>
    </w:p>
    <w:p w:rsidR="003B361C" w:rsidRPr="003B361C" w:rsidRDefault="003B361C" w:rsidP="003B361C">
      <w:pPr>
        <w:rPr>
          <w:lang w:val="en-US"/>
        </w:rPr>
      </w:pPr>
      <w:hyperlink r:id="rId119" w:anchor="154" w:history="1">
        <w:r w:rsidRPr="003B361C">
          <w:rPr>
            <w:rStyle w:val="Hyperlink"/>
            <w:lang w:val="en-US"/>
          </w:rPr>
          <w:t>1.1 Organic waste</w:t>
        </w:r>
      </w:hyperlink>
      <w:r w:rsidRPr="003B361C">
        <w:rPr>
          <w:lang w:val="en-US"/>
        </w:rPr>
        <w:t> </w:t>
      </w:r>
      <w:hyperlink r:id="rId120" w:anchor="154" w:history="1">
        <w:r w:rsidRPr="003B361C">
          <w:rPr>
            <w:rStyle w:val="Hyperlink"/>
            <w:lang w:val="en-US"/>
          </w:rPr>
          <w:t>154</w:t>
        </w:r>
      </w:hyperlink>
    </w:p>
    <w:p w:rsidR="003B361C" w:rsidRPr="003B361C" w:rsidRDefault="003B361C" w:rsidP="003B361C">
      <w:pPr>
        <w:rPr>
          <w:lang w:val="en-US"/>
        </w:rPr>
      </w:pPr>
      <w:hyperlink r:id="rId121" w:anchor="163" w:history="1">
        <w:r w:rsidRPr="003B361C">
          <w:rPr>
            <w:rStyle w:val="Hyperlink"/>
            <w:lang w:val="en-US"/>
          </w:rPr>
          <w:t>2</w:t>
        </w:r>
      </w:hyperlink>
      <w:r w:rsidRPr="003B361C">
        <w:rPr>
          <w:lang w:val="en-US"/>
        </w:rPr>
        <w:t> </w:t>
      </w:r>
      <w:hyperlink r:id="rId122" w:anchor="163" w:history="1">
        <w:r w:rsidRPr="003B361C">
          <w:rPr>
            <w:rStyle w:val="Hyperlink"/>
            <w:lang w:val="en-US"/>
          </w:rPr>
          <w:t>Measures to increase the production of biogas ........................................... ...............................</w:t>
        </w:r>
      </w:hyperlink>
      <w:r w:rsidRPr="003B361C">
        <w:rPr>
          <w:lang w:val="en-US"/>
        </w:rPr>
        <w:t> </w:t>
      </w:r>
      <w:hyperlink r:id="rId123" w:anchor="163" w:history="1">
        <w:r w:rsidRPr="003B361C">
          <w:rPr>
            <w:rStyle w:val="Hyperlink"/>
            <w:lang w:val="en-US"/>
          </w:rPr>
          <w:t>163</w:t>
        </w:r>
      </w:hyperlink>
    </w:p>
    <w:p w:rsidR="003B361C" w:rsidRPr="003B361C" w:rsidRDefault="003B361C" w:rsidP="003B361C">
      <w:pPr>
        <w:rPr>
          <w:lang w:val="en-US"/>
        </w:rPr>
      </w:pPr>
      <w:hyperlink r:id="rId124" w:anchor="166" w:history="1">
        <w:r w:rsidRPr="003B361C">
          <w:rPr>
            <w:rStyle w:val="Hyperlink"/>
            <w:lang w:val="en-US"/>
          </w:rPr>
          <w:t>3</w:t>
        </w:r>
      </w:hyperlink>
      <w:r w:rsidRPr="003B361C">
        <w:rPr>
          <w:lang w:val="en-US"/>
        </w:rPr>
        <w:t> </w:t>
      </w:r>
      <w:hyperlink r:id="rId125" w:anchor="166" w:history="1">
        <w:r w:rsidRPr="003B361C">
          <w:rPr>
            <w:rStyle w:val="Hyperlink"/>
            <w:lang w:val="en-US"/>
          </w:rPr>
          <w:t>Funding for increased use of biogas and bio fertilizer .......................................... .................</w:t>
        </w:r>
      </w:hyperlink>
      <w:r w:rsidRPr="003B361C">
        <w:rPr>
          <w:lang w:val="en-US"/>
        </w:rPr>
        <w:t> </w:t>
      </w:r>
      <w:hyperlink r:id="rId126" w:anchor="166" w:history="1">
        <w:r w:rsidRPr="003B361C">
          <w:rPr>
            <w:rStyle w:val="Hyperlink"/>
            <w:lang w:val="en-US"/>
          </w:rPr>
          <w:t>166</w:t>
        </w:r>
      </w:hyperlink>
    </w:p>
    <w:p w:rsidR="003B361C" w:rsidRPr="003B361C" w:rsidRDefault="003B361C" w:rsidP="003B361C">
      <w:pPr>
        <w:rPr>
          <w:lang w:val="en-US"/>
        </w:rPr>
      </w:pPr>
      <w:hyperlink r:id="rId127" w:anchor="166" w:history="1">
        <w:r w:rsidRPr="003B361C">
          <w:rPr>
            <w:rStyle w:val="Hyperlink"/>
            <w:lang w:val="en-US"/>
          </w:rPr>
          <w:t>3.1 Increased use of biogas</w:t>
        </w:r>
      </w:hyperlink>
      <w:r w:rsidRPr="003B361C">
        <w:rPr>
          <w:lang w:val="en-US"/>
        </w:rPr>
        <w:t> </w:t>
      </w:r>
      <w:hyperlink r:id="rId128" w:anchor="166" w:history="1">
        <w:r w:rsidRPr="003B361C">
          <w:rPr>
            <w:rStyle w:val="Hyperlink"/>
            <w:lang w:val="en-US"/>
          </w:rPr>
          <w:t>166</w:t>
        </w:r>
      </w:hyperlink>
    </w:p>
    <w:p w:rsidR="003B361C" w:rsidRPr="003B361C" w:rsidRDefault="003B361C" w:rsidP="003B361C">
      <w:pPr>
        <w:rPr>
          <w:lang w:val="en-US"/>
        </w:rPr>
      </w:pPr>
      <w:hyperlink r:id="rId129" w:anchor="175" w:history="1">
        <w:r w:rsidRPr="003B361C">
          <w:rPr>
            <w:rStyle w:val="Hyperlink"/>
            <w:lang w:val="en-US"/>
          </w:rPr>
          <w:t>3.2 Increased use of</w:t>
        </w:r>
      </w:hyperlink>
      <w:r w:rsidRPr="003B361C">
        <w:rPr>
          <w:lang w:val="en-US"/>
        </w:rPr>
        <w:t> </w:t>
      </w:r>
      <w:hyperlink r:id="rId130" w:anchor="175" w:history="1">
        <w:r w:rsidRPr="003B361C">
          <w:rPr>
            <w:rStyle w:val="Hyperlink"/>
            <w:lang w:val="en-US"/>
          </w:rPr>
          <w:t>175</w:t>
        </w:r>
      </w:hyperlink>
    </w:p>
    <w:p w:rsidR="003B361C" w:rsidRPr="003B361C" w:rsidRDefault="003B361C" w:rsidP="003B361C">
      <w:pPr>
        <w:rPr>
          <w:lang w:val="en-US"/>
        </w:rPr>
      </w:pPr>
      <w:hyperlink r:id="rId131" w:anchor="179" w:history="1">
        <w:r w:rsidRPr="003B361C">
          <w:rPr>
            <w:rStyle w:val="Hyperlink"/>
            <w:lang w:val="en-US"/>
          </w:rPr>
          <w:t>4</w:t>
        </w:r>
      </w:hyperlink>
      <w:r w:rsidRPr="003B361C">
        <w:rPr>
          <w:lang w:val="en-US"/>
        </w:rPr>
        <w:t> </w:t>
      </w:r>
      <w:hyperlink r:id="rId132" w:anchor="179" w:history="1">
        <w:r w:rsidRPr="003B361C">
          <w:rPr>
            <w:rStyle w:val="Hyperlink"/>
            <w:lang w:val="en-US"/>
          </w:rPr>
          <w:t>Transverse</w:t>
        </w:r>
      </w:hyperlink>
      <w:r w:rsidRPr="003B361C">
        <w:rPr>
          <w:lang w:val="en-US"/>
        </w:rPr>
        <w:t> </w:t>
      </w:r>
      <w:hyperlink r:id="rId133" w:anchor="179" w:history="1">
        <w:r w:rsidRPr="003B361C">
          <w:rPr>
            <w:rStyle w:val="Hyperlink"/>
            <w:lang w:val="en-US"/>
          </w:rPr>
          <w:t>179</w:t>
        </w:r>
      </w:hyperlink>
    </w:p>
    <w:p w:rsidR="003B361C" w:rsidRPr="003B361C" w:rsidRDefault="003B361C" w:rsidP="003B361C">
      <w:pPr>
        <w:rPr>
          <w:lang w:val="en-US"/>
        </w:rPr>
      </w:pPr>
      <w:hyperlink r:id="rId134" w:anchor="183" w:history="1">
        <w:r w:rsidRPr="003B361C">
          <w:rPr>
            <w:rStyle w:val="Hyperlink"/>
            <w:lang w:val="en-US"/>
          </w:rPr>
          <w:t>183</w:t>
        </w:r>
      </w:hyperlink>
    </w:p>
    <w:p w:rsidR="003B361C" w:rsidRPr="003B361C" w:rsidRDefault="003B361C" w:rsidP="003B361C">
      <w:pPr>
        <w:rPr>
          <w:lang w:val="en-US"/>
        </w:rPr>
      </w:pPr>
      <w:hyperlink r:id="rId135" w:anchor="187" w:history="1">
        <w:r w:rsidRPr="003B361C">
          <w:rPr>
            <w:rStyle w:val="Hyperlink"/>
            <w:lang w:val="en-US"/>
          </w:rPr>
          <w:t>Appendix 1: Potential for biogas production ........... ...........................................</w:t>
        </w:r>
      </w:hyperlink>
      <w:r w:rsidRPr="003B361C">
        <w:rPr>
          <w:lang w:val="en-US"/>
        </w:rPr>
        <w:t> </w:t>
      </w:r>
      <w:hyperlink r:id="rId136" w:anchor="187" w:history="1">
        <w:r w:rsidRPr="003B361C">
          <w:rPr>
            <w:rStyle w:val="Hyperlink"/>
            <w:lang w:val="en-US"/>
          </w:rPr>
          <w:t>187</w:t>
        </w:r>
      </w:hyperlink>
    </w:p>
    <w:p w:rsidR="003B361C" w:rsidRPr="003B361C" w:rsidRDefault="003B361C" w:rsidP="003B361C">
      <w:pPr>
        <w:rPr>
          <w:lang w:val="en-US"/>
        </w:rPr>
      </w:pPr>
      <w:hyperlink r:id="rId137" w:anchor="191" w:history="1">
        <w:r w:rsidRPr="003B361C">
          <w:rPr>
            <w:rStyle w:val="Hyperlink"/>
            <w:lang w:val="en-US"/>
          </w:rPr>
          <w:t>Annex 2 a): Background figures with assumptions and sou</w:t>
        </w:r>
        <w:r w:rsidR="001D6962">
          <w:rPr>
            <w:rStyle w:val="Hyperlink"/>
            <w:lang w:val="en-US"/>
          </w:rPr>
          <w:t>rces</w:t>
        </w:r>
        <w:r w:rsidRPr="003B361C">
          <w:rPr>
            <w:rStyle w:val="Hyperlink"/>
            <w:lang w:val="en-US"/>
          </w:rPr>
          <w:t>............. ..........................</w:t>
        </w:r>
      </w:hyperlink>
      <w:r w:rsidRPr="003B361C">
        <w:rPr>
          <w:lang w:val="en-US"/>
        </w:rPr>
        <w:t> </w:t>
      </w:r>
      <w:hyperlink r:id="rId138" w:anchor="191" w:history="1">
        <w:r w:rsidRPr="003B361C">
          <w:rPr>
            <w:rStyle w:val="Hyperlink"/>
            <w:lang w:val="en-US"/>
          </w:rPr>
          <w:t>191</w:t>
        </w:r>
      </w:hyperlink>
    </w:p>
    <w:p w:rsidR="003B361C" w:rsidRPr="003B361C" w:rsidRDefault="003B361C" w:rsidP="003B361C">
      <w:pPr>
        <w:rPr>
          <w:lang w:val="en-US"/>
        </w:rPr>
      </w:pPr>
      <w:hyperlink r:id="rId139" w:anchor="197" w:history="1">
        <w:r w:rsidRPr="003B361C">
          <w:rPr>
            <w:rStyle w:val="Hyperlink"/>
            <w:lang w:val="en-US"/>
          </w:rPr>
          <w:t>Annex 2 b):</w:t>
        </w:r>
      </w:hyperlink>
      <w:r w:rsidRPr="003B361C">
        <w:rPr>
          <w:lang w:val="en-US"/>
        </w:rPr>
        <w:t> </w:t>
      </w:r>
      <w:hyperlink r:id="rId140" w:anchor="197" w:history="1">
        <w:r w:rsidRPr="003B361C">
          <w:rPr>
            <w:rStyle w:val="Hyperlink"/>
            <w:lang w:val="en-US"/>
          </w:rPr>
          <w:t>197</w:t>
        </w:r>
      </w:hyperlink>
    </w:p>
    <w:p w:rsidR="003B361C" w:rsidRPr="003B361C" w:rsidRDefault="003B361C" w:rsidP="003B361C">
      <w:pPr>
        <w:rPr>
          <w:lang w:val="en-US"/>
        </w:rPr>
      </w:pPr>
      <w:hyperlink r:id="rId141" w:anchor="209" w:history="1">
        <w:r w:rsidRPr="003B361C">
          <w:rPr>
            <w:rStyle w:val="Hyperlink"/>
            <w:lang w:val="en-US"/>
          </w:rPr>
          <w:t>Appendix 3 a) Existing and new instruments in the waste sector ...........................</w:t>
        </w:r>
      </w:hyperlink>
      <w:r w:rsidRPr="003B361C">
        <w:rPr>
          <w:lang w:val="en-US"/>
        </w:rPr>
        <w:t> </w:t>
      </w:r>
      <w:hyperlink r:id="rId142" w:anchor="209" w:history="1">
        <w:r w:rsidRPr="003B361C">
          <w:rPr>
            <w:rStyle w:val="Hyperlink"/>
            <w:lang w:val="en-US"/>
          </w:rPr>
          <w:t>209</w:t>
        </w:r>
      </w:hyperlink>
    </w:p>
    <w:p w:rsidR="003B361C" w:rsidRPr="003B361C" w:rsidRDefault="003B361C" w:rsidP="003B361C">
      <w:pPr>
        <w:rPr>
          <w:lang w:val="en-US"/>
        </w:rPr>
      </w:pPr>
      <w:hyperlink r:id="rId143" w:anchor="209" w:history="1">
        <w:r w:rsidRPr="003B361C">
          <w:rPr>
            <w:rStyle w:val="Hyperlink"/>
            <w:lang w:val="en-US"/>
          </w:rPr>
          <w:t>Review of existing instruments .............................................. ...................................</w:t>
        </w:r>
      </w:hyperlink>
      <w:r w:rsidRPr="003B361C">
        <w:rPr>
          <w:lang w:val="en-US"/>
        </w:rPr>
        <w:t> </w:t>
      </w:r>
      <w:hyperlink r:id="rId144" w:anchor="209" w:history="1">
        <w:r w:rsidRPr="003B361C">
          <w:rPr>
            <w:rStyle w:val="Hyperlink"/>
            <w:lang w:val="en-US"/>
          </w:rPr>
          <w:t>209</w:t>
        </w:r>
      </w:hyperlink>
    </w:p>
    <w:p w:rsidR="003B361C" w:rsidRPr="003B361C" w:rsidRDefault="003B361C" w:rsidP="003B361C">
      <w:pPr>
        <w:rPr>
          <w:lang w:val="en-US"/>
        </w:rPr>
      </w:pPr>
      <w:hyperlink r:id="rId145" w:anchor="215" w:history="1">
        <w:r w:rsidRPr="003B361C">
          <w:rPr>
            <w:rStyle w:val="Hyperlink"/>
            <w:lang w:val="en-US"/>
          </w:rPr>
          <w:t>New instruments</w:t>
        </w:r>
      </w:hyperlink>
      <w:r w:rsidRPr="003B361C">
        <w:rPr>
          <w:lang w:val="en-US"/>
        </w:rPr>
        <w:t> </w:t>
      </w:r>
      <w:hyperlink r:id="rId146" w:anchor="215" w:history="1">
        <w:r w:rsidRPr="003B361C">
          <w:rPr>
            <w:rStyle w:val="Hyperlink"/>
            <w:lang w:val="en-US"/>
          </w:rPr>
          <w:t>215</w:t>
        </w:r>
      </w:hyperlink>
    </w:p>
    <w:p w:rsidR="003B361C" w:rsidRPr="003B361C" w:rsidRDefault="003B361C" w:rsidP="003B361C">
      <w:pPr>
        <w:rPr>
          <w:lang w:val="en-US"/>
        </w:rPr>
      </w:pPr>
      <w:hyperlink r:id="rId147" w:anchor="219" w:history="1">
        <w:r w:rsidRPr="003B361C">
          <w:rPr>
            <w:rStyle w:val="Hyperlink"/>
            <w:lang w:val="en-US"/>
          </w:rPr>
          <w:t>Appendix 3 b) Existing measures in the agricultural sector are significant for biogas plants .........</w:t>
        </w:r>
      </w:hyperlink>
      <w:r w:rsidRPr="003B361C">
        <w:rPr>
          <w:lang w:val="en-US"/>
        </w:rPr>
        <w:t> </w:t>
      </w:r>
      <w:hyperlink r:id="rId148" w:anchor="219" w:history="1">
        <w:r w:rsidRPr="003B361C">
          <w:rPr>
            <w:rStyle w:val="Hyperlink"/>
            <w:lang w:val="en-US"/>
          </w:rPr>
          <w:t>219</w:t>
        </w:r>
      </w:hyperlink>
    </w:p>
    <w:p w:rsidR="003B361C" w:rsidRPr="003B361C" w:rsidRDefault="003B361C" w:rsidP="003B361C">
      <w:pPr>
        <w:rPr>
          <w:lang w:val="en-US"/>
        </w:rPr>
      </w:pPr>
      <w:hyperlink r:id="rId149" w:anchor="219" w:history="1">
        <w:r w:rsidRPr="003B361C">
          <w:rPr>
            <w:rStyle w:val="Hyperlink"/>
            <w:lang w:val="en-US"/>
          </w:rPr>
          <w:t>Means direct</w:t>
        </w:r>
      </w:hyperlink>
      <w:r w:rsidRPr="003B361C">
        <w:rPr>
          <w:lang w:val="en-US"/>
        </w:rPr>
        <w:t> </w:t>
      </w:r>
      <w:hyperlink r:id="rId150" w:anchor="219" w:history="1">
        <w:r w:rsidRPr="003B361C">
          <w:rPr>
            <w:rStyle w:val="Hyperlink"/>
            <w:lang w:val="en-US"/>
          </w:rPr>
          <w:t>219</w:t>
        </w:r>
      </w:hyperlink>
    </w:p>
    <w:p w:rsidR="003B361C" w:rsidRPr="003B361C" w:rsidRDefault="003B361C" w:rsidP="003B361C">
      <w:pPr>
        <w:rPr>
          <w:lang w:val="en-US"/>
        </w:rPr>
      </w:pPr>
      <w:hyperlink r:id="rId151" w:anchor="220" w:history="1">
        <w:r w:rsidRPr="003B361C">
          <w:rPr>
            <w:rStyle w:val="Hyperlink"/>
            <w:lang w:val="en-US"/>
          </w:rPr>
          <w:t>Indirect</w:t>
        </w:r>
      </w:hyperlink>
      <w:r w:rsidRPr="003B361C">
        <w:rPr>
          <w:lang w:val="en-US"/>
        </w:rPr>
        <w:t> </w:t>
      </w:r>
      <w:hyperlink r:id="rId152" w:anchor="220" w:history="1">
        <w:r w:rsidRPr="003B361C">
          <w:rPr>
            <w:rStyle w:val="Hyperlink"/>
            <w:lang w:val="en-US"/>
          </w:rPr>
          <w:t>220</w:t>
        </w:r>
      </w:hyperlink>
    </w:p>
    <w:p w:rsidR="003B361C" w:rsidRPr="003B361C" w:rsidRDefault="003B361C" w:rsidP="003B361C">
      <w:pPr>
        <w:rPr>
          <w:lang w:val="en-US"/>
        </w:rPr>
      </w:pPr>
      <w:hyperlink r:id="rId153" w:anchor="222" w:history="1">
        <w:r w:rsidRPr="003B361C">
          <w:rPr>
            <w:rStyle w:val="Hyperlink"/>
            <w:lang w:val="en-US"/>
          </w:rPr>
          <w:t>Investment into biogas plant, box ............................................. ...............................</w:t>
        </w:r>
      </w:hyperlink>
      <w:r w:rsidRPr="003B361C">
        <w:rPr>
          <w:lang w:val="en-US"/>
        </w:rPr>
        <w:t> </w:t>
      </w:r>
      <w:hyperlink r:id="rId154" w:anchor="222" w:history="1">
        <w:r w:rsidRPr="003B361C">
          <w:rPr>
            <w:rStyle w:val="Hyperlink"/>
            <w:lang w:val="en-US"/>
          </w:rPr>
          <w:t>222</w:t>
        </w:r>
      </w:hyperlink>
    </w:p>
    <w:p w:rsidR="003B361C" w:rsidRPr="003B361C" w:rsidRDefault="003B361C" w:rsidP="003B361C">
      <w:pPr>
        <w:rPr>
          <w:lang w:val="en-US"/>
        </w:rPr>
      </w:pPr>
      <w:hyperlink r:id="rId155" w:anchor="223" w:history="1">
        <w:r w:rsidRPr="003B361C">
          <w:rPr>
            <w:rStyle w:val="Hyperlink"/>
            <w:lang w:val="en-US"/>
          </w:rPr>
          <w:t>223</w:t>
        </w:r>
      </w:hyperlink>
    </w:p>
    <w:p w:rsidR="003B361C" w:rsidRPr="003B361C" w:rsidRDefault="003B361C" w:rsidP="003B361C">
      <w:pPr>
        <w:rPr>
          <w:lang w:val="en-US"/>
        </w:rPr>
      </w:pPr>
      <w:hyperlink r:id="rId156" w:anchor="225" w:history="1">
        <w:r w:rsidRPr="003B361C">
          <w:rPr>
            <w:rStyle w:val="Hyperlink"/>
            <w:lang w:val="en-US"/>
          </w:rPr>
          <w:t>Appendix 3 c) Existing measures in the transport sector .......................................... ......................</w:t>
        </w:r>
      </w:hyperlink>
      <w:r w:rsidRPr="003B361C">
        <w:rPr>
          <w:lang w:val="en-US"/>
        </w:rPr>
        <w:t> </w:t>
      </w:r>
      <w:hyperlink r:id="rId157" w:anchor="225" w:history="1">
        <w:r w:rsidRPr="003B361C">
          <w:rPr>
            <w:rStyle w:val="Hyperlink"/>
            <w:lang w:val="en-US"/>
          </w:rPr>
          <w:t>225</w:t>
        </w:r>
      </w:hyperlink>
    </w:p>
    <w:p w:rsidR="003B361C" w:rsidRPr="003B361C" w:rsidRDefault="003B361C" w:rsidP="003B361C">
      <w:pPr>
        <w:rPr>
          <w:lang w:val="en-US"/>
        </w:rPr>
      </w:pPr>
      <w:hyperlink r:id="rId158" w:anchor="225" w:history="1">
        <w:r w:rsidRPr="003B361C">
          <w:rPr>
            <w:rStyle w:val="Hyperlink"/>
            <w:lang w:val="en-US"/>
          </w:rPr>
          <w:t>Investment and more from Transnova ............................................. ........................................</w:t>
        </w:r>
      </w:hyperlink>
      <w:r w:rsidRPr="003B361C">
        <w:rPr>
          <w:lang w:val="en-US"/>
        </w:rPr>
        <w:t> </w:t>
      </w:r>
      <w:hyperlink r:id="rId159" w:anchor="225" w:history="1">
        <w:r w:rsidRPr="003B361C">
          <w:rPr>
            <w:rStyle w:val="Hyperlink"/>
            <w:lang w:val="en-US"/>
          </w:rPr>
          <w:t>225</w:t>
        </w:r>
      </w:hyperlink>
    </w:p>
    <w:p w:rsidR="003B361C" w:rsidRPr="003B361C" w:rsidRDefault="003B361C" w:rsidP="003B361C">
      <w:pPr>
        <w:rPr>
          <w:lang w:val="en-US"/>
        </w:rPr>
      </w:pPr>
      <w:hyperlink r:id="rId160" w:anchor="225" w:history="1">
        <w:r w:rsidRPr="003B361C">
          <w:rPr>
            <w:rStyle w:val="Hyperlink"/>
            <w:lang w:val="en-US"/>
          </w:rPr>
          <w:t>What we have</w:t>
        </w:r>
      </w:hyperlink>
      <w:r w:rsidRPr="003B361C">
        <w:rPr>
          <w:lang w:val="en-US"/>
        </w:rPr>
        <w:t> </w:t>
      </w:r>
      <w:hyperlink r:id="rId161" w:anchor="225" w:history="1">
        <w:r w:rsidRPr="003B361C">
          <w:rPr>
            <w:rStyle w:val="Hyperlink"/>
            <w:lang w:val="en-US"/>
          </w:rPr>
          <w:t>225</w:t>
        </w:r>
      </w:hyperlink>
    </w:p>
    <w:p w:rsidR="003B361C" w:rsidRPr="003B361C" w:rsidRDefault="003B361C" w:rsidP="003B361C">
      <w:pPr>
        <w:rPr>
          <w:lang w:val="en-US"/>
        </w:rPr>
      </w:pPr>
      <w:hyperlink r:id="rId162" w:anchor="226" w:history="1">
        <w:r w:rsidRPr="003B361C">
          <w:rPr>
            <w:rStyle w:val="Hyperlink"/>
            <w:lang w:val="en-US"/>
          </w:rPr>
          <w:t>Use Addicted</w:t>
        </w:r>
      </w:hyperlink>
      <w:r w:rsidRPr="003B361C">
        <w:rPr>
          <w:lang w:val="en-US"/>
        </w:rPr>
        <w:t> </w:t>
      </w:r>
      <w:hyperlink r:id="rId163" w:anchor="226" w:history="1">
        <w:r w:rsidRPr="003B361C">
          <w:rPr>
            <w:rStyle w:val="Hyperlink"/>
            <w:lang w:val="en-US"/>
          </w:rPr>
          <w:t>226</w:t>
        </w:r>
      </w:hyperlink>
    </w:p>
    <w:p w:rsidR="003B361C" w:rsidRPr="003B361C" w:rsidRDefault="003B361C" w:rsidP="003B361C">
      <w:pPr>
        <w:rPr>
          <w:lang w:val="en-US"/>
        </w:rPr>
      </w:pPr>
      <w:hyperlink r:id="rId164" w:anchor="226" w:history="1">
        <w:r w:rsidRPr="003B361C">
          <w:rPr>
            <w:rStyle w:val="Hyperlink"/>
            <w:lang w:val="en-US"/>
          </w:rPr>
          <w:t>Taxes on gasoline, diesel, natural gas and electricity ......................................... ..........................</w:t>
        </w:r>
      </w:hyperlink>
      <w:r w:rsidRPr="003B361C">
        <w:rPr>
          <w:lang w:val="en-US"/>
        </w:rPr>
        <w:t> </w:t>
      </w:r>
      <w:hyperlink r:id="rId165" w:anchor="226" w:history="1">
        <w:r w:rsidRPr="003B361C">
          <w:rPr>
            <w:rStyle w:val="Hyperlink"/>
            <w:lang w:val="en-US"/>
          </w:rPr>
          <w:t>226</w:t>
        </w:r>
      </w:hyperlink>
    </w:p>
    <w:p w:rsidR="003B361C" w:rsidRPr="003B361C" w:rsidRDefault="003B361C" w:rsidP="003B361C">
      <w:pPr>
        <w:rPr>
          <w:lang w:val="en-US"/>
        </w:rPr>
      </w:pPr>
      <w:hyperlink r:id="rId166" w:anchor="227" w:history="1">
        <w:r w:rsidRPr="003B361C">
          <w:rPr>
            <w:rStyle w:val="Hyperlink"/>
            <w:lang w:val="en-US"/>
          </w:rPr>
          <w:t>Non-user-dependent</w:t>
        </w:r>
      </w:hyperlink>
      <w:r w:rsidRPr="003B361C">
        <w:rPr>
          <w:lang w:val="en-US"/>
        </w:rPr>
        <w:t> </w:t>
      </w:r>
      <w:hyperlink r:id="rId167" w:anchor="227" w:history="1">
        <w:r w:rsidRPr="003B361C">
          <w:rPr>
            <w:rStyle w:val="Hyperlink"/>
            <w:lang w:val="en-US"/>
          </w:rPr>
          <w:t>227</w:t>
        </w:r>
      </w:hyperlink>
    </w:p>
    <w:p w:rsidR="003B361C" w:rsidRPr="003B361C" w:rsidRDefault="003B361C" w:rsidP="003B361C">
      <w:pPr>
        <w:rPr>
          <w:lang w:val="en-US"/>
        </w:rPr>
      </w:pPr>
      <w:hyperlink r:id="rId168" w:anchor="227" w:history="1">
        <w:r w:rsidRPr="003B361C">
          <w:rPr>
            <w:rStyle w:val="Hyperlink"/>
            <w:lang w:val="en-US"/>
          </w:rPr>
          <w:t>One-time fee</w:t>
        </w:r>
      </w:hyperlink>
      <w:r w:rsidRPr="003B361C">
        <w:rPr>
          <w:lang w:val="en-US"/>
        </w:rPr>
        <w:t> </w:t>
      </w:r>
      <w:hyperlink r:id="rId169" w:anchor="227" w:history="1">
        <w:r w:rsidRPr="003B361C">
          <w:rPr>
            <w:rStyle w:val="Hyperlink"/>
            <w:lang w:val="en-US"/>
          </w:rPr>
          <w:t>227</w:t>
        </w:r>
      </w:hyperlink>
    </w:p>
    <w:p w:rsidR="003B361C" w:rsidRPr="001D6962" w:rsidRDefault="003B361C" w:rsidP="003B361C">
      <w:pPr>
        <w:rPr>
          <w:lang w:val="en-US"/>
        </w:rPr>
      </w:pPr>
      <w:hyperlink r:id="rId170" w:anchor="231" w:history="1">
        <w:r w:rsidRPr="003B361C">
          <w:rPr>
            <w:rStyle w:val="Hyperlink"/>
            <w:lang w:val="en-US"/>
          </w:rPr>
          <w:t>Appendix 3 d) Existing instruments for use in other sectors ....................................... ................</w:t>
        </w:r>
      </w:hyperlink>
      <w:r w:rsidRPr="003B361C">
        <w:rPr>
          <w:lang w:val="en-US"/>
        </w:rPr>
        <w:t> </w:t>
      </w:r>
      <w:hyperlink r:id="rId171" w:anchor="231" w:history="1">
        <w:r w:rsidRPr="001D6962">
          <w:rPr>
            <w:rStyle w:val="Hyperlink"/>
            <w:lang w:val="en-US"/>
          </w:rPr>
          <w:t>231</w:t>
        </w:r>
      </w:hyperlink>
    </w:p>
    <w:p w:rsidR="003B361C" w:rsidRPr="001D6962" w:rsidRDefault="003B361C" w:rsidP="003B361C">
      <w:pPr>
        <w:rPr>
          <w:lang w:val="en-US"/>
        </w:rPr>
      </w:pPr>
      <w:hyperlink r:id="rId172" w:anchor="231" w:history="1">
        <w:r w:rsidRPr="001D6962">
          <w:rPr>
            <w:rStyle w:val="Hyperlink"/>
            <w:lang w:val="en-US"/>
          </w:rPr>
          <w:t>Electricity certificates</w:t>
        </w:r>
      </w:hyperlink>
      <w:r w:rsidRPr="001D6962">
        <w:rPr>
          <w:lang w:val="en-US"/>
        </w:rPr>
        <w:t> </w:t>
      </w:r>
      <w:hyperlink r:id="rId173" w:anchor="231" w:history="1">
        <w:r w:rsidRPr="001D6962">
          <w:rPr>
            <w:rStyle w:val="Hyperlink"/>
            <w:lang w:val="en-US"/>
          </w:rPr>
          <w:t>231</w:t>
        </w:r>
      </w:hyperlink>
    </w:p>
    <w:p w:rsidR="003B361C" w:rsidRPr="003B361C" w:rsidRDefault="003B361C" w:rsidP="003B361C">
      <w:pPr>
        <w:rPr>
          <w:lang w:val="en-US"/>
        </w:rPr>
      </w:pPr>
      <w:hyperlink r:id="rId174" w:anchor="231" w:history="1">
        <w:r w:rsidRPr="003B361C">
          <w:rPr>
            <w:rStyle w:val="Hyperlink"/>
            <w:lang w:val="en-US"/>
          </w:rPr>
          <w:t>Natural Gas Act and the Natural Gas Regulations ...............................................</w:t>
        </w:r>
      </w:hyperlink>
      <w:r w:rsidRPr="003B361C">
        <w:rPr>
          <w:lang w:val="en-US"/>
        </w:rPr>
        <w:t> </w:t>
      </w:r>
      <w:hyperlink r:id="rId175" w:anchor="231" w:history="1">
        <w:r w:rsidRPr="003B361C">
          <w:rPr>
            <w:rStyle w:val="Hyperlink"/>
            <w:lang w:val="en-US"/>
          </w:rPr>
          <w:t>231</w:t>
        </w:r>
      </w:hyperlink>
    </w:p>
    <w:p w:rsidR="003B361C" w:rsidRPr="003B361C" w:rsidRDefault="003B361C" w:rsidP="003B361C">
      <w:pPr>
        <w:rPr>
          <w:lang w:val="en-US"/>
        </w:rPr>
      </w:pPr>
      <w:hyperlink r:id="rId176" w:anchor="233" w:history="1">
        <w:r w:rsidRPr="003B361C">
          <w:rPr>
            <w:rStyle w:val="Hyperlink"/>
            <w:lang w:val="en-US"/>
          </w:rPr>
          <w:t>Appendix 3 e) Existing instruments - general .......................................... .................................</w:t>
        </w:r>
      </w:hyperlink>
      <w:r w:rsidRPr="003B361C">
        <w:rPr>
          <w:lang w:val="en-US"/>
        </w:rPr>
        <w:t> </w:t>
      </w:r>
      <w:hyperlink r:id="rId177" w:anchor="233" w:history="1">
        <w:r w:rsidRPr="003B361C">
          <w:rPr>
            <w:rStyle w:val="Hyperlink"/>
            <w:lang w:val="en-US"/>
          </w:rPr>
          <w:t>233</w:t>
        </w:r>
      </w:hyperlink>
    </w:p>
    <w:p w:rsidR="003B361C" w:rsidRPr="003B361C" w:rsidRDefault="003B361C" w:rsidP="003B361C">
      <w:pPr>
        <w:rPr>
          <w:lang w:val="en-US"/>
        </w:rPr>
      </w:pPr>
      <w:hyperlink r:id="rId178" w:anchor="233" w:history="1">
        <w:r w:rsidRPr="003B361C">
          <w:rPr>
            <w:rStyle w:val="Hyperlink"/>
            <w:lang w:val="en-US"/>
          </w:rPr>
          <w:t>Investment from Innovation Norway .............................................. .......................................</w:t>
        </w:r>
      </w:hyperlink>
      <w:r w:rsidRPr="003B361C">
        <w:rPr>
          <w:lang w:val="en-US"/>
        </w:rPr>
        <w:t> </w:t>
      </w:r>
      <w:hyperlink r:id="rId179" w:anchor="233" w:history="1">
        <w:r w:rsidRPr="003B361C">
          <w:rPr>
            <w:rStyle w:val="Hyperlink"/>
            <w:lang w:val="en-US"/>
          </w:rPr>
          <w:t>233</w:t>
        </w:r>
      </w:hyperlink>
    </w:p>
    <w:p w:rsidR="003B361C" w:rsidRPr="003B361C" w:rsidRDefault="003B361C" w:rsidP="003B361C">
      <w:pPr>
        <w:rPr>
          <w:lang w:val="en-US"/>
        </w:rPr>
      </w:pPr>
      <w:hyperlink r:id="rId180" w:anchor="233" w:history="1">
        <w:r w:rsidRPr="003B361C">
          <w:rPr>
            <w:rStyle w:val="Hyperlink"/>
            <w:lang w:val="en-US"/>
          </w:rPr>
          <w:t>Enova</w:t>
        </w:r>
      </w:hyperlink>
      <w:r w:rsidRPr="003B361C">
        <w:rPr>
          <w:lang w:val="en-US"/>
        </w:rPr>
        <w:t> </w:t>
      </w:r>
      <w:hyperlink r:id="rId181" w:anchor="233" w:history="1">
        <w:r w:rsidRPr="003B361C">
          <w:rPr>
            <w:rStyle w:val="Hyperlink"/>
            <w:lang w:val="en-US"/>
          </w:rPr>
          <w:t>233</w:t>
        </w:r>
      </w:hyperlink>
    </w:p>
    <w:p w:rsidR="003B361C" w:rsidRPr="003B361C" w:rsidRDefault="003B361C" w:rsidP="003B361C">
      <w:pPr>
        <w:rPr>
          <w:lang w:val="en-US"/>
        </w:rPr>
      </w:pPr>
      <w:hyperlink r:id="rId182" w:anchor="235" w:history="1">
        <w:r w:rsidRPr="003B361C">
          <w:rPr>
            <w:rStyle w:val="Hyperlink"/>
            <w:lang w:val="en-US"/>
          </w:rPr>
          <w:t>Appendix 4:</w:t>
        </w:r>
      </w:hyperlink>
      <w:r w:rsidRPr="003B361C">
        <w:rPr>
          <w:lang w:val="en-US"/>
        </w:rPr>
        <w:t> </w:t>
      </w:r>
      <w:hyperlink r:id="rId183" w:anchor="235" w:history="1">
        <w:r w:rsidRPr="003B361C">
          <w:rPr>
            <w:rStyle w:val="Hyperlink"/>
            <w:lang w:val="en-US"/>
          </w:rPr>
          <w:t>235</w:t>
        </w:r>
      </w:hyperlink>
    </w:p>
    <w:p w:rsidR="003B361C" w:rsidRPr="003B361C" w:rsidRDefault="003B361C" w:rsidP="003B361C">
      <w:pPr>
        <w:rPr>
          <w:lang w:val="en-US"/>
        </w:rPr>
      </w:pPr>
      <w:hyperlink r:id="rId184" w:anchor="237" w:history="1">
        <w:r w:rsidRPr="003B361C">
          <w:rPr>
            <w:rStyle w:val="Hyperlink"/>
            <w:lang w:val="en-US"/>
          </w:rPr>
          <w:t>Appendix 5: Industrial value chain for biogas Jæren ......................................... ..............................</w:t>
        </w:r>
      </w:hyperlink>
      <w:r w:rsidRPr="003B361C">
        <w:rPr>
          <w:lang w:val="en-US"/>
        </w:rPr>
        <w:t> </w:t>
      </w:r>
      <w:hyperlink r:id="rId185" w:anchor="237" w:history="1">
        <w:r w:rsidRPr="003B361C">
          <w:rPr>
            <w:rStyle w:val="Hyperlink"/>
            <w:lang w:val="en-US"/>
          </w:rPr>
          <w:t>237</w:t>
        </w:r>
      </w:hyperlink>
    </w:p>
    <w:p w:rsidR="003B361C" w:rsidRPr="003B361C" w:rsidRDefault="003B361C" w:rsidP="003B361C">
      <w:pPr>
        <w:rPr>
          <w:lang w:val="en-US"/>
        </w:rPr>
      </w:pPr>
      <w:hyperlink r:id="rId186" w:anchor="237" w:history="1">
        <w:r w:rsidRPr="003B361C">
          <w:rPr>
            <w:rStyle w:val="Hyperlink"/>
            <w:lang w:val="en-US"/>
          </w:rPr>
          <w:t>Biogas production at</w:t>
        </w:r>
      </w:hyperlink>
      <w:r w:rsidRPr="003B361C">
        <w:rPr>
          <w:lang w:val="en-US"/>
        </w:rPr>
        <w:t> </w:t>
      </w:r>
      <w:hyperlink r:id="rId187" w:anchor="237" w:history="1">
        <w:r w:rsidRPr="003B361C">
          <w:rPr>
            <w:rStyle w:val="Hyperlink"/>
            <w:lang w:val="en-US"/>
          </w:rPr>
          <w:t>237</w:t>
        </w:r>
      </w:hyperlink>
    </w:p>
    <w:p w:rsidR="003B361C" w:rsidRPr="003B361C" w:rsidRDefault="003B361C" w:rsidP="003B361C">
      <w:pPr>
        <w:rPr>
          <w:lang w:val="en-US"/>
        </w:rPr>
      </w:pPr>
      <w:hyperlink r:id="rId188" w:anchor="239" w:history="1">
        <w:r w:rsidRPr="003B361C">
          <w:rPr>
            <w:rStyle w:val="Hyperlink"/>
            <w:lang w:val="en-US"/>
          </w:rPr>
          <w:t>Upgrade</w:t>
        </w:r>
      </w:hyperlink>
      <w:r w:rsidRPr="003B361C">
        <w:rPr>
          <w:lang w:val="en-US"/>
        </w:rPr>
        <w:t> </w:t>
      </w:r>
      <w:hyperlink r:id="rId189" w:anchor="239" w:history="1">
        <w:r w:rsidRPr="003B361C">
          <w:rPr>
            <w:rStyle w:val="Hyperlink"/>
            <w:lang w:val="en-US"/>
          </w:rPr>
          <w:t>239</w:t>
        </w:r>
      </w:hyperlink>
    </w:p>
    <w:p w:rsidR="003B361C" w:rsidRPr="003B361C" w:rsidRDefault="003B361C" w:rsidP="003B361C">
      <w:hyperlink r:id="rId190" w:anchor="240" w:history="1">
        <w:r w:rsidRPr="003B361C">
          <w:rPr>
            <w:rStyle w:val="Hyperlink"/>
            <w:lang w:val="en-US"/>
          </w:rPr>
          <w:t>Distribution of upgraded biogas (biomethane) ........................................... ...............................</w:t>
        </w:r>
      </w:hyperlink>
      <w:r w:rsidRPr="003B361C">
        <w:rPr>
          <w:lang w:val="en-US"/>
        </w:rPr>
        <w:t> </w:t>
      </w:r>
      <w:hyperlink r:id="rId191" w:anchor="240" w:history="1">
        <w:r w:rsidRPr="003B361C">
          <w:rPr>
            <w:rStyle w:val="Hyperlink"/>
          </w:rPr>
          <w:t>240</w:t>
        </w:r>
      </w:hyperlink>
    </w:p>
    <w:p w:rsidR="003B361C" w:rsidRPr="003B361C" w:rsidRDefault="003B361C" w:rsidP="003B361C">
      <w:hyperlink r:id="rId192" w:anchor="241" w:history="1">
        <w:r w:rsidRPr="003B361C">
          <w:rPr>
            <w:rStyle w:val="Hyperlink"/>
          </w:rPr>
          <w:t>Summ</w:t>
        </w:r>
        <w:bookmarkStart w:id="2" w:name="_GoBack"/>
        <w:bookmarkEnd w:id="2"/>
        <w:r w:rsidRPr="003B361C">
          <w:rPr>
            <w:rStyle w:val="Hyperlink"/>
          </w:rPr>
          <w:t>a</w:t>
        </w:r>
        <w:r w:rsidRPr="003B361C">
          <w:rPr>
            <w:rStyle w:val="Hyperlink"/>
          </w:rPr>
          <w:t>ry</w:t>
        </w:r>
      </w:hyperlink>
      <w:r w:rsidRPr="003B361C">
        <w:t> </w:t>
      </w:r>
      <w:hyperlink r:id="rId193" w:anchor="241" w:history="1">
        <w:r w:rsidRPr="003B361C">
          <w:rPr>
            <w:rStyle w:val="Hyperlink"/>
          </w:rPr>
          <w:t>241</w:t>
        </w:r>
      </w:hyperlink>
    </w:p>
    <w:p w:rsidR="001D6962" w:rsidRDefault="001D6962" w:rsidP="003B361C">
      <w:pPr>
        <w:rPr>
          <w:b/>
          <w:bCs/>
        </w:rPr>
      </w:pPr>
    </w:p>
    <w:p w:rsidR="001D6962" w:rsidRDefault="001D6962" w:rsidP="003B361C">
      <w:pPr>
        <w:rPr>
          <w:b/>
          <w:bCs/>
        </w:rPr>
      </w:pPr>
    </w:p>
    <w:p w:rsidR="001D6962" w:rsidRDefault="001D6962" w:rsidP="003B361C">
      <w:pPr>
        <w:rPr>
          <w:b/>
          <w:bCs/>
        </w:rPr>
      </w:pPr>
    </w:p>
    <w:p w:rsidR="003B361C" w:rsidRPr="003B361C" w:rsidRDefault="003B361C" w:rsidP="003B361C">
      <w:r w:rsidRPr="003B361C">
        <w:rPr>
          <w:b/>
          <w:bCs/>
        </w:rPr>
        <w:t>Summary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lang w:val="en-US"/>
        </w:rPr>
        <w:t>Biogas is a renewable energy source that can be produced by various organic materials and may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lang w:val="en-US"/>
        </w:rPr>
        <w:t>used for many different purposes such as electricity generation, heating and transport.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lang w:val="en-US"/>
        </w:rPr>
        <w:t>Production and use of biogas has many beneficial effects, such as reduction of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lang w:val="en-US"/>
        </w:rPr>
        <w:t>greenhouse gases and ammonia, recycling of nutrients, reduction of local air pollution and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lang w:val="en-US"/>
        </w:rPr>
        <w:t>production of biofuels without seizing arable land.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b/>
          <w:bCs/>
          <w:i/>
          <w:iCs/>
          <w:lang w:val="en-US"/>
        </w:rPr>
        <w:t>Potential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b/>
          <w:bCs/>
          <w:lang w:val="en-US"/>
        </w:rPr>
        <w:t>We estimate the realistic potential for biogas production in Norway to 2020 to be around 2.3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b/>
          <w:bCs/>
          <w:lang w:val="en-US"/>
        </w:rPr>
        <w:lastRenderedPageBreak/>
        <w:t>TWh.</w:t>
      </w:r>
      <w:r w:rsidRPr="003B361C">
        <w:rPr>
          <w:lang w:val="en-US"/>
        </w:rPr>
        <w:t> </w:t>
      </w:r>
      <w:r w:rsidRPr="003B361C">
        <w:rPr>
          <w:b/>
          <w:bCs/>
          <w:lang w:val="en-US"/>
        </w:rPr>
        <w:t>Only a small part of the potential has already triggered; currently produce around 0.5 TWh of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b/>
          <w:bCs/>
          <w:lang w:val="en-US"/>
        </w:rPr>
        <w:t>biogas.</w:t>
      </w:r>
      <w:r w:rsidRPr="003B361C">
        <w:rPr>
          <w:lang w:val="en-US"/>
        </w:rPr>
        <w:t> </w:t>
      </w:r>
      <w:r w:rsidRPr="003B361C">
        <w:rPr>
          <w:b/>
          <w:bCs/>
          <w:lang w:val="en-US"/>
        </w:rPr>
        <w:t>The remaining realistic potential for biogas production in the short term is dominated by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b/>
          <w:bCs/>
          <w:lang w:val="en-US"/>
        </w:rPr>
        <w:t>organic waste (less than 1 TWh) and manure (approximately 0.7 TWh).</w:t>
      </w:r>
      <w:r w:rsidRPr="003B361C">
        <w:rPr>
          <w:lang w:val="en-US"/>
        </w:rPr>
        <w:t> </w:t>
      </w:r>
      <w:r w:rsidRPr="003B361C">
        <w:rPr>
          <w:b/>
          <w:bCs/>
          <w:lang w:val="en-US"/>
        </w:rPr>
        <w:t>In the longer term,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b/>
          <w:bCs/>
          <w:lang w:val="en-US"/>
        </w:rPr>
        <w:t>other material such as forest waste, algae and sludge from aquaculture be appropriate for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b/>
          <w:bCs/>
          <w:lang w:val="en-US"/>
        </w:rPr>
        <w:t>biogas production and can increase the potential significantly.</w:t>
      </w:r>
      <w:r w:rsidRPr="003B361C">
        <w:rPr>
          <w:lang w:val="en-US"/>
        </w:rPr>
        <w:t> </w:t>
      </w:r>
      <w:r w:rsidRPr="003B361C">
        <w:rPr>
          <w:b/>
          <w:bCs/>
          <w:lang w:val="en-US"/>
        </w:rPr>
        <w:t>Improvements in the production process will increase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b/>
          <w:bCs/>
          <w:lang w:val="en-US"/>
        </w:rPr>
        <w:t>potential further.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lang w:val="en-US"/>
        </w:rPr>
        <w:t>The theoretical potential for biogas production in Norway is in earlier studies estimated to be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lang w:val="en-US"/>
        </w:rPr>
        <w:t>about 6 TWh. Not all the raw materials are available for biogas production, since some already applied</w:t>
      </w:r>
      <w:r w:rsidR="001D6962">
        <w:rPr>
          <w:lang w:val="en-US"/>
        </w:rPr>
        <w:t xml:space="preserve"> </w:t>
      </w:r>
      <w:r w:rsidRPr="003B361C">
        <w:rPr>
          <w:lang w:val="en-US"/>
        </w:rPr>
        <w:t>for example, feed production or are very difficult to exploit for biogas production. We estimate the</w:t>
      </w:r>
      <w:r w:rsidR="001D6962">
        <w:rPr>
          <w:lang w:val="en-US"/>
        </w:rPr>
        <w:t xml:space="preserve"> </w:t>
      </w:r>
      <w:r w:rsidRPr="003B361C">
        <w:rPr>
          <w:lang w:val="en-US"/>
        </w:rPr>
        <w:t>realistic potential for biogas production in the short term (to 2020) to be around 2.3 TWh. Only</w:t>
      </w:r>
      <w:r w:rsidR="001D6962">
        <w:rPr>
          <w:lang w:val="en-US"/>
        </w:rPr>
        <w:t xml:space="preserve"> </w:t>
      </w:r>
      <w:r w:rsidRPr="003B361C">
        <w:rPr>
          <w:lang w:val="en-US"/>
        </w:rPr>
        <w:t>a small part of the potential is already triggered, currently produced around 0.5 TWh of biogas, see</w:t>
      </w:r>
      <w:r w:rsidR="001D6962">
        <w:rPr>
          <w:lang w:val="en-US"/>
        </w:rPr>
        <w:t xml:space="preserve"> </w:t>
      </w:r>
      <w:r w:rsidRPr="003B361C">
        <w:rPr>
          <w:lang w:val="en-US"/>
        </w:rPr>
        <w:t>Figure 1 About half of the current production is collected landfill gas, of which an estimated</w:t>
      </w:r>
      <w:r w:rsidR="001D6962">
        <w:rPr>
          <w:lang w:val="en-US"/>
        </w:rPr>
        <w:t xml:space="preserve"> h</w:t>
      </w:r>
      <w:r w:rsidRPr="003B361C">
        <w:rPr>
          <w:lang w:val="en-US"/>
        </w:rPr>
        <w:t>alf utilized for energy purposes and the remainder is flared. Production of biogas is now very common in</w:t>
      </w:r>
      <w:r w:rsidR="001D6962">
        <w:rPr>
          <w:lang w:val="en-US"/>
        </w:rPr>
        <w:t xml:space="preserve"> </w:t>
      </w:r>
      <w:r w:rsidRPr="003B361C">
        <w:rPr>
          <w:lang w:val="en-US"/>
        </w:rPr>
        <w:t>treatment of sewage sludge where the majority of the potential is already exploited. This substrate is</w:t>
      </w:r>
      <w:r w:rsidR="001D6962">
        <w:rPr>
          <w:lang w:val="en-US"/>
        </w:rPr>
        <w:t xml:space="preserve"> </w:t>
      </w:r>
      <w:r w:rsidRPr="003B361C">
        <w:rPr>
          <w:lang w:val="en-US"/>
        </w:rPr>
        <w:t>therefore not be discussed further in this report.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lang w:val="en-US"/>
        </w:rPr>
        <w:t>The remaining realistic potential for biogas production in the short term is therefore dominated by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lang w:val="en-US"/>
        </w:rPr>
        <w:t>organic waste (less than 1 TWh or 880 000 t of waste) and manure (approximately 0.7 TWh), see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lang w:val="en-US"/>
        </w:rPr>
        <w:t>Figure 2 Organic waste includes both food waste from households, large households and commerce,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lang w:val="en-US"/>
        </w:rPr>
        <w:t>as well as waste from commercial activities, such as waste from fish harvesting, bakeries, butchers etc.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lang w:val="en-US"/>
        </w:rPr>
        <w:t>assessment of the realistic potential is taken into account that part of the wet organic waste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lang w:val="en-US"/>
        </w:rPr>
        <w:t>already utilized for such feed production. As shown in Figure 2, the potential for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lang w:val="en-US"/>
        </w:rPr>
        <w:t>energy output divided almost equally between manure and waste, given that the potential is triggered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lang w:val="en-US"/>
        </w:rPr>
        <w:t>(880 000 tonnes of organic waste and 3.9 million tons of manure).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lang w:val="en-US"/>
        </w:rPr>
        <w:t>The potential for biogas production as we have assumed in this report are for biowaste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lang w:val="en-US"/>
        </w:rPr>
        <w:t>waste based on that 50% of food waste from households and 80% of food waste from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lang w:val="en-US"/>
        </w:rPr>
        <w:t>large households and commerce are separated and collected. Today's rejection rate for food waste from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lang w:val="en-US"/>
        </w:rPr>
        <w:t>households around 30%, which means that it requires a significant increase in sorting at source of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lang w:val="en-US"/>
        </w:rPr>
        <w:t>food waste to release </w:t>
      </w:r>
      <w:r w:rsidRPr="003B361C">
        <w:rPr>
          <w:i/>
          <w:iCs/>
          <w:lang w:val="en-US"/>
        </w:rPr>
        <w:t>all</w:t>
      </w:r>
      <w:r w:rsidRPr="003B361C">
        <w:rPr>
          <w:lang w:val="en-US"/>
        </w:rPr>
        <w:t> the realistic potential. The potential for manure implies that</w:t>
      </w:r>
    </w:p>
    <w:p w:rsidR="003B361C" w:rsidRPr="00893B3B" w:rsidRDefault="003B361C" w:rsidP="003B361C">
      <w:pPr>
        <w:rPr>
          <w:lang w:val="en-US"/>
        </w:rPr>
      </w:pPr>
      <w:r w:rsidRPr="003B361C">
        <w:rPr>
          <w:lang w:val="en-US"/>
        </w:rPr>
        <w:lastRenderedPageBreak/>
        <w:t>30% of manure to be treated in biogas plants, cf. Report. </w:t>
      </w:r>
      <w:r w:rsidRPr="00893B3B">
        <w:rPr>
          <w:lang w:val="en-US"/>
        </w:rPr>
        <w:t>39 This is an ambitious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lang w:val="en-US"/>
        </w:rPr>
        <w:t>objective and it will require strong measures to trigger the supply of raw material to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lang w:val="en-US"/>
        </w:rPr>
        <w:t>biogas production by 2020. In the longer term, other feedstock such as forest waste, algae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lang w:val="en-US"/>
        </w:rPr>
        <w:t>and sludge from aquaculture be relevant for biogas production and thus increase the potential considerably.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lang w:val="en-US"/>
        </w:rPr>
        <w:t>Improvements in the manufacturing process could increase potential further.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i/>
          <w:iCs/>
          <w:lang w:val="en-US"/>
        </w:rPr>
        <w:t>Figure 1: Potential for biogas production in Norway 2020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i/>
          <w:iCs/>
          <w:lang w:val="en-US"/>
        </w:rPr>
        <w:t>Figure 2: Potential for biogas production in energy units based on manure and organic waste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lang w:val="en-US"/>
        </w:rPr>
        <w:t>Treatment of the entire realistic potential can be achieved by for example the following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lang w:val="en-US"/>
        </w:rPr>
        <w:t>combination of fixed size and number of plants:</w:t>
      </w:r>
    </w:p>
    <w:p w:rsidR="003B361C" w:rsidRPr="003B361C" w:rsidRDefault="003B361C" w:rsidP="003B361C">
      <w:pPr>
        <w:rPr>
          <w:lang w:val="en-US"/>
        </w:rPr>
      </w:pPr>
      <w:r w:rsidRPr="003B361C">
        <w:sym w:font="Symbol" w:char="F0B7"/>
      </w:r>
      <w:r w:rsidRPr="003B361C">
        <w:rPr>
          <w:lang w:val="en-US"/>
        </w:rPr>
        <w:t> 38 industrial facilities for manure at 110 000 tonnes / plant</w:t>
      </w:r>
    </w:p>
    <w:p w:rsidR="003B361C" w:rsidRPr="003B361C" w:rsidRDefault="003B361C" w:rsidP="003B361C">
      <w:pPr>
        <w:rPr>
          <w:lang w:val="en-US"/>
        </w:rPr>
      </w:pPr>
      <w:r w:rsidRPr="003B361C">
        <w:sym w:font="Symbol" w:char="F0B7"/>
      </w:r>
      <w:r w:rsidRPr="003B361C">
        <w:rPr>
          <w:lang w:val="en-US"/>
        </w:rPr>
        <w:t> 55 major public facilities for manure at 55 000 tonnes / plant</w:t>
      </w:r>
    </w:p>
    <w:p w:rsidR="003B361C" w:rsidRPr="003B361C" w:rsidRDefault="003B361C" w:rsidP="003B361C">
      <w:pPr>
        <w:rPr>
          <w:lang w:val="en-US"/>
        </w:rPr>
      </w:pPr>
      <w:r w:rsidRPr="003B361C">
        <w:sym w:font="Symbol" w:char="F0B7"/>
      </w:r>
      <w:r w:rsidRPr="003B361C">
        <w:rPr>
          <w:lang w:val="en-US"/>
        </w:rPr>
        <w:t> 16 plants for wet organic waste processing 55 000 tonnes / plant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lang w:val="en-US"/>
        </w:rPr>
        <w:t>We have used this as the basis for the calculations. However, also other combinations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lang w:val="en-US"/>
        </w:rPr>
        <w:t>be possible.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b/>
          <w:bCs/>
          <w:lang w:val="en-US"/>
        </w:rPr>
        <w:t>43%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b/>
          <w:bCs/>
          <w:lang w:val="en-US"/>
        </w:rPr>
        <w:t>57%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b/>
          <w:bCs/>
          <w:lang w:val="en-US"/>
        </w:rPr>
        <w:t>Energy potential of biogas production.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b/>
          <w:bCs/>
          <w:lang w:val="en-US"/>
        </w:rPr>
        <w:t>Total energy production = 1.7 TWh.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lang w:val="en-US"/>
        </w:rPr>
        <w:t>Fertilizer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lang w:val="en-US"/>
        </w:rPr>
        <w:t>Wet organic waste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b/>
          <w:bCs/>
          <w:lang w:val="en-US"/>
        </w:rPr>
        <w:t>35%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b/>
          <w:bCs/>
          <w:lang w:val="en-US"/>
        </w:rPr>
        <w:t>65%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b/>
          <w:bCs/>
          <w:lang w:val="en-US"/>
        </w:rPr>
        <w:t>20%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b/>
          <w:bCs/>
          <w:lang w:val="en-US"/>
        </w:rPr>
        <w:t>15%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b/>
          <w:bCs/>
          <w:lang w:val="en-US"/>
        </w:rPr>
        <w:t>65%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lang w:val="en-US"/>
        </w:rPr>
        <w:t>The portion of the theoretical potential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lang w:val="en-US"/>
        </w:rPr>
        <w:t>that is unrealistic and / or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lang w:val="en-US"/>
        </w:rPr>
        <w:lastRenderedPageBreak/>
        <w:t>impractical to utilize in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lang w:val="en-US"/>
        </w:rPr>
        <w:t>2020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lang w:val="en-US"/>
        </w:rPr>
        <w:t>The portion of the theoretical potential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lang w:val="en-US"/>
        </w:rPr>
        <w:t>is realistic to utilize in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lang w:val="en-US"/>
        </w:rPr>
        <w:t>2020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lang w:val="en-US"/>
        </w:rPr>
        <w:t>Most of the realistic potential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lang w:val="en-US"/>
        </w:rPr>
        <w:t>which is not induced even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lang w:val="en-US"/>
        </w:rPr>
        <w:t>Most of the realistic potential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lang w:val="en-US"/>
        </w:rPr>
        <w:t>that there are concrete plans for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lang w:val="en-US"/>
        </w:rPr>
        <w:t>Most of the realistic potential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lang w:val="en-US"/>
        </w:rPr>
        <w:t>previously allocated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b/>
          <w:bCs/>
          <w:lang w:val="en-US"/>
        </w:rPr>
        <w:t>Theoretical potential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b/>
          <w:bCs/>
          <w:lang w:val="en-US"/>
        </w:rPr>
        <w:t>A total of 5.8 TWh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b/>
          <w:bCs/>
          <w:lang w:val="en-US"/>
        </w:rPr>
        <w:t>Realistic potential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b/>
          <w:bCs/>
          <w:lang w:val="en-US"/>
        </w:rPr>
        <w:t>A total of 2.3 TWh</w:t>
      </w:r>
    </w:p>
    <w:p w:rsidR="003B361C" w:rsidRPr="003B361C" w:rsidRDefault="003B361C" w:rsidP="003B361C">
      <w:r w:rsidRPr="003B361C">
        <w:pict>
          <v:rect id="_x0000_i1036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62"/>
      </w:tblGrid>
      <w:tr w:rsidR="003B361C" w:rsidRPr="003B361C" w:rsidTr="003B361C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B361C" w:rsidRPr="003B361C" w:rsidRDefault="003B361C" w:rsidP="003B361C">
            <w:bookmarkStart w:id="3" w:name="13"/>
            <w:r w:rsidRPr="003B361C">
              <w:rPr>
                <w:b/>
                <w:bCs/>
              </w:rPr>
              <w:t>Page 13</w:t>
            </w:r>
            <w:bookmarkEnd w:id="3"/>
          </w:p>
        </w:tc>
      </w:tr>
    </w:tbl>
    <w:p w:rsidR="003B361C" w:rsidRPr="003B361C" w:rsidRDefault="003B361C" w:rsidP="003B361C">
      <w:r w:rsidRPr="003B361C">
        <w:t>13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lang w:val="en-US"/>
        </w:rPr>
        <w:t>If all the realistic potential for organic waste and manure used (1.7 TWh), the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lang w:val="en-US"/>
        </w:rPr>
        <w:t>for example, could operate approximately 7000 gas buses or similar heavy vehicles, thereby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lang w:val="en-US"/>
        </w:rPr>
        <w:t>could reduce the use of diesel buses in Norwegian cities.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lang w:val="en-US"/>
        </w:rPr>
        <w:t>Today used an estimated 60% of the amount of energy produced from biogas plants within the plant. They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lang w:val="en-US"/>
        </w:rPr>
        <w:t>remaining 40% used externally supplied in the form of electricity, heat and gas upgraded to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lang w:val="en-US"/>
        </w:rPr>
        <w:t>gas mains or fuel. Around 50% of the collected landfill gas is used to heat and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lang w:val="en-US"/>
        </w:rPr>
        <w:t>electricity production, while the remaining amount flared.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lang w:val="en-US"/>
        </w:rPr>
        <w:t>By the end of 2012, there are about 400 gas-powered buses in operation in Norway, in addition, there are several heavy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lang w:val="en-US"/>
        </w:rPr>
        <w:lastRenderedPageBreak/>
        <w:t>vehicles and fleet vehicles that use biogas today. However, there are relatively few cars with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lang w:val="en-US"/>
        </w:rPr>
        <w:t>gas engine in Norway at present. Gas-powered cars are more expensive to buy than the equivalent diesel and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lang w:val="en-US"/>
        </w:rPr>
        <w:t>gasoline vehicles, both because of the higher price for the car itself, but also due to higher one-time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lang w:val="en-US"/>
        </w:rPr>
        <w:t>the gas car.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b/>
          <w:bCs/>
          <w:i/>
          <w:iCs/>
          <w:lang w:val="en-US"/>
        </w:rPr>
        <w:t>Environmental impact of biogas production and use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b/>
          <w:bCs/>
          <w:lang w:val="en-US"/>
        </w:rPr>
        <w:t>There are positive environmental impacts of the production and use of biogas.</w:t>
      </w:r>
      <w:r w:rsidRPr="003B361C">
        <w:rPr>
          <w:lang w:val="en-US"/>
        </w:rPr>
        <w:t> </w:t>
      </w:r>
      <w:r w:rsidRPr="003B361C">
        <w:rPr>
          <w:b/>
          <w:bCs/>
          <w:lang w:val="en-US"/>
        </w:rPr>
        <w:t>The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b/>
          <w:bCs/>
          <w:lang w:val="en-US"/>
        </w:rPr>
        <w:t>production of biogas from manure avoids emissions of greenhouse gases (methane and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b/>
          <w:bCs/>
          <w:lang w:val="en-US"/>
        </w:rPr>
        <w:t>laughing gas) and ammonia.</w:t>
      </w:r>
      <w:r w:rsidRPr="003B361C">
        <w:rPr>
          <w:lang w:val="en-US"/>
        </w:rPr>
        <w:t> </w:t>
      </w:r>
      <w:r w:rsidRPr="003B361C">
        <w:rPr>
          <w:b/>
          <w:bCs/>
          <w:lang w:val="en-US"/>
        </w:rPr>
        <w:t>Production of organic waste causes no direct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b/>
          <w:bCs/>
          <w:lang w:val="en-US"/>
        </w:rPr>
        <w:t>emission reductions, it is only when biogas replaces fossil fuels that this type of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b/>
          <w:bCs/>
          <w:lang w:val="en-US"/>
        </w:rPr>
        <w:t>biogas leads to emission reductions.</w:t>
      </w:r>
      <w:r w:rsidRPr="003B361C">
        <w:rPr>
          <w:lang w:val="en-US"/>
        </w:rPr>
        <w:t> </w:t>
      </w:r>
      <w:r w:rsidRPr="003B361C">
        <w:rPr>
          <w:b/>
          <w:bCs/>
          <w:lang w:val="en-US"/>
        </w:rPr>
        <w:t>Biogas can be used for multiple purposes such as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b/>
          <w:bCs/>
          <w:lang w:val="en-US"/>
        </w:rPr>
        <w:t>heating, electricity and transport.</w:t>
      </w:r>
      <w:r w:rsidRPr="003B361C">
        <w:rPr>
          <w:lang w:val="en-US"/>
        </w:rPr>
        <w:t> </w:t>
      </w:r>
      <w:r w:rsidRPr="003B361C">
        <w:rPr>
          <w:b/>
          <w:bCs/>
          <w:lang w:val="en-US"/>
        </w:rPr>
        <w:t>Residues from biogas production,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b/>
          <w:bCs/>
          <w:lang w:val="en-US"/>
        </w:rPr>
        <w:t>organic fertilizer contains nutrients such as nitrogen and phosphorus, and can substitute the use of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b/>
          <w:bCs/>
          <w:lang w:val="en-US"/>
        </w:rPr>
        <w:t>fertilizers in agriculture.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lang w:val="en-US"/>
        </w:rPr>
        <w:t>There are positive environmental impacts of the production and use of biogas.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lang w:val="en-US"/>
        </w:rPr>
        <w:t>Environmental impacts of the production of biogas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lang w:val="en-US"/>
        </w:rPr>
        <w:t>The production of biogas from manure avoids greenhouse gas emissions (methane and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lang w:val="en-US"/>
        </w:rPr>
        <w:t>nitrous oxide) which have arisen if the manure had been stored in manure storage is common in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lang w:val="en-US"/>
        </w:rPr>
        <w:t>days. Production of biogas from manure can reduce emissions of ammonia and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lang w:val="en-US"/>
        </w:rPr>
        <w:t>thus helping to meet Norway's current obligation under the Gothenburg Protocol, which currently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lang w:val="en-US"/>
        </w:rPr>
        <w:t>exceeded by 13%.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lang w:val="en-US"/>
        </w:rPr>
        <w:t>Production of biogas from organic waste causes no direct emissions reductions. When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lang w:val="en-US"/>
        </w:rPr>
        <w:t>biogas produced from organic waste that would otherwise have gone along with other waste to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lang w:val="en-US"/>
        </w:rPr>
        <w:t>Energy production in incineration plants, it should be replaced by the combustion of waste or with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lang w:val="en-US"/>
        </w:rPr>
        <w:t>other energy carriers, which results in an increase in greenhouse gas emissions. </w:t>
      </w:r>
      <w:r w:rsidRPr="003B361C">
        <w:rPr>
          <w:i/>
          <w:iCs/>
          <w:lang w:val="en-US"/>
        </w:rPr>
        <w:t>production</w:t>
      </w:r>
      <w:r w:rsidRPr="003B361C">
        <w:rPr>
          <w:lang w:val="en-US"/>
        </w:rPr>
        <w:t> of biogas from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lang w:val="en-US"/>
        </w:rPr>
        <w:t>organic waste will thus prompting a slight increase in greenhouse gas emissions. This will offset the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lang w:val="en-US"/>
        </w:rPr>
        <w:t>application of biogas (see also Figure 8).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lang w:val="en-US"/>
        </w:rPr>
        <w:lastRenderedPageBreak/>
        <w:t>Residues from biogas production (organic fertilizer) contains nutrients such as nitrogen and phosphorus,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lang w:val="en-US"/>
        </w:rPr>
        <w:t>and can substitute the use of fertilizers in agriculture. If organic fertilizer replacing artificial fertilizers,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lang w:val="en-US"/>
        </w:rPr>
        <w:t>reduced consumption of energy and material resources and pollution associated</w:t>
      </w:r>
    </w:p>
    <w:p w:rsidR="003B361C" w:rsidRPr="003B361C" w:rsidRDefault="003B361C" w:rsidP="003B361C">
      <w:r w:rsidRPr="003B361C">
        <w:pict>
          <v:rect id="_x0000_i1037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62"/>
      </w:tblGrid>
      <w:tr w:rsidR="003B361C" w:rsidRPr="003B361C" w:rsidTr="003B361C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B361C" w:rsidRPr="003B361C" w:rsidRDefault="003B361C" w:rsidP="003B361C">
            <w:bookmarkStart w:id="4" w:name="14"/>
            <w:r w:rsidRPr="003B361C">
              <w:rPr>
                <w:b/>
                <w:bCs/>
              </w:rPr>
              <w:t>Page 14</w:t>
            </w:r>
            <w:bookmarkEnd w:id="4"/>
          </w:p>
        </w:tc>
      </w:tr>
    </w:tbl>
    <w:p w:rsidR="003B361C" w:rsidRPr="003B361C" w:rsidRDefault="003B361C" w:rsidP="003B361C">
      <w:r w:rsidRPr="003B361C">
        <w:t>14</w:t>
      </w:r>
    </w:p>
    <w:p w:rsidR="003B361C" w:rsidRPr="003B361C" w:rsidRDefault="003B361C" w:rsidP="003B361C">
      <w:r w:rsidRPr="003B361C">
        <w:rPr>
          <w:b/>
          <w:bCs/>
        </w:rPr>
        <w:t>Economic</w:t>
      </w:r>
    </w:p>
    <w:p w:rsidR="003B361C" w:rsidRPr="003B361C" w:rsidRDefault="003B361C" w:rsidP="003B361C">
      <w:r w:rsidRPr="003B361C">
        <w:rPr>
          <w:b/>
          <w:bCs/>
        </w:rPr>
        <w:t>production</w:t>
      </w:r>
    </w:p>
    <w:p w:rsidR="003B361C" w:rsidRPr="003B361C" w:rsidRDefault="003B361C" w:rsidP="003B361C">
      <w:r w:rsidRPr="003B361C">
        <w:t>Production biogas</w:t>
      </w:r>
    </w:p>
    <w:p w:rsidR="003B361C" w:rsidRPr="003B361C" w:rsidRDefault="003B361C" w:rsidP="003B361C">
      <w:r w:rsidRPr="003B361C">
        <w:t>based on manure:</w:t>
      </w:r>
    </w:p>
    <w:p w:rsidR="003B361C" w:rsidRPr="003B361C" w:rsidRDefault="003B361C" w:rsidP="003B361C">
      <w:r w:rsidRPr="003B361C">
        <w:rPr>
          <w:b/>
          <w:bCs/>
        </w:rPr>
        <w:t>1.25 NOK / kWh</w:t>
      </w:r>
    </w:p>
    <w:p w:rsidR="003B361C" w:rsidRPr="003B361C" w:rsidRDefault="003B361C" w:rsidP="003B361C">
      <w:r w:rsidRPr="003B361C">
        <w:t>Production biogas</w:t>
      </w:r>
    </w:p>
    <w:p w:rsidR="003B361C" w:rsidRPr="003B361C" w:rsidRDefault="003B361C" w:rsidP="003B361C">
      <w:r w:rsidRPr="003B361C">
        <w:t>based on organic waste: </w:t>
      </w:r>
      <w:r w:rsidRPr="003B361C">
        <w:rPr>
          <w:b/>
          <w:bCs/>
        </w:rPr>
        <w:t>0.54</w:t>
      </w:r>
    </w:p>
    <w:p w:rsidR="003B361C" w:rsidRPr="003B361C" w:rsidRDefault="003B361C" w:rsidP="003B361C">
      <w:r w:rsidRPr="003B361C">
        <w:rPr>
          <w:b/>
          <w:bCs/>
        </w:rPr>
        <w:t>NOK / kWh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lang w:val="en-US"/>
        </w:rPr>
        <w:t>the production of mineral fertilizers, extraction of phosphorus and various micronutrients. Additionally,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lang w:val="en-US"/>
        </w:rPr>
        <w:t>bio fertilizer constitute a carbon sink to help reduce greenhouse gas emissions. In some cases,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lang w:val="en-US"/>
        </w:rPr>
        <w:t>bio fertilizer could be used as fertilizer because of the content of the environmental and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lang w:val="en-US"/>
        </w:rPr>
        <w:t>harmful substances such as heavy metals and persistent organic pollutants. Whether bio fertilizer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lang w:val="en-US"/>
        </w:rPr>
        <w:t>can be used as fertilizer product therefore depends on the purity of the substrates used in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lang w:val="en-US"/>
        </w:rPr>
        <w:t>process. Source separated food waste, for example, provide a better bio fertilizer, than production that is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lang w:val="en-US"/>
        </w:rPr>
        <w:t>based on the central sorted waste.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lang w:val="en-US"/>
        </w:rPr>
        <w:t>Environmental effects of the use of biogas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lang w:val="en-US"/>
        </w:rPr>
        <w:t>Biogas can be used for multiple purposes such as heating, electricity generation and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lang w:val="en-US"/>
        </w:rPr>
        <w:t>transport sector. When biogas replaces fossil fuels such as diesel and natural gas, reduced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lang w:val="en-US"/>
        </w:rPr>
        <w:t>greenhouse gas emissions. The use of vehicles that run primarily in urban areas are particularly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lang w:val="en-US"/>
        </w:rPr>
        <w:lastRenderedPageBreak/>
        <w:t>many positive effects, in terms of reduced greenhouse gas emissions, reduced noise levels and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lang w:val="en-US"/>
        </w:rPr>
        <w:t>improved local air quality. In addition, there are few other options to reduce greenhouse gas emissions from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lang w:val="en-US"/>
        </w:rPr>
        <w:t>transport sector.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lang w:val="en-US"/>
        </w:rPr>
        <w:t>Norway has through the Renewable Energy Directive (2009/28/EC) including pledged to increase the share of renewables in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lang w:val="en-US"/>
        </w:rPr>
        <w:t>transport to 10% by 2020. If 0.7 TWh of biogas used in the transport sector,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lang w:val="en-US"/>
        </w:rPr>
        <w:t>may target in the Renewable Energy Directive (10% renewable energy in transport) is achieved without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lang w:val="en-US"/>
        </w:rPr>
        <w:t>wagering requirement for biodiesel and bioethanol increased above the current 3.5%.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b/>
          <w:bCs/>
          <w:i/>
          <w:iCs/>
          <w:lang w:val="en-US"/>
        </w:rPr>
        <w:t>Production costs for biogas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b/>
          <w:bCs/>
          <w:lang w:val="en-US"/>
        </w:rPr>
        <w:t>Organic waste and manure are chosen as substrates because these raw materials have the largest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b/>
          <w:bCs/>
          <w:lang w:val="en-US"/>
        </w:rPr>
        <w:t>remaining potential in the short term.</w:t>
      </w:r>
      <w:r w:rsidRPr="003B361C">
        <w:rPr>
          <w:lang w:val="en-US"/>
        </w:rPr>
        <w:t> </w:t>
      </w:r>
      <w:r w:rsidRPr="003B361C">
        <w:rPr>
          <w:b/>
          <w:bCs/>
          <w:lang w:val="en-US"/>
        </w:rPr>
        <w:t>Biogas production based on animal manure has a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b/>
          <w:bCs/>
          <w:lang w:val="en-US"/>
        </w:rPr>
        <w:t>significantly higher economic cost, than biogas production based on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b/>
          <w:bCs/>
          <w:lang w:val="en-US"/>
        </w:rPr>
        <w:t>organic waste.</w:t>
      </w:r>
      <w:r w:rsidRPr="003B361C">
        <w:rPr>
          <w:lang w:val="en-US"/>
        </w:rPr>
        <w:t> </w:t>
      </w:r>
      <w:r w:rsidRPr="003B361C">
        <w:rPr>
          <w:b/>
          <w:bCs/>
          <w:lang w:val="en-US"/>
        </w:rPr>
        <w:t>The two main reasons for this is that alternative treatment cost for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b/>
          <w:bCs/>
          <w:lang w:val="en-US"/>
        </w:rPr>
        <w:t>organic waste is high compared with costs for managing manure, while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b/>
          <w:bCs/>
          <w:lang w:val="en-US"/>
        </w:rPr>
        <w:t>as gas yield from organic waste is almost 6 times higher than from manure.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b/>
          <w:bCs/>
          <w:lang w:val="en-US"/>
        </w:rPr>
        <w:t>The costs presented here are average costs.</w:t>
      </w:r>
      <w:r w:rsidRPr="003B361C">
        <w:rPr>
          <w:lang w:val="en-US"/>
        </w:rPr>
        <w:t> </w:t>
      </w:r>
      <w:r w:rsidRPr="003B361C">
        <w:rPr>
          <w:b/>
          <w:bCs/>
          <w:lang w:val="en-US"/>
        </w:rPr>
        <w:t>Pieces of potential, both for waste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b/>
          <w:bCs/>
          <w:lang w:val="en-US"/>
        </w:rPr>
        <w:t>and manure, will naturally have a lower cost, while other parts of the potential will have a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b/>
          <w:bCs/>
          <w:lang w:val="en-US"/>
        </w:rPr>
        <w:t>higher cost.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lang w:val="en-US"/>
        </w:rPr>
        <w:t>Economic production costs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lang w:val="en-US"/>
        </w:rPr>
        <w:t>Production of biogas with different social cost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lang w:val="en-US"/>
        </w:rPr>
        <w:t>depending on the substrate used in biogas production. In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lang w:val="en-US"/>
        </w:rPr>
        <w:t>economic calculations are the costs that are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lang w:val="en-US"/>
        </w:rPr>
        <w:t>relevant, ie higher costs compared to a reference scenario.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lang w:val="en-US"/>
        </w:rPr>
        <w:t>As shown in Figure 3, the biogas production based on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lang w:val="en-US"/>
        </w:rPr>
        <w:t>manures, a significantly higher socioeconomic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lang w:val="en-US"/>
        </w:rPr>
        <w:t>cost, than biogas production based on biowaste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lang w:val="en-US"/>
        </w:rPr>
        <w:t>waste. There are two main reasons for this:</w:t>
      </w:r>
    </w:p>
    <w:p w:rsidR="003B361C" w:rsidRPr="003B361C" w:rsidRDefault="003B361C" w:rsidP="003B361C">
      <w:r w:rsidRPr="003B361C">
        <w:lastRenderedPageBreak/>
        <w:pict>
          <v:rect id="_x0000_i1038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62"/>
      </w:tblGrid>
      <w:tr w:rsidR="003B361C" w:rsidRPr="003B361C" w:rsidTr="003B361C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B361C" w:rsidRPr="003B361C" w:rsidRDefault="003B361C" w:rsidP="003B361C">
            <w:bookmarkStart w:id="5" w:name="15"/>
            <w:r w:rsidRPr="003B361C">
              <w:rPr>
                <w:b/>
                <w:bCs/>
              </w:rPr>
              <w:t>Page 15</w:t>
            </w:r>
            <w:bookmarkEnd w:id="5"/>
          </w:p>
        </w:tc>
      </w:tr>
    </w:tbl>
    <w:p w:rsidR="003B361C" w:rsidRPr="003B361C" w:rsidRDefault="003B361C" w:rsidP="003B361C">
      <w:r w:rsidRPr="003B361C">
        <w:t>15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lang w:val="en-US"/>
        </w:rPr>
        <w:t>1 Reference scenario (option expense) related to the treatment of manure is that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lang w:val="en-US"/>
        </w:rPr>
        <w:t>this </w:t>
      </w:r>
      <w:r w:rsidRPr="003B361C">
        <w:rPr>
          <w:i/>
          <w:iCs/>
          <w:lang w:val="en-US"/>
        </w:rPr>
        <w:t>spread on the fields.</w:t>
      </w:r>
      <w:r w:rsidRPr="003B361C">
        <w:rPr>
          <w:lang w:val="en-US"/>
        </w:rPr>
        <w:t> One does today that is not to build and operate a plant, or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lang w:val="en-US"/>
        </w:rPr>
        <w:t>transporting manure far. However, this will contribute to increased economic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lang w:val="en-US"/>
        </w:rPr>
        <w:t>costs. For organic waste, the reference however to </w:t>
      </w:r>
      <w:r w:rsidRPr="003B361C">
        <w:rPr>
          <w:i/>
          <w:iCs/>
          <w:lang w:val="en-US"/>
        </w:rPr>
        <w:t>burn or compost the waste,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lang w:val="en-US"/>
        </w:rPr>
        <w:t>which will always provide the costs of transporting waste and operation of an incineration or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lang w:val="en-US"/>
        </w:rPr>
        <w:t>composting facility etc. Therefore, biogas treatment of waste is not as great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lang w:val="en-US"/>
        </w:rPr>
        <w:t>additional costs in the economic calculations compared with manure. It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lang w:val="en-US"/>
        </w:rPr>
        <w:t>ongoing revision of fertilizers care regulations may affect this by changing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lang w:val="en-US"/>
        </w:rPr>
        <w:t>requirements for manure management. Alternative disposal methods that may be necessary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lang w:val="en-US"/>
        </w:rPr>
        <w:t>if the requirements become more stringent, can be so expensive that it would be better for the economy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lang w:val="en-US"/>
        </w:rPr>
        <w:t>biogas production from manure significantly.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lang w:val="en-US"/>
        </w:rPr>
        <w:t>2 The most decisive reason is that gas yield from organic waste is almost 6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lang w:val="en-US"/>
        </w:rPr>
        <w:t>times higher than animal manure. This means that it requires more and / or larger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lang w:val="en-US"/>
        </w:rPr>
        <w:t>Biogas plant for the processing of animal manure than that needed for organic waste to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lang w:val="en-US"/>
        </w:rPr>
        <w:t>produce the same amount of energy.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lang w:val="en-US"/>
        </w:rPr>
        <w:t>In the study, we have assumed management of manure and organic waste in separate facilities.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lang w:val="en-US"/>
        </w:rPr>
        <w:t>Another possibility is to sambehandle substrates in mixed systems. Sambehandling of manure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lang w:val="en-US"/>
        </w:rPr>
        <w:t>and organic waste can provide benefits to stabilize the biogas process, and by increasing the total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lang w:val="en-US"/>
        </w:rPr>
        <w:t>gas yield. At the same time, the investment cost of the plant to be higher than an average of the two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lang w:val="en-US"/>
        </w:rPr>
        <w:t>plant types: plant would have to equal a fertilizer plant in size but need a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lang w:val="en-US"/>
        </w:rPr>
        <w:t>pre-treatment for disinfection of waste as well. It is possible that some of this will be offset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lang w:val="en-US"/>
        </w:rPr>
        <w:t>economies of scale when you can build fewer, larger facilities. Since neither benefit or cost side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lang w:val="en-US"/>
        </w:rPr>
        <w:t>for sambehandling are quantified, we can not conclude whether sambehandling will be more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lang w:val="en-US"/>
        </w:rPr>
        <w:t>or less cost-effective than separate treatment.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i/>
          <w:iCs/>
          <w:lang w:val="en-US"/>
        </w:rPr>
        <w:lastRenderedPageBreak/>
        <w:t>Figure 3: Comparison of economic costs of production of biogas for manure and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i/>
          <w:iCs/>
          <w:lang w:val="en-US"/>
        </w:rPr>
        <w:t>organic waste, in dollars per kWh.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lang w:val="en-US"/>
        </w:rPr>
        <w:t>Production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lang w:val="en-US"/>
        </w:rPr>
        <w:t>Reduced emissions of NH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lang w:val="en-US"/>
        </w:rPr>
        <w:t>3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lang w:val="en-US"/>
        </w:rPr>
        <w:t>Reduced fertilizer use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lang w:val="en-US"/>
        </w:rPr>
        <w:t>0.0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lang w:val="en-US"/>
        </w:rPr>
        <w:t>0.2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lang w:val="en-US"/>
        </w:rPr>
        <w:t>0.4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lang w:val="en-US"/>
        </w:rPr>
        <w:t>0.6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lang w:val="en-US"/>
        </w:rPr>
        <w:t>0.8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lang w:val="en-US"/>
        </w:rPr>
        <w:t>1.0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lang w:val="en-US"/>
        </w:rPr>
        <w:t>1.2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lang w:val="en-US"/>
        </w:rPr>
        <w:t>1.4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lang w:val="en-US"/>
        </w:rPr>
        <w:t>Cost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lang w:val="en-US"/>
        </w:rPr>
        <w:t>Income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lang w:val="en-US"/>
        </w:rPr>
        <w:t>Net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lang w:val="en-US"/>
        </w:rPr>
        <w:t>Cost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lang w:val="en-US"/>
        </w:rPr>
        <w:t>Income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lang w:val="en-US"/>
        </w:rPr>
        <w:t>Net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b/>
          <w:bCs/>
          <w:lang w:val="en-US"/>
        </w:rPr>
        <w:t>NOK / kWh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b/>
          <w:bCs/>
          <w:lang w:val="en-US"/>
        </w:rPr>
        <w:t>Economic net production cost in NOK / kWh -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b/>
          <w:bCs/>
          <w:lang w:val="en-US"/>
        </w:rPr>
        <w:t>based on manure and organic waste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lang w:val="en-US"/>
        </w:rPr>
        <w:t>Work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lang w:val="en-US"/>
        </w:rPr>
        <w:t>Maintenance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lang w:val="en-US"/>
        </w:rPr>
        <w:t>Electricity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lang w:val="en-US"/>
        </w:rPr>
        <w:t>Upgrade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lang w:val="en-US"/>
        </w:rPr>
        <w:lastRenderedPageBreak/>
        <w:t>Transport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lang w:val="en-US"/>
        </w:rPr>
        <w:t>Annual capital costs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b/>
          <w:bCs/>
          <w:lang w:val="en-US"/>
        </w:rPr>
        <w:t>Costs: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b/>
          <w:bCs/>
          <w:lang w:val="en-US"/>
        </w:rPr>
        <w:t>Income: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b/>
          <w:bCs/>
          <w:lang w:val="en-US"/>
        </w:rPr>
        <w:t>Net: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b/>
          <w:bCs/>
          <w:lang w:val="en-US"/>
        </w:rPr>
        <w:t>Fertilizer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b/>
          <w:bCs/>
          <w:lang w:val="en-US"/>
        </w:rPr>
        <w:t>Organic waste</w:t>
      </w:r>
    </w:p>
    <w:p w:rsidR="003B361C" w:rsidRPr="003B361C" w:rsidRDefault="003B361C" w:rsidP="003B361C">
      <w:r w:rsidRPr="003B361C">
        <w:rPr>
          <w:b/>
          <w:bCs/>
        </w:rPr>
        <w:t>1.25</w:t>
      </w:r>
    </w:p>
    <w:p w:rsidR="003B361C" w:rsidRPr="003B361C" w:rsidRDefault="003B361C" w:rsidP="003B361C">
      <w:r w:rsidRPr="003B361C">
        <w:rPr>
          <w:b/>
          <w:bCs/>
        </w:rPr>
        <w:t>0.54</w:t>
      </w:r>
    </w:p>
    <w:p w:rsidR="003B361C" w:rsidRPr="003B361C" w:rsidRDefault="003B361C" w:rsidP="003B361C">
      <w:r w:rsidRPr="003B361C">
        <w:pict>
          <v:rect id="_x0000_i1039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62"/>
      </w:tblGrid>
      <w:tr w:rsidR="003B361C" w:rsidRPr="003B361C" w:rsidTr="003B361C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B361C" w:rsidRPr="003B361C" w:rsidRDefault="003B361C" w:rsidP="003B361C">
            <w:bookmarkStart w:id="6" w:name="16"/>
            <w:r w:rsidRPr="003B361C">
              <w:rPr>
                <w:b/>
                <w:bCs/>
              </w:rPr>
              <w:t>Page 16</w:t>
            </w:r>
            <w:bookmarkEnd w:id="6"/>
          </w:p>
        </w:tc>
      </w:tr>
    </w:tbl>
    <w:p w:rsidR="003B361C" w:rsidRPr="003B361C" w:rsidRDefault="003B361C" w:rsidP="003B361C">
      <w:r w:rsidRPr="003B361C">
        <w:t>16</w:t>
      </w:r>
    </w:p>
    <w:p w:rsidR="003B361C" w:rsidRPr="003B361C" w:rsidRDefault="003B361C" w:rsidP="003B361C">
      <w:r w:rsidRPr="003B361C">
        <w:rPr>
          <w:b/>
          <w:bCs/>
        </w:rPr>
        <w:t>Business Economics</w:t>
      </w:r>
    </w:p>
    <w:p w:rsidR="003B361C" w:rsidRPr="003B361C" w:rsidRDefault="003B361C" w:rsidP="003B361C">
      <w:r w:rsidRPr="003B361C">
        <w:rPr>
          <w:b/>
          <w:bCs/>
        </w:rPr>
        <w:t>production</w:t>
      </w:r>
    </w:p>
    <w:p w:rsidR="003B361C" w:rsidRPr="003B361C" w:rsidRDefault="003B361C" w:rsidP="003B361C">
      <w:r w:rsidRPr="003B361C">
        <w:t>Business Financial loss</w:t>
      </w:r>
    </w:p>
    <w:p w:rsidR="003B361C" w:rsidRPr="003B361C" w:rsidRDefault="003B361C" w:rsidP="003B361C">
      <w:r w:rsidRPr="003B361C">
        <w:t>for biogas production based on</w:t>
      </w:r>
    </w:p>
    <w:p w:rsidR="003B361C" w:rsidRPr="003B361C" w:rsidRDefault="003B361C" w:rsidP="003B361C">
      <w:r w:rsidRPr="003B361C">
        <w:t>manure:</w:t>
      </w:r>
    </w:p>
    <w:p w:rsidR="003B361C" w:rsidRPr="003B361C" w:rsidRDefault="003B361C" w:rsidP="003B361C">
      <w:r w:rsidRPr="003B361C">
        <w:rPr>
          <w:b/>
          <w:bCs/>
        </w:rPr>
        <w:t>1.27 NOK / kWh</w:t>
      </w:r>
    </w:p>
    <w:p w:rsidR="003B361C" w:rsidRPr="003B361C" w:rsidRDefault="003B361C" w:rsidP="003B361C">
      <w:r w:rsidRPr="003B361C">
        <w:t>Business Financial loss</w:t>
      </w:r>
    </w:p>
    <w:p w:rsidR="003B361C" w:rsidRPr="003B361C" w:rsidRDefault="003B361C" w:rsidP="003B361C">
      <w:r w:rsidRPr="003B361C">
        <w:t>for biogas production based on</w:t>
      </w:r>
    </w:p>
    <w:p w:rsidR="003B361C" w:rsidRPr="003B361C" w:rsidRDefault="003B361C" w:rsidP="003B361C">
      <w:r w:rsidRPr="003B361C">
        <w:t>organic waste:</w:t>
      </w:r>
    </w:p>
    <w:p w:rsidR="003B361C" w:rsidRPr="003B361C" w:rsidRDefault="003B361C" w:rsidP="003B361C">
      <w:r w:rsidRPr="003B361C">
        <w:rPr>
          <w:b/>
          <w:bCs/>
        </w:rPr>
        <w:t>0.002 NOK / kWh</w:t>
      </w:r>
    </w:p>
    <w:p w:rsidR="003B361C" w:rsidRPr="003B361C" w:rsidRDefault="003B361C" w:rsidP="003B361C">
      <w:r w:rsidRPr="003B361C">
        <w:t>Business Economic production costs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b/>
          <w:bCs/>
          <w:lang w:val="en-US"/>
        </w:rPr>
        <w:t>According to our calculations, the biogas produced from organic waste almost commercially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b/>
          <w:bCs/>
          <w:lang w:val="en-US"/>
        </w:rPr>
        <w:t>profitable.</w:t>
      </w:r>
      <w:r w:rsidRPr="003B361C">
        <w:rPr>
          <w:lang w:val="en-US"/>
        </w:rPr>
        <w:t> </w:t>
      </w:r>
      <w:r w:rsidRPr="003B361C">
        <w:rPr>
          <w:b/>
          <w:bCs/>
          <w:lang w:val="en-US"/>
        </w:rPr>
        <w:t>Biogas production from manure is not economically profitable today.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b/>
          <w:bCs/>
          <w:lang w:val="en-US"/>
        </w:rPr>
        <w:t>There are two main reasons for this: Firstly, the gas yield from manure very low.</w:t>
      </w:r>
      <w:r w:rsidRPr="003B361C">
        <w:rPr>
          <w:lang w:val="en-US"/>
        </w:rPr>
        <w:t> </w:t>
      </w:r>
      <w:r w:rsidRPr="003B361C">
        <w:rPr>
          <w:b/>
          <w:bCs/>
          <w:lang w:val="en-US"/>
        </w:rPr>
        <w:t>For the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b/>
          <w:bCs/>
          <w:lang w:val="en-US"/>
        </w:rPr>
        <w:t>others can not plant says revenue from gate-fee for manure, so one receives for biowaste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b/>
          <w:bCs/>
          <w:lang w:val="en-US"/>
        </w:rPr>
        <w:lastRenderedPageBreak/>
        <w:t>waste.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lang w:val="en-US"/>
        </w:rPr>
        <w:t>According to our calculations, the biogas produced by wet organic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lang w:val="en-US"/>
        </w:rPr>
        <w:t>waste almost economically profitable, with a deficit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lang w:val="en-US"/>
        </w:rPr>
        <w:t>0.002 NOK / kWh. The reason for the measure is virtually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lang w:val="en-US"/>
        </w:rPr>
        <w:t>economically profitable, while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lang w:val="en-US"/>
        </w:rPr>
        <w:t>social cost is relatively high, a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lang w:val="en-US"/>
        </w:rPr>
        <w:t>distribution effect. In the business economic analysis calculated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lang w:val="en-US"/>
        </w:rPr>
        <w:t>costs and revenues for biogas plants. In our calculations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lang w:val="en-US"/>
        </w:rPr>
        <w:t>we have assumed that plants take a street-fee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lang w:val="en-US"/>
        </w:rPr>
        <w:t>1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lang w:val="en-US"/>
        </w:rPr>
        <w:t>700 U.S. $ / tonne of waste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lang w:val="en-US"/>
        </w:rPr>
        <w:t>which is as high as the average gate fee for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lang w:val="en-US"/>
        </w:rPr>
        <w:t>waste incinerators. This income receiving units in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lang w:val="en-US"/>
        </w:rPr>
        <w:t>addition to revenues from the sale of biogas. In the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lang w:val="en-US"/>
        </w:rPr>
        <w:t>economic analysis, the costs and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lang w:val="en-US"/>
        </w:rPr>
        <w:t>income for the community (Norway). Gate fee'en is an income for biogas plant (700 NOK / tonne) but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lang w:val="en-US"/>
        </w:rPr>
        <w:t>an equally large cost for waste game (-700 kr / ton), so the social income is equal to</w:t>
      </w:r>
    </w:p>
    <w:p w:rsidR="003B361C" w:rsidRPr="003B361C" w:rsidRDefault="003B361C" w:rsidP="003B361C">
      <w:pPr>
        <w:rPr>
          <w:lang w:val="en-US"/>
        </w:rPr>
      </w:pPr>
      <w:r w:rsidRPr="003B361C">
        <w:t>zero (700 kr / ton -700kr/tonn = 0). </w:t>
      </w:r>
      <w:r w:rsidRPr="003B361C">
        <w:rPr>
          <w:lang w:val="en-US"/>
        </w:rPr>
        <w:t>Similarly, the sale of biogas in the socio-economic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lang w:val="en-US"/>
        </w:rPr>
        <w:t>analysis only a removal of money from the buyer to the seller, which does not involve a real income for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lang w:val="en-US"/>
        </w:rPr>
        <w:t>society.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lang w:val="en-US"/>
        </w:rPr>
        <w:t>Biogas production from manure is not economically profitable today, with a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lang w:val="en-US"/>
        </w:rPr>
        <w:t>deficit of 1.27 NOK / kWh. There are two main reasons for this: Firstly, the gas yield from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lang w:val="en-US"/>
        </w:rPr>
        <w:t>fertilizer low, making the cost per unit of energy increases. Second, it can not be fixed taking a victory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lang w:val="en-US"/>
        </w:rPr>
        <w:t>gate-fee for manure, so he receives for organic waste.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lang w:val="en-US"/>
        </w:rPr>
        <w:t>Due to an immature market we have in the business economic analysis assuming bio fertilizer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lang w:val="en-US"/>
        </w:rPr>
        <w:t>can not be sold at a positive price currently. This can be both over-and underestimate the value. A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lang w:val="en-US"/>
        </w:rPr>
        <w:t>overestimation may result from any "unclean" fractions may lead to bio fertilizer is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lang w:val="en-US"/>
        </w:rPr>
        <w:lastRenderedPageBreak/>
        <w:t>quality that makes it difficult and therefore expensive to handle it. An underestimation is possible because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lang w:val="en-US"/>
        </w:rPr>
        <w:t>It is possible that organic fertilizer may be recognized as a high-grade fertilizer formulation, which could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lang w:val="en-US"/>
        </w:rPr>
        <w:t>give it a positive value.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lang w:val="en-US"/>
        </w:rPr>
        <w:t>1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lang w:val="en-US"/>
        </w:rPr>
        <w:t>Gate fee: The price of waste owner pay on delivery to the disposal facility, in dollars / ton waste</w:t>
      </w:r>
    </w:p>
    <w:p w:rsidR="003B361C" w:rsidRPr="003B361C" w:rsidRDefault="003B361C" w:rsidP="003B361C">
      <w:r w:rsidRPr="003B361C">
        <w:pict>
          <v:rect id="_x0000_i1040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62"/>
      </w:tblGrid>
      <w:tr w:rsidR="003B361C" w:rsidRPr="003B361C" w:rsidTr="003B361C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B361C" w:rsidRPr="003B361C" w:rsidRDefault="003B361C" w:rsidP="003B361C">
            <w:bookmarkStart w:id="7" w:name="17"/>
            <w:r w:rsidRPr="003B361C">
              <w:rPr>
                <w:b/>
                <w:bCs/>
              </w:rPr>
              <w:t>Page 17</w:t>
            </w:r>
            <w:bookmarkEnd w:id="7"/>
          </w:p>
        </w:tc>
      </w:tr>
    </w:tbl>
    <w:p w:rsidR="003B361C" w:rsidRPr="003B361C" w:rsidRDefault="003B361C" w:rsidP="003B361C">
      <w:r w:rsidRPr="003B361C">
        <w:t>17</w:t>
      </w:r>
    </w:p>
    <w:p w:rsidR="003B361C" w:rsidRPr="003B361C" w:rsidRDefault="003B361C" w:rsidP="003B361C">
      <w:r w:rsidRPr="003B361C">
        <w:rPr>
          <w:b/>
          <w:bCs/>
        </w:rPr>
        <w:t>Value Chain city bus</w:t>
      </w:r>
    </w:p>
    <w:p w:rsidR="003B361C" w:rsidRPr="003B361C" w:rsidRDefault="003B361C" w:rsidP="003B361C">
      <w:r w:rsidRPr="003B361C">
        <w:t>Total emission reductions:</w:t>
      </w:r>
    </w:p>
    <w:p w:rsidR="003B361C" w:rsidRPr="003B361C" w:rsidRDefault="003B361C" w:rsidP="003B361C">
      <w:r w:rsidRPr="003B361C">
        <w:rPr>
          <w:b/>
          <w:bCs/>
        </w:rPr>
        <w:t>500 000 tonnes of CO</w:t>
      </w:r>
    </w:p>
    <w:p w:rsidR="003B361C" w:rsidRPr="003B361C" w:rsidRDefault="003B361C" w:rsidP="003B361C">
      <w:r w:rsidRPr="003B361C">
        <w:rPr>
          <w:b/>
          <w:bCs/>
        </w:rPr>
        <w:t>2</w:t>
      </w:r>
    </w:p>
    <w:p w:rsidR="003B361C" w:rsidRPr="003B361C" w:rsidRDefault="003B361C" w:rsidP="003B361C">
      <w:r w:rsidRPr="003B361C">
        <w:rPr>
          <w:b/>
          <w:bCs/>
        </w:rPr>
        <w:t>-Eq</w:t>
      </w:r>
    </w:p>
    <w:p w:rsidR="003B361C" w:rsidRPr="003B361C" w:rsidRDefault="003B361C" w:rsidP="003B361C">
      <w:r w:rsidRPr="003B361C">
        <w:t>Contributions manure:</w:t>
      </w:r>
    </w:p>
    <w:p w:rsidR="003B361C" w:rsidRPr="003B361C" w:rsidRDefault="003B361C" w:rsidP="003B361C">
      <w:r w:rsidRPr="003B361C">
        <w:rPr>
          <w:b/>
          <w:bCs/>
        </w:rPr>
        <w:t>305 000 tonnes of CO</w:t>
      </w:r>
    </w:p>
    <w:p w:rsidR="003B361C" w:rsidRPr="003B361C" w:rsidRDefault="003B361C" w:rsidP="003B361C">
      <w:r w:rsidRPr="003B361C">
        <w:rPr>
          <w:b/>
          <w:bCs/>
        </w:rPr>
        <w:t>2</w:t>
      </w:r>
    </w:p>
    <w:p w:rsidR="003B361C" w:rsidRPr="003B361C" w:rsidRDefault="003B361C" w:rsidP="003B361C">
      <w:r w:rsidRPr="003B361C">
        <w:rPr>
          <w:b/>
          <w:bCs/>
        </w:rPr>
        <w:t>-Eq,</w:t>
      </w:r>
    </w:p>
    <w:p w:rsidR="003B361C" w:rsidRPr="003B361C" w:rsidRDefault="003B361C" w:rsidP="003B361C">
      <w:r w:rsidRPr="003B361C">
        <w:t>cost of measures:</w:t>
      </w:r>
    </w:p>
    <w:p w:rsidR="003B361C" w:rsidRPr="003B361C" w:rsidRDefault="003B361C" w:rsidP="003B361C">
      <w:r w:rsidRPr="003B361C">
        <w:rPr>
          <w:b/>
          <w:bCs/>
        </w:rPr>
        <w:t>2300 NOK / ton CO</w:t>
      </w:r>
    </w:p>
    <w:p w:rsidR="003B361C" w:rsidRPr="003B361C" w:rsidRDefault="003B361C" w:rsidP="003B361C">
      <w:r w:rsidRPr="003B361C">
        <w:rPr>
          <w:b/>
          <w:bCs/>
        </w:rPr>
        <w:t>2</w:t>
      </w:r>
    </w:p>
    <w:p w:rsidR="003B361C" w:rsidRPr="003B361C" w:rsidRDefault="003B361C" w:rsidP="003B361C">
      <w:r w:rsidRPr="003B361C">
        <w:rPr>
          <w:b/>
          <w:bCs/>
        </w:rPr>
        <w:t>-Eq</w:t>
      </w:r>
    </w:p>
    <w:p w:rsidR="003B361C" w:rsidRPr="003B361C" w:rsidRDefault="003B361C" w:rsidP="003B361C">
      <w:r w:rsidRPr="003B361C">
        <w:t>Contributions organic waste:</w:t>
      </w:r>
    </w:p>
    <w:p w:rsidR="003B361C" w:rsidRPr="003B361C" w:rsidRDefault="003B361C" w:rsidP="003B361C">
      <w:r w:rsidRPr="003B361C">
        <w:rPr>
          <w:b/>
          <w:bCs/>
        </w:rPr>
        <w:t>196 000 tonnes of CO</w:t>
      </w:r>
    </w:p>
    <w:p w:rsidR="003B361C" w:rsidRPr="003B361C" w:rsidRDefault="003B361C" w:rsidP="003B361C">
      <w:r w:rsidRPr="003B361C">
        <w:rPr>
          <w:b/>
          <w:bCs/>
        </w:rPr>
        <w:t>2</w:t>
      </w:r>
    </w:p>
    <w:p w:rsidR="003B361C" w:rsidRPr="003B361C" w:rsidRDefault="003B361C" w:rsidP="003B361C">
      <w:r w:rsidRPr="003B361C">
        <w:rPr>
          <w:b/>
          <w:bCs/>
        </w:rPr>
        <w:t>-Eq,</w:t>
      </w:r>
    </w:p>
    <w:p w:rsidR="003B361C" w:rsidRPr="003B361C" w:rsidRDefault="003B361C" w:rsidP="003B361C">
      <w:r w:rsidRPr="003B361C">
        <w:t>cost of measures:</w:t>
      </w:r>
    </w:p>
    <w:p w:rsidR="003B361C" w:rsidRPr="003B361C" w:rsidRDefault="003B361C" w:rsidP="003B361C">
      <w:r w:rsidRPr="003B361C">
        <w:rPr>
          <w:b/>
          <w:bCs/>
        </w:rPr>
        <w:lastRenderedPageBreak/>
        <w:t>1100 kr / ton CO</w:t>
      </w:r>
    </w:p>
    <w:p w:rsidR="003B361C" w:rsidRPr="003B361C" w:rsidRDefault="003B361C" w:rsidP="003B361C">
      <w:r w:rsidRPr="003B361C">
        <w:rPr>
          <w:b/>
          <w:bCs/>
        </w:rPr>
        <w:t>2</w:t>
      </w:r>
    </w:p>
    <w:p w:rsidR="003B361C" w:rsidRPr="003B361C" w:rsidRDefault="003B361C" w:rsidP="003B361C">
      <w:r w:rsidRPr="003B361C">
        <w:rPr>
          <w:b/>
          <w:bCs/>
        </w:rPr>
        <w:t>-Eq</w:t>
      </w:r>
    </w:p>
    <w:p w:rsidR="003B361C" w:rsidRPr="003B361C" w:rsidRDefault="003B361C" w:rsidP="003B361C">
      <w:r w:rsidRPr="003B361C">
        <w:rPr>
          <w:b/>
          <w:bCs/>
          <w:i/>
          <w:iCs/>
        </w:rPr>
        <w:t>Value chains for biogas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b/>
          <w:bCs/>
          <w:lang w:val="en-US"/>
        </w:rPr>
        <w:t>In addition to use in the transport sector (specifically buses) we see on a value chain where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b/>
          <w:bCs/>
          <w:lang w:val="en-US"/>
        </w:rPr>
        <w:t>biogas is fed into an existing natural gas network.</w:t>
      </w:r>
      <w:r w:rsidRPr="003B361C">
        <w:rPr>
          <w:lang w:val="en-US"/>
        </w:rPr>
        <w:t> </w:t>
      </w:r>
      <w:r w:rsidRPr="003B361C">
        <w:rPr>
          <w:b/>
          <w:bCs/>
          <w:lang w:val="en-US"/>
        </w:rPr>
        <w:t>Of the two applications is the use of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b/>
          <w:bCs/>
          <w:lang w:val="en-US"/>
        </w:rPr>
        <w:t>biogas in buses that have the lowest costs of action, mainly because of the value of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b/>
          <w:bCs/>
          <w:lang w:val="en-US"/>
        </w:rPr>
        <w:t>improved local air quality, the reductions in nitrogen oxides and particulate matter.</w:t>
      </w:r>
      <w:r w:rsidRPr="003B361C">
        <w:rPr>
          <w:lang w:val="en-US"/>
        </w:rPr>
        <w:t> </w:t>
      </w:r>
      <w:r w:rsidRPr="003B361C">
        <w:rPr>
          <w:b/>
          <w:bCs/>
          <w:lang w:val="en-US"/>
        </w:rPr>
        <w:t>The costs of measures for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b/>
          <w:bCs/>
          <w:lang w:val="en-US"/>
        </w:rPr>
        <w:t>chain with the use of buses is intended to 2300 kr / ton CO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b/>
          <w:bCs/>
          <w:lang w:val="en-US"/>
        </w:rPr>
        <w:t>2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b/>
          <w:bCs/>
          <w:lang w:val="en-US"/>
        </w:rPr>
        <w:t>Equivalents at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b/>
          <w:bCs/>
          <w:lang w:val="en-US"/>
        </w:rPr>
        <w:t>production from manure and 1100 kr / ton CO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b/>
          <w:bCs/>
          <w:lang w:val="en-US"/>
        </w:rPr>
        <w:t>2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b/>
          <w:bCs/>
          <w:lang w:val="en-US"/>
        </w:rPr>
        <w:t>Equivalents when organic waste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b/>
          <w:bCs/>
          <w:lang w:val="en-US"/>
        </w:rPr>
        <w:t>used as raw material.</w:t>
      </w:r>
      <w:r w:rsidRPr="003B361C">
        <w:rPr>
          <w:lang w:val="en-US"/>
        </w:rPr>
        <w:t> </w:t>
      </w:r>
      <w:r w:rsidRPr="003B361C">
        <w:rPr>
          <w:b/>
          <w:bCs/>
          <w:lang w:val="en-US"/>
        </w:rPr>
        <w:t>Organic waste as substrate has higher gas yield and lower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b/>
          <w:bCs/>
          <w:lang w:val="en-US"/>
        </w:rPr>
        <w:t>production costs than manure, which are the main reasons that the costs of measures being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b/>
          <w:bCs/>
          <w:lang w:val="en-US"/>
        </w:rPr>
        <w:t>lower.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lang w:val="en-US"/>
        </w:rPr>
        <w:t>We have in this report focused on comparing costs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lang w:val="en-US"/>
        </w:rPr>
        <w:t>and new effects associated with the production of biogas from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lang w:val="en-US"/>
        </w:rPr>
        <w:t>manure and organic waste, with consequent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lang w:val="en-US"/>
        </w:rPr>
        <w:t>use in the transport sector. Organic waste and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lang w:val="en-US"/>
        </w:rPr>
        <w:t>manure is chosen as substrates because it is these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lang w:val="en-US"/>
        </w:rPr>
        <w:t>raw materials that we believe have the greatest remaining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lang w:val="en-US"/>
        </w:rPr>
        <w:t>potential in the short term. In addition to use in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lang w:val="en-US"/>
        </w:rPr>
        <w:t>transport sector, we look at a value chain where biogas is fed into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lang w:val="en-US"/>
        </w:rPr>
        <w:t>in an existing natural gas network. These value chains are selected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lang w:val="en-US"/>
        </w:rPr>
        <w:t>because in the short term probably has the lowest abatement cost and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lang w:val="en-US"/>
        </w:rPr>
        <w:lastRenderedPageBreak/>
        <w:t>greatest potential. In both value chains is seen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lang w:val="en-US"/>
        </w:rPr>
        <w:t>production of biogas in relatively large central biogas plant,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lang w:val="en-US"/>
        </w:rPr>
        <w:t>so that the costs presented here do not reflect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lang w:val="en-US"/>
        </w:rPr>
        <w:t>costs for small farmsteads or other solutions.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lang w:val="en-US"/>
        </w:rPr>
        <w:t>Value Chain "city bus"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lang w:val="en-US"/>
        </w:rPr>
        <w:t>The value chain with the use of biogas as a fuel is chosen because it is here especially many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lang w:val="en-US"/>
        </w:rPr>
        <w:t>positive effects in terms of reduced greenhouse gas emissions and improve local air quality. In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lang w:val="en-US"/>
        </w:rPr>
        <w:t>Additionally, there are few other options to reduce greenhouse gas emissions from the transport sector, especially for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lang w:val="en-US"/>
        </w:rPr>
        <w:t>heavy vehicles. The value chain is exemplified by looking at the use of buses or similar vehicles fleet,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lang w:val="en-US"/>
        </w:rPr>
        <w:t>running in the cities. The reason we look at the heavy vehicle fleet is that there are few other substitutes for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lang w:val="en-US"/>
        </w:rPr>
        <w:t>fossil fuels for heavy vehicles, while requiring less infrastructure for fleet vehicles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lang w:val="en-US"/>
        </w:rPr>
        <w:t>compared with private vehicle (one filling station can accommodate many vehicles that have the same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lang w:val="en-US"/>
        </w:rPr>
        <w:t>daily route).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lang w:val="en-US"/>
        </w:rPr>
        <w:t>If the full potential of organic waste and manure triggered (880 000 tonnes of biowaste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lang w:val="en-US"/>
        </w:rPr>
        <w:t>waste and 3.9 million tonnes of manure), can be about 1.7 TWh biogas produced and as shown in Figure 2,</w:t>
      </w:r>
    </w:p>
    <w:p w:rsidR="003B361C" w:rsidRPr="003B361C" w:rsidRDefault="003B361C" w:rsidP="003B361C">
      <w:r w:rsidRPr="003B361C">
        <w:rPr>
          <w:lang w:val="en-US"/>
        </w:rPr>
        <w:t>potential for energy generation distributed approximately equally between the manure and waste. </w:t>
      </w:r>
      <w:r w:rsidRPr="003B361C">
        <w:t>Given that biogas</w:t>
      </w:r>
    </w:p>
    <w:p w:rsidR="003B361C" w:rsidRPr="003B361C" w:rsidRDefault="003B361C" w:rsidP="003B361C">
      <w:r w:rsidRPr="003B361C">
        <w:pict>
          <v:rect id="_x0000_i1041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62"/>
      </w:tblGrid>
      <w:tr w:rsidR="003B361C" w:rsidRPr="003B361C" w:rsidTr="003B361C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B361C" w:rsidRPr="003B361C" w:rsidRDefault="003B361C" w:rsidP="003B361C">
            <w:bookmarkStart w:id="8" w:name="18"/>
            <w:r w:rsidRPr="003B361C">
              <w:rPr>
                <w:b/>
                <w:bCs/>
              </w:rPr>
              <w:t>Page 18</w:t>
            </w:r>
            <w:bookmarkEnd w:id="8"/>
          </w:p>
        </w:tc>
      </w:tr>
    </w:tbl>
    <w:p w:rsidR="003B361C" w:rsidRPr="003B361C" w:rsidRDefault="003B361C" w:rsidP="003B361C">
      <w:r w:rsidRPr="003B361C">
        <w:t>18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lang w:val="en-US"/>
        </w:rPr>
        <w:t>used as fuel, this could result in an annual emission reduction of 500 000 tonnes of CO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lang w:val="en-US"/>
        </w:rPr>
        <w:t>2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lang w:val="en-US"/>
        </w:rPr>
        <w:t>-Eq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lang w:val="en-US"/>
        </w:rPr>
        <w:t>2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lang w:val="en-US"/>
        </w:rPr>
        <w:t>. About 60%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lang w:val="en-US"/>
        </w:rPr>
        <w:lastRenderedPageBreak/>
        <w:t>this reduction in emissions comes from biogas produced from manure, while the remaining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lang w:val="en-US"/>
        </w:rPr>
        <w:t>40% comes from production based on organic waste.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lang w:val="en-US"/>
        </w:rPr>
        <w:t>As mentioned above, the biogas emissions reductions both in production and in application. Figure 4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lang w:val="en-US"/>
        </w:rPr>
        <w:t>shows how </w:t>
      </w:r>
      <w:r w:rsidRPr="003B361C">
        <w:rPr>
          <w:b/>
          <w:bCs/>
          <w:lang w:val="en-US"/>
        </w:rPr>
        <w:t>emissions reductions</w:t>
      </w:r>
      <w:r w:rsidRPr="003B361C">
        <w:rPr>
          <w:lang w:val="en-US"/>
        </w:rPr>
        <w:t> are distributed throughout the value chain. For manure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lang w:val="en-US"/>
        </w:rPr>
        <w:t>occurs around half the emissions reduction in the production of biogas (reduction of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lang w:val="en-US"/>
        </w:rPr>
        <w:t>methane and nitrous oxide), but the remaining emission reductions are mainly due to the replacement of fossil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lang w:val="en-US"/>
        </w:rPr>
        <w:t>diesel. Organic waste program leads to a small increase of greenhouse gas emissions in the production stage.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lang w:val="en-US"/>
        </w:rPr>
        <w:t>This is because the organic waste had been burned, leading to an energy production if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lang w:val="en-US"/>
        </w:rPr>
        <w:t>not produced biogas. When waste is used for biogas production rather, it should be replaced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lang w:val="en-US"/>
        </w:rPr>
        <w:t>Combustion of such waste, which produces increased emissions. When biogas as substitutes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lang w:val="en-US"/>
        </w:rPr>
        <w:t>fossil fuel and provides a reduction in emissions, so that the entire value chain gives a net reduction in emissions.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lang w:val="en-US"/>
        </w:rPr>
        <w:t>Emission reduction for biogas produced from organic waste arises therefore first in the application.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b/>
          <w:bCs/>
          <w:lang w:val="en-US"/>
        </w:rPr>
        <w:t>The cost</w:t>
      </w:r>
      <w:r w:rsidRPr="003B361C">
        <w:rPr>
          <w:lang w:val="en-US"/>
        </w:rPr>
        <w:t> of reducing greenhouse gas emissions in the supply chain "city bus" is composed of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lang w:val="en-US"/>
        </w:rPr>
        <w:t>economic costs associated with the production of biogas upgrading and compression of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lang w:val="en-US"/>
        </w:rPr>
        <w:t>gas and procurement of gas buses, filling stations and associated infrastructure and operation thereof. It is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lang w:val="en-US"/>
        </w:rPr>
        <w:t>also including new effects such as reduced use of fertilizers, reduced emissions of ammonia,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lang w:val="en-US"/>
        </w:rPr>
        <w:t>reduced air pollution and reduced use of fossil diesel. How to measure cost is affected by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lang w:val="en-US"/>
        </w:rPr>
        <w:t>These various factors are shown in figure 5.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lang w:val="en-US"/>
        </w:rPr>
        <w:t>As shown in Figure 5, measures the cost of the value chain with the use of buses 2300 kr / ton CO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lang w:val="en-US"/>
        </w:rPr>
        <w:t>2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lang w:val="en-US"/>
        </w:rPr>
        <w:t>-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lang w:val="en-US"/>
        </w:rPr>
        <w:t>equiv of production based on manure and 1100 kr / ton CO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lang w:val="en-US"/>
        </w:rPr>
        <w:t>2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lang w:val="en-US"/>
        </w:rPr>
        <w:t>-Eq when organic waste is used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lang w:val="en-US"/>
        </w:rPr>
        <w:t>as feedstock. Organic waste as substrate has lower production costs and higher gas yield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lang w:val="en-US"/>
        </w:rPr>
        <w:lastRenderedPageBreak/>
        <w:t>than manure, which are the main reasons why the costs are also lower.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lang w:val="en-US"/>
        </w:rPr>
        <w:t>Cost of the measures presented here are average costs. Pieces of potential, both for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lang w:val="en-US"/>
        </w:rPr>
        <w:t>waste and manure, will naturally have a lower cost than the costs presented here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lang w:val="en-US"/>
        </w:rPr>
        <w:t>while other areas of potential will have a higher cost. It will for example be some areas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lang w:val="en-US"/>
        </w:rPr>
        <w:t>which measures the cost of production from manure will be lower because the affected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lang w:val="en-US"/>
        </w:rPr>
        <w:t>including the transport distance between the farm and the biogas plant, so that high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lang w:val="en-US"/>
        </w:rPr>
        <w:t>livestock density will have lower-cost option than average.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lang w:val="en-US"/>
        </w:rPr>
        <w:t>2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lang w:val="en-US"/>
        </w:rPr>
        <w:t>CO2-eq: To compare measures across greenhouse gases, it is common to convert all emissions of CO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lang w:val="en-US"/>
        </w:rPr>
        <w:t>2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lang w:val="en-US"/>
        </w:rPr>
        <w:t>-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lang w:val="en-US"/>
        </w:rPr>
        <w:t>equivalents. This factor describes the effect discharge of a particular gas has on global warming relative to</w:t>
      </w:r>
    </w:p>
    <w:p w:rsidR="003B361C" w:rsidRPr="003B361C" w:rsidRDefault="003B361C" w:rsidP="003B361C">
      <w:r w:rsidRPr="003B361C">
        <w:t>CO</w:t>
      </w:r>
    </w:p>
    <w:p w:rsidR="003B361C" w:rsidRPr="003B361C" w:rsidRDefault="003B361C" w:rsidP="003B361C">
      <w:r w:rsidRPr="003B361C">
        <w:t>2</w:t>
      </w:r>
    </w:p>
    <w:p w:rsidR="003B361C" w:rsidRPr="003B361C" w:rsidRDefault="003B361C" w:rsidP="003B361C">
      <w:r w:rsidRPr="003B361C">
        <w:t>.</w:t>
      </w:r>
    </w:p>
    <w:p w:rsidR="003B361C" w:rsidRPr="003B361C" w:rsidRDefault="003B361C" w:rsidP="003B361C">
      <w:r w:rsidRPr="003B361C">
        <w:pict>
          <v:rect id="_x0000_i1042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62"/>
      </w:tblGrid>
      <w:tr w:rsidR="003B361C" w:rsidRPr="003B361C" w:rsidTr="003B361C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B361C" w:rsidRPr="003B361C" w:rsidRDefault="003B361C" w:rsidP="003B361C">
            <w:bookmarkStart w:id="9" w:name="19"/>
            <w:r w:rsidRPr="003B361C">
              <w:rPr>
                <w:b/>
                <w:bCs/>
              </w:rPr>
              <w:t>Page 19</w:t>
            </w:r>
            <w:bookmarkEnd w:id="9"/>
          </w:p>
        </w:tc>
      </w:tr>
    </w:tbl>
    <w:p w:rsidR="003B361C" w:rsidRPr="003B361C" w:rsidRDefault="003B361C" w:rsidP="003B361C">
      <w:r w:rsidRPr="003B361C">
        <w:t>19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i/>
          <w:iCs/>
          <w:lang w:val="en-US"/>
        </w:rPr>
        <w:t>Figure 4: Reduction of greenhouse gas emissions throughout the value chain of biogas production from manure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i/>
          <w:iCs/>
          <w:lang w:val="en-US"/>
        </w:rPr>
        <w:t>(Top) and organic waste (bottom), used in city buses.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lang w:val="en-US"/>
        </w:rPr>
        <w:t>-20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lang w:val="en-US"/>
        </w:rPr>
        <w:t>0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lang w:val="en-US"/>
        </w:rPr>
        <w:t>20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lang w:val="en-US"/>
        </w:rPr>
        <w:t>40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lang w:val="en-US"/>
        </w:rPr>
        <w:t>60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lang w:val="en-US"/>
        </w:rPr>
        <w:t>80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lang w:val="en-US"/>
        </w:rPr>
        <w:lastRenderedPageBreak/>
        <w:t>100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lang w:val="en-US"/>
        </w:rPr>
        <w:t>Production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lang w:val="en-US"/>
        </w:rPr>
        <w:t>Reduced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lang w:val="en-US"/>
        </w:rPr>
        <w:t>fertilizer use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lang w:val="en-US"/>
        </w:rPr>
        <w:t>Net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lang w:val="en-US"/>
        </w:rPr>
        <w:t>emission reduction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lang w:val="en-US"/>
        </w:rPr>
        <w:t>the production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lang w:val="en-US"/>
        </w:rPr>
        <w:t>Methane emissions from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lang w:val="en-US"/>
        </w:rPr>
        <w:t>engine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lang w:val="en-US"/>
        </w:rPr>
        <w:t>Replacement of diesel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lang w:val="en-US"/>
        </w:rPr>
        <w:t>Total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lang w:val="en-US"/>
        </w:rPr>
        <w:t>emission reduction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b/>
          <w:bCs/>
          <w:lang w:val="en-US"/>
        </w:rPr>
        <w:t>%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b/>
          <w:bCs/>
          <w:lang w:val="en-US"/>
        </w:rPr>
        <w:t>Emission reduction in production of biogas from manure and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b/>
          <w:bCs/>
          <w:lang w:val="en-US"/>
        </w:rPr>
        <w:t>use in city buses.</w:t>
      </w:r>
      <w:r w:rsidRPr="003B361C">
        <w:rPr>
          <w:lang w:val="en-US"/>
        </w:rPr>
        <w:t> </w:t>
      </w:r>
      <w:r w:rsidRPr="003B361C">
        <w:rPr>
          <w:b/>
          <w:bCs/>
          <w:lang w:val="en-US"/>
        </w:rPr>
        <w:t>Total emissions: 305 000 tonnes of CO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b/>
          <w:bCs/>
          <w:lang w:val="en-US"/>
        </w:rPr>
        <w:t>2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b/>
          <w:bCs/>
          <w:lang w:val="en-US"/>
        </w:rPr>
        <w:t>-ekv/år.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b/>
          <w:bCs/>
          <w:lang w:val="en-US"/>
        </w:rPr>
        <w:t>Production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b/>
          <w:bCs/>
          <w:lang w:val="en-US"/>
        </w:rPr>
        <w:t>Application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lang w:val="en-US"/>
        </w:rPr>
        <w:t>-20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lang w:val="en-US"/>
        </w:rPr>
        <w:t>0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lang w:val="en-US"/>
        </w:rPr>
        <w:t>20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lang w:val="en-US"/>
        </w:rPr>
        <w:t>40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lang w:val="en-US"/>
        </w:rPr>
        <w:t>60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lang w:val="en-US"/>
        </w:rPr>
        <w:t>80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lang w:val="en-US"/>
        </w:rPr>
        <w:t>100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lang w:val="en-US"/>
        </w:rPr>
        <w:t>Production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lang w:val="en-US"/>
        </w:rPr>
        <w:lastRenderedPageBreak/>
        <w:t>Reduced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lang w:val="en-US"/>
        </w:rPr>
        <w:t>fertilizer use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lang w:val="en-US"/>
        </w:rPr>
        <w:t>Net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lang w:val="en-US"/>
        </w:rPr>
        <w:t>emission reduction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lang w:val="en-US"/>
        </w:rPr>
        <w:t>the production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lang w:val="en-US"/>
        </w:rPr>
        <w:t>Methane emissions from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lang w:val="en-US"/>
        </w:rPr>
        <w:t>engine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lang w:val="en-US"/>
        </w:rPr>
        <w:t>Replacement of diesel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lang w:val="en-US"/>
        </w:rPr>
        <w:t>Total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lang w:val="en-US"/>
        </w:rPr>
        <w:t>emission reduction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b/>
          <w:bCs/>
          <w:lang w:val="en-US"/>
        </w:rPr>
        <w:t>%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b/>
          <w:bCs/>
          <w:lang w:val="en-US"/>
        </w:rPr>
        <w:t>Emission reduction in the production of biogas from organic waste and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b/>
          <w:bCs/>
          <w:lang w:val="en-US"/>
        </w:rPr>
        <w:t>use in city buses.</w:t>
      </w:r>
      <w:r w:rsidRPr="003B361C">
        <w:rPr>
          <w:lang w:val="en-US"/>
        </w:rPr>
        <w:t> </w:t>
      </w:r>
      <w:r w:rsidRPr="003B361C">
        <w:rPr>
          <w:b/>
          <w:bCs/>
          <w:lang w:val="en-US"/>
        </w:rPr>
        <w:t>Total emissions: 196 000 tonnes of CO</w:t>
      </w:r>
    </w:p>
    <w:p w:rsidR="003B361C" w:rsidRPr="003B361C" w:rsidRDefault="003B361C" w:rsidP="003B361C">
      <w:r w:rsidRPr="003B361C">
        <w:rPr>
          <w:b/>
          <w:bCs/>
        </w:rPr>
        <w:t>2</w:t>
      </w:r>
    </w:p>
    <w:p w:rsidR="003B361C" w:rsidRPr="003B361C" w:rsidRDefault="003B361C" w:rsidP="003B361C">
      <w:r w:rsidRPr="003B361C">
        <w:rPr>
          <w:b/>
          <w:bCs/>
        </w:rPr>
        <w:t>-ekv/år.</w:t>
      </w:r>
    </w:p>
    <w:p w:rsidR="003B361C" w:rsidRPr="003B361C" w:rsidRDefault="003B361C" w:rsidP="003B361C">
      <w:r w:rsidRPr="003B361C">
        <w:rPr>
          <w:b/>
          <w:bCs/>
        </w:rPr>
        <w:t>Production</w:t>
      </w:r>
    </w:p>
    <w:p w:rsidR="003B361C" w:rsidRPr="003B361C" w:rsidRDefault="003B361C" w:rsidP="003B361C">
      <w:r w:rsidRPr="003B361C">
        <w:rPr>
          <w:b/>
          <w:bCs/>
        </w:rPr>
        <w:t>Application</w:t>
      </w:r>
    </w:p>
    <w:p w:rsidR="003B361C" w:rsidRPr="003B361C" w:rsidRDefault="003B361C" w:rsidP="003B361C">
      <w:r w:rsidRPr="003B361C">
        <w:pict>
          <v:rect id="_x0000_i1043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62"/>
      </w:tblGrid>
      <w:tr w:rsidR="003B361C" w:rsidRPr="003B361C" w:rsidTr="003B361C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B361C" w:rsidRPr="003B361C" w:rsidRDefault="003B361C" w:rsidP="003B361C">
            <w:bookmarkStart w:id="10" w:name="20"/>
            <w:r w:rsidRPr="003B361C">
              <w:rPr>
                <w:b/>
                <w:bCs/>
              </w:rPr>
              <w:t>Page 20</w:t>
            </w:r>
            <w:bookmarkEnd w:id="10"/>
          </w:p>
        </w:tc>
      </w:tr>
    </w:tbl>
    <w:p w:rsidR="003B361C" w:rsidRPr="003B361C" w:rsidRDefault="003B361C" w:rsidP="003B361C">
      <w:r w:rsidRPr="003B361C">
        <w:t>20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i/>
          <w:iCs/>
          <w:lang w:val="en-US"/>
        </w:rPr>
        <w:t>Figure 5: Economic costs and savings throughout the supply chain, the biogas production based on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i/>
          <w:iCs/>
          <w:lang w:val="en-US"/>
        </w:rPr>
        <w:t>manure (top) or organic waste (bottom), used in city buses.</w:t>
      </w:r>
      <w:r w:rsidRPr="003B361C">
        <w:rPr>
          <w:lang w:val="en-US"/>
        </w:rPr>
        <w:t> </w:t>
      </w:r>
      <w:r w:rsidRPr="003B361C">
        <w:rPr>
          <w:i/>
          <w:iCs/>
          <w:lang w:val="en-US"/>
        </w:rPr>
        <w:t>Costs and savings are shared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i/>
          <w:iCs/>
          <w:lang w:val="en-US"/>
        </w:rPr>
        <w:t>the total emission reductions to show the development of abatement costs.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b/>
          <w:bCs/>
          <w:lang w:val="en-US"/>
        </w:rPr>
        <w:t>Value chain - production and use of biogas from manure in city buses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lang w:val="en-US"/>
        </w:rPr>
        <w:t>Upgrade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lang w:val="en-US"/>
        </w:rPr>
        <w:t>Maintenance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lang w:val="en-US"/>
        </w:rPr>
        <w:t>Electricity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lang w:val="en-US"/>
        </w:rPr>
        <w:lastRenderedPageBreak/>
        <w:t>Work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lang w:val="en-US"/>
        </w:rPr>
        <w:t>Transport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lang w:val="en-US"/>
        </w:rPr>
        <w:t>Annual cost of capital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b/>
          <w:bCs/>
          <w:lang w:val="en-US"/>
        </w:rPr>
        <w:t>Biogas production from manure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b/>
          <w:bCs/>
          <w:lang w:val="en-US"/>
        </w:rPr>
        <w:t>Application in city buses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b/>
          <w:bCs/>
          <w:lang w:val="en-US"/>
        </w:rPr>
        <w:t>Biogas production from manure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b/>
          <w:bCs/>
          <w:lang w:val="en-US"/>
        </w:rPr>
        <w:t>Application in city buses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lang w:val="en-US"/>
        </w:rPr>
        <w:t>Production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lang w:val="en-US"/>
        </w:rPr>
        <w:t>Reduced fertilizer use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lang w:val="en-US"/>
        </w:rPr>
        <w:t>Compression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lang w:val="en-US"/>
        </w:rPr>
        <w:t>Annual capital cost bus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lang w:val="en-US"/>
        </w:rPr>
        <w:t>Annual capital cost terminals and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lang w:val="en-US"/>
        </w:rPr>
        <w:t>backup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lang w:val="en-US"/>
        </w:rPr>
        <w:t>Annual capital cost flakes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lang w:val="en-US"/>
        </w:rPr>
        <w:t>Operating tank and backup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lang w:val="en-US"/>
        </w:rPr>
        <w:t>Reduced fuel use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lang w:val="en-US"/>
        </w:rPr>
        <w:t>Reduction of NOx and PM10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lang w:val="en-US"/>
        </w:rPr>
        <w:t>Cost of measures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lang w:val="en-US"/>
        </w:rPr>
        <w:t>0.00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lang w:val="en-US"/>
        </w:rPr>
        <w:t>0.10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lang w:val="en-US"/>
        </w:rPr>
        <w:t>0.20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lang w:val="en-US"/>
        </w:rPr>
        <w:t>0.30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lang w:val="en-US"/>
        </w:rPr>
        <w:t>0.40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lang w:val="en-US"/>
        </w:rPr>
        <w:t>0.50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lang w:val="en-US"/>
        </w:rPr>
        <w:t>0.60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lang w:val="en-US"/>
        </w:rPr>
        <w:t>0.70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lang w:val="en-US"/>
        </w:rPr>
        <w:t>0.80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lang w:val="en-US"/>
        </w:rPr>
        <w:lastRenderedPageBreak/>
        <w:t>0.90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lang w:val="en-US"/>
        </w:rPr>
        <w:t>1.00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lang w:val="en-US"/>
        </w:rPr>
        <w:t>0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lang w:val="en-US"/>
        </w:rPr>
        <w:t>500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lang w:val="en-US"/>
        </w:rPr>
        <w:t>1000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lang w:val="en-US"/>
        </w:rPr>
        <w:t>1500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lang w:val="en-US"/>
        </w:rPr>
        <w:t>2000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lang w:val="en-US"/>
        </w:rPr>
        <w:t>2500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lang w:val="en-US"/>
        </w:rPr>
        <w:t>3000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lang w:val="en-US"/>
        </w:rPr>
        <w:t>3500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lang w:val="en-US"/>
        </w:rPr>
        <w:t>4000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lang w:val="en-US"/>
        </w:rPr>
        <w:t>4500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lang w:val="en-US"/>
        </w:rPr>
        <w:t>5000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lang w:val="en-US"/>
        </w:rPr>
        <w:t>Costs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lang w:val="en-US"/>
        </w:rPr>
        <w:t>Revenue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lang w:val="en-US"/>
        </w:rPr>
        <w:t>Net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lang w:val="en-US"/>
        </w:rPr>
        <w:t>Costs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lang w:val="en-US"/>
        </w:rPr>
        <w:t>Revenue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lang w:val="en-US"/>
        </w:rPr>
        <w:t>Net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b/>
          <w:bCs/>
          <w:lang w:val="en-US"/>
        </w:rPr>
        <w:t>NOK / kWh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b/>
          <w:bCs/>
          <w:lang w:val="en-US"/>
        </w:rPr>
        <w:t>£ / tonne CO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b/>
          <w:bCs/>
          <w:lang w:val="en-US"/>
        </w:rPr>
        <w:t>2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b/>
          <w:bCs/>
          <w:lang w:val="en-US"/>
        </w:rPr>
        <w:t>-Eq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b/>
          <w:bCs/>
          <w:lang w:val="en-US"/>
        </w:rPr>
        <w:t>Value chain - production and use of biogas from organic waste in city buses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lang w:val="en-US"/>
        </w:rPr>
        <w:t>Work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lang w:val="en-US"/>
        </w:rPr>
        <w:t>Transport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lang w:val="en-US"/>
        </w:rPr>
        <w:t>Annual cost of capital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b/>
          <w:bCs/>
          <w:lang w:val="en-US"/>
        </w:rPr>
        <w:lastRenderedPageBreak/>
        <w:t>Biogas production from organic waste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b/>
          <w:bCs/>
          <w:lang w:val="en-US"/>
        </w:rPr>
        <w:t>Application in city buses</w:t>
      </w:r>
    </w:p>
    <w:p w:rsidR="003B361C" w:rsidRPr="003B361C" w:rsidRDefault="003B361C" w:rsidP="003B361C">
      <w:r w:rsidRPr="003B361C">
        <w:rPr>
          <w:b/>
          <w:bCs/>
        </w:rPr>
        <w:t>Application in city buses</w:t>
      </w:r>
    </w:p>
    <w:p w:rsidR="003B361C" w:rsidRPr="003B361C" w:rsidRDefault="003B361C" w:rsidP="003B361C">
      <w:r w:rsidRPr="003B361C">
        <w:pict>
          <v:rect id="_x0000_i1044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62"/>
      </w:tblGrid>
      <w:tr w:rsidR="003B361C" w:rsidRPr="003B361C" w:rsidTr="003B361C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B361C" w:rsidRPr="003B361C" w:rsidRDefault="003B361C" w:rsidP="003B361C">
            <w:bookmarkStart w:id="11" w:name="21"/>
            <w:r w:rsidRPr="003B361C">
              <w:rPr>
                <w:b/>
                <w:bCs/>
              </w:rPr>
              <w:t>Page 21</w:t>
            </w:r>
            <w:bookmarkEnd w:id="11"/>
          </w:p>
        </w:tc>
      </w:tr>
    </w:tbl>
    <w:p w:rsidR="003B361C" w:rsidRPr="003B361C" w:rsidRDefault="003B361C" w:rsidP="003B361C">
      <w:r w:rsidRPr="003B361C">
        <w:t>21</w:t>
      </w:r>
    </w:p>
    <w:p w:rsidR="003B361C" w:rsidRPr="003B361C" w:rsidRDefault="003B361C" w:rsidP="003B361C">
      <w:r w:rsidRPr="003B361C">
        <w:rPr>
          <w:b/>
          <w:bCs/>
        </w:rPr>
        <w:t>Business Economics</w:t>
      </w:r>
    </w:p>
    <w:p w:rsidR="003B361C" w:rsidRPr="003B361C" w:rsidRDefault="003B361C" w:rsidP="003B361C">
      <w:r w:rsidRPr="003B361C">
        <w:rPr>
          <w:b/>
          <w:bCs/>
        </w:rPr>
        <w:t>user fees</w:t>
      </w:r>
    </w:p>
    <w:p w:rsidR="003B361C" w:rsidRPr="003B361C" w:rsidRDefault="003B361C" w:rsidP="003B361C">
      <w:r w:rsidRPr="003B361C">
        <w:rPr>
          <w:b/>
          <w:bCs/>
        </w:rPr>
        <w:t>biogas and bio fertilizer</w:t>
      </w:r>
    </w:p>
    <w:p w:rsidR="003B361C" w:rsidRPr="003B361C" w:rsidRDefault="003B361C" w:rsidP="003B361C">
      <w:r w:rsidRPr="003B361C">
        <w:t>Business Financial loss</w:t>
      </w:r>
    </w:p>
    <w:p w:rsidR="003B361C" w:rsidRPr="003B361C" w:rsidRDefault="003B361C" w:rsidP="003B361C">
      <w:r w:rsidRPr="003B361C">
        <w:t>using biogas bus:</w:t>
      </w:r>
    </w:p>
    <w:p w:rsidR="003B361C" w:rsidRPr="003B361C" w:rsidRDefault="003B361C" w:rsidP="003B361C">
      <w:r w:rsidRPr="003B361C">
        <w:rPr>
          <w:b/>
          <w:bCs/>
        </w:rPr>
        <w:t>0.04 NOK / kWh</w:t>
      </w:r>
    </w:p>
    <w:p w:rsidR="003B361C" w:rsidRPr="003B361C" w:rsidRDefault="003B361C" w:rsidP="003B361C">
      <w:r w:rsidRPr="003B361C">
        <w:rPr>
          <w:b/>
          <w:bCs/>
        </w:rPr>
        <w:t>Value Chain Rogaland</w:t>
      </w:r>
    </w:p>
    <w:p w:rsidR="003B361C" w:rsidRPr="003B361C" w:rsidRDefault="003B361C" w:rsidP="003B361C">
      <w:r w:rsidRPr="003B361C">
        <w:t>Total emission reductions:</w:t>
      </w:r>
    </w:p>
    <w:p w:rsidR="003B361C" w:rsidRPr="003B361C" w:rsidRDefault="003B361C" w:rsidP="003B361C">
      <w:r w:rsidRPr="003B361C">
        <w:rPr>
          <w:b/>
          <w:bCs/>
        </w:rPr>
        <w:t>206 000 tonnes of CO</w:t>
      </w:r>
    </w:p>
    <w:p w:rsidR="003B361C" w:rsidRPr="003B361C" w:rsidRDefault="003B361C" w:rsidP="003B361C">
      <w:r w:rsidRPr="003B361C">
        <w:rPr>
          <w:b/>
          <w:bCs/>
        </w:rPr>
        <w:t>2</w:t>
      </w:r>
    </w:p>
    <w:p w:rsidR="003B361C" w:rsidRPr="003B361C" w:rsidRDefault="003B361C" w:rsidP="003B361C">
      <w:r w:rsidRPr="003B361C">
        <w:rPr>
          <w:b/>
          <w:bCs/>
        </w:rPr>
        <w:t>-Eq</w:t>
      </w:r>
    </w:p>
    <w:p w:rsidR="003B361C" w:rsidRPr="003B361C" w:rsidRDefault="003B361C" w:rsidP="003B361C">
      <w:r w:rsidRPr="003B361C">
        <w:t>Measures Cost of production</w:t>
      </w:r>
    </w:p>
    <w:p w:rsidR="003B361C" w:rsidRPr="003B361C" w:rsidRDefault="003B361C" w:rsidP="003B361C">
      <w:r w:rsidRPr="003B361C">
        <w:t>based on manure:</w:t>
      </w:r>
    </w:p>
    <w:p w:rsidR="003B361C" w:rsidRPr="003B361C" w:rsidRDefault="003B361C" w:rsidP="003B361C">
      <w:r w:rsidRPr="003B361C">
        <w:rPr>
          <w:b/>
          <w:bCs/>
        </w:rPr>
        <w:t>2400 NOK / ton CO</w:t>
      </w:r>
    </w:p>
    <w:p w:rsidR="003B361C" w:rsidRPr="003B361C" w:rsidRDefault="003B361C" w:rsidP="003B361C">
      <w:r w:rsidRPr="003B361C">
        <w:rPr>
          <w:b/>
          <w:bCs/>
        </w:rPr>
        <w:t>2</w:t>
      </w:r>
    </w:p>
    <w:p w:rsidR="003B361C" w:rsidRPr="003B361C" w:rsidRDefault="003B361C" w:rsidP="003B361C">
      <w:r w:rsidRPr="003B361C">
        <w:rPr>
          <w:b/>
          <w:bCs/>
        </w:rPr>
        <w:t>-Eq</w:t>
      </w:r>
    </w:p>
    <w:p w:rsidR="003B361C" w:rsidRPr="003B361C" w:rsidRDefault="003B361C" w:rsidP="003B361C">
      <w:r w:rsidRPr="003B361C">
        <w:t>Measures Cost of production</w:t>
      </w:r>
    </w:p>
    <w:p w:rsidR="003B361C" w:rsidRPr="003B361C" w:rsidRDefault="003B361C" w:rsidP="003B361C">
      <w:r w:rsidRPr="003B361C">
        <w:t>based on a mixture of</w:t>
      </w:r>
    </w:p>
    <w:p w:rsidR="003B361C" w:rsidRPr="003B361C" w:rsidRDefault="003B361C" w:rsidP="003B361C">
      <w:r w:rsidRPr="003B361C">
        <w:t>manure and biowaste</w:t>
      </w:r>
    </w:p>
    <w:p w:rsidR="003B361C" w:rsidRPr="003B361C" w:rsidRDefault="003B361C" w:rsidP="003B361C">
      <w:r w:rsidRPr="003B361C">
        <w:t>waste (volume ratio 1:18</w:t>
      </w:r>
    </w:p>
    <w:p w:rsidR="003B361C" w:rsidRPr="003B361C" w:rsidRDefault="003B361C" w:rsidP="003B361C">
      <w:r w:rsidRPr="003B361C">
        <w:t>between fertilizer and equipment):</w:t>
      </w:r>
    </w:p>
    <w:p w:rsidR="003B361C" w:rsidRPr="003B361C" w:rsidRDefault="003B361C" w:rsidP="003B361C">
      <w:r w:rsidRPr="003B361C">
        <w:rPr>
          <w:b/>
          <w:bCs/>
        </w:rPr>
        <w:lastRenderedPageBreak/>
        <w:t>2200 NOK / ton CO</w:t>
      </w:r>
    </w:p>
    <w:p w:rsidR="003B361C" w:rsidRPr="003B361C" w:rsidRDefault="003B361C" w:rsidP="003B361C">
      <w:r w:rsidRPr="003B361C">
        <w:rPr>
          <w:b/>
          <w:bCs/>
        </w:rPr>
        <w:t>2</w:t>
      </w:r>
    </w:p>
    <w:p w:rsidR="003B361C" w:rsidRPr="003B361C" w:rsidRDefault="003B361C" w:rsidP="003B361C">
      <w:r w:rsidRPr="003B361C">
        <w:rPr>
          <w:b/>
          <w:bCs/>
        </w:rPr>
        <w:t>-Eq</w:t>
      </w:r>
    </w:p>
    <w:p w:rsidR="003B361C" w:rsidRPr="003B361C" w:rsidRDefault="003B361C" w:rsidP="003B361C">
      <w:r w:rsidRPr="003B361C">
        <w:t>Commercial profitability using biogas buses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lang w:val="en-US"/>
        </w:rPr>
        <w:t>The investment costs for bus operators will consist of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lang w:val="en-US"/>
        </w:rPr>
        <w:t>incremental cost of purchasing gas buses, filling stations, flakes and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lang w:val="en-US"/>
        </w:rPr>
        <w:t>backup systems. On the operational side, the purchase and compaction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lang w:val="en-US"/>
        </w:rPr>
        <w:t>biogas be operating, while bus companies will save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lang w:val="en-US"/>
        </w:rPr>
        <w:t>To reduce the purchase of diesel. This means that by choosing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lang w:val="en-US"/>
        </w:rPr>
        <w:t>gas buses bus operators will incur additional costs (in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lang w:val="en-US"/>
        </w:rPr>
        <w:t>compared to diesel buses) at 4 cents per kWh biogas they use.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lang w:val="en-US"/>
        </w:rPr>
        <w:t>The low cost can largely be explained by the fact that diesel price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lang w:val="en-US"/>
        </w:rPr>
        <w:t>is high, while the fees for diesel is significantly higher than for gas. The reduced purchasing of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lang w:val="en-US"/>
        </w:rPr>
        <w:t>diesel will therefore almost offset the increased investment costs.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lang w:val="en-US"/>
        </w:rPr>
        <w:t>Value Chain "Rogaland"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lang w:val="en-US"/>
        </w:rPr>
        <w:t>In this chain, we look at feeding biogas in a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lang w:val="en-US"/>
        </w:rPr>
        <w:t>existing natural gas network, for example in Rogaland. We have here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lang w:val="en-US"/>
        </w:rPr>
        <w:t>focused on biogas produced from animal manure because of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lang w:val="en-US"/>
        </w:rPr>
        <w:t>the high livestock density in Rogaland. The cost when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lang w:val="en-US"/>
        </w:rPr>
        <w:t>Biogas produced from pure manure and fed into the gas network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lang w:val="en-US"/>
        </w:rPr>
        <w:t>Situated at around 2,400 kr / ton CO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lang w:val="en-US"/>
        </w:rPr>
        <w:t>2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lang w:val="en-US"/>
        </w:rPr>
        <w:t>-Eq. If any wet organic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lang w:val="en-US"/>
        </w:rPr>
        <w:t>waste used in the plant as well (volume ratio 1:18 between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lang w:val="en-US"/>
        </w:rPr>
        <w:t>manure and waste), reduced cost of measures which (in 2200 U.S. $ / ton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lang w:val="en-US"/>
        </w:rPr>
        <w:t>CO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lang w:val="en-US"/>
        </w:rPr>
        <w:t>2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lang w:val="en-US"/>
        </w:rPr>
        <w:lastRenderedPageBreak/>
        <w:t>-Eq). At higher content of organic waste will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lang w:val="en-US"/>
        </w:rPr>
        <w:t>the costs are further reduced.</w:t>
      </w:r>
    </w:p>
    <w:p w:rsidR="003B361C" w:rsidRPr="003B361C" w:rsidRDefault="003B361C" w:rsidP="003B361C">
      <w:r w:rsidRPr="003B361C">
        <w:pict>
          <v:rect id="_x0000_i1045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62"/>
      </w:tblGrid>
      <w:tr w:rsidR="003B361C" w:rsidRPr="003B361C" w:rsidTr="003B361C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B361C" w:rsidRPr="003B361C" w:rsidRDefault="003B361C" w:rsidP="003B361C">
            <w:bookmarkStart w:id="12" w:name="22"/>
            <w:r w:rsidRPr="003B361C">
              <w:rPr>
                <w:b/>
                <w:bCs/>
              </w:rPr>
              <w:t>Page 22</w:t>
            </w:r>
            <w:bookmarkEnd w:id="12"/>
          </w:p>
        </w:tc>
      </w:tr>
    </w:tbl>
    <w:p w:rsidR="003B361C" w:rsidRPr="003B361C" w:rsidRDefault="003B361C" w:rsidP="003B361C">
      <w:r w:rsidRPr="003B361C">
        <w:t>22</w:t>
      </w:r>
    </w:p>
    <w:p w:rsidR="003B361C" w:rsidRPr="003B361C" w:rsidRDefault="003B361C" w:rsidP="003B361C">
      <w:r w:rsidRPr="003B361C">
        <w:rPr>
          <w:b/>
          <w:bCs/>
          <w:i/>
          <w:iCs/>
        </w:rPr>
        <w:t>Potential sources of error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b/>
          <w:bCs/>
          <w:lang w:val="en-US"/>
        </w:rPr>
        <w:t>We conducted a sensitivity analysis to determine which of the input factors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b/>
          <w:bCs/>
          <w:lang w:val="en-US"/>
        </w:rPr>
        <w:t>3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b/>
          <w:bCs/>
          <w:lang w:val="en-US"/>
        </w:rPr>
        <w:t>that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b/>
          <w:bCs/>
          <w:lang w:val="en-US"/>
        </w:rPr>
        <w:t>used in the calculations that yield the greatest impact on the final cost (production and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b/>
          <w:bCs/>
          <w:lang w:val="en-US"/>
        </w:rPr>
        <w:t>abatement cost).</w:t>
      </w:r>
      <w:r w:rsidRPr="003B361C">
        <w:rPr>
          <w:lang w:val="en-US"/>
        </w:rPr>
        <w:t> </w:t>
      </w:r>
      <w:r w:rsidRPr="003B361C">
        <w:rPr>
          <w:b/>
          <w:bCs/>
          <w:lang w:val="en-US"/>
        </w:rPr>
        <w:t>Input factors that have the greatest impact on the cost of the measure are:</w:t>
      </w:r>
    </w:p>
    <w:p w:rsidR="003B361C" w:rsidRPr="003B361C" w:rsidRDefault="003B361C" w:rsidP="003B361C">
      <w:pPr>
        <w:rPr>
          <w:lang w:val="en-US"/>
        </w:rPr>
      </w:pPr>
      <w:r w:rsidRPr="003B361C">
        <w:sym w:font="Symbol" w:char="F0B7"/>
      </w:r>
      <w:r w:rsidRPr="003B361C">
        <w:rPr>
          <w:lang w:val="en-US"/>
        </w:rPr>
        <w:t> </w:t>
      </w:r>
      <w:r w:rsidRPr="003B361C">
        <w:rPr>
          <w:b/>
          <w:bCs/>
          <w:lang w:val="en-US"/>
        </w:rPr>
        <w:t>Fuel for gas buses</w:t>
      </w:r>
    </w:p>
    <w:p w:rsidR="003B361C" w:rsidRPr="003B361C" w:rsidRDefault="003B361C" w:rsidP="003B361C">
      <w:pPr>
        <w:rPr>
          <w:lang w:val="en-US"/>
        </w:rPr>
      </w:pPr>
      <w:r w:rsidRPr="003B361C">
        <w:sym w:font="Symbol" w:char="F0B7"/>
      </w:r>
      <w:r w:rsidRPr="003B361C">
        <w:rPr>
          <w:lang w:val="en-US"/>
        </w:rPr>
        <w:t> </w:t>
      </w:r>
      <w:r w:rsidRPr="003B361C">
        <w:rPr>
          <w:b/>
          <w:bCs/>
          <w:lang w:val="en-US"/>
        </w:rPr>
        <w:t>Gas yield from the two raw materials</w:t>
      </w:r>
    </w:p>
    <w:p w:rsidR="003B361C" w:rsidRPr="003B361C" w:rsidRDefault="003B361C" w:rsidP="003B361C">
      <w:pPr>
        <w:rPr>
          <w:lang w:val="en-US"/>
        </w:rPr>
      </w:pPr>
      <w:r w:rsidRPr="003B361C">
        <w:sym w:font="Symbol" w:char="F0B7"/>
      </w:r>
      <w:r w:rsidRPr="003B361C">
        <w:rPr>
          <w:lang w:val="en-US"/>
        </w:rPr>
        <w:t> </w:t>
      </w:r>
      <w:r w:rsidRPr="003B361C">
        <w:rPr>
          <w:b/>
          <w:bCs/>
          <w:lang w:val="en-US"/>
        </w:rPr>
        <w:t>The investment costs for biogas plants</w:t>
      </w:r>
    </w:p>
    <w:p w:rsidR="003B361C" w:rsidRPr="003B361C" w:rsidRDefault="003B361C" w:rsidP="003B361C">
      <w:pPr>
        <w:rPr>
          <w:lang w:val="en-US"/>
        </w:rPr>
      </w:pPr>
      <w:r w:rsidRPr="003B361C">
        <w:sym w:font="Symbol" w:char="F0B7"/>
      </w:r>
      <w:r w:rsidRPr="003B361C">
        <w:rPr>
          <w:lang w:val="en-US"/>
        </w:rPr>
        <w:t> </w:t>
      </w:r>
      <w:r w:rsidRPr="003B361C">
        <w:rPr>
          <w:b/>
          <w:bCs/>
          <w:lang w:val="en-US"/>
        </w:rPr>
        <w:t>Diesel Price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b/>
          <w:bCs/>
          <w:lang w:val="en-US"/>
        </w:rPr>
        <w:t>The results of the sensitivity analysis provides a range of measures the cost of bus supply chain of 1500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b/>
          <w:bCs/>
          <w:lang w:val="en-US"/>
        </w:rPr>
        <w:t>to 2800 U.S. $ / ton CO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b/>
          <w:bCs/>
          <w:lang w:val="en-US"/>
        </w:rPr>
        <w:t>2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b/>
          <w:bCs/>
          <w:lang w:val="en-US"/>
        </w:rPr>
        <w:t>-Eq when manure is used in production, and -353 to 3344 U.S. $ / ton CO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b/>
          <w:bCs/>
          <w:lang w:val="en-US"/>
        </w:rPr>
        <w:t>2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b/>
          <w:bCs/>
          <w:lang w:val="en-US"/>
        </w:rPr>
        <w:t>-Eq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b/>
          <w:bCs/>
          <w:lang w:val="en-US"/>
        </w:rPr>
        <w:t>the production from organic waste.</w:t>
      </w:r>
      <w:r w:rsidRPr="003B361C">
        <w:rPr>
          <w:lang w:val="en-US"/>
        </w:rPr>
        <w:t> </w:t>
      </w:r>
      <w:r w:rsidRPr="003B361C">
        <w:rPr>
          <w:b/>
          <w:bCs/>
          <w:lang w:val="en-US"/>
        </w:rPr>
        <w:t>That is, the numbers are relatively sensitive to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b/>
          <w:bCs/>
          <w:lang w:val="en-US"/>
        </w:rPr>
        <w:t>changes in the input factors.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lang w:val="en-US"/>
        </w:rPr>
        <w:t>The calculation of the social cost is based on several assumptions. We have therefore made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lang w:val="en-US"/>
        </w:rPr>
        <w:t>a sensitivity analysis in which we varied the different input factors by ± 50%, to identify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lang w:val="en-US"/>
        </w:rPr>
        <w:t>the parameters that had the greatest impact in the costs. The most sensitive factors will then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lang w:val="en-US"/>
        </w:rPr>
        <w:t>be important to have good accuracy. In addition, this gives an indication of the measures will be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lang w:val="en-US"/>
        </w:rPr>
        <w:lastRenderedPageBreak/>
        <w:t>have the greatest effect.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lang w:val="en-US"/>
        </w:rPr>
        <w:t>For supply chain based on manure is gas buses' fuel consumption, gas yield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lang w:val="en-US"/>
        </w:rPr>
        <w:t>biogas plant and the investment costs for the biogas plant the most crucial factors for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lang w:val="en-US"/>
        </w:rPr>
        <w:t>measures the cost. For value chain of organic waste as substrate diesel price will make a major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lang w:val="en-US"/>
        </w:rPr>
        <w:t>impact on the cost of measures, in addition to the same factors mentioned for manure.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lang w:val="en-US"/>
        </w:rPr>
        <w:t>The results of the sensitivity analysis provides a range of measures the cost of bus supply chain in 1500 to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lang w:val="en-US"/>
        </w:rPr>
        <w:t>2800 NOK / ton CO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lang w:val="en-US"/>
        </w:rPr>
        <w:t>2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lang w:val="en-US"/>
        </w:rPr>
        <w:t>-Eq when manure is used in production, and -353 to 3344 U.S. $ / ton CO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lang w:val="en-US"/>
        </w:rPr>
        <w:t>2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lang w:val="en-US"/>
        </w:rPr>
        <w:t>-Eq by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lang w:val="en-US"/>
        </w:rPr>
        <w:t>production from organic waste. That is, the numbers are relatively sensitive to changes in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lang w:val="en-US"/>
        </w:rPr>
        <w:t>some of the input factor. Since part of the parameters are relatively unsafe, this entails a certain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lang w:val="en-US"/>
        </w:rPr>
        <w:t>uncertainty in the cost figures.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lang w:val="en-US"/>
        </w:rPr>
        <w:t>3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lang w:val="en-US"/>
        </w:rPr>
        <w:t>Input factor is the underlying figures are based on estimates. For example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lang w:val="en-US"/>
        </w:rPr>
        <w:t>investment cost, gas dividends, interest, etc.</w:t>
      </w:r>
    </w:p>
    <w:p w:rsidR="003B361C" w:rsidRPr="003B361C" w:rsidRDefault="003B361C" w:rsidP="003B361C">
      <w:r w:rsidRPr="003B361C">
        <w:pict>
          <v:rect id="_x0000_i1046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62"/>
      </w:tblGrid>
      <w:tr w:rsidR="003B361C" w:rsidRPr="003B361C" w:rsidTr="003B361C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B361C" w:rsidRPr="003B361C" w:rsidRDefault="003B361C" w:rsidP="003B361C">
            <w:bookmarkStart w:id="13" w:name="23"/>
            <w:r w:rsidRPr="003B361C">
              <w:rPr>
                <w:b/>
                <w:bCs/>
              </w:rPr>
              <w:t>Page 23</w:t>
            </w:r>
            <w:bookmarkEnd w:id="13"/>
          </w:p>
        </w:tc>
      </w:tr>
    </w:tbl>
    <w:p w:rsidR="003B361C" w:rsidRPr="003B361C" w:rsidRDefault="003B361C" w:rsidP="003B361C">
      <w:r w:rsidRPr="003B361C">
        <w:t>23</w:t>
      </w:r>
    </w:p>
    <w:p w:rsidR="003B361C" w:rsidRPr="003B361C" w:rsidRDefault="003B361C" w:rsidP="003B361C">
      <w:r w:rsidRPr="003B361C">
        <w:rPr>
          <w:b/>
          <w:bCs/>
          <w:i/>
          <w:iCs/>
        </w:rPr>
        <w:t>Biogas in the long term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b/>
          <w:bCs/>
          <w:lang w:val="en-US"/>
        </w:rPr>
        <w:t>Future costs of measures for the production and use of biogas will be affected by how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b/>
          <w:bCs/>
          <w:lang w:val="en-US"/>
        </w:rPr>
        <w:t>Parameters such as fuel gas to the bus change over time.</w:t>
      </w:r>
      <w:r w:rsidRPr="003B361C">
        <w:rPr>
          <w:lang w:val="en-US"/>
        </w:rPr>
        <w:t> </w:t>
      </w:r>
      <w:r w:rsidRPr="003B361C">
        <w:rPr>
          <w:b/>
          <w:bCs/>
          <w:lang w:val="en-US"/>
        </w:rPr>
        <w:t>It is expected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b/>
          <w:bCs/>
          <w:lang w:val="en-US"/>
        </w:rPr>
        <w:t>reduction of fuel consumption of gas buses, while diesel prices are expected to increase.</w:t>
      </w:r>
      <w:r w:rsidRPr="003B361C">
        <w:rPr>
          <w:lang w:val="en-US"/>
        </w:rPr>
        <w:t> </w:t>
      </w:r>
      <w:r w:rsidRPr="003B361C">
        <w:rPr>
          <w:b/>
          <w:bCs/>
          <w:lang w:val="en-US"/>
        </w:rPr>
        <w:t>New substrates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b/>
          <w:bCs/>
          <w:lang w:val="en-US"/>
        </w:rPr>
        <w:t>could increase the total potential and new technology could increase gas yield per ton of feedstock.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b/>
          <w:bCs/>
          <w:lang w:val="en-US"/>
        </w:rPr>
        <w:lastRenderedPageBreak/>
        <w:t>These changes are expected to reduce the costs.</w:t>
      </w:r>
      <w:r w:rsidRPr="003B361C">
        <w:rPr>
          <w:lang w:val="en-US"/>
        </w:rPr>
        <w:t> </w:t>
      </w:r>
      <w:r w:rsidRPr="003B361C">
        <w:rPr>
          <w:b/>
          <w:bCs/>
          <w:lang w:val="en-US"/>
        </w:rPr>
        <w:t>In connection with the expected increase in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b/>
          <w:bCs/>
          <w:lang w:val="en-US"/>
        </w:rPr>
        <w:t>waste up to 2020 may be used, with an increase in processing capacity in Norway.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b/>
          <w:bCs/>
          <w:lang w:val="en-US"/>
        </w:rPr>
        <w:t>If a biogas plant is built instead of expanding the existing incinerators will reduce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b/>
          <w:bCs/>
          <w:lang w:val="en-US"/>
        </w:rPr>
        <w:t>the social cost of production of biogas significantly.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lang w:val="en-US"/>
        </w:rPr>
        <w:t>The costs for biogas production fraction is based on the assumption that the total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lang w:val="en-US"/>
        </w:rPr>
        <w:t>capacity for waste treatment is sufficient and that new biogas plant in addition to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lang w:val="en-US"/>
        </w:rPr>
        <w:t>existing treatment capacity. The amount of waste will however increase significantly up to 2020 -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lang w:val="en-US"/>
        </w:rPr>
        <w:t>According to SSB household waste will increase by 36% between 2012 and 2020, while the total amount of waste will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lang w:val="en-US"/>
        </w:rPr>
        <w:t>increase by 22% over the same period. If the increase of processing capacity occurs in Norway (and not in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lang w:val="en-US"/>
        </w:rPr>
        <w:t>abroad) occurs a choice between expanding combustion capacity or to build biogas plants.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lang w:val="en-US"/>
        </w:rPr>
        <w:t>If treatment capacity in Norway matter to be developed, the economic cost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lang w:val="en-US"/>
        </w:rPr>
        <w:t>of biogas production based on organic waste will be significantly lower. If a biogas plant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lang w:val="en-US"/>
        </w:rPr>
        <w:t>in place of the expansion of an existing incinerator reduces the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lang w:val="en-US"/>
        </w:rPr>
        <w:t>social cost for the production of biogas from 0.54 NOK / kWh to 0.15 U.S. $ / kWh.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lang w:val="en-US"/>
        </w:rPr>
        <w:t>Future measures costs for biogas production will be affected by how the parameters for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lang w:val="en-US"/>
        </w:rPr>
        <w:t>as fuel for gas buses change over time. Because fuel consumption for gas buses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lang w:val="en-US"/>
        </w:rPr>
        <w:t>likely to be reduced more by technology than fuel for diesel buses,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lang w:val="en-US"/>
        </w:rPr>
        <w:t>while diesel prices are expected to increase, one can expect that measures the cost will decrease over time.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lang w:val="en-US"/>
        </w:rPr>
        <w:t>Gas yield in biogas plant can also be increased if the focus on research and development in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lang w:val="en-US"/>
        </w:rPr>
        <w:t>area. This will also reduce the cost of measures in the future.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lang w:val="en-US"/>
        </w:rPr>
        <w:t>Figure 6 shows the relationship between sensitive ethylene and estimated uncertainties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lang w:val="en-US"/>
        </w:rPr>
        <w:t>4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lang w:val="en-US"/>
        </w:rPr>
        <w:t>in 2020 for the various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lang w:val="en-US"/>
        </w:rPr>
        <w:t>parameters of the value chain where biogas is used in city buses and production based on biowaste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lang w:val="en-US"/>
        </w:rPr>
        <w:t>waste. It is also indicated in which direction (decrease or increase) the costs are expected to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lang w:val="en-US"/>
        </w:rPr>
        <w:lastRenderedPageBreak/>
        <w:t>move in. Overall, Figure 6 shows that the parameters that affect the cost of measures to the greatest extent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lang w:val="en-US"/>
        </w:rPr>
        <w:t>(Far up in the figure) are largely expected to lead to a reduction of cost of measures to 2020 (green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lang w:val="en-US"/>
        </w:rPr>
        <w:t>labeled in the figure). We also see that the uncertainty in the parameters is high.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lang w:val="en-US"/>
        </w:rPr>
        <w:t>4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lang w:val="en-US"/>
        </w:rPr>
        <w:t>The uncertainty is meant essentially variability in the sense that the internal uncertainty in number in addition to the expected</w:t>
      </w:r>
    </w:p>
    <w:p w:rsidR="003B361C" w:rsidRPr="003B361C" w:rsidRDefault="003B361C" w:rsidP="003B361C">
      <w:r w:rsidRPr="003B361C">
        <w:t>future development are included.</w:t>
      </w:r>
    </w:p>
    <w:p w:rsidR="003B361C" w:rsidRPr="003B361C" w:rsidRDefault="003B361C" w:rsidP="003B361C">
      <w:r w:rsidRPr="003B361C">
        <w:pict>
          <v:rect id="_x0000_i1047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62"/>
      </w:tblGrid>
      <w:tr w:rsidR="003B361C" w:rsidRPr="003B361C" w:rsidTr="003B361C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B361C" w:rsidRPr="003B361C" w:rsidRDefault="003B361C" w:rsidP="003B361C">
            <w:bookmarkStart w:id="14" w:name="24"/>
            <w:r w:rsidRPr="003B361C">
              <w:rPr>
                <w:b/>
                <w:bCs/>
              </w:rPr>
              <w:t>Page 24</w:t>
            </w:r>
            <w:bookmarkEnd w:id="14"/>
          </w:p>
        </w:tc>
      </w:tr>
    </w:tbl>
    <w:p w:rsidR="003B361C" w:rsidRPr="003B361C" w:rsidRDefault="003B361C" w:rsidP="003B361C">
      <w:r w:rsidRPr="003B361C">
        <w:t>24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i/>
          <w:iCs/>
          <w:lang w:val="en-US"/>
        </w:rPr>
        <w:t>Figure 6: Preparation of impact on the abatement cost and uncertainty in parameter values ​​in 2020.</w:t>
      </w:r>
      <w:r w:rsidRPr="003B361C">
        <w:rPr>
          <w:lang w:val="en-US"/>
        </w:rPr>
        <w:t> </w:t>
      </w:r>
      <w:r w:rsidRPr="003B361C">
        <w:rPr>
          <w:i/>
          <w:iCs/>
          <w:lang w:val="en-US"/>
        </w:rPr>
        <w:t>Color coding indicates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i/>
          <w:iCs/>
          <w:lang w:val="en-US"/>
        </w:rPr>
        <w:t>direction measures the cost is expected to change as a result of development of each parameter until 2020.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lang w:val="en-US"/>
        </w:rPr>
        <w:t>IEA points out the need for drastic cuts in emissions in the transport sector, and that biofuels will be important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lang w:val="en-US"/>
        </w:rPr>
        <w:t>the long term to reduce emissions from heavy goods. Development of infrastructure for further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lang w:val="en-US"/>
        </w:rPr>
        <w:t>use of biogas must be viewed in a much longer perspective than 2020. In the EU, the focus of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lang w:val="en-US"/>
        </w:rPr>
        <w:t>waste policy shift from a focus on waste without adverse environmental effects to a focus on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lang w:val="en-US"/>
        </w:rPr>
        <w:t>utilization of scarce resources. In the long term potential for the amount of produced biogas increase, both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lang w:val="en-US"/>
        </w:rPr>
        <w:t>utilizing larger proportion of the raw materials we have studied in this report, increase gas yield per ton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lang w:val="en-US"/>
        </w:rPr>
        <w:t>raw material, and to utilize other resources, such as forestry waste and algae. Biogas can in this way be a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lang w:val="en-US"/>
        </w:rPr>
        <w:t>important contribution to an overall increased use of biofuels in a low carbon society. The dynamics of the types and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lang w:val="en-US"/>
        </w:rPr>
        <w:t>amounts of raw materials indicates that the remedies introduced, should be reconsidered in a few years.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lang w:val="en-US"/>
        </w:rPr>
        <w:t>Investment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lang w:val="en-US"/>
        </w:rPr>
        <w:lastRenderedPageBreak/>
        <w:t>biogas plants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lang w:val="en-US"/>
        </w:rPr>
        <w:t>Calorific value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lang w:val="en-US"/>
        </w:rPr>
        <w:t>biowaste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lang w:val="en-US"/>
        </w:rPr>
        <w:t>Gas Yield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lang w:val="en-US"/>
        </w:rPr>
        <w:t>Diesel price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lang w:val="en-US"/>
        </w:rPr>
        <w:t>Fuel stations,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lang w:val="en-US"/>
        </w:rPr>
        <w:t>flakes, back-up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lang w:val="en-US"/>
        </w:rPr>
        <w:t>Fuel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lang w:val="en-US"/>
        </w:rPr>
        <w:t>gas bus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lang w:val="en-US"/>
        </w:rPr>
        <w:t>NOx emissions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lang w:val="en-US"/>
        </w:rPr>
        <w:t>Additional cost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lang w:val="en-US"/>
        </w:rPr>
        <w:t>gas bus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lang w:val="en-US"/>
        </w:rPr>
        <w:t>Calorific value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lang w:val="en-US"/>
        </w:rPr>
        <w:t>MSW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lang w:val="en-US"/>
        </w:rPr>
        <w:t>Emission factor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lang w:val="en-US"/>
        </w:rPr>
        <w:t>combustion waste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lang w:val="en-US"/>
        </w:rPr>
        <w:t>Transport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lang w:val="en-US"/>
        </w:rPr>
        <w:t>costs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lang w:val="en-US"/>
        </w:rPr>
        <w:t>2020 - reduced cost of measures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lang w:val="en-US"/>
        </w:rPr>
        <w:t>2020 - unchanged abatement cost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lang w:val="en-US"/>
        </w:rPr>
        <w:t>2020 - increased cost of measures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b/>
          <w:bCs/>
          <w:lang w:val="en-US"/>
        </w:rPr>
        <w:t>Ø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b/>
          <w:bCs/>
          <w:lang w:val="en-US"/>
        </w:rPr>
        <w:t>kend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b/>
          <w:bCs/>
          <w:lang w:val="en-US"/>
        </w:rPr>
        <w:t>e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b/>
          <w:bCs/>
          <w:lang w:val="en-US"/>
        </w:rPr>
        <w:t>out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b/>
          <w:bCs/>
          <w:lang w:val="en-US"/>
        </w:rPr>
        <w:t>s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b/>
          <w:bCs/>
          <w:lang w:val="en-US"/>
        </w:rPr>
        <w:t>l</w:t>
      </w:r>
    </w:p>
    <w:p w:rsidR="003B361C" w:rsidRPr="003B361C" w:rsidRDefault="003B361C" w:rsidP="003B361C">
      <w:pPr>
        <w:rPr>
          <w:lang w:val="de-DE"/>
        </w:rPr>
      </w:pPr>
      <w:r w:rsidRPr="003B361C">
        <w:rPr>
          <w:b/>
          <w:bCs/>
          <w:lang w:val="de-DE"/>
        </w:rPr>
        <w:lastRenderedPageBreak/>
        <w:t>ag in</w:t>
      </w:r>
    </w:p>
    <w:p w:rsidR="003B361C" w:rsidRPr="003B361C" w:rsidRDefault="003B361C" w:rsidP="003B361C">
      <w:pPr>
        <w:rPr>
          <w:lang w:val="de-DE"/>
        </w:rPr>
      </w:pPr>
      <w:r w:rsidRPr="003B361C">
        <w:rPr>
          <w:b/>
          <w:bCs/>
          <w:lang w:val="de-DE"/>
        </w:rPr>
        <w:t>t</w:t>
      </w:r>
    </w:p>
    <w:p w:rsidR="003B361C" w:rsidRPr="003B361C" w:rsidRDefault="003B361C" w:rsidP="003B361C">
      <w:pPr>
        <w:rPr>
          <w:lang w:val="de-DE"/>
        </w:rPr>
      </w:pPr>
      <w:r w:rsidRPr="003B361C">
        <w:rPr>
          <w:b/>
          <w:bCs/>
          <w:lang w:val="de-DE"/>
        </w:rPr>
        <w:t>in</w:t>
      </w:r>
    </w:p>
    <w:p w:rsidR="003B361C" w:rsidRPr="003B361C" w:rsidRDefault="003B361C" w:rsidP="003B361C">
      <w:pPr>
        <w:rPr>
          <w:lang w:val="de-DE"/>
        </w:rPr>
      </w:pPr>
      <w:r w:rsidRPr="003B361C">
        <w:rPr>
          <w:b/>
          <w:bCs/>
          <w:lang w:val="de-DE"/>
        </w:rPr>
        <w:t>l</w:t>
      </w:r>
    </w:p>
    <w:p w:rsidR="003B361C" w:rsidRPr="003B361C" w:rsidRDefault="003B361C" w:rsidP="003B361C">
      <w:pPr>
        <w:rPr>
          <w:lang w:val="de-DE"/>
        </w:rPr>
      </w:pPr>
      <w:r w:rsidRPr="003B361C">
        <w:rPr>
          <w:b/>
          <w:bCs/>
          <w:lang w:val="de-DE"/>
        </w:rPr>
        <w:t>t</w:t>
      </w:r>
    </w:p>
    <w:p w:rsidR="003B361C" w:rsidRPr="003B361C" w:rsidRDefault="003B361C" w:rsidP="003B361C">
      <w:pPr>
        <w:rPr>
          <w:lang w:val="de-DE"/>
        </w:rPr>
      </w:pPr>
      <w:r w:rsidRPr="003B361C">
        <w:rPr>
          <w:b/>
          <w:bCs/>
          <w:lang w:val="de-DE"/>
        </w:rPr>
        <w:t>ak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b/>
          <w:bCs/>
          <w:lang w:val="en-US"/>
        </w:rPr>
        <w:t>s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b/>
          <w:bCs/>
          <w:lang w:val="en-US"/>
        </w:rPr>
        <w:t>ko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b/>
          <w:bCs/>
          <w:lang w:val="en-US"/>
        </w:rPr>
        <w:t>s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b/>
          <w:bCs/>
          <w:lang w:val="en-US"/>
        </w:rPr>
        <w:t>t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b/>
          <w:bCs/>
          <w:lang w:val="en-US"/>
        </w:rPr>
        <w:t>nad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b/>
          <w:bCs/>
          <w:lang w:val="en-US"/>
        </w:rPr>
        <w:t>e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b/>
          <w:bCs/>
          <w:lang w:val="en-US"/>
        </w:rPr>
        <w:t>n (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b/>
          <w:bCs/>
          <w:lang w:val="en-US"/>
        </w:rPr>
        <w:t>s</w:t>
      </w:r>
    </w:p>
    <w:p w:rsidR="003B361C" w:rsidRPr="003B361C" w:rsidRDefault="003B361C" w:rsidP="003B361C">
      <w:pPr>
        <w:rPr>
          <w:lang w:val="de-DE"/>
        </w:rPr>
      </w:pPr>
      <w:r w:rsidRPr="003B361C">
        <w:rPr>
          <w:b/>
          <w:bCs/>
          <w:lang w:val="de-DE"/>
        </w:rPr>
        <w:t>e</w:t>
      </w:r>
    </w:p>
    <w:p w:rsidR="003B361C" w:rsidRPr="003B361C" w:rsidRDefault="003B361C" w:rsidP="003B361C">
      <w:pPr>
        <w:rPr>
          <w:lang w:val="de-DE"/>
        </w:rPr>
      </w:pPr>
      <w:r w:rsidRPr="003B361C">
        <w:rPr>
          <w:b/>
          <w:bCs/>
          <w:lang w:val="de-DE"/>
        </w:rPr>
        <w:t>ns</w:t>
      </w:r>
    </w:p>
    <w:p w:rsidR="003B361C" w:rsidRPr="003B361C" w:rsidRDefault="003B361C" w:rsidP="003B361C">
      <w:pPr>
        <w:rPr>
          <w:lang w:val="de-DE"/>
        </w:rPr>
      </w:pPr>
      <w:r w:rsidRPr="003B361C">
        <w:rPr>
          <w:b/>
          <w:bCs/>
          <w:lang w:val="de-DE"/>
        </w:rPr>
        <w:t>in</w:t>
      </w:r>
    </w:p>
    <w:p w:rsidR="003B361C" w:rsidRPr="003B361C" w:rsidRDefault="003B361C" w:rsidP="003B361C">
      <w:pPr>
        <w:rPr>
          <w:lang w:val="de-DE"/>
        </w:rPr>
      </w:pPr>
      <w:r w:rsidRPr="003B361C">
        <w:rPr>
          <w:b/>
          <w:bCs/>
          <w:lang w:val="de-DE"/>
        </w:rPr>
        <w:t>t</w:t>
      </w:r>
    </w:p>
    <w:p w:rsidR="003B361C" w:rsidRPr="003B361C" w:rsidRDefault="003B361C" w:rsidP="003B361C">
      <w:pPr>
        <w:rPr>
          <w:lang w:val="de-DE"/>
        </w:rPr>
      </w:pPr>
      <w:r w:rsidRPr="003B361C">
        <w:rPr>
          <w:b/>
          <w:bCs/>
          <w:lang w:val="de-DE"/>
        </w:rPr>
        <w:t>in</w:t>
      </w:r>
    </w:p>
    <w:p w:rsidR="003B361C" w:rsidRPr="003B361C" w:rsidRDefault="003B361C" w:rsidP="003B361C">
      <w:pPr>
        <w:rPr>
          <w:lang w:val="de-DE"/>
        </w:rPr>
      </w:pPr>
      <w:r w:rsidRPr="003B361C">
        <w:rPr>
          <w:b/>
          <w:bCs/>
          <w:lang w:val="de-DE"/>
        </w:rPr>
        <w:t>v</w:t>
      </w:r>
    </w:p>
    <w:p w:rsidR="003B361C" w:rsidRPr="003B361C" w:rsidRDefault="003B361C" w:rsidP="003B361C">
      <w:pPr>
        <w:rPr>
          <w:lang w:val="de-DE"/>
        </w:rPr>
      </w:pPr>
      <w:r w:rsidRPr="003B361C">
        <w:rPr>
          <w:b/>
          <w:bCs/>
          <w:lang w:val="de-DE"/>
        </w:rPr>
        <w:t>in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b/>
          <w:bCs/>
          <w:lang w:val="en-US"/>
        </w:rPr>
        <w:t>t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b/>
          <w:bCs/>
          <w:lang w:val="en-US"/>
        </w:rPr>
        <w:t>e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b/>
          <w:bCs/>
          <w:lang w:val="en-US"/>
        </w:rPr>
        <w:t>t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b/>
          <w:bCs/>
          <w:lang w:val="en-US"/>
        </w:rPr>
        <w:t>)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b/>
          <w:bCs/>
          <w:lang w:val="en-US"/>
        </w:rPr>
        <w:t>Increasing uncertainty in the parameters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b/>
          <w:bCs/>
          <w:lang w:val="en-US"/>
        </w:rPr>
        <w:t>Cost of measures for supply chain with production of biogas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b/>
          <w:bCs/>
          <w:lang w:val="en-US"/>
        </w:rPr>
        <w:lastRenderedPageBreak/>
        <w:t>based on organic waste and use in buses</w:t>
      </w:r>
    </w:p>
    <w:p w:rsidR="003B361C" w:rsidRPr="003B361C" w:rsidRDefault="003B361C" w:rsidP="003B361C">
      <w:r w:rsidRPr="003B361C">
        <w:pict>
          <v:rect id="_x0000_i1048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62"/>
      </w:tblGrid>
      <w:tr w:rsidR="003B361C" w:rsidRPr="003B361C" w:rsidTr="003B361C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B361C" w:rsidRPr="003B361C" w:rsidRDefault="003B361C" w:rsidP="003B361C">
            <w:bookmarkStart w:id="15" w:name="25"/>
            <w:r w:rsidRPr="003B361C">
              <w:rPr>
                <w:b/>
                <w:bCs/>
              </w:rPr>
              <w:t>Page 25</w:t>
            </w:r>
            <w:bookmarkEnd w:id="15"/>
          </w:p>
        </w:tc>
      </w:tr>
    </w:tbl>
    <w:p w:rsidR="003B361C" w:rsidRPr="003B361C" w:rsidRDefault="003B361C" w:rsidP="003B361C">
      <w:r w:rsidRPr="003B361C">
        <w:t>25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b/>
          <w:bCs/>
          <w:i/>
          <w:iCs/>
          <w:lang w:val="en-US"/>
        </w:rPr>
        <w:t>Measures to increase the production and use of biogas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b/>
          <w:bCs/>
          <w:lang w:val="en-US"/>
        </w:rPr>
        <w:t>Production of biogas from organic waste is virtually economically profitable according to our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b/>
          <w:bCs/>
          <w:lang w:val="en-US"/>
        </w:rPr>
        <w:t>calculations.</w:t>
      </w:r>
      <w:r w:rsidRPr="003B361C">
        <w:rPr>
          <w:lang w:val="en-US"/>
        </w:rPr>
        <w:t> </w:t>
      </w:r>
      <w:r w:rsidRPr="003B361C">
        <w:rPr>
          <w:b/>
          <w:bCs/>
          <w:lang w:val="en-US"/>
        </w:rPr>
        <w:t>This suggests that barriers as lack of longevity and predictability, both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b/>
          <w:bCs/>
          <w:lang w:val="en-US"/>
        </w:rPr>
        <w:t>regard.</w:t>
      </w:r>
      <w:r w:rsidRPr="003B361C">
        <w:rPr>
          <w:lang w:val="en-US"/>
        </w:rPr>
        <w:t> </w:t>
      </w:r>
      <w:r w:rsidRPr="003B361C">
        <w:rPr>
          <w:b/>
          <w:bCs/>
          <w:lang w:val="en-US"/>
        </w:rPr>
        <w:t>raw materials and the demand for biogas and bio fertilizer is more crucial for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b/>
          <w:bCs/>
          <w:lang w:val="en-US"/>
        </w:rPr>
        <w:t>potentials are triggered, than actual profitability.</w:t>
      </w:r>
      <w:r w:rsidRPr="003B361C">
        <w:rPr>
          <w:lang w:val="en-US"/>
        </w:rPr>
        <w:t> </w:t>
      </w:r>
      <w:r w:rsidRPr="003B361C">
        <w:rPr>
          <w:b/>
          <w:bCs/>
          <w:lang w:val="en-US"/>
        </w:rPr>
        <w:t>To reduce these barriers will increase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b/>
          <w:bCs/>
          <w:lang w:val="en-US"/>
        </w:rPr>
        <w:t>predictability in regulatory, tax levels and support is important.</w:t>
      </w:r>
      <w:r w:rsidRPr="003B361C">
        <w:rPr>
          <w:lang w:val="en-US"/>
        </w:rPr>
        <w:t> </w:t>
      </w:r>
      <w:r w:rsidRPr="003B361C">
        <w:rPr>
          <w:b/>
          <w:bCs/>
          <w:lang w:val="en-US"/>
        </w:rPr>
        <w:t>If you wish to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b/>
          <w:bCs/>
          <w:lang w:val="en-US"/>
        </w:rPr>
        <w:t>triggering potential, the means that will allow more organic waste delivered to the biogas plant and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b/>
          <w:bCs/>
          <w:lang w:val="en-US"/>
        </w:rPr>
        <w:t>the creation of a larger market for biogas, be relevant.</w:t>
      </w:r>
      <w:r w:rsidRPr="003B361C">
        <w:rPr>
          <w:lang w:val="en-US"/>
        </w:rPr>
        <w:t> </w:t>
      </w:r>
      <w:r w:rsidRPr="003B361C">
        <w:rPr>
          <w:b/>
          <w:bCs/>
          <w:lang w:val="en-US"/>
        </w:rPr>
        <w:t>Improved sorting of food waste from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b/>
          <w:bCs/>
          <w:lang w:val="en-US"/>
        </w:rPr>
        <w:t>MSW can be a means to increase the availability of organic waste.</w:t>
      </w:r>
      <w:r w:rsidRPr="003B361C">
        <w:rPr>
          <w:lang w:val="en-US"/>
        </w:rPr>
        <w:t> </w:t>
      </w:r>
      <w:r w:rsidRPr="003B361C">
        <w:rPr>
          <w:b/>
          <w:bCs/>
          <w:lang w:val="en-US"/>
        </w:rPr>
        <w:t>It is not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b/>
          <w:bCs/>
          <w:lang w:val="en-US"/>
        </w:rPr>
        <w:t>economically profitable today to produce biogas from manure.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b/>
          <w:bCs/>
          <w:lang w:val="en-US"/>
        </w:rPr>
        <w:t>The sensitivity analysis shows that the investment cost and the gas yield are the two conditions that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b/>
          <w:bCs/>
          <w:lang w:val="en-US"/>
        </w:rPr>
        <w:t>affect the profitability of the greatest degree of biogas production from manure.</w:t>
      </w:r>
      <w:r w:rsidRPr="003B361C">
        <w:rPr>
          <w:lang w:val="en-US"/>
        </w:rPr>
        <w:t> </w:t>
      </w:r>
      <w:r w:rsidRPr="003B361C">
        <w:rPr>
          <w:b/>
          <w:bCs/>
          <w:lang w:val="en-US"/>
        </w:rPr>
        <w:t>Any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b/>
          <w:bCs/>
          <w:lang w:val="en-US"/>
        </w:rPr>
        <w:t>investment support systems must be very high to achieve profitability in plants.</w:t>
      </w:r>
      <w:r w:rsidRPr="003B361C">
        <w:rPr>
          <w:lang w:val="en-US"/>
        </w:rPr>
        <w:t> </w:t>
      </w:r>
      <w:r w:rsidRPr="003B361C">
        <w:rPr>
          <w:b/>
          <w:bCs/>
          <w:lang w:val="en-US"/>
        </w:rPr>
        <w:t>A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b/>
          <w:bCs/>
          <w:lang w:val="en-US"/>
        </w:rPr>
        <w:t>alternative to a financial aid is an interference requirements for manure in biogas plants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b/>
          <w:bCs/>
          <w:lang w:val="en-US"/>
        </w:rPr>
        <w:t>treat organic waste.</w:t>
      </w:r>
      <w:r w:rsidRPr="003B361C">
        <w:rPr>
          <w:lang w:val="en-US"/>
        </w:rPr>
        <w:t> </w:t>
      </w:r>
      <w:r w:rsidRPr="003B361C">
        <w:rPr>
          <w:b/>
          <w:bCs/>
          <w:lang w:val="en-US"/>
        </w:rPr>
        <w:t>Business administration is the use of biogas as a fuel for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b/>
          <w:bCs/>
          <w:lang w:val="en-US"/>
        </w:rPr>
        <w:t>buses almost profitable.</w:t>
      </w:r>
      <w:r w:rsidRPr="003B361C">
        <w:rPr>
          <w:lang w:val="en-US"/>
        </w:rPr>
        <w:t> </w:t>
      </w:r>
      <w:r w:rsidRPr="003B361C">
        <w:rPr>
          <w:b/>
          <w:bCs/>
          <w:lang w:val="en-US"/>
        </w:rPr>
        <w:t>The main factor for this is the high price of diesel.</w:t>
      </w:r>
      <w:r w:rsidRPr="003B361C">
        <w:rPr>
          <w:lang w:val="en-US"/>
        </w:rPr>
        <w:t> </w:t>
      </w:r>
      <w:r w:rsidRPr="003B361C">
        <w:rPr>
          <w:b/>
          <w:bCs/>
          <w:lang w:val="en-US"/>
        </w:rPr>
        <w:t>This suggests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b/>
          <w:bCs/>
          <w:lang w:val="en-US"/>
        </w:rPr>
        <w:t>that a small amount of support as the gas buses will be able to trigger the transition to gas buses during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b/>
          <w:bCs/>
          <w:lang w:val="en-US"/>
        </w:rPr>
        <w:t>a few years.</w:t>
      </w:r>
      <w:r w:rsidRPr="003B361C">
        <w:rPr>
          <w:lang w:val="en-US"/>
        </w:rPr>
        <w:t> </w:t>
      </w:r>
      <w:r w:rsidRPr="003B361C">
        <w:rPr>
          <w:b/>
          <w:bCs/>
          <w:lang w:val="en-US"/>
        </w:rPr>
        <w:t>The main barrier will be to create predictability, since a change in fees, which changes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b/>
          <w:bCs/>
          <w:lang w:val="en-US"/>
        </w:rPr>
        <w:t>cost difference between diesel and gas, change the profitability significantly.</w:t>
      </w:r>
      <w:r w:rsidRPr="003B361C">
        <w:rPr>
          <w:lang w:val="en-US"/>
        </w:rPr>
        <w:t> </w:t>
      </w:r>
      <w:r w:rsidRPr="003B361C">
        <w:rPr>
          <w:b/>
          <w:bCs/>
          <w:lang w:val="en-US"/>
        </w:rPr>
        <w:t>To increase the use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b/>
          <w:bCs/>
          <w:lang w:val="en-US"/>
        </w:rPr>
        <w:t>of organic fertilizer, increased focus on the purity of the substrate and thus high quality of organic fertilizer, increased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b/>
          <w:bCs/>
          <w:lang w:val="en-US"/>
        </w:rPr>
        <w:lastRenderedPageBreak/>
        <w:t>charge of nitrogen and phosphorus in fertilizers and transportation support for bio fertilizer considered.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lang w:val="en-US"/>
        </w:rPr>
        <w:t>Means may be aimed at different parts of the value chain (see also Figure 7):</w:t>
      </w:r>
    </w:p>
    <w:p w:rsidR="003B361C" w:rsidRPr="003B361C" w:rsidRDefault="003B361C" w:rsidP="003B361C">
      <w:pPr>
        <w:rPr>
          <w:lang w:val="en-US"/>
        </w:rPr>
      </w:pPr>
      <w:r w:rsidRPr="003B361C">
        <w:sym w:font="Symbol" w:char="F0B7"/>
      </w:r>
      <w:r w:rsidRPr="003B361C">
        <w:rPr>
          <w:lang w:val="en-US"/>
        </w:rPr>
        <w:t> Measures to </w:t>
      </w:r>
      <w:r w:rsidRPr="003B361C">
        <w:rPr>
          <w:i/>
          <w:iCs/>
          <w:lang w:val="en-US"/>
        </w:rPr>
        <w:t>increase access to raw materials</w:t>
      </w:r>
      <w:r w:rsidRPr="003B361C">
        <w:rPr>
          <w:lang w:val="en-US"/>
        </w:rPr>
        <w:t> for biogas plants, such as the requirement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lang w:val="en-US"/>
        </w:rPr>
        <w:t>separation and biological treatment of organic waste, delivery support for manure to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lang w:val="en-US"/>
        </w:rPr>
        <w:t>biogas plants and stringent requirements for storage and distribution of manure</w:t>
      </w:r>
    </w:p>
    <w:p w:rsidR="003B361C" w:rsidRPr="003B361C" w:rsidRDefault="003B361C" w:rsidP="003B361C">
      <w:pPr>
        <w:rPr>
          <w:lang w:val="en-US"/>
        </w:rPr>
      </w:pPr>
      <w:r w:rsidRPr="003B361C">
        <w:sym w:font="Symbol" w:char="F0B7"/>
      </w:r>
      <w:r w:rsidRPr="003B361C">
        <w:rPr>
          <w:lang w:val="en-US"/>
        </w:rPr>
        <w:t> Measures to </w:t>
      </w:r>
      <w:r w:rsidRPr="003B361C">
        <w:rPr>
          <w:i/>
          <w:iCs/>
          <w:lang w:val="en-US"/>
        </w:rPr>
        <w:t>increase the production</w:t>
      </w:r>
      <w:r w:rsidRPr="003B361C">
        <w:rPr>
          <w:lang w:val="en-US"/>
        </w:rPr>
        <w:t> of biogas, such as investment or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lang w:val="en-US"/>
        </w:rPr>
        <w:t>production support in NOK / MWh or £ / tonne treated</w:t>
      </w:r>
    </w:p>
    <w:p w:rsidR="003B361C" w:rsidRPr="003B361C" w:rsidRDefault="003B361C" w:rsidP="003B361C">
      <w:pPr>
        <w:rPr>
          <w:lang w:val="en-US"/>
        </w:rPr>
      </w:pPr>
      <w:r w:rsidRPr="003B361C">
        <w:sym w:font="Symbol" w:char="F0B7"/>
      </w:r>
      <w:r w:rsidRPr="003B361C">
        <w:rPr>
          <w:lang w:val="en-US"/>
        </w:rPr>
        <w:t> Means for </w:t>
      </w:r>
      <w:r w:rsidRPr="003B361C">
        <w:rPr>
          <w:i/>
          <w:iCs/>
          <w:lang w:val="en-US"/>
        </w:rPr>
        <w:t>increasing the use</w:t>
      </w:r>
      <w:r w:rsidRPr="003B361C">
        <w:rPr>
          <w:lang w:val="en-US"/>
        </w:rPr>
        <w:t> of biogas and organic fertilizer, such as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lang w:val="en-US"/>
        </w:rPr>
        <w:t>investment to gas-powered vehicles, reduced one-on gas vehicles,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lang w:val="en-US"/>
        </w:rPr>
        <w:t>wagering requirements for biogas as a percentage of natural gas, feed-in-tariff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lang w:val="en-US"/>
        </w:rPr>
        <w:t>5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lang w:val="en-US"/>
        </w:rPr>
        <w:t>for biogas, as well as tax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lang w:val="en-US"/>
        </w:rPr>
        <w:t>on fertilizer and support for transportation of bio fertilizer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lang w:val="en-US"/>
        </w:rPr>
        <w:t>Furthermore, measures designed to ensure that they reinforce the demand in the supply chain. This will increase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lang w:val="en-US"/>
        </w:rPr>
        <w:t>profitability "backwards" in the value chain (often called "pull"), triggering parts of the potential.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lang w:val="en-US"/>
        </w:rPr>
        <w:t>Examples include reduced time fee of gas vehicles and reduced fuel tax on biogas,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lang w:val="en-US"/>
        </w:rPr>
        <w:t>and increased tax on mineral fertilizers. Alternatively, means "push" or push the raw materials for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lang w:val="en-US"/>
        </w:rPr>
        <w:t>biogas production through the supply chain, for example by means of requirements for separation of food waste, one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lang w:val="en-US"/>
        </w:rPr>
        <w:t>delivery support for manure into biogas plant or production support for biogas plants. Since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lang w:val="en-US"/>
        </w:rPr>
        <w:t>production from organic waste is significantly more profitable in a commercial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lang w:val="en-US"/>
        </w:rPr>
        <w:t>5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lang w:val="en-US"/>
        </w:rPr>
        <w:t>Guaranteed price when the manufacturer sells biogas</w:t>
      </w:r>
    </w:p>
    <w:p w:rsidR="003B361C" w:rsidRPr="003B361C" w:rsidRDefault="003B361C" w:rsidP="003B361C">
      <w:r w:rsidRPr="003B361C">
        <w:pict>
          <v:rect id="_x0000_i1049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62"/>
      </w:tblGrid>
      <w:tr w:rsidR="003B361C" w:rsidRPr="003B361C" w:rsidTr="003B361C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B361C" w:rsidRPr="003B361C" w:rsidRDefault="003B361C" w:rsidP="003B361C">
            <w:bookmarkStart w:id="16" w:name="26"/>
            <w:r w:rsidRPr="003B361C">
              <w:rPr>
                <w:b/>
                <w:bCs/>
              </w:rPr>
              <w:t>Page 26</w:t>
            </w:r>
            <w:bookmarkEnd w:id="16"/>
          </w:p>
        </w:tc>
      </w:tr>
    </w:tbl>
    <w:p w:rsidR="003B361C" w:rsidRPr="003B361C" w:rsidRDefault="003B361C" w:rsidP="003B361C">
      <w:r w:rsidRPr="003B361C">
        <w:t>26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lang w:val="en-US"/>
        </w:rPr>
        <w:lastRenderedPageBreak/>
        <w:t>perspective, measures that enhance demand mainly trigger biogas plants based on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lang w:val="en-US"/>
        </w:rPr>
        <w:t>organic waste. To trigger the production of biogas manure, required "push" measures in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lang w:val="en-US"/>
        </w:rPr>
        <w:t>addition.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i/>
          <w:iCs/>
          <w:lang w:val="en-US"/>
        </w:rPr>
        <w:t>Figure 7: Schematic representation of the possible chains of production and use of biogas and bio fertilizer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i/>
          <w:iCs/>
          <w:lang w:val="en-US"/>
        </w:rPr>
        <w:t>6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i/>
          <w:iCs/>
          <w:lang w:val="en-US"/>
        </w:rPr>
        <w:t>.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lang w:val="en-US"/>
        </w:rPr>
        <w:t>As mentioned above, the production of biogas from organic waste almost economically profitable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lang w:val="en-US"/>
        </w:rPr>
        <w:t>according to our calculations. This suggests that the barrier to get triggered production based on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lang w:val="en-US"/>
        </w:rPr>
        <w:t>organic waste is not principally a lack of profitability, but rather the lack of predictability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lang w:val="en-US"/>
        </w:rPr>
        <w:t>with regard to legislation, tax levels and funding. The sensitivity analysis shows that the size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lang w:val="en-US"/>
        </w:rPr>
        <w:t>the gate-fee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lang w:val="en-US"/>
        </w:rPr>
        <w:t>7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lang w:val="en-US"/>
        </w:rPr>
        <w:t>and investment costs are factors that affect the profitability of the highest degree.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lang w:val="en-US"/>
        </w:rPr>
        <w:t>Measures that increase the cost of alternative therapies or reduce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lang w:val="en-US"/>
        </w:rPr>
        <w:t>investment costs for biogas plants will be of great importance for profitability. In addition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lang w:val="en-US"/>
        </w:rPr>
        <w:t>in the commercial calculation provided that there is availability of organic waste and that it is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lang w:val="en-US"/>
        </w:rPr>
        <w:t>buyers of biogas. If one wishes to release the potential, the means that allow more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lang w:val="en-US"/>
        </w:rPr>
        <w:t>organic waste delivered to the biogas plant and the creation of a larger market for biogas, be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lang w:val="en-US"/>
        </w:rPr>
        <w:t>appropriate. Requirements for separation of food waste and biological treatment could lead to an increase in the number of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lang w:val="en-US"/>
        </w:rPr>
        <w:t>biogas plants in Norway. Predictability in the municipal food waste, will provide plant owner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lang w:val="en-US"/>
        </w:rPr>
        <w:t>long term perspective of access to raw materials required for construction of facilities. If plants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lang w:val="en-US"/>
        </w:rPr>
        <w:t>dimensioned so that it is possible to treat the waste beyond household waste, this can also lead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lang w:val="en-US"/>
        </w:rPr>
        <w:t>an increase of biogas processing of industrial waste.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lang w:val="en-US"/>
        </w:rPr>
        <w:t>6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lang w:val="en-US"/>
        </w:rPr>
        <w:t>CHP = combined heat and power (heat &amp; power plant)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lang w:val="en-US"/>
        </w:rPr>
        <w:t>7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lang w:val="en-US"/>
        </w:rPr>
        <w:lastRenderedPageBreak/>
        <w:t>Gate fee: The price of waste owner pay on delivery to the disposal facility, in dollars / ton waste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b/>
          <w:bCs/>
          <w:lang w:val="en-US"/>
        </w:rPr>
        <w:t>Access to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b/>
          <w:bCs/>
          <w:lang w:val="en-US"/>
        </w:rPr>
        <w:t>feedstock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b/>
          <w:bCs/>
          <w:lang w:val="en-US"/>
        </w:rPr>
        <w:t>Production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b/>
          <w:bCs/>
          <w:lang w:val="en-US"/>
        </w:rPr>
        <w:t>Application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lang w:val="en-US"/>
        </w:rPr>
        <w:t>Fertilizer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lang w:val="en-US"/>
        </w:rPr>
        <w:t>Household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lang w:val="en-US"/>
        </w:rPr>
        <w:t>waste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lang w:val="en-US"/>
        </w:rPr>
        <w:t>Sewage sludge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lang w:val="en-US"/>
        </w:rPr>
        <w:t>Industrial waste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lang w:val="en-US"/>
        </w:rPr>
        <w:t>Large-scale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lang w:val="en-US"/>
        </w:rPr>
        <w:t>biogas plants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lang w:val="en-US"/>
        </w:rPr>
        <w:t>Small-scale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lang w:val="en-US"/>
        </w:rPr>
        <w:t>biogas plants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lang w:val="en-US"/>
        </w:rPr>
        <w:t>Bio fertilizer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lang w:val="en-US"/>
        </w:rPr>
        <w:t>Biogas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lang w:val="en-US"/>
        </w:rPr>
        <w:t>Up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lang w:val="en-US"/>
        </w:rPr>
        <w:t>grading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lang w:val="en-US"/>
        </w:rPr>
        <w:t>Transport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lang w:val="en-US"/>
        </w:rPr>
        <w:t>sector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lang w:val="en-US"/>
        </w:rPr>
        <w:t>CHP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lang w:val="en-US"/>
        </w:rPr>
        <w:t>Fertilizer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lang w:val="en-US"/>
        </w:rPr>
        <w:t>SURFACE-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lang w:val="en-US"/>
        </w:rPr>
        <w:t>plant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lang w:val="en-US"/>
        </w:rPr>
        <w:t>Combustion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lang w:val="en-US"/>
        </w:rPr>
        <w:t>Flaring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lang w:val="en-US"/>
        </w:rPr>
        <w:t>Gas Supply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lang w:val="en-US"/>
        </w:rPr>
        <w:lastRenderedPageBreak/>
        <w:t>Heating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lang w:val="en-US"/>
        </w:rPr>
        <w:t>NOT EXCLUSIVE</w:t>
      </w:r>
    </w:p>
    <w:p w:rsidR="003B361C" w:rsidRPr="003B361C" w:rsidRDefault="003B361C" w:rsidP="003B361C">
      <w:r w:rsidRPr="003B361C">
        <w:pict>
          <v:rect id="_x0000_i1050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62"/>
      </w:tblGrid>
      <w:tr w:rsidR="003B361C" w:rsidRPr="003B361C" w:rsidTr="003B361C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B361C" w:rsidRPr="003B361C" w:rsidRDefault="003B361C" w:rsidP="003B361C">
            <w:bookmarkStart w:id="17" w:name="27"/>
            <w:r w:rsidRPr="003B361C">
              <w:rPr>
                <w:b/>
                <w:bCs/>
              </w:rPr>
              <w:t>Page 27</w:t>
            </w:r>
            <w:bookmarkEnd w:id="17"/>
          </w:p>
        </w:tc>
      </w:tr>
    </w:tbl>
    <w:p w:rsidR="003B361C" w:rsidRPr="003B361C" w:rsidRDefault="003B361C" w:rsidP="003B361C">
      <w:r w:rsidRPr="003B361C">
        <w:t>27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lang w:val="en-US"/>
        </w:rPr>
        <w:t>It is not economically profitable today to produce biogas from manure.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lang w:val="en-US"/>
        </w:rPr>
        <w:t>The loss is estimated at U.S. $ 1.27 per kWh. To release the full potential of manure on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lang w:val="en-US"/>
        </w:rPr>
        <w:t>around 0.7 TWh, equivalent to an annual funding requirement of approximately NOK 950 million. The sensitivity analysis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lang w:val="en-US"/>
        </w:rPr>
        <w:t>shows that the investment cost and the gas yield are the two factors affecting the profitability of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lang w:val="en-US"/>
        </w:rPr>
        <w:t>greatest extent. The gas yield can be improved by providing support for research and development, but this is not a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lang w:val="en-US"/>
        </w:rPr>
        <w:t>measure with short-term effect. Any investment aid facilities must be very high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to achieve profitability in plants. An alternative to a financial aid is an interference requirements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manure in biogas plants treating organic waste. The amount of raw materials for the potential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is around 880 000 tonnes of organic waste and around 3.9 million tons of manure, that is,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It is almost five times as much fertilizer as waste. To triggered the potential need words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sambehandlingsanlegg treating waste and fertilizers in a quantity ratio of 1:5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Business administration is the use of biogas as a fuel for buses almost profitable, if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procurement of gas bus happens instead a purchase of diesel buses (ie not replacing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existing fleet before it would normally have been replaced). The most important factor for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this is the high price of diesel, or more accurately price difference between diesel and gas (the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assumed that biogas and natural gas sold at the same price). With the difference as it is today, a little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amount of support as the gas buses could trigger the transition to gas buses within a year.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The main barrier is here predictability. If, for example, biogas and / or natural gas are required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veibruksavgift, the commercial deficit increased from 4 cents to 42 cents per kWh. A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guaranteed exemption veibruksavgift combined with an investment of gas-powered fleet vehicles,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could lead to a large increase in the use of biogas in the transport sector. This will, in addition to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lastRenderedPageBreak/>
        <w:t>reductions in greenhouse gas emissions could result in noise reduction and positive effects on local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air quality.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To increase the use of organic fertilizer, it is important to have a strong focus on the purity of the substrate and thus high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quality of organic fertilizer. For certain types of fertilizer is skepticism about its purity and quality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determining that they are not used. But also other measures such as developing standards for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bio fertilizer, increased tax on nitrogen and phosphorus in fertilizers and transportation support for bio fertilizer can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considered. Changes in fertilizer products Regulations (currently under revision spring 2013) will be better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possibility of using organic fertilizer and lead to higher demand for biogas processing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manure.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Funding in other countries: Sweden, Denmark and Germany has built up a significant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biogas production during the last few years. Sweden has invested heavily in biogas used in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transport and therefore have many tools aimed at this sector, such as grants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the purchase of gassbil for individuals and required "environment-standard" of public procurement and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prizes for biogas use in heavy vehicles. In Denmark biogassatsingen both contribute to less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dependency on electricity from coal and reduce the challenge of large quantities of manure.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Here it is, among other things introduced investment and guaranteed loans to municipal facilities that will be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treat manure. In Germany, biogas contribute to a transition to renewable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electricity production and support system is therefore arranged such that there is a guaranteed feed-in tariff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for electricity produced by biogas. Feed-in tariff is guaranteed for 20 years from the plant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startup, and partly depends on its initial year, the size of the plant and raw materials that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used and the surplus heat from electricity production utilized. Biogas Production in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Germany is largely based on energy crops as sambehandles with manure.</w:t>
      </w:r>
    </w:p>
    <w:p w:rsidR="003B361C" w:rsidRPr="003B361C" w:rsidRDefault="003B361C" w:rsidP="003B361C">
      <w:r w:rsidRPr="003B361C">
        <w:pict>
          <v:rect id="_x0000_i1051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62"/>
      </w:tblGrid>
      <w:tr w:rsidR="003B361C" w:rsidRPr="003B361C" w:rsidTr="003B361C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B361C" w:rsidRPr="003B361C" w:rsidRDefault="003B361C" w:rsidP="003B361C">
            <w:bookmarkStart w:id="18" w:name="28"/>
            <w:r w:rsidRPr="003B361C">
              <w:rPr>
                <w:b/>
                <w:bCs/>
              </w:rPr>
              <w:lastRenderedPageBreak/>
              <w:t>Page 28</w:t>
            </w:r>
            <w:bookmarkEnd w:id="18"/>
          </w:p>
        </w:tc>
      </w:tr>
    </w:tbl>
    <w:p w:rsidR="003B361C" w:rsidRPr="003B361C" w:rsidRDefault="003B361C" w:rsidP="003B361C">
      <w:r w:rsidRPr="003B361C">
        <w:t>28</w:t>
      </w:r>
    </w:p>
    <w:p w:rsidR="003B361C" w:rsidRPr="003B361C" w:rsidRDefault="003B361C" w:rsidP="003B361C">
      <w:r w:rsidRPr="003B361C">
        <w:rPr>
          <w:b/>
          <w:bCs/>
          <w:i/>
          <w:iCs/>
        </w:rPr>
        <w:t>Short summary / conclusion:</w:t>
      </w:r>
    </w:p>
    <w:p w:rsidR="003B361C" w:rsidRPr="001D6962" w:rsidRDefault="003B361C" w:rsidP="003B361C">
      <w:pPr>
        <w:rPr>
          <w:lang w:val="en-US"/>
        </w:rPr>
      </w:pPr>
      <w:r w:rsidRPr="003B361C">
        <w:sym w:font="Symbol" w:char="F0B7"/>
      </w:r>
      <w:r w:rsidRPr="001D6962">
        <w:rPr>
          <w:lang w:val="en-US"/>
        </w:rPr>
        <w:t> There is considerable potential for increased biogas production in Norway</w:t>
      </w:r>
    </w:p>
    <w:p w:rsidR="003B361C" w:rsidRPr="001D6962" w:rsidRDefault="003B361C" w:rsidP="003B361C">
      <w:pPr>
        <w:rPr>
          <w:lang w:val="en-US"/>
        </w:rPr>
      </w:pPr>
      <w:r w:rsidRPr="003B361C">
        <w:sym w:font="Symbol" w:char="F0B7"/>
      </w:r>
      <w:r w:rsidRPr="001D6962">
        <w:rPr>
          <w:lang w:val="en-US"/>
        </w:rPr>
        <w:t> The realistic potential up to 2020 is estimated at 2.3 TWh</w:t>
      </w:r>
    </w:p>
    <w:p w:rsidR="003B361C" w:rsidRPr="001D6962" w:rsidRDefault="003B361C" w:rsidP="003B361C">
      <w:pPr>
        <w:rPr>
          <w:lang w:val="en-US"/>
        </w:rPr>
      </w:pPr>
      <w:r w:rsidRPr="003B361C">
        <w:sym w:font="Symbol" w:char="F0B7"/>
      </w:r>
      <w:r w:rsidRPr="001D6962">
        <w:rPr>
          <w:lang w:val="en-US"/>
        </w:rPr>
        <w:t> The largest remaining potential for biogas production to 2020 is in biowaste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waste and manure</w:t>
      </w:r>
    </w:p>
    <w:p w:rsidR="003B361C" w:rsidRPr="001D6962" w:rsidRDefault="003B361C" w:rsidP="003B361C">
      <w:pPr>
        <w:rPr>
          <w:lang w:val="en-US"/>
        </w:rPr>
      </w:pPr>
      <w:r w:rsidRPr="003B361C">
        <w:sym w:font="Symbol" w:char="F0B7"/>
      </w:r>
      <w:r w:rsidRPr="001D6962">
        <w:rPr>
          <w:lang w:val="en-US"/>
        </w:rPr>
        <w:t> If all the realistic potential for biogas production from organic waste (about 1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TWh) and manure (about 0.7 TWh) triggered and biogas replaces fossil diesel in heavy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vehicles, will reduce the Norwegian greenhouse gas emissions by 500 000 tonnes of CO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2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-Eq</w:t>
      </w:r>
    </w:p>
    <w:p w:rsidR="003B361C" w:rsidRPr="001D6962" w:rsidRDefault="003B361C" w:rsidP="003B361C">
      <w:pPr>
        <w:rPr>
          <w:lang w:val="en-US"/>
        </w:rPr>
      </w:pPr>
      <w:r w:rsidRPr="003B361C">
        <w:sym w:font="Symbol" w:char="F0B7"/>
      </w:r>
      <w:r w:rsidRPr="001D6962">
        <w:rPr>
          <w:lang w:val="en-US"/>
        </w:rPr>
        <w:t> The cost of biogas produced by manure and used in city buses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is estimated to 2300 £ / tonne CO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2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-Eq</w:t>
      </w:r>
    </w:p>
    <w:p w:rsidR="003B361C" w:rsidRPr="001D6962" w:rsidRDefault="003B361C" w:rsidP="003B361C">
      <w:pPr>
        <w:rPr>
          <w:lang w:val="en-US"/>
        </w:rPr>
      </w:pPr>
      <w:r w:rsidRPr="003B361C">
        <w:sym w:font="Symbol" w:char="F0B7"/>
      </w:r>
      <w:r w:rsidRPr="001D6962">
        <w:rPr>
          <w:lang w:val="en-US"/>
        </w:rPr>
        <w:t> The cost of biogas produced by wet organic waste and used in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buses is estimated at 1100 kr / ton CO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2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-Eq</w:t>
      </w:r>
    </w:p>
    <w:p w:rsidR="003B361C" w:rsidRPr="001D6962" w:rsidRDefault="003B361C" w:rsidP="003B361C">
      <w:pPr>
        <w:rPr>
          <w:lang w:val="en-US"/>
        </w:rPr>
      </w:pPr>
      <w:r w:rsidRPr="003B361C">
        <w:sym w:font="Symbol" w:char="F0B7"/>
      </w:r>
      <w:r w:rsidRPr="001D6962">
        <w:rPr>
          <w:lang w:val="en-US"/>
        </w:rPr>
        <w:t> Measures introduced to potential unleashed, can "push" raw materials into value chain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(Eg. Required separation and biological treatment of waste), or create "pull" (increased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demand) in the value chain (eg. funding for investment in gas vehicle)</w:t>
      </w:r>
    </w:p>
    <w:p w:rsidR="003B361C" w:rsidRPr="001D6962" w:rsidRDefault="003B361C" w:rsidP="003B361C">
      <w:pPr>
        <w:rPr>
          <w:lang w:val="en-US"/>
        </w:rPr>
      </w:pPr>
      <w:r w:rsidRPr="003B361C">
        <w:sym w:font="Symbol" w:char="F0B7"/>
      </w:r>
      <w:r w:rsidRPr="001D6962">
        <w:rPr>
          <w:lang w:val="en-US"/>
        </w:rPr>
        <w:t> The introduction of measures that primarily increases demand for biogas and / or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bio fertilizer, the most profitable plants being triggered, ie plants that use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organic waste in production</w:t>
      </w:r>
    </w:p>
    <w:p w:rsidR="003B361C" w:rsidRPr="001D6962" w:rsidRDefault="003B361C" w:rsidP="003B361C">
      <w:pPr>
        <w:rPr>
          <w:lang w:val="en-US"/>
        </w:rPr>
      </w:pPr>
      <w:r w:rsidRPr="003B361C">
        <w:sym w:font="Symbol" w:char="F0B7"/>
      </w:r>
      <w:r w:rsidRPr="001D6962">
        <w:rPr>
          <w:lang w:val="en-US"/>
        </w:rPr>
        <w:t> If you want to encourage biogas production from manure, it is important to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lastRenderedPageBreak/>
        <w:t>introduce regulatory measures or "push" factors.</w:t>
      </w:r>
    </w:p>
    <w:p w:rsidR="003B361C" w:rsidRPr="001D6962" w:rsidRDefault="003B361C" w:rsidP="003B361C">
      <w:pPr>
        <w:rPr>
          <w:lang w:val="en-US"/>
        </w:rPr>
      </w:pPr>
      <w:r w:rsidRPr="003B361C">
        <w:sym w:font="Symbol" w:char="F0B7"/>
      </w:r>
      <w:r w:rsidRPr="001D6962">
        <w:rPr>
          <w:lang w:val="en-US"/>
        </w:rPr>
        <w:t> predictable regulatory framework is particularly important for the players to focus on building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a value chain for biogas.</w:t>
      </w:r>
    </w:p>
    <w:p w:rsidR="003B361C" w:rsidRPr="003B361C" w:rsidRDefault="003B361C" w:rsidP="003B361C">
      <w:r w:rsidRPr="003B361C">
        <w:pict>
          <v:rect id="_x0000_i1052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62"/>
      </w:tblGrid>
      <w:tr w:rsidR="003B361C" w:rsidRPr="003B361C" w:rsidTr="003B361C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B361C" w:rsidRPr="003B361C" w:rsidRDefault="003B361C" w:rsidP="003B361C">
            <w:bookmarkStart w:id="19" w:name="29"/>
            <w:r w:rsidRPr="003B361C">
              <w:rPr>
                <w:b/>
                <w:bCs/>
              </w:rPr>
              <w:t>Page 29</w:t>
            </w:r>
            <w:bookmarkEnd w:id="19"/>
          </w:p>
        </w:tc>
      </w:tr>
    </w:tbl>
    <w:p w:rsidR="003B361C" w:rsidRPr="003B361C" w:rsidRDefault="003B361C" w:rsidP="003B361C">
      <w:r w:rsidRPr="003B361C">
        <w:t>29</w:t>
      </w:r>
    </w:p>
    <w:p w:rsidR="003B361C" w:rsidRPr="003B361C" w:rsidRDefault="003B361C" w:rsidP="003B361C">
      <w:r w:rsidRPr="003B361C">
        <w:rPr>
          <w:b/>
          <w:bCs/>
        </w:rPr>
        <w:t>Chapter 1 - General biogas</w:t>
      </w:r>
    </w:p>
    <w:p w:rsidR="003B361C" w:rsidRPr="003B361C" w:rsidRDefault="003B361C" w:rsidP="003B361C">
      <w:r w:rsidRPr="003B361C">
        <w:rPr>
          <w:b/>
          <w:bCs/>
        </w:rPr>
        <w:t>How to produce biogas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Biogas is produced when microorganisms break down organic material without access to oxygen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(Anaerobic conditions). Biogas consists mainly of methane (CH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4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) And carbon dioxide (CO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2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), Plus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small amounts of some other gases. Combustion of biogas will release energy and heat and transform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methane to carbon dioxide.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Biogas is used as a term for both the gas collected from landfills and gas being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produced in a reactor. Accumulation of methane occurs at landfills is important to prevent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emissions of the potent greenhouse gas methane, but in this report we look mainly at how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active production of biogas in a reactor can be increased in Norway. In a biogas reactor, different raw materials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used, for example, organic waste food waste, sewage sludge and manure, see Figure 1.1. The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is also possible to cultivate different plants as utilized in biogas reactor, for example maize and cereals,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but also trees and algae. Since there is relatively little agricultural land in Norway we have in this report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disregarded the possibility of cultivation of energy crops for biogas production.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i/>
          <w:iCs/>
          <w:lang w:val="en-US"/>
        </w:rPr>
        <w:t>Figure 1.1: Schematic representation of biogas production.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lastRenderedPageBreak/>
        <w:t>The composition of the raw material is essential for gas yield, see Table 1.1 and 1.2 for typical values.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Food waste and other organic waste with a high content of proteins and fats provide the highest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gas yield, while manure provides a lower gas yield. Sambehandling of waste and manure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In the same reactor gives a higher and more stable gas yield than treatment of substrates individually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(Sørheim </w:t>
      </w:r>
      <w:r w:rsidRPr="001D6962">
        <w:rPr>
          <w:i/>
          <w:iCs/>
          <w:lang w:val="en-US"/>
        </w:rPr>
        <w:t>et al.,</w:t>
      </w:r>
      <w:r w:rsidRPr="001D6962">
        <w:rPr>
          <w:lang w:val="en-US"/>
        </w:rPr>
        <w:t> 2010). A mixture of manure and organic waste is often beneficial because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manure has a high nitrogen content relative to carbon content, while organic waste often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has an opposite relationship. In addition, the consistency of the mixture is usually better than using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of pure organic waste. These factors contribute to a better process with less interference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microbiological processes, and thus a more stable biogas process with a high gas yield.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After treatment in a biogas plant, the substrate is converted into a so-called organic fertilizer which is suitable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as fertilizer and soil conditioner. Biogas can be produced by various temperature conditions,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common are mesophilic utråtning at 35-42 ° C and thermophilic processes at 50-60 ° C.</w:t>
      </w:r>
    </w:p>
    <w:p w:rsidR="003B361C" w:rsidRPr="003B361C" w:rsidRDefault="003B361C" w:rsidP="003B361C">
      <w:r w:rsidRPr="003B361C">
        <w:rPr>
          <w:b/>
          <w:bCs/>
        </w:rPr>
        <w:t>Biogas</w:t>
      </w:r>
    </w:p>
    <w:p w:rsidR="003B361C" w:rsidRPr="003B361C" w:rsidRDefault="003B361C" w:rsidP="003B361C">
      <w:r w:rsidRPr="003B361C">
        <w:rPr>
          <w:b/>
          <w:bCs/>
        </w:rPr>
        <w:t>reactor</w:t>
      </w:r>
    </w:p>
    <w:p w:rsidR="003B361C" w:rsidRPr="003B361C" w:rsidRDefault="003B361C" w:rsidP="003B361C">
      <w:r w:rsidRPr="003B361C">
        <w:rPr>
          <w:b/>
          <w:bCs/>
        </w:rPr>
        <w:t>Organic waste</w:t>
      </w:r>
    </w:p>
    <w:p w:rsidR="003B361C" w:rsidRPr="003B361C" w:rsidRDefault="003B361C" w:rsidP="003B361C">
      <w:r w:rsidRPr="003B361C">
        <w:pict>
          <v:rect id="_x0000_i1053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62"/>
      </w:tblGrid>
      <w:tr w:rsidR="003B361C" w:rsidRPr="003B361C" w:rsidTr="003B361C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B361C" w:rsidRPr="003B361C" w:rsidRDefault="003B361C" w:rsidP="003B361C">
            <w:bookmarkStart w:id="20" w:name="30"/>
            <w:r w:rsidRPr="003B361C">
              <w:rPr>
                <w:b/>
                <w:bCs/>
              </w:rPr>
              <w:t>Page 30</w:t>
            </w:r>
            <w:bookmarkEnd w:id="20"/>
          </w:p>
        </w:tc>
      </w:tr>
    </w:tbl>
    <w:p w:rsidR="003B361C" w:rsidRPr="003B361C" w:rsidRDefault="003B361C" w:rsidP="003B361C">
      <w:r w:rsidRPr="003B361C">
        <w:t>30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i/>
          <w:iCs/>
          <w:lang w:val="en-US"/>
        </w:rPr>
        <w:t>Table 1.1: Biogas Yield and methane content in biogas for fat, protein and carbohydrates.</w:t>
      </w:r>
      <w:r w:rsidRPr="001D6962">
        <w:rPr>
          <w:lang w:val="en-US"/>
        </w:rPr>
        <w:t> </w:t>
      </w:r>
      <w:r w:rsidRPr="001D6962">
        <w:rPr>
          <w:i/>
          <w:iCs/>
          <w:lang w:val="en-US"/>
        </w:rPr>
        <w:t>Source: Schnur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i/>
          <w:iCs/>
          <w:lang w:val="en-US"/>
        </w:rPr>
        <w:t>(2008) and Swedish Gastekniskt Center (2009).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Substrate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Biogas Dividend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Nm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3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/ Kg VS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Meta Content in%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lastRenderedPageBreak/>
        <w:t>Fat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1.37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70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Protein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0.64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80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Carbohydrates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0.84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50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i/>
          <w:iCs/>
          <w:lang w:val="en-US"/>
        </w:rPr>
        <w:t>Table 1.2: Biogas Yield and methane content in biogas depends on the substrate.</w:t>
      </w:r>
      <w:r w:rsidRPr="001D6962">
        <w:rPr>
          <w:lang w:val="en-US"/>
        </w:rPr>
        <w:t> </w:t>
      </w:r>
      <w:r w:rsidRPr="001D6962">
        <w:rPr>
          <w:i/>
          <w:iCs/>
          <w:lang w:val="en-US"/>
        </w:rPr>
        <w:t>Source: Swedish Gastekniskt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i/>
          <w:iCs/>
          <w:lang w:val="en-US"/>
        </w:rPr>
        <w:t>Center (2009).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Substrate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Biogas Dividend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m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3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/ Ton of wet weight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Meta Content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gas in%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Sewage sludge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15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65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Source Sorted waste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204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63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Offal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93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63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lastRenderedPageBreak/>
        <w:t>Swine Manure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26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65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Advantages in the production and use of biogas and organic fertilizer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The production and use of biogas reduces greenhouse gas emissions in three ways (other benefits are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discussed further down in the chapter):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1 Reduction of methane and nitrous oxide emissions that had occurred during storage of manure in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fertilizer basement and when organic waste had been composted or been burned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2 Reduction of CO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2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Emissions when biogas replaces fossil fuels, such as oil, diesel and gasoline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3 Reduction of CO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2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and nitrous oxide emissions when organic fertilizer replacing artificial fertilizers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Because the use of manure and organic waste contributes to the reduction of greenhouse gases both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production and the application, the reduction of greenhouse gas emissions will be greater than the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expected emissions from fossil energy sources such as biogas replaces. Therefore, reduction of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greenhouse gas emissions would be greater than 100% when such fossil fuels are replaced. Svenskt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Gasteknisk Center examined in 2010 lifecycle emissions from Swedish biofuels compared to fossil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fuel. The results are presented in Table 1.3. and outlined in Figure 1.2 below.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The various greenhouse gases is illustrated in a simplified diagram in Figure 1.2 below. If no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produced any biogas plant will absorb CO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2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, The cow eats the plant and produce manure of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this. Part of the manure is broken down anaerobically and leads to methane and nitrous oxide emissions. At the same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the use of fossil fuels in the transport sector lead to emissions of CO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lastRenderedPageBreak/>
        <w:t>2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. Overall it in this picture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released 70 CO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2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Molecules and 2 CH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4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Molecules. Since methane is a much stronger greenhouse gas, will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total emissions equal to 110 CO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2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-Eq (see upper part of Figure 1.3). The plants will take up a lot of emissions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CO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2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But in this picture there is a net increase of greenhouse gases in the atmosphere at 110 CO</w:t>
      </w:r>
    </w:p>
    <w:p w:rsidR="003B361C" w:rsidRPr="003B361C" w:rsidRDefault="003B361C" w:rsidP="003B361C">
      <w:r w:rsidRPr="003B361C">
        <w:t>2</w:t>
      </w:r>
    </w:p>
    <w:p w:rsidR="003B361C" w:rsidRPr="003B361C" w:rsidRDefault="003B361C" w:rsidP="003B361C">
      <w:r w:rsidRPr="003B361C">
        <w:t>-Eq.</w:t>
      </w:r>
    </w:p>
    <w:p w:rsidR="003B361C" w:rsidRPr="003B361C" w:rsidRDefault="003B361C" w:rsidP="003B361C">
      <w:r w:rsidRPr="003B361C">
        <w:pict>
          <v:rect id="_x0000_i1054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62"/>
      </w:tblGrid>
      <w:tr w:rsidR="003B361C" w:rsidRPr="003B361C" w:rsidTr="003B361C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B361C" w:rsidRPr="003B361C" w:rsidRDefault="003B361C" w:rsidP="003B361C">
            <w:bookmarkStart w:id="21" w:name="31"/>
            <w:r w:rsidRPr="003B361C">
              <w:rPr>
                <w:b/>
                <w:bCs/>
              </w:rPr>
              <w:t>Page 31</w:t>
            </w:r>
            <w:bookmarkEnd w:id="21"/>
          </w:p>
        </w:tc>
      </w:tr>
    </w:tbl>
    <w:p w:rsidR="003B361C" w:rsidRPr="003B361C" w:rsidRDefault="003B361C" w:rsidP="003B361C">
      <w:r w:rsidRPr="003B361C">
        <w:t>31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If we now replace the fossil fuel (equivalent to 70 CO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2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Equiv) with biogas, avoids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the emission of CO 70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2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Molecules from the fossil fuel </w:t>
      </w:r>
      <w:r w:rsidRPr="001D6962">
        <w:rPr>
          <w:b/>
          <w:bCs/>
          <w:lang w:val="en-US"/>
        </w:rPr>
        <w:t>and</w:t>
      </w:r>
      <w:r w:rsidRPr="001D6962">
        <w:rPr>
          <w:lang w:val="en-US"/>
        </w:rPr>
        <w:t> methane emissions from manure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(A total of 110 CO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2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-Eq, see lower part of Figure 1.3). That is to say, by replacing the emission from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lastRenderedPageBreak/>
        <w:t>fossil fuels in the 70 CO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2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-Eq, reducing emissions by a total of 110 CO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2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-Eq. This corresponds to a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reduction of around 150% compared to fossil fuels (see Table 1.3 and Figure 1.2).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Of course this is a simplified account that does not take into account greenhouse gas emissions from the cow,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transport of manure, the construction of a biogas plant etc.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i/>
          <w:iCs/>
          <w:lang w:val="en-US"/>
        </w:rPr>
        <w:t>Table 1.3: Reduction of the life-cycle emissions by use of biogas produced by various substrates compared to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i/>
          <w:iCs/>
          <w:lang w:val="en-US"/>
        </w:rPr>
        <w:t>emissions from fossil fuels.</w:t>
      </w:r>
      <w:r w:rsidRPr="001D6962">
        <w:rPr>
          <w:lang w:val="en-US"/>
        </w:rPr>
        <w:t> </w:t>
      </w:r>
      <w:r w:rsidRPr="001D6962">
        <w:rPr>
          <w:i/>
          <w:iCs/>
          <w:lang w:val="en-US"/>
        </w:rPr>
        <w:t>Source: Svenskt Gastekniskt Center (2010).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i/>
          <w:iCs/>
          <w:lang w:val="en-US"/>
        </w:rPr>
        <w:t>Figure 1.2: Net emissions of CO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i/>
          <w:iCs/>
          <w:lang w:val="en-US"/>
        </w:rPr>
        <w:t>2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i/>
          <w:iCs/>
          <w:lang w:val="en-US"/>
        </w:rPr>
        <w:t>replacing diesel with biogas.</w:t>
      </w:r>
      <w:r w:rsidRPr="001D6962">
        <w:rPr>
          <w:lang w:val="en-US"/>
        </w:rPr>
        <w:t> </w:t>
      </w:r>
      <w:r w:rsidRPr="001D6962">
        <w:rPr>
          <w:i/>
          <w:iCs/>
          <w:lang w:val="en-US"/>
        </w:rPr>
        <w:t>CO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i/>
          <w:iCs/>
          <w:lang w:val="en-US"/>
        </w:rPr>
        <w:t>2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i/>
          <w:iCs/>
          <w:lang w:val="en-US"/>
        </w:rPr>
        <w:t>Emissions from the combustion of organic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i/>
          <w:iCs/>
          <w:lang w:val="en-US"/>
        </w:rPr>
        <w:t>matter not included in the emission inventory, because it is considered part of the "fast carbon cycle" (see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i/>
          <w:iCs/>
          <w:lang w:val="en-US"/>
        </w:rPr>
        <w:t>Figure 1.3 below).</w:t>
      </w:r>
      <w:r w:rsidRPr="001D6962">
        <w:rPr>
          <w:lang w:val="en-US"/>
        </w:rPr>
        <w:t> </w:t>
      </w:r>
      <w:r w:rsidRPr="001D6962">
        <w:rPr>
          <w:i/>
          <w:iCs/>
          <w:lang w:val="en-US"/>
        </w:rPr>
        <w:t>This is why biogas buses are considered zero emission vehicles.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Substrate for biogas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% Reduction relation.</w:t>
      </w:r>
      <w:r w:rsidRPr="001D6962">
        <w:rPr>
          <w:lang w:val="en-US"/>
        </w:rPr>
        <w:t> </w:t>
      </w:r>
      <w:r w:rsidRPr="001D6962">
        <w:rPr>
          <w:b/>
          <w:bCs/>
          <w:lang w:val="en-US"/>
        </w:rPr>
        <w:t>to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fossil fuel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Corn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75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Sugar beet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85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Organic household waste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103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lastRenderedPageBreak/>
        <w:t>Waste from food industry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119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Fertilizer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148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Emissions from diesel bus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Avoided emissions from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diesel bus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Avoided emissions from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manure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Net emissions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-40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-20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0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20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40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60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80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CO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2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-Eq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Net emissions of CO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2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Equivalents using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biogas bus instead of diesel bus</w:t>
      </w:r>
    </w:p>
    <w:p w:rsidR="003B361C" w:rsidRPr="003B361C" w:rsidRDefault="003B361C" w:rsidP="003B361C">
      <w:r w:rsidRPr="003B361C">
        <w:rPr>
          <w:b/>
          <w:bCs/>
        </w:rPr>
        <w:t>Total</w:t>
      </w:r>
    </w:p>
    <w:p w:rsidR="003B361C" w:rsidRPr="003B361C" w:rsidRDefault="003B361C" w:rsidP="003B361C">
      <w:r w:rsidRPr="003B361C">
        <w:rPr>
          <w:b/>
          <w:bCs/>
        </w:rPr>
        <w:t>emission</w:t>
      </w:r>
    </w:p>
    <w:p w:rsidR="003B361C" w:rsidRPr="003B361C" w:rsidRDefault="003B361C" w:rsidP="003B361C">
      <w:r w:rsidRPr="003B361C">
        <w:rPr>
          <w:b/>
          <w:bCs/>
        </w:rPr>
        <w:t>reduction</w:t>
      </w:r>
    </w:p>
    <w:p w:rsidR="003B361C" w:rsidRPr="003B361C" w:rsidRDefault="003B361C" w:rsidP="003B361C">
      <w:r w:rsidRPr="003B361C">
        <w:lastRenderedPageBreak/>
        <w:pict>
          <v:rect id="_x0000_i1055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62"/>
      </w:tblGrid>
      <w:tr w:rsidR="003B361C" w:rsidRPr="003B361C" w:rsidTr="003B361C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B361C" w:rsidRPr="003B361C" w:rsidRDefault="003B361C" w:rsidP="003B361C">
            <w:bookmarkStart w:id="22" w:name="32"/>
            <w:r w:rsidRPr="003B361C">
              <w:rPr>
                <w:b/>
                <w:bCs/>
              </w:rPr>
              <w:t>Page 32</w:t>
            </w:r>
            <w:bookmarkEnd w:id="22"/>
          </w:p>
        </w:tc>
      </w:tr>
    </w:tbl>
    <w:p w:rsidR="003B361C" w:rsidRPr="003B361C" w:rsidRDefault="003B361C" w:rsidP="003B361C">
      <w:r w:rsidRPr="003B361C">
        <w:t>32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i/>
          <w:iCs/>
          <w:lang w:val="en-US"/>
        </w:rPr>
        <w:t>Figure 1.3: Illustration of GHG savings in biogas production.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Without biogas production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The biogas production</w:t>
      </w:r>
    </w:p>
    <w:p w:rsidR="003B361C" w:rsidRPr="003B361C" w:rsidRDefault="003B361C" w:rsidP="003B361C">
      <w:r w:rsidRPr="003B361C">
        <w:pict>
          <v:rect id="_x0000_i1056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62"/>
      </w:tblGrid>
      <w:tr w:rsidR="003B361C" w:rsidRPr="003B361C" w:rsidTr="003B361C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B361C" w:rsidRPr="003B361C" w:rsidRDefault="003B361C" w:rsidP="003B361C">
            <w:bookmarkStart w:id="23" w:name="33"/>
            <w:r w:rsidRPr="003B361C">
              <w:rPr>
                <w:b/>
                <w:bCs/>
              </w:rPr>
              <w:t>Page 33</w:t>
            </w:r>
            <w:bookmarkEnd w:id="23"/>
          </w:p>
        </w:tc>
      </w:tr>
    </w:tbl>
    <w:p w:rsidR="003B361C" w:rsidRPr="003B361C" w:rsidRDefault="003B361C" w:rsidP="003B361C">
      <w:r w:rsidRPr="003B361C">
        <w:t>33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In addition, biogas can have many other benefits as an energy carrier, partly because:</w:t>
      </w:r>
    </w:p>
    <w:p w:rsidR="003B361C" w:rsidRPr="001D6962" w:rsidRDefault="003B361C" w:rsidP="003B361C">
      <w:pPr>
        <w:rPr>
          <w:lang w:val="en-US"/>
        </w:rPr>
      </w:pPr>
      <w:r w:rsidRPr="003B361C">
        <w:sym w:font="Symbol" w:char="F0B7"/>
      </w:r>
      <w:r w:rsidRPr="001D6962">
        <w:rPr>
          <w:lang w:val="en-US"/>
        </w:rPr>
        <w:t> biogas is a renewable energy source and can help in the transition to a low carbon society</w:t>
      </w:r>
    </w:p>
    <w:p w:rsidR="003B361C" w:rsidRPr="001D6962" w:rsidRDefault="003B361C" w:rsidP="003B361C">
      <w:pPr>
        <w:rPr>
          <w:lang w:val="en-US"/>
        </w:rPr>
      </w:pPr>
      <w:r w:rsidRPr="003B361C">
        <w:sym w:font="Symbol" w:char="F0B7"/>
      </w:r>
      <w:r w:rsidRPr="001D6962">
        <w:rPr>
          <w:lang w:val="en-US"/>
        </w:rPr>
        <w:t> by replacing fossil fuels such as diesel fuel reduces the discharge of components that contribute to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local air pollution</w:t>
      </w:r>
    </w:p>
    <w:p w:rsidR="003B361C" w:rsidRPr="001D6962" w:rsidRDefault="003B361C" w:rsidP="003B361C">
      <w:pPr>
        <w:rPr>
          <w:lang w:val="en-US"/>
        </w:rPr>
      </w:pPr>
      <w:r w:rsidRPr="003B361C">
        <w:sym w:font="Symbol" w:char="F0B7"/>
      </w:r>
      <w:r w:rsidRPr="001D6962">
        <w:rPr>
          <w:lang w:val="en-US"/>
        </w:rPr>
        <w:t> gas powered vehicles leads to lower noise levels than diesel powered vehicles</w:t>
      </w:r>
    </w:p>
    <w:p w:rsidR="003B361C" w:rsidRPr="001D6962" w:rsidRDefault="003B361C" w:rsidP="003B361C">
      <w:pPr>
        <w:rPr>
          <w:lang w:val="en-US"/>
        </w:rPr>
      </w:pPr>
      <w:r w:rsidRPr="003B361C">
        <w:sym w:font="Symbol" w:char="F0B7"/>
      </w:r>
      <w:r w:rsidRPr="001D6962">
        <w:rPr>
          <w:lang w:val="en-US"/>
        </w:rPr>
        <w:t> biogas production makes it possible to reuse the phosphorus in the organic waste (organic fertilizer is a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high-grade fertilizer product and the anaerobic treatment leads to greater plant availability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of nutrients than aerobic treatment)</w:t>
      </w:r>
    </w:p>
    <w:p w:rsidR="003B361C" w:rsidRPr="001D6962" w:rsidRDefault="003B361C" w:rsidP="003B361C">
      <w:pPr>
        <w:rPr>
          <w:lang w:val="en-US"/>
        </w:rPr>
      </w:pPr>
      <w:r w:rsidRPr="003B361C">
        <w:sym w:font="Symbol" w:char="F0B7"/>
      </w:r>
      <w:r w:rsidRPr="001D6962">
        <w:rPr>
          <w:lang w:val="en-US"/>
        </w:rPr>
        <w:t> the production of biogas from waste products, will be able to utilize the resources of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waste in an environmentally better way (over a lifetime) than by combustion with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energy utilization</w:t>
      </w:r>
    </w:p>
    <w:p w:rsidR="003B361C" w:rsidRPr="001D6962" w:rsidRDefault="003B361C" w:rsidP="003B361C">
      <w:pPr>
        <w:rPr>
          <w:lang w:val="en-US"/>
        </w:rPr>
      </w:pPr>
      <w:r w:rsidRPr="003B361C">
        <w:sym w:font="Symbol" w:char="F0B7"/>
      </w:r>
      <w:r w:rsidRPr="001D6962">
        <w:rPr>
          <w:lang w:val="en-US"/>
        </w:rPr>
        <w:t> production of biogas occupy no arable land if the production is based on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waste and manure</w:t>
      </w:r>
    </w:p>
    <w:p w:rsidR="003B361C" w:rsidRPr="001D6962" w:rsidRDefault="003B361C" w:rsidP="003B361C">
      <w:pPr>
        <w:rPr>
          <w:lang w:val="en-US"/>
        </w:rPr>
      </w:pPr>
      <w:r w:rsidRPr="003B361C">
        <w:sym w:font="Symbol" w:char="F0B7"/>
      </w:r>
      <w:r w:rsidRPr="001D6962">
        <w:rPr>
          <w:lang w:val="en-US"/>
        </w:rPr>
        <w:t> use of organic fertilizer instead of mineral fertilizer can improve soil structure, resulting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in higher yields and leads to less use of pesticides, as well as the greenhouse gas emissions associated with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production of mineral fertilizers reduced</w:t>
      </w:r>
    </w:p>
    <w:p w:rsidR="003B361C" w:rsidRPr="001D6962" w:rsidRDefault="003B361C" w:rsidP="003B361C">
      <w:pPr>
        <w:rPr>
          <w:lang w:val="en-US"/>
        </w:rPr>
      </w:pPr>
      <w:r w:rsidRPr="003B361C">
        <w:sym w:font="Symbol" w:char="F0B7"/>
      </w:r>
      <w:r w:rsidRPr="001D6962">
        <w:rPr>
          <w:lang w:val="en-US"/>
        </w:rPr>
        <w:t> biogas production can lead to regional development and employment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lastRenderedPageBreak/>
        <w:t>Distribution system for biogas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Biogas can be transported in the same way as natural gas - either by pipeline or flakes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(Cylinders). When biogas will be led into an existing natural gas network, the gas must be upgraded to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natural gas quality first. When biogas is transported in a separate piping systems, one need not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upgrade the gas. Transportation of gas cylinders can be as compressed gas (CBG, compressed biogas) or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as liquefied natural gas (LBG, liquid biogas). CBG is suitable when transporting relatively small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gas volumes over short distances and is currently the most common way to transport the biogas.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The gas cylinders are mounted on a trailer and filled to about 300 bar. To transport the biogas LBG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gas must be cooled to -162 ° C and can then be transported by LNG trailers or tankers. While a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CNG trailer can transport about 6000 Sm3 per trip, a trailer with liquid gas could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transport approximately 32 000 Sm3 on a trip.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How biogas is used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Methane in biogas can be burned and such, provide an energy benefit. If one does not have a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application of energy in the gas, it is possible to burn the gas without using energy (flaring). For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landfill gas and biogas produced by the manure, the production and flaring help reduce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greenhouse gas emissions. But climate dividend doubled and the costs more than halved, if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biogas replaces fossil fuels. Biogas production from organic waste (followed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flaring) will produce a net emission, which means that there will only be an environmental gain if biogas</w:t>
      </w:r>
    </w:p>
    <w:p w:rsidR="003B361C" w:rsidRPr="003B361C" w:rsidRDefault="003B361C" w:rsidP="003B361C">
      <w:r w:rsidRPr="003B361C">
        <w:t>replace fossil fuels</w:t>
      </w:r>
    </w:p>
    <w:p w:rsidR="003B361C" w:rsidRPr="003B361C" w:rsidRDefault="003B361C" w:rsidP="003B361C">
      <w:r w:rsidRPr="003B361C">
        <w:pict>
          <v:rect id="_x0000_i1057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62"/>
      </w:tblGrid>
      <w:tr w:rsidR="003B361C" w:rsidRPr="003B361C" w:rsidTr="003B361C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B361C" w:rsidRPr="003B361C" w:rsidRDefault="003B361C" w:rsidP="003B361C">
            <w:bookmarkStart w:id="24" w:name="34"/>
            <w:r w:rsidRPr="003B361C">
              <w:rPr>
                <w:b/>
                <w:bCs/>
              </w:rPr>
              <w:t>Page 34</w:t>
            </w:r>
            <w:bookmarkEnd w:id="24"/>
          </w:p>
        </w:tc>
      </w:tr>
    </w:tbl>
    <w:p w:rsidR="003B361C" w:rsidRPr="003B361C" w:rsidRDefault="003B361C" w:rsidP="003B361C">
      <w:r w:rsidRPr="003B361C">
        <w:t>34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Biogas can be used for heating, electricity generation or transport to replace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for fossil fuels. When biogas is used for </w:t>
      </w:r>
      <w:r w:rsidRPr="001D6962">
        <w:rPr>
          <w:i/>
          <w:iCs/>
          <w:lang w:val="en-US"/>
        </w:rPr>
        <w:t>heating</w:t>
      </w:r>
      <w:r w:rsidRPr="001D6962">
        <w:rPr>
          <w:lang w:val="en-US"/>
        </w:rPr>
        <w:t> burning it in a gas boiler or in a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direct-acting gas burner. To </w:t>
      </w:r>
      <w:r w:rsidRPr="001D6962">
        <w:rPr>
          <w:i/>
          <w:iCs/>
          <w:lang w:val="en-US"/>
        </w:rPr>
        <w:t>produce electricity</w:t>
      </w:r>
      <w:r w:rsidRPr="001D6962">
        <w:rPr>
          <w:lang w:val="en-US"/>
        </w:rPr>
        <w:t> used biogas in a gas turbine or an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lastRenderedPageBreak/>
        <w:t>piston. If electricity generation is part of a CHP plant (Combined Heat and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Power) is the excess heat from electricity production used, for example for heating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homes through a district heating system. To use biogas as </w:t>
      </w:r>
      <w:r w:rsidRPr="001D6962">
        <w:rPr>
          <w:i/>
          <w:iCs/>
          <w:lang w:val="en-US"/>
        </w:rPr>
        <w:t>fuel,</w:t>
      </w:r>
      <w:r w:rsidRPr="001D6962">
        <w:rPr>
          <w:lang w:val="en-US"/>
        </w:rPr>
        <w:t> raw gas upgraded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to natural gas quality. When the biogas is upgraded to a quality which can be used in vehicles, the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often referred to as biomethane. Biomethane can be used in cars, buses, trucks and fuel to ship.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Biogas used for heating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Biogas can be used for heating buildings in the form of direct-acting burners or using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by hot water in a gas boiler. In addition, the biogas is used in district heating systems. To carry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biogas from the production site to the application, it can either be transported in a gas network or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tanker / flakes. If the building previously used natural gas are not needed to make changes, but if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building previously used an oil boiler must be replaced, or rebuilt. Replacement of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Natural gas provides a significantly lower environmental gain than replacement of oil boiler.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Replacement of oil fired boiler, however, associated with significantly higher costs. In Klif report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"Costs and reducing greenhouse gas emissions through the supply chain" (CPA, 2011), it was estimated that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heating of buildings where gas is transported to a local gas network can provide 351 000 tonnes of CO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2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-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reduction with a cost of 1266 NOK / ton CO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2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-Eq if there are enough people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buildings within a few miles radius. If buildings are more spread out, the gas is transported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that CBG and measures the cost increases to 2050 NOK / ton CO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2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-Eq. Both measures have as a prerequisite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biogas replaces oil heating. Following this Parliament has made ​​the following decisions in </w:t>
      </w:r>
      <w:hyperlink r:id="rId194" w:history="1">
        <w:r w:rsidRPr="001D6962">
          <w:rPr>
            <w:rStyle w:val="Hyperlink"/>
            <w:lang w:val="en-US"/>
          </w:rPr>
          <w:t>settings.</w:t>
        </w:r>
      </w:hyperlink>
      <w:r w:rsidRPr="001D6962">
        <w:rPr>
          <w:lang w:val="en-US"/>
        </w:rPr>
        <w:t> </w:t>
      </w:r>
      <w:hyperlink r:id="rId195" w:history="1">
        <w:r w:rsidRPr="001D6962">
          <w:rPr>
            <w:rStyle w:val="Hyperlink"/>
            <w:lang w:val="en-US"/>
          </w:rPr>
          <w:t>390 S</w:t>
        </w:r>
      </w:hyperlink>
    </w:p>
    <w:p w:rsidR="003B361C" w:rsidRPr="001D6962" w:rsidRDefault="003B361C" w:rsidP="003B361C">
      <w:pPr>
        <w:rPr>
          <w:lang w:val="en-US"/>
        </w:rPr>
      </w:pPr>
      <w:hyperlink r:id="rId196" w:history="1">
        <w:r w:rsidRPr="001D6962">
          <w:rPr>
            <w:rStyle w:val="Hyperlink"/>
            <w:lang w:val="en-US"/>
          </w:rPr>
          <w:t>(2011-2012):</w:t>
        </w:r>
      </w:hyperlink>
      <w:r w:rsidRPr="001D6962">
        <w:rPr>
          <w:lang w:val="en-US"/>
        </w:rPr>
        <w:t> </w:t>
      </w:r>
      <w:r w:rsidRPr="001D6962">
        <w:rPr>
          <w:i/>
          <w:iCs/>
          <w:lang w:val="en-US"/>
        </w:rPr>
        <w:t>"Parliament asking the government prohibit the burning of fossil fuel in households and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i/>
          <w:iCs/>
          <w:lang w:val="en-US"/>
        </w:rPr>
        <w:lastRenderedPageBreak/>
        <w:t>the base load of other buildings in 2020. "Replacing</w:t>
      </w:r>
      <w:r w:rsidRPr="001D6962">
        <w:rPr>
          <w:lang w:val="en-US"/>
        </w:rPr>
        <w:t> oil boilers will thus happen anyway according to the Parliamentary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decisions and lie inside the baseline as soon as means to trigger the measure is introduced. If the new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production of biogas is to replace oil heating which is included in the prohibition leads to no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or only minimal reductions in greenhouse gas emissions compared to the baseline scenario.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The use of biogas for heating has some challenges related to seasonal variations in heat demand,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since it is difficult to save gas without getting problems with precipitation. Saving Biogassubstrat (one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sanitize the form of the organic waste that is not yet fed into a reactor) may be a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option so that biogas is first produced in the winter when the heat demand is greatest.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If biogas can be directed into an existing gas network, for example in Rogaland, will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costs related to transporting the gas to be lower since the use of an already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established infrastructure. Since when biogas replaces natural gas instead of oil, the emissions reduction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also be lower.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Biogas used in the process industry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Biogas can replace natural gas used in industry. According to Norwegian industry is the most appropriate to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replace natural gas used in aluminum production with biogas. This application requires that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biogas, liquefied and distributed as LBG. Since this is a costly process, especially for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smaller units, the cost of measures as described in Klif report (2011) High: 2650 NOK / ton CO</w:t>
      </w:r>
    </w:p>
    <w:p w:rsidR="003B361C" w:rsidRPr="003B361C" w:rsidRDefault="003B361C" w:rsidP="003B361C">
      <w:r w:rsidRPr="003B361C">
        <w:t>2</w:t>
      </w:r>
    </w:p>
    <w:p w:rsidR="003B361C" w:rsidRPr="003B361C" w:rsidRDefault="003B361C" w:rsidP="003B361C">
      <w:r w:rsidRPr="003B361C">
        <w:t>-</w:t>
      </w:r>
    </w:p>
    <w:p w:rsidR="003B361C" w:rsidRPr="003B361C" w:rsidRDefault="003B361C" w:rsidP="003B361C">
      <w:r w:rsidRPr="003B361C">
        <w:pict>
          <v:rect id="_x0000_i1058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62"/>
      </w:tblGrid>
      <w:tr w:rsidR="003B361C" w:rsidRPr="003B361C" w:rsidTr="003B361C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B361C" w:rsidRPr="003B361C" w:rsidRDefault="003B361C" w:rsidP="003B361C">
            <w:bookmarkStart w:id="25" w:name="35"/>
            <w:r w:rsidRPr="003B361C">
              <w:rPr>
                <w:b/>
                <w:bCs/>
              </w:rPr>
              <w:t>Page 35</w:t>
            </w:r>
            <w:bookmarkEnd w:id="25"/>
          </w:p>
        </w:tc>
      </w:tr>
    </w:tbl>
    <w:p w:rsidR="003B361C" w:rsidRPr="003B361C" w:rsidRDefault="003B361C" w:rsidP="003B361C">
      <w:r w:rsidRPr="003B361C">
        <w:t>35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eq. In addition, the use of biogas within quota regulated sector lead to a reduction of Norwegian emissions, but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not necessarily have an effect on global greenhouse gas emissions.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lastRenderedPageBreak/>
        <w:t>Biogas used for electricity production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The biogas can be used to produce electricity. This may occur with or without the use of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excess heat. The size reduction of greenhouse gas emissions this causes depends on many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factors, including whether the electricity will replace existing electricity production, covers increased consumption,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or are in place for energy conservation. Since most of the Norwegian electricity currently has a low emission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CO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2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per kWh, the replacement of existing electricity generation with biogas having a very small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effect in reducing CO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2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Emissions in a socio-economic analysis limited to Norway. The measure will therefore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have a very high abatement cost per tonne of CO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2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-Eq.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Norwegian electricity production is part of a north European power market, and changes in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production capacity must be considered in this context. A mechanism is that increased production will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initially lower the price and increase consumption. At the same time, a lower power to reduce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production plants with high production costs, typical thermal power plants. Another factor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is that power generation with industrial emissions are regulated under the EU emissions trading system. Reduced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emissions in the power sector will enable the sale of allowances to industrial companies which could increase their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emissions accordingly. On the other hand, increased production of renewable energy could expedite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political decision on the reduction of the total number of allowances available. It is considered outside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scope of this report to provide a full assessment of the impact of biogas used for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electricity production will have on greenhouse gas emissions ..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lastRenderedPageBreak/>
        <w:t>Biogas as fuel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After upgrading of biogas to the biogas (biomethane) can be used the same way as natural in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vehicles adapted gas operations, both cars, buses, trucks and ferries. The use of gas as a fuel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require customized vehicles and filling stations. There are currently three different types of vehicles that can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use gas as a fuel: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1 dedicated gas vehicle / mono-fuel, only use gas as fuel. It uses compressed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gas (CNG / CBG or LNG / LBG).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2 bi-fuel, may use two fuel types (petrol and gas), but not simultaneously. Gasoline will be back-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up if the gas tank is empty.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3 dual fuel vehicle uses two fuels simultaneously (diesel and gas). At cruising speeds, the steady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speed used most biogas (80-90%), while the proportion biogas reduced to 75-80% by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town.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There are relatively few cars with gas operations in Norway at present, but an increasing number of buses and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trucks. These vehicles are usually more expensive at purchase, but cheaper in operation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compared to vehicles using fossil fuel. A gassdrevent vehicles will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biogas, natural gas, or a mixture thereof.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The supply of gas powered cars are currently relatively limited and the cars are significantly more expensive than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equivalent diesel or petrol cars. Gas Cars usually have a fuel tank as well as back-up. On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Because of this pay gas vehicles a higher fee, partly because of the higher weight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as two fuel tanks provide. Additionally calculated CO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2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Component of the registration tax in two different ways</w:t>
      </w:r>
    </w:p>
    <w:p w:rsidR="003B361C" w:rsidRPr="003B361C" w:rsidRDefault="003B361C" w:rsidP="003B361C">
      <w:r w:rsidRPr="003B361C">
        <w:pict>
          <v:rect id="_x0000_i1059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62"/>
      </w:tblGrid>
      <w:tr w:rsidR="003B361C" w:rsidRPr="003B361C" w:rsidTr="003B361C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B361C" w:rsidRPr="003B361C" w:rsidRDefault="003B361C" w:rsidP="003B361C">
            <w:bookmarkStart w:id="26" w:name="36"/>
            <w:r w:rsidRPr="003B361C">
              <w:rPr>
                <w:b/>
                <w:bCs/>
              </w:rPr>
              <w:t>Page 36</w:t>
            </w:r>
            <w:bookmarkEnd w:id="26"/>
          </w:p>
        </w:tc>
      </w:tr>
    </w:tbl>
    <w:p w:rsidR="003B361C" w:rsidRPr="003B361C" w:rsidRDefault="003B361C" w:rsidP="003B361C">
      <w:r w:rsidRPr="003B361C">
        <w:t>36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lastRenderedPageBreak/>
        <w:t>for gas vehicles, depending on the size of vehicle spare tank (fuel tank). When the fuel tank is larger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than 15 liters classified the car as "bi-fuel" vehicles (gas and petrol), and the contribution to the one-off tax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calculated from CO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2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Emissions as the car </w:t>
      </w:r>
      <w:r w:rsidRPr="001D6962">
        <w:rPr>
          <w:i/>
          <w:iCs/>
          <w:lang w:val="en-US"/>
        </w:rPr>
        <w:t>only runs on gasoline.</w:t>
      </w:r>
      <w:r w:rsidRPr="001D6962">
        <w:rPr>
          <w:lang w:val="en-US"/>
        </w:rPr>
        <w:t> Gas Cars with fuel at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maximum of 15 liters are considered "mono-fuel" vehicles (gas vehicles) and the fee is calculated from CO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2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-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emissions that the car </w:t>
      </w:r>
      <w:r w:rsidRPr="001D6962">
        <w:rPr>
          <w:i/>
          <w:iCs/>
          <w:lang w:val="en-US"/>
        </w:rPr>
        <w:t>only runs on fossil gas.</w:t>
      </w:r>
      <w:r w:rsidRPr="001D6962">
        <w:rPr>
          <w:lang w:val="en-US"/>
        </w:rPr>
        <w:t> Given that the car is running with </w:t>
      </w:r>
      <w:r w:rsidRPr="001D6962">
        <w:rPr>
          <w:i/>
          <w:iCs/>
          <w:lang w:val="en-US"/>
        </w:rPr>
        <w:t>bio</w:t>
      </w:r>
      <w:r w:rsidRPr="001D6962">
        <w:rPr>
          <w:lang w:val="en-US"/>
        </w:rPr>
        <w:t> gas, both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calculation therefore overestimate CO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2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Emissions of the car. As shown in Table 1.4 below, the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price difference between otherwise identical diesel, petrol and gas vehicles in total be over 100 000.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i/>
          <w:iCs/>
          <w:lang w:val="en-US"/>
        </w:rPr>
        <w:t>Table 1.4: Differences in price and one-time as well as the overall difference in investment costs for gassbil compared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i/>
          <w:iCs/>
          <w:lang w:val="en-US"/>
        </w:rPr>
        <w:t>with diesel and gasoline.</w:t>
      </w:r>
      <w:r w:rsidRPr="001D6962">
        <w:rPr>
          <w:lang w:val="en-US"/>
        </w:rPr>
        <w:t> </w:t>
      </w:r>
      <w:r w:rsidRPr="001D6962">
        <w:rPr>
          <w:i/>
          <w:iCs/>
          <w:lang w:val="en-US"/>
        </w:rPr>
        <w:t>Source: Committee Biogas Energy Gas Norway and Zero 2013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VW Touran 5 seater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VW Passat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Price (£)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Fee (£)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Net Price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Difference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Price (£)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Fee (£)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Net Price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Difference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Gas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lastRenderedPageBreak/>
        <w:t>444 970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141 139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586 109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-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435 534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152 981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588 515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-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Gasoline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362 576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126 765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489 341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96 769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392 986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130 703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523 689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64 826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Diesel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378 596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122 171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500 767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85 342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377 013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107 879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484 892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103 623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When biogas is used in vehicles, replacing fossil fuels such as diesel and gasoline, reduces this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lastRenderedPageBreak/>
        <w:t>greenhouse gases, but this application also has many other benefits. One of these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benefits are lower emissions of particulate matter (PM) and nitrogen oxides (NO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x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). Particulate emissions from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road transport has its origins in the exhaust gas as well as tear-off from roads (road damage) and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blasts. A gassdrevent vehicle will have virtually zero emissions of particulate matter in the exhaust gas, but will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contribute as much particulate matter from road damage and disturbance. Nitrogen occurs in the engine due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of the high temperatures, which is N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2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and O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2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from the air to respond to NO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x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Euro demands that vehicles must meet before they can be sold on the European market has tightened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the requirements of PM and NO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x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Emissions significantly over the last 10 years, see Figure 1.4. for NO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x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Requirements.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It has unfortunately proved that emission reductions by measurements Euro requirement is based on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does not match the emissions measured under real driving. Norwegian Institute for Air Research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(NILU) and the Institute of Transport Economics (TOI) commissioned by the CPA and Roads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autumn 2011 a report showing that diesel vehicles have particularly high levels of NO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x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Emissions by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lastRenderedPageBreak/>
        <w:t>town with a lot of starts and stops and low speeds, and that these emissions are even higher at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cold start, see Figure 1.4 (TOI, 2011). Unlike diesel vehicles, we have seen that the discharge of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gas vehicle remains at a low level at this type of driving. There are however differences between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the various gas vehicles too. Engines that run with a "lean" mixture, ie low fuel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relative to the amount of air in the engine will be able to discharge at the level of diesel vehicles. Engines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using stoichiometric mixture (i.e., as much air as fuel), however, has much lower carbon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NOx than diesel vehicles, see figure 1.5 below.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The limit value for NO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2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is exceeded in most major cities in Norway. The levels of particulates and NOx in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Norwegian cities leads to negative health effects in the population and it is therefore necessary that these</w:t>
      </w:r>
    </w:p>
    <w:p w:rsidR="003B361C" w:rsidRPr="003B361C" w:rsidRDefault="003B361C" w:rsidP="003B361C">
      <w:r w:rsidRPr="003B361C">
        <w:pict>
          <v:rect id="_x0000_i1060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62"/>
      </w:tblGrid>
      <w:tr w:rsidR="003B361C" w:rsidRPr="003B361C" w:rsidTr="003B361C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B361C" w:rsidRPr="003B361C" w:rsidRDefault="003B361C" w:rsidP="003B361C">
            <w:bookmarkStart w:id="27" w:name="37"/>
            <w:r w:rsidRPr="003B361C">
              <w:rPr>
                <w:b/>
                <w:bCs/>
              </w:rPr>
              <w:t>Page 37</w:t>
            </w:r>
            <w:bookmarkEnd w:id="27"/>
          </w:p>
        </w:tc>
      </w:tr>
    </w:tbl>
    <w:p w:rsidR="003B361C" w:rsidRPr="003B361C" w:rsidRDefault="003B361C" w:rsidP="003B361C">
      <w:r w:rsidRPr="003B361C">
        <w:t>37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emissions are reduced significantly. Today, most buses and trucks diesel, a transition to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gas operation of these could reduce local air pollution significantly.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i/>
          <w:iCs/>
          <w:lang w:val="en-US"/>
        </w:rPr>
        <w:t>Figure 1.4: NOx: maximum permissible emission given by Euro standards for petrol and diesel cars and results from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i/>
          <w:iCs/>
          <w:lang w:val="en-US"/>
        </w:rPr>
        <w:t>measurements by a Euro 5 diesel under different conditions.</w:t>
      </w:r>
      <w:r w:rsidRPr="001D6962">
        <w:rPr>
          <w:lang w:val="en-US"/>
        </w:rPr>
        <w:t> </w:t>
      </w:r>
      <w:r w:rsidRPr="001D6962">
        <w:rPr>
          <w:i/>
          <w:iCs/>
          <w:lang w:val="en-US"/>
        </w:rPr>
        <w:t>Source: Institute of Transport Economics (2011).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i/>
          <w:iCs/>
          <w:lang w:val="en-US"/>
        </w:rPr>
        <w:t>Figure 1.5: NO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i/>
          <w:iCs/>
          <w:lang w:val="en-US"/>
        </w:rPr>
        <w:t>X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i/>
          <w:iCs/>
          <w:lang w:val="en-US"/>
        </w:rPr>
        <w:t>Emissions from diesel and gas vehicles.</w:t>
      </w:r>
      <w:r w:rsidRPr="001D6962">
        <w:rPr>
          <w:lang w:val="en-US"/>
        </w:rPr>
        <w:t> </w:t>
      </w:r>
      <w:r w:rsidRPr="001D6962">
        <w:rPr>
          <w:i/>
          <w:iCs/>
          <w:lang w:val="en-US"/>
        </w:rPr>
        <w:t>Standard deviations values ​​from different driving cycle for testing.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i/>
          <w:iCs/>
          <w:lang w:val="en-US"/>
        </w:rPr>
        <w:t>EEV is a class issue (Enhanced Environmentally Friendly Vehicle) located between Euro5 and Euro6-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i/>
          <w:iCs/>
          <w:lang w:val="en-US"/>
        </w:rPr>
        <w:t>requirements.</w:t>
      </w:r>
      <w:r w:rsidRPr="001D6962">
        <w:rPr>
          <w:lang w:val="en-US"/>
        </w:rPr>
        <w:t> </w:t>
      </w:r>
      <w:r w:rsidRPr="001D6962">
        <w:rPr>
          <w:i/>
          <w:iCs/>
          <w:lang w:val="en-US"/>
        </w:rPr>
        <w:t>Source: Nylund and Koponen (2012).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Noise impact affects many people in Norway and causes including stress, sleep problems and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lastRenderedPageBreak/>
        <w:t>cardiovascular diseases. In Norway, road traffic is by far the largest source of environmental noise and while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have succeeded in reducing noise from other sources during the past few years, the road noise only increased. Noise from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vehicle arises from two sources: engine noise and noise from the tires (rolling noise). At slow speed (below approx. 50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0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0.5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1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1.5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g / km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NO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X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Emissions in g / km: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requirements for petrol and diesel cars and measured values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Petrol vehicles - Requirements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Diesel Cars - claim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Test of Euro 5 diesel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0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5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10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15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20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25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30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g / km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Emissions of NO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X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from different vehicles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lastRenderedPageBreak/>
        <w:t>Diesel (EEV)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Gas, stoichiometric (EEV)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Gas, lean burn (EuroV)</w:t>
      </w:r>
    </w:p>
    <w:p w:rsidR="003B361C" w:rsidRPr="003B361C" w:rsidRDefault="003B361C" w:rsidP="003B361C">
      <w:r w:rsidRPr="003B361C">
        <w:pict>
          <v:rect id="_x0000_i1061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62"/>
      </w:tblGrid>
      <w:tr w:rsidR="003B361C" w:rsidRPr="003B361C" w:rsidTr="003B361C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B361C" w:rsidRPr="003B361C" w:rsidRDefault="003B361C" w:rsidP="003B361C">
            <w:bookmarkStart w:id="28" w:name="38"/>
            <w:r w:rsidRPr="003B361C">
              <w:rPr>
                <w:b/>
                <w:bCs/>
              </w:rPr>
              <w:t>Page 38</w:t>
            </w:r>
            <w:bookmarkEnd w:id="28"/>
          </w:p>
        </w:tc>
      </w:tr>
    </w:tbl>
    <w:p w:rsidR="003B361C" w:rsidRPr="003B361C" w:rsidRDefault="003B361C" w:rsidP="003B361C">
      <w:r w:rsidRPr="003B361C">
        <w:t>38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km / h) the engine noise to be dominant, while at higher speed will be rolling noise of tires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contributors. Engine noise from a gassdrevent vehicle is about half as high as that of vehicles with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diesel engine. A gas vehicles will therefore be considerably lower noise levels in urban than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dieseldrevent vehicle (HOG Energy, 2010).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How can bio fertilizer used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When biogas is produced from organic waste, sewage sludge and manure remains a nutritious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mass called bio fertilizer. In order to achieve the most energy efficient and environmentally friendly biogas production,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It is important to use the nutrient rich organic fertilizer for new biomass production. When bio fertilizer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used as a fertilizer or soil conditioner and replace chemical fertilizers, reduced greenhouse gas emissions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and consumption of energy and material resources related to the production of mineral fertilizers, while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phosphorus recycled. Phosphorus is a finite resource and it is therefore important to recycle it. To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able to apply organic fertilizer as a fertilizer product, it must satisfy the fertilizer product regulatory requirements for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maximum concentrations of heavy metals and must be taken to reduce and prevent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product contains organic pollutants, pesticides, antibiotics, chemotherapeutics or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other environmental foreign organic substances that can cause harm to health or the environment. It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most useful organic fertilizer is achieved if the raw materials used in the biogas plant is based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the organic waste that meets the environmental good quality standards.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If sewage sludge is used as substrate in the biogas process, there are some limitations on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lastRenderedPageBreak/>
        <w:t>spreading of organic fertilizer on agricultural land. How bio fertilizer can not be spread in areas where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vegetables, potatoes, berries or fruit to be grown over the next three years. To prevent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concentration of heavy metals in the soil, thus the food is not allowed to spread organic fertilizer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based on sludge frequently than once every 10.år. Mixing sludge with organic waste and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manure can in some cases reduce the usability (and thus the economic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value) of organic fertilizer. In addition, the use of sludge as raw material lead to a deterioration of the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fertilizer product if the sludge contains significant amounts of organic pollutants or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by use of precipitants in sewage sludge which binds phosphorus such that there is no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plant available. This can lead to limitations in the possibility of using organic fertilizer which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fertilizer or soil conditioner. At the planning and design of biogas plant must be both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raw material base and application of organic fertilizer assessed by the question of mixing of the various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raw materials.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Organic fertilizer can be used directly as fertilizer or can be processed, for example by separating it into a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wet nitrogen and a dry fosforrik portion. When bio fertilizer is separated in a wet and a dry part, enabling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This transportation of the dry phosphorus rich part of areas in need of phosphorus supply. The dry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section can also pelleted and thus further processed into a salable product. Compared with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fertilizer, dosed with the same amount of nitrogen, and organic fertilizer at or biomass growth.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Especially good fertilizer effect on silty soils (pers. comm, Trine Sogn, UMB).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Bio fertilizer applied to agricultural soil or soil mixes and growing media also have a positive effect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on soil quality and runoff. Through the reversal of any organic material is soil's ability to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retain nutrients improved to achieve better ventilation, better structure and thus increased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ability to maintain water supply to the plants during dry periods, and that the Earth's domestic hot</w:t>
      </w:r>
    </w:p>
    <w:p w:rsidR="003B361C" w:rsidRPr="003B361C" w:rsidRDefault="003B361C" w:rsidP="003B361C">
      <w:r w:rsidRPr="003B361C">
        <w:t>improved.</w:t>
      </w:r>
    </w:p>
    <w:p w:rsidR="003B361C" w:rsidRPr="003B361C" w:rsidRDefault="003B361C" w:rsidP="003B361C">
      <w:r w:rsidRPr="003B361C">
        <w:pict>
          <v:rect id="_x0000_i1062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62"/>
      </w:tblGrid>
      <w:tr w:rsidR="003B361C" w:rsidRPr="003B361C" w:rsidTr="003B361C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B361C" w:rsidRPr="003B361C" w:rsidRDefault="003B361C" w:rsidP="003B361C">
            <w:bookmarkStart w:id="29" w:name="39"/>
            <w:r w:rsidRPr="003B361C">
              <w:rPr>
                <w:b/>
                <w:bCs/>
              </w:rPr>
              <w:lastRenderedPageBreak/>
              <w:t>Page 39</w:t>
            </w:r>
            <w:bookmarkEnd w:id="29"/>
          </w:p>
        </w:tc>
      </w:tr>
    </w:tbl>
    <w:p w:rsidR="003B361C" w:rsidRPr="003B361C" w:rsidRDefault="003B361C" w:rsidP="003B361C">
      <w:r w:rsidRPr="003B361C">
        <w:t>39</w:t>
      </w:r>
    </w:p>
    <w:p w:rsidR="003B361C" w:rsidRPr="003B361C" w:rsidRDefault="003B361C" w:rsidP="003B361C">
      <w:r w:rsidRPr="003B361C">
        <w:rPr>
          <w:b/>
          <w:bCs/>
        </w:rPr>
        <w:t>Value chain biogas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As described in this section may biogas produced from various raw materials and used in various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applications. Some possible chains for biogas production and use is shown in Figure 1.6 below.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Both sewage sludge and manure can be processed in small-scale or large-scale biogas plants.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Organic waste from households, large households, commerce and industry can be used either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directly in a biogas plant for disinfection, or is converted to biosubstrat in a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pre-treatment first. The pretreatment leads to a more stable biogas process with a higher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gas yield. If operating conditions not be made ​​for biogas production in Norway, the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wet organic waste or biosubstratet could be exported. Export of organic waste and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biosubstrat practices. Biosubstrat go to the biogas plant in Denmark. In Sweden it is the sorted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food waste. Some organic waste follows waste from households and commercial waste in exports to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Sweden. Mepex (2012) estimated that 225 000 tonnes of organic waste eksportertes to Sweden and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Denmark in 2010. There is also a possibility that biogas will be exported.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i/>
          <w:iCs/>
          <w:lang w:val="en-US"/>
        </w:rPr>
        <w:t>Figure 1.6: Value chain for biogas production and use.</w:t>
      </w:r>
      <w:r w:rsidRPr="001D6962">
        <w:rPr>
          <w:lang w:val="en-US"/>
        </w:rPr>
        <w:t> </w:t>
      </w:r>
      <w:r w:rsidRPr="001D6962">
        <w:rPr>
          <w:i/>
          <w:iCs/>
          <w:lang w:val="en-US"/>
        </w:rPr>
        <w:t>Do not exhaustive.</w:t>
      </w:r>
      <w:r w:rsidRPr="001D6962">
        <w:rPr>
          <w:lang w:val="en-US"/>
        </w:rPr>
        <w:t> </w:t>
      </w:r>
      <w:r w:rsidRPr="001D6962">
        <w:rPr>
          <w:i/>
          <w:iCs/>
          <w:lang w:val="en-US"/>
        </w:rPr>
        <w:t>Logistics joint is not illustrated.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i/>
          <w:iCs/>
          <w:lang w:val="en-US"/>
        </w:rPr>
        <w:t>CHP: combined heat and power (heat &amp; power plants).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Fertilizer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Household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waste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Sewage sludge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Industrial waste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Abroad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Large-scale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biogas plants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Small-scale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biogas plants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lastRenderedPageBreak/>
        <w:t>Biogas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Up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grading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Transport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sector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CHP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Fertilizer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SURFACE-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plant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Combustion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Flaring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Gas Supply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Value chain biogas</w:t>
      </w:r>
    </w:p>
    <w:p w:rsidR="003B361C" w:rsidRPr="003B361C" w:rsidRDefault="003B361C" w:rsidP="003B361C">
      <w:r w:rsidRPr="003B361C">
        <w:t>Heating</w:t>
      </w:r>
    </w:p>
    <w:p w:rsidR="003B361C" w:rsidRPr="003B361C" w:rsidRDefault="003B361C" w:rsidP="003B361C">
      <w:r w:rsidRPr="003B361C">
        <w:t>NOT EXCLUSIVE</w:t>
      </w:r>
    </w:p>
    <w:p w:rsidR="003B361C" w:rsidRPr="003B361C" w:rsidRDefault="003B361C" w:rsidP="003B361C">
      <w:r w:rsidRPr="003B361C">
        <w:t>Bio fertilizer</w:t>
      </w:r>
    </w:p>
    <w:p w:rsidR="003B361C" w:rsidRPr="003B361C" w:rsidRDefault="003B361C" w:rsidP="003B361C">
      <w:r w:rsidRPr="003B361C">
        <w:pict>
          <v:rect id="_x0000_i1063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62"/>
      </w:tblGrid>
      <w:tr w:rsidR="003B361C" w:rsidRPr="003B361C" w:rsidTr="003B361C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B361C" w:rsidRPr="003B361C" w:rsidRDefault="003B361C" w:rsidP="003B361C">
            <w:bookmarkStart w:id="30" w:name="40"/>
            <w:r w:rsidRPr="003B361C">
              <w:rPr>
                <w:b/>
                <w:bCs/>
              </w:rPr>
              <w:t>Page 40</w:t>
            </w:r>
            <w:bookmarkEnd w:id="30"/>
          </w:p>
        </w:tc>
      </w:tr>
    </w:tbl>
    <w:p w:rsidR="003B361C" w:rsidRPr="003B361C" w:rsidRDefault="003B361C" w:rsidP="003B361C">
      <w:r w:rsidRPr="003B361C">
        <w:t>40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"Optimal production and use of biogas" - what does that mean?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To elucidate optimal production and use of biogas, we have made ​​some simplistic considerations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about the advantages and disadvantages of various substrates and applications. This is not an exhaustive analysis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the optimal resource utilization. It is here seen biogas production based on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manure, organic waste, sewage sludge and energy crops. The application areas are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considered here include use as fuel for electricity generation and heating of buildings.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1 Reducing greenhouse gas emissions: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A. Production of manure as substrate will be substantially higher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lastRenderedPageBreak/>
        <w:t>greenhouse gas savings per GWh produced, than the use of sewage sludge, biowaste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waste and energy crops.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b Sambehandling of manure and organic waste will overall provide a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higher biogas yield than separate treatment of the substrates. Therefore, this will also provide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a greater reduction of greenhouse gas emissions.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c Use as replacement of fossil fuels like oil, natural gas, diesel and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gasoline will have a greater effect on the Norwegian greenhouse gas emissions than is achieved by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electricity production. Replacement of oil will have a greater effect than the replacement of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natural gas given equal efficiency of the engine.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2 The reduction of emissions of other environmental or hazardous substances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A. The use of biogas as a fuel will reduce local air pollution and noise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compared to the use of diesel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b bio fertilizer can be used as a substitute for chemical fertilizers and thus reduce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emissions and resource use associated with the production of fertilizers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3 Alternative uses of raw materials - what could the resource have been used if not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had produced biogas and organic fertilizer applied, and whether this alternative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use more appropriate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A. Failure to produce biogas from manure, it will be spread as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fertilizer on agricultural land. Conversion of manure for organic fertilizer could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better fertilization effect compared with the spread of manure directly.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b If organic waste is not used to produce biogas, waste will either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collected separately and composted and then used as fertilizer, or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remain in the waste that goes to waste incineration plants with / without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energy utilization. Something waste and segregated organic waste exported to Sweden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and Denmark respectively incineration with energy recovery or biological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treatment. Some of the waste from industry utilized today in animal fodder. This is according to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Several studies a more high-value use of the resource (Mepex 2012). Composting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lastRenderedPageBreak/>
        <w:t>will also provide an organic fertilizer that can be used as fertilizer and soil improvement products,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but without having to utilize the energy in the waste. In addition, composting provide emissions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methane and nitrous oxide. By composting reactor required energy for ventilation and cooling.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Incineration of waste will provide a utilization of energy, but the heating value of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fraction is due to the high water content is usually low compared to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the amount of energy you can get utilized in biogas production. The energy released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the combustion of organic waste used in Norway today to process steam,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water heating and electricity. The energy produced from</w:t>
      </w:r>
    </w:p>
    <w:p w:rsidR="003B361C" w:rsidRPr="003B361C" w:rsidRDefault="003B361C" w:rsidP="003B361C">
      <w:r w:rsidRPr="003B361C">
        <w:pict>
          <v:rect id="_x0000_i1064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62"/>
      </w:tblGrid>
      <w:tr w:rsidR="003B361C" w:rsidRPr="003B361C" w:rsidTr="003B361C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B361C" w:rsidRPr="003B361C" w:rsidRDefault="003B361C" w:rsidP="003B361C">
            <w:bookmarkStart w:id="31" w:name="41"/>
            <w:r w:rsidRPr="003B361C">
              <w:rPr>
                <w:b/>
                <w:bCs/>
              </w:rPr>
              <w:t>Page 41</w:t>
            </w:r>
            <w:bookmarkEnd w:id="31"/>
          </w:p>
        </w:tc>
      </w:tr>
    </w:tbl>
    <w:p w:rsidR="003B361C" w:rsidRPr="003B361C" w:rsidRDefault="003B361C" w:rsidP="003B361C">
      <w:r w:rsidRPr="003B361C">
        <w:t>41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waste incineration plants replaces the use of other fuels. Combustion will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cause one does not get recycled nutrients, such as phosphorus and nitrogen.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C. Sewage sludge is used for soil improvement, regardless of whether it is used as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biogas or not. Approx. 2/3 of the current sewage sludge goes to agriculture, the remaining amounts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go mostly to parks and vegskråninger or earth producers. These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applications will also be possible for biogas production.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d Energy crops will often be used as foodstuffs, or alternatively it is possible to cultivate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foods on agricultural land is used for energy crops.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4 Alternatives to applications of biogas - what other option than biogas is available in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market and the advantages / disadvantages are there when using other substitution substances than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biogas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A. Transportation: main alternatives to fossil fuel today's biofuels and electricity.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Electric vehicles are currently not an appropriate option for all transportation needs.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First generation biofuel such as biodiesel and ethanol have proved to be more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conflictual replacements for fossil fuels in terms of greenhouse gas emissions,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competition with food production and land use. Biogas produced from waste and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lastRenderedPageBreak/>
        <w:t>manure will be significantly less confrontational.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b Electricity Production: Norwegian electricity production is already largely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renewable, and there are several sources of clean power generation (hydro, wind, solar, etc.)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c Heating: heat energy can be produced by many different sources, such as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utilized heat from waste incineration in several places. In addition, the need for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heating often be reduced significantly by using after isolation and other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efficiency measures.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5 Contribution to the achievement of the Norwegian environmental goals or commitments, such as reduction of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greenhouse gas emissions in Norway and the achievement of the goals of the Renewable Energy Directive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a reduction of greenhouse gas emissions, the production of biogas from waste products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including manure and use of gas as fuel in Norway will measure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help reduce greenhouse gas emissions both in agriculture and in the transport sector in the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Norwegian greenhouse gas inventory. If the production and / or exploitation occurs in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abroad, the effect on the Norwegian greenhouse gas inventory is reduced.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b Renewable Energy Directive targets: If biogas is used for electricity production or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heating can help to achieve the target for renewable energy in 2020 as percent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of the total energy produced. If biogas is used in the transport sector, this count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double the achievement of objectives for renewables in the transport sector.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6 Economic and commercial profitability.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A. This is further explored in Chapter 4 of this report.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7 Regional effects, reduction of noise, air pollution and industrial development in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districts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A. The use of biogas as a fuel will reduce emissions of components that contribute to local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air pollution, such as particulate matter and nitrogen dioxide. The effect will be greatest when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biogas replaces diesel vehicles running mainly in urban areas.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b manure will typically have higher density in rural areas, and it is therefore more appropriate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lastRenderedPageBreak/>
        <w:t>adding biogas plants that utilize animal manure to these places. Structure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biogas plant in livestock dense areas will thus also contribute to economic development</w:t>
      </w:r>
    </w:p>
    <w:p w:rsidR="003B361C" w:rsidRPr="003B361C" w:rsidRDefault="003B361C" w:rsidP="003B361C">
      <w:r w:rsidRPr="003B361C">
        <w:t>in rural areas.</w:t>
      </w:r>
    </w:p>
    <w:p w:rsidR="003B361C" w:rsidRPr="003B361C" w:rsidRDefault="003B361C" w:rsidP="003B361C">
      <w:r w:rsidRPr="003B361C">
        <w:pict>
          <v:rect id="_x0000_i1065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62"/>
      </w:tblGrid>
      <w:tr w:rsidR="003B361C" w:rsidRPr="003B361C" w:rsidTr="003B361C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B361C" w:rsidRPr="003B361C" w:rsidRDefault="003B361C" w:rsidP="003B361C">
            <w:bookmarkStart w:id="32" w:name="42"/>
            <w:r w:rsidRPr="003B361C">
              <w:rPr>
                <w:b/>
                <w:bCs/>
              </w:rPr>
              <w:t>Page 42</w:t>
            </w:r>
            <w:bookmarkEnd w:id="32"/>
          </w:p>
        </w:tc>
      </w:tr>
    </w:tbl>
    <w:p w:rsidR="003B361C" w:rsidRPr="003B361C" w:rsidRDefault="003B361C" w:rsidP="003B361C">
      <w:r w:rsidRPr="003B361C">
        <w:t>42</w:t>
      </w:r>
    </w:p>
    <w:p w:rsidR="003B361C" w:rsidRPr="003B361C" w:rsidRDefault="003B361C" w:rsidP="003B361C">
      <w:r w:rsidRPr="003B361C">
        <w:t>8 High efficiency of the process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A. Production of biogas will utilize energy from organic waste more efficiently than by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Disposal by incineration.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b Use of biogas in a gas engine will have a relatively low efficiency.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C. Utilization as heat or combined heat and power production (CHP) will have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a high efficiency.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Overall shows the above simplified considerations that biogas production based on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manure and organic waste is a good use of resources and reduces greenhouse gas emissions and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other positive environmental effects over a lifetime. There are several reports that have come to a similar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conclusion. Mepex underwent in 2012 a number LCAer where comparisons of composting,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combustion and biogas handling and use of compost and organic fertilizer were compared. The studies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compared different environmental parameters (energy, climate change, resource use, etc.) over a lifetime.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The studies indicate that biogas production and substitution of fossil fuels with biogas and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substitution of mineral fertilizer with organic fertilizer shows the best environmental consequences of life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compared to composting and incineration. In addition, the use of biogas as a fuel for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transport in urban areas, especially the many positive effects that the reduction of NO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X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and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particle emissions.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lastRenderedPageBreak/>
        <w:t>There will be areas in Norway where the upgrading of biogas to fuel quality will be low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cost effective. In these areas, the use of biogas in a combined heating system or heating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be an appropriate application. Since the efficiency of a gas engine is lower than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efficiency of an electric motor, it may in the long term be appropriate to produce electricity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biogas or use biogas for heating. The released amount of electricity can then be thought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used in electric vehicles for transportation. The total energy loss in such use would probably be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lower. But since there currently is challenging to drive heavy vehicles with electricity, this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opportunity not further examined in this report.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Cowi published in 2012 a report which looked at the economic costs of the use of different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fuel in Denmark. Up to 2020 the biogas that has the lowest socio-economic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cost in U.S. $ / km (Cowi, 2012). Østfoldforskning In a project funded by SLF in 2012 looked at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climate and environmental benefits of biogas produced from manure and food waste that is used to replace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heating, oil heating, heating with electricity and use as fuel. Of these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applicability was used as fuel out as the most favorable application, both in terms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look at climate benefits and looking at environmental benefits. Bio fertilizer should be applied according to this analysis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directly as a substitute for mineral fertilizers, instead dewatering organic fertilizer. For detailed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description of the climate benefits see Figure 1.7 and 1.8 (Østfoldforskning 2012).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Overall, making these assessments, we further report has concentrated on looking at the utilization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of biogas in the transport sector. In addition, we look at feeding biogas into an existing pipeline network in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Rogaland.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In the transport sector, we have focused on the use of biogas in fleet vehicles since this requires the construction of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fewer filling stations, allowing abatement costs are lower than if you want to convert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parts of private market as well. In addition, especially for heavy vehicles few alternatives to fossil</w:t>
      </w:r>
    </w:p>
    <w:p w:rsidR="003B361C" w:rsidRPr="003B361C" w:rsidRDefault="003B361C" w:rsidP="003B361C">
      <w:r w:rsidRPr="003B361C">
        <w:t>fuel currently.</w:t>
      </w:r>
    </w:p>
    <w:p w:rsidR="003B361C" w:rsidRPr="003B361C" w:rsidRDefault="003B361C" w:rsidP="003B361C">
      <w:r w:rsidRPr="003B361C">
        <w:pict>
          <v:rect id="_x0000_i1066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62"/>
      </w:tblGrid>
      <w:tr w:rsidR="003B361C" w:rsidRPr="003B361C" w:rsidTr="003B361C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B361C" w:rsidRPr="003B361C" w:rsidRDefault="003B361C" w:rsidP="003B361C">
            <w:bookmarkStart w:id="33" w:name="43"/>
            <w:r w:rsidRPr="003B361C">
              <w:rPr>
                <w:b/>
                <w:bCs/>
              </w:rPr>
              <w:lastRenderedPageBreak/>
              <w:t>Page 43</w:t>
            </w:r>
            <w:bookmarkEnd w:id="33"/>
          </w:p>
        </w:tc>
      </w:tr>
    </w:tbl>
    <w:p w:rsidR="003B361C" w:rsidRPr="003B361C" w:rsidRDefault="003B361C" w:rsidP="003B361C">
      <w:r w:rsidRPr="003B361C">
        <w:t>43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i/>
          <w:iCs/>
          <w:lang w:val="en-US"/>
        </w:rPr>
        <w:t>Figure 1.7: Effects on greenhouse gas emissions with different types of biogas produced from food waste.</w:t>
      </w:r>
      <w:r w:rsidRPr="001D6962">
        <w:rPr>
          <w:lang w:val="en-US"/>
        </w:rPr>
        <w:t> </w:t>
      </w:r>
      <w:r w:rsidRPr="001D6962">
        <w:rPr>
          <w:i/>
          <w:iCs/>
          <w:lang w:val="en-US"/>
        </w:rPr>
        <w:t>For information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i/>
          <w:iCs/>
          <w:lang w:val="en-US"/>
        </w:rPr>
        <w:t>the fuel scenarios, see Figure 1.6.</w:t>
      </w:r>
      <w:r w:rsidRPr="001D6962">
        <w:rPr>
          <w:lang w:val="en-US"/>
        </w:rPr>
        <w:t> </w:t>
      </w:r>
      <w:r w:rsidRPr="001D6962">
        <w:rPr>
          <w:i/>
          <w:iCs/>
          <w:lang w:val="en-US"/>
        </w:rPr>
        <w:t>TS = solids.</w:t>
      </w:r>
      <w:r w:rsidRPr="001D6962">
        <w:rPr>
          <w:lang w:val="en-US"/>
        </w:rPr>
        <w:t> </w:t>
      </w:r>
      <w:r w:rsidRPr="001D6962">
        <w:rPr>
          <w:i/>
          <w:iCs/>
          <w:lang w:val="en-US"/>
        </w:rPr>
        <w:t>Source: Østfoldforskning (2012).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i/>
          <w:iCs/>
          <w:lang w:val="en-US"/>
        </w:rPr>
        <w:t>Figure 1.8: Effects on greenhouse gas emissions with different types of biogas produced from cattle manure.</w:t>
      </w:r>
      <w:r w:rsidRPr="001D6962">
        <w:rPr>
          <w:lang w:val="en-US"/>
        </w:rPr>
        <w:t> </w:t>
      </w:r>
      <w:r w:rsidRPr="001D6962">
        <w:rPr>
          <w:i/>
          <w:iCs/>
          <w:lang w:val="en-US"/>
        </w:rPr>
        <w:t>The various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i/>
          <w:iCs/>
          <w:lang w:val="en-US"/>
        </w:rPr>
        <w:t>scenarios for fuel production represents the direct use of bio fertilizer as fertilizer (Scenario D),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i/>
          <w:iCs/>
          <w:lang w:val="en-US"/>
        </w:rPr>
        <w:t>dewatering of organic fertilizer in which the solid residue is composted and the aqueous phase either purified in a water purification plant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i/>
          <w:iCs/>
          <w:lang w:val="en-US"/>
        </w:rPr>
        <w:t>(Scenario E) or used as fertilizer (Scenario F).</w:t>
      </w:r>
      <w:r w:rsidRPr="001D6962">
        <w:rPr>
          <w:lang w:val="en-US"/>
        </w:rPr>
        <w:t> </w:t>
      </w:r>
      <w:r w:rsidRPr="001D6962">
        <w:rPr>
          <w:i/>
          <w:iCs/>
          <w:lang w:val="en-US"/>
        </w:rPr>
        <w:t>Source: Østfoldforskning (2012).</w:t>
      </w:r>
    </w:p>
    <w:p w:rsidR="003B361C" w:rsidRPr="003B361C" w:rsidRDefault="003B361C" w:rsidP="003B361C">
      <w:r w:rsidRPr="003B361C">
        <w:pict>
          <v:rect id="_x0000_i1067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62"/>
      </w:tblGrid>
      <w:tr w:rsidR="003B361C" w:rsidRPr="003B361C" w:rsidTr="003B361C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B361C" w:rsidRPr="003B361C" w:rsidRDefault="003B361C" w:rsidP="003B361C">
            <w:bookmarkStart w:id="34" w:name="44"/>
            <w:r w:rsidRPr="003B361C">
              <w:rPr>
                <w:b/>
                <w:bCs/>
              </w:rPr>
              <w:t>Page 44</w:t>
            </w:r>
            <w:bookmarkEnd w:id="34"/>
          </w:p>
        </w:tc>
      </w:tr>
    </w:tbl>
    <w:p w:rsidR="003B361C" w:rsidRPr="003B361C" w:rsidRDefault="003B361C" w:rsidP="003B361C">
      <w:r w:rsidRPr="003B361C">
        <w:t>44</w:t>
      </w:r>
    </w:p>
    <w:p w:rsidR="003B361C" w:rsidRPr="003B361C" w:rsidRDefault="003B361C" w:rsidP="003B361C">
      <w:r w:rsidRPr="003B361C">
        <w:rPr>
          <w:b/>
          <w:bCs/>
        </w:rPr>
        <w:t>Biogas and Renewable Energy Directive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Renewable Energy Directive (2009/28/EC) was incorporated into the EEA Agreement in December 2011, so that Norway has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undertaken to achieve the renewable share of total energy consumption of 67.5% and renewables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10% in the transport sector by 2020. Renewable share of transport shall be calculated on the basis that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denominator includes gasoline, diesel and biofuels used in road and rail transport, and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electricity. The counter includes all renewable energy used in all forms of transport. In addition, this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some more rules for the calculation: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1 Renewable electricity used in non-road transport will count 2.5 times in both the numerator and denominator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2 Biofuels produced from waste, residues, cellulosic material other than food, and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lignocellulosic material, double counting in the counter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3 All biofuels, including biogas, which will count as renewable must meet the sustainability criteria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as described in the directive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lastRenderedPageBreak/>
        <w:t>All gas from biological materials, such as biogas from waste, manure, and sewage sludge,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considered renewable under the Directive if it also meets the sustainability criteria.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Landfill gas is also defined as a renewable energy source. If biogas is used for transport and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from wastes, residues, non-food cellulosic material and ligno-cellulosic material, counts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biogas double the achievement of objectives for renewables in transport (see point 2 above) and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national revenue requirements.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Biogas can be used to fulfill the national revenue requirement for biofuels for road traffic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and renewable Directive target overall share of renewable energy target of 10% renewable energy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transport. In June 2012, Norway submitted a plan to the Authority showing how to achieve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objectives of the Renewable Energy Directive. It is not explicit in the action any portion biogas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transport, but it is not an obstacle to biogas in practice can contribute to the achievement of objectives in 2020. In Figure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1.8 digit appears from the action plan for how transportation goal can be achieved.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Biogas can help to achieve the 10% target in the transport sector, for example, 1 TWh biogas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replaces biodiesel or bioethanol. A biogas consumption of 1 TWh is equivalent to the energy consumption of around 4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000 buses. Given that biogas is produced from waste, this can replace 2 TWh of 1 gen-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biofuels (see item 1 in Figure 1.9).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Another option to achieve the 10% renewable energy in transport is to use approximately 0.7 TWh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with biogas (double counting) while keeping the current blend of biodiesel and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bioethanol constant (ie 3.5% of fuel sold for road traffic). This is illustrated in Figure 1.9 which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Option 2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By the way it was in October 2012 the European Commission put forward a proposal to amend Directive to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Renewable Energy Directive which proposes limits on the contribution of biofuels based on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starch, sugar or oil seeds, and also suggest that certain types of biofuels to count fourfold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as well as biofuels that count double. So depending on what kind of material is biogas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manufactured by it will be able to count more, if this change directive is implemented as proposed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available at present. It is expected that it may take time for the changes proposed directive is</w:t>
      </w:r>
    </w:p>
    <w:p w:rsidR="003B361C" w:rsidRPr="003B361C" w:rsidRDefault="003B361C" w:rsidP="003B361C">
      <w:r w:rsidRPr="001D6962">
        <w:rPr>
          <w:lang w:val="en-US"/>
        </w:rPr>
        <w:lastRenderedPageBreak/>
        <w:t>processed in the EU and it is unclear how the final wording could be. </w:t>
      </w:r>
      <w:r w:rsidRPr="003B361C">
        <w:t>If the proposed amendment</w:t>
      </w:r>
    </w:p>
    <w:p w:rsidR="003B361C" w:rsidRPr="003B361C" w:rsidRDefault="003B361C" w:rsidP="003B361C">
      <w:r w:rsidRPr="003B361C">
        <w:pict>
          <v:rect id="_x0000_i1068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62"/>
      </w:tblGrid>
      <w:tr w:rsidR="003B361C" w:rsidRPr="003B361C" w:rsidTr="003B361C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B361C" w:rsidRPr="003B361C" w:rsidRDefault="003B361C" w:rsidP="003B361C">
            <w:bookmarkStart w:id="35" w:name="45"/>
            <w:r w:rsidRPr="003B361C">
              <w:rPr>
                <w:b/>
                <w:bCs/>
              </w:rPr>
              <w:t>Page 45</w:t>
            </w:r>
            <w:bookmarkEnd w:id="35"/>
          </w:p>
        </w:tc>
      </w:tr>
    </w:tbl>
    <w:p w:rsidR="003B361C" w:rsidRPr="003B361C" w:rsidRDefault="003B361C" w:rsidP="003B361C">
      <w:r w:rsidRPr="003B361C">
        <w:t>45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of limitations for biofuels based on sugar, starch and oil are maintained and made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also apply to Norway, it will provide increased incentive such as more use of biogas or biofuels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counts double and quadruple.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Option 3 in Figure 1.9 shows how the 10% target can be achieved if the modified directive should be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adopted as proposed. Here, 0.18 TWh of biogas (given that it counts four double) be enough to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achieve the target, given that the contribution of biodiesel and bioethanol (based on starch, sugar or oil seeds)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must be limited to maximum half of the 10% target.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i/>
          <w:iCs/>
          <w:lang w:val="en-US"/>
        </w:rPr>
        <w:t>Figure 1.9: Renewable energy in transport as described in the present action plan and three alternative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i/>
          <w:iCs/>
          <w:lang w:val="en-US"/>
        </w:rPr>
        <w:t>ways to reach the 10% target.</w:t>
      </w:r>
      <w:r w:rsidRPr="001D6962">
        <w:rPr>
          <w:lang w:val="en-US"/>
        </w:rPr>
        <w:t> </w:t>
      </w:r>
      <w:r w:rsidRPr="001D6962">
        <w:rPr>
          <w:i/>
          <w:iCs/>
          <w:lang w:val="en-US"/>
        </w:rPr>
        <w:t>While the green portion of the bars ("biogas") equals actual consumption of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i/>
          <w:iCs/>
          <w:lang w:val="en-US"/>
        </w:rPr>
        <w:t>biogas, showing the bright green part of the bar ("Biogas weighted") not actual use of biogas, but additional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i/>
          <w:iCs/>
          <w:lang w:val="en-US"/>
        </w:rPr>
        <w:t>contribution in the calculation of the share of renewables due.</w:t>
      </w:r>
      <w:r w:rsidRPr="001D6962">
        <w:rPr>
          <w:lang w:val="en-US"/>
        </w:rPr>
        <w:t> </w:t>
      </w:r>
      <w:r w:rsidRPr="001D6962">
        <w:rPr>
          <w:i/>
          <w:iCs/>
          <w:lang w:val="en-US"/>
        </w:rPr>
        <w:t>double counting (see section 2 in the list above).</w:t>
      </w:r>
      <w:r w:rsidRPr="001D6962">
        <w:rPr>
          <w:lang w:val="en-US"/>
        </w:rPr>
        <w:t> </w:t>
      </w:r>
      <w:r w:rsidRPr="001D6962">
        <w:rPr>
          <w:i/>
          <w:iCs/>
          <w:lang w:val="en-US"/>
        </w:rPr>
        <w:t>Option 1 is 1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i/>
          <w:iCs/>
          <w:lang w:val="en-US"/>
        </w:rPr>
        <w:t>TWh of biogas (with double counting), option 2, or 3.5% conventional biofuels (gasoline and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i/>
          <w:iCs/>
          <w:lang w:val="en-US"/>
        </w:rPr>
        <w:t>diesel fuel for road traffic) and increased turnover of biogas so that the 10% target is reached (with double counting for biogas);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i/>
          <w:iCs/>
          <w:lang w:val="en-US"/>
        </w:rPr>
        <w:t>Option 3 is the option if the change directive for renewable directive is adopted and biogas are 4 -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i/>
          <w:iCs/>
          <w:lang w:val="en-US"/>
        </w:rPr>
        <w:t>double counting.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x2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x2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x4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0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1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lastRenderedPageBreak/>
        <w:t>2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3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4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5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2005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2010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2020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1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2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3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TWh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Renewable energy in the transport sector.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Biogas weighted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Biogas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Biodiesel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Electricity for non-road transport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Electricity for non-road transport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figures from the Norwegian action plan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options for the 10% renewables by 2020</w:t>
      </w:r>
    </w:p>
    <w:p w:rsidR="003B361C" w:rsidRPr="003B361C" w:rsidRDefault="003B361C" w:rsidP="003B361C">
      <w:r w:rsidRPr="003B361C">
        <w:pict>
          <v:rect id="_x0000_i1069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62"/>
      </w:tblGrid>
      <w:tr w:rsidR="003B361C" w:rsidRPr="003B361C" w:rsidTr="003B361C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B361C" w:rsidRPr="003B361C" w:rsidRDefault="003B361C" w:rsidP="003B361C">
            <w:bookmarkStart w:id="36" w:name="46"/>
            <w:r w:rsidRPr="003B361C">
              <w:rPr>
                <w:b/>
                <w:bCs/>
              </w:rPr>
              <w:t>Page 46</w:t>
            </w:r>
            <w:bookmarkEnd w:id="36"/>
          </w:p>
        </w:tc>
      </w:tr>
    </w:tbl>
    <w:p w:rsidR="003B361C" w:rsidRPr="003B361C" w:rsidRDefault="003B361C" w:rsidP="003B361C">
      <w:r w:rsidRPr="003B361C">
        <w:t>46</w:t>
      </w:r>
    </w:p>
    <w:p w:rsidR="003B361C" w:rsidRPr="003B361C" w:rsidRDefault="003B361C" w:rsidP="003B361C">
      <w:r w:rsidRPr="003B361C">
        <w:pict>
          <v:rect id="_x0000_i1070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62"/>
      </w:tblGrid>
      <w:tr w:rsidR="003B361C" w:rsidRPr="003B361C" w:rsidTr="003B361C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B361C" w:rsidRPr="003B361C" w:rsidRDefault="003B361C" w:rsidP="003B361C">
            <w:bookmarkStart w:id="37" w:name="47"/>
            <w:r w:rsidRPr="003B361C">
              <w:rPr>
                <w:b/>
                <w:bCs/>
              </w:rPr>
              <w:t>Page 47</w:t>
            </w:r>
            <w:bookmarkEnd w:id="37"/>
          </w:p>
        </w:tc>
      </w:tr>
    </w:tbl>
    <w:p w:rsidR="003B361C" w:rsidRPr="003B361C" w:rsidRDefault="003B361C" w:rsidP="003B361C">
      <w:r w:rsidRPr="003B361C">
        <w:t>47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Chapter 2 - Status of biogas in Norway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Biogas produced and used in Norway today in very small amounts. This applies whether you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lastRenderedPageBreak/>
        <w:t>compares Norway with neighboring countries, and it is especially true if one compares with biogas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other forms of energy produced or used in Norway. Both with regard to infrastructure and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costs, it is difficult to compete with established forms of energy such as hydropower and fossil fuels,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and in spite of existing instruments have not gained biogas significant extent in Norway so far.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In Figure 2.1 below the total production in Norway and neighboring countries shown. The figure shows the total production of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including biogas recovery of landfill gas for Denmark, Sweden, Finland and Norway. In Figure 2.2 is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annual output divided by the population. One can see that Norway is lower than neighboring countries in both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comparisons, both total production and production per capita.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Total production of biogas in Norway in 2010 was about 0.5 TWh including collecting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landfill gas. The same year formed the comparison Norwegian hydropower production at 118 TWh and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natural gas production (excluding LNG) of more than 1,000 TWh. Also, compared with most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other forms of energy used in Norway is biogas low. In Figure 2.3, annual production of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biogas compared to other bioenergy used in Norway in 2010.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i/>
          <w:iCs/>
          <w:lang w:val="en-US"/>
        </w:rPr>
        <w:t>Figure 2.1: Annual amount of biogas produced in Denmark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i/>
          <w:iCs/>
          <w:lang w:val="en-US"/>
        </w:rPr>
        <w:t>(2009), Sweden (2009), Finland (2007) and Norway (2010).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i/>
          <w:iCs/>
          <w:lang w:val="en-US"/>
        </w:rPr>
        <w:t>Source: NILF (2011).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i/>
          <w:iCs/>
          <w:lang w:val="en-US"/>
        </w:rPr>
        <w:t>Figure 2.2: Annual recoverable amount of biogas per person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i/>
          <w:iCs/>
          <w:lang w:val="en-US"/>
        </w:rPr>
        <w:t>Denmark (2009), Sweden (2009), Finland (2007) and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i/>
          <w:iCs/>
          <w:lang w:val="en-US"/>
        </w:rPr>
        <w:t>Norway (2010).</w:t>
      </w:r>
      <w:r w:rsidRPr="001D6962">
        <w:rPr>
          <w:lang w:val="en-US"/>
        </w:rPr>
        <w:t> </w:t>
      </w:r>
      <w:r w:rsidRPr="001D6962">
        <w:rPr>
          <w:i/>
          <w:iCs/>
          <w:lang w:val="en-US"/>
        </w:rPr>
        <w:t>Source: NILF (2011).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i/>
          <w:iCs/>
          <w:lang w:val="en-US"/>
        </w:rPr>
        <w:t>Figure 2.3: Biogas compared to other bioenergy - traded amount of energy in Norway 2010.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i/>
          <w:iCs/>
          <w:lang w:val="en-US"/>
        </w:rPr>
        <w:t>Source: IEA Bioenergy (2011).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0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200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400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600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800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lastRenderedPageBreak/>
        <w:t>1000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1200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1400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Denmark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Sweden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Finland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Norway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GWh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0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50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100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150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200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250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Denmark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Sweden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Finland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Norway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kWh / capita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0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1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2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3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4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5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6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7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lastRenderedPageBreak/>
        <w:t>Pellets and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briquettes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Biogas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Wood and bark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Fuelwood</w:t>
      </w:r>
    </w:p>
    <w:p w:rsidR="003B361C" w:rsidRPr="003B361C" w:rsidRDefault="003B361C" w:rsidP="003B361C">
      <w:r w:rsidRPr="003B361C">
        <w:rPr>
          <w:b/>
          <w:bCs/>
        </w:rPr>
        <w:t>TWh</w:t>
      </w:r>
    </w:p>
    <w:p w:rsidR="003B361C" w:rsidRPr="003B361C" w:rsidRDefault="003B361C" w:rsidP="003B361C">
      <w:r w:rsidRPr="003B361C">
        <w:pict>
          <v:rect id="_x0000_i1071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62"/>
      </w:tblGrid>
      <w:tr w:rsidR="003B361C" w:rsidRPr="003B361C" w:rsidTr="003B361C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B361C" w:rsidRPr="003B361C" w:rsidRDefault="003B361C" w:rsidP="003B361C">
            <w:bookmarkStart w:id="38" w:name="48"/>
            <w:r w:rsidRPr="003B361C">
              <w:rPr>
                <w:b/>
                <w:bCs/>
              </w:rPr>
              <w:t>Page 48</w:t>
            </w:r>
            <w:bookmarkEnd w:id="38"/>
          </w:p>
        </w:tc>
      </w:tr>
    </w:tbl>
    <w:p w:rsidR="003B361C" w:rsidRPr="003B361C" w:rsidRDefault="003B361C" w:rsidP="003B361C">
      <w:r w:rsidRPr="003B361C">
        <w:t>48</w:t>
      </w:r>
    </w:p>
    <w:p w:rsidR="003B361C" w:rsidRPr="003B361C" w:rsidRDefault="003B361C" w:rsidP="003B361C">
      <w:r w:rsidRPr="003B361C">
        <w:rPr>
          <w:b/>
          <w:bCs/>
        </w:rPr>
        <w:t>Production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Norwegian biogas is currently mainly collected landfill gas and biogas produced on sewage sludge and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food waste. There are also some farms are producing biogas for internal use based on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manure.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Earlier studies finds that annual production from sludge and food waste facility located at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approximately 220 GWh annually, with the bulk of sludge plants. Table 2.1 lists the annual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the quantity of biogas. Especially for organic waste will in the coming 1-2 years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likely to be a significant increase in output. As shown later in this chapter, several plant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during startup or planning to start in the near future. Table 2.1 also shows that a significant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amount of biogas produced in Sweden and Denmark based on Norwegian raw materials. For landfill gas is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accumulated amount measured at the respective facilities and reported to CPA. Landfill gas is the largest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proportion of current biogas production, but it is uncertain how much of the collected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quantity which is actually used for useful purposes. An estimated utilization rate is 50%.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Remaining quantities flared.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i/>
          <w:iCs/>
          <w:lang w:val="en-US"/>
        </w:rPr>
        <w:t>Table 2.1: Produced biogas from landfills, sewage sludge and food waste.</w:t>
      </w:r>
      <w:r w:rsidRPr="001D6962">
        <w:rPr>
          <w:lang w:val="en-US"/>
        </w:rPr>
        <w:t> </w:t>
      </w:r>
      <w:r w:rsidRPr="001D6962">
        <w:rPr>
          <w:i/>
          <w:iCs/>
          <w:lang w:val="en-US"/>
        </w:rPr>
        <w:t>Of the collected landfill gas is about 50%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i/>
          <w:iCs/>
          <w:lang w:val="en-US"/>
        </w:rPr>
        <w:t>utilized.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lastRenderedPageBreak/>
        <w:t>Raw material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Annually produced biogas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(GWh)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Base year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Source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Sewage sludge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164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2008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8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Waste Norway, 2010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Food waste, household and industry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63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2010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Mepex, 2012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Collected landfill gas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270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2010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CPA, 2012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Total Norway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497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Food waste exported to biogas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production in Sweden and Denmark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132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2010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Mepex, 2011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Collection Construction - landfill gas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Of the total amount of landfill gas that occurs at present is less than 1/3 as recovered. According to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lastRenderedPageBreak/>
        <w:t>Cure 2020 is established about 85 methane gas plant adjacent to the landfill (CPA,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2010a). The amount of landfill gas that originated and accumulated amount increased up to the millennium, but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is now slightly declining as a result of the disposal ban for degradable waste. A time series can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seen in Figure 2.4. The resource base is initially decreasing, but Klimakur points to a large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potential to streamline and optimize existing facilities. Cure estimate in addition that it is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realistic to establish some new plants - up to 5 pcs. There is also considerable potential in utilizing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collected landfill gas better. Today, approximately 50% being used for production of electricity and heat, while the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remaining 50% is flared.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8</w:t>
      </w:r>
    </w:p>
    <w:p w:rsidR="003B361C" w:rsidRPr="003B361C" w:rsidRDefault="003B361C" w:rsidP="003B361C">
      <w:r w:rsidRPr="001D6962">
        <w:rPr>
          <w:lang w:val="en-US"/>
        </w:rPr>
        <w:t>CPA has found recent calculations of the aggregate amount of biogas produced on sewage sludge. </w:t>
      </w:r>
      <w:r w:rsidRPr="003B361C">
        <w:t>Figure is probably</w:t>
      </w:r>
    </w:p>
    <w:p w:rsidR="003B361C" w:rsidRPr="003B361C" w:rsidRDefault="003B361C" w:rsidP="003B361C">
      <w:r w:rsidRPr="003B361C">
        <w:t>little changed from 2008 to 2010.</w:t>
      </w:r>
    </w:p>
    <w:p w:rsidR="003B361C" w:rsidRPr="003B361C" w:rsidRDefault="003B361C" w:rsidP="003B361C">
      <w:r w:rsidRPr="003B361C">
        <w:pict>
          <v:rect id="_x0000_i1072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62"/>
      </w:tblGrid>
      <w:tr w:rsidR="003B361C" w:rsidRPr="003B361C" w:rsidTr="003B361C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B361C" w:rsidRPr="003B361C" w:rsidRDefault="003B361C" w:rsidP="003B361C">
            <w:bookmarkStart w:id="39" w:name="49"/>
            <w:r w:rsidRPr="003B361C">
              <w:rPr>
                <w:b/>
                <w:bCs/>
              </w:rPr>
              <w:t>Page 49</w:t>
            </w:r>
            <w:bookmarkEnd w:id="39"/>
          </w:p>
        </w:tc>
      </w:tr>
    </w:tbl>
    <w:p w:rsidR="003B361C" w:rsidRPr="003B361C" w:rsidRDefault="003B361C" w:rsidP="003B361C">
      <w:r w:rsidRPr="003B361C">
        <w:t>49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i/>
          <w:iCs/>
          <w:lang w:val="en-US"/>
        </w:rPr>
        <w:t>Figure 2.4 Methane gas from Norwegian landfills distributed in pooled amount and emissions.</w:t>
      </w:r>
      <w:r w:rsidRPr="001D6962">
        <w:rPr>
          <w:lang w:val="en-US"/>
        </w:rPr>
        <w:t> </w:t>
      </w:r>
      <w:r w:rsidRPr="001D6962">
        <w:rPr>
          <w:i/>
          <w:iCs/>
          <w:lang w:val="en-US"/>
        </w:rPr>
        <w:t>Source: CPA / SSB (2012).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Production plants - existing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A large proportion of the production plants for biogas is connected to municipal treatment plants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wastewater biogas production as a side activity. The produced biogas is used extensively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degree of internal heating in the treatment plant or electricity generation. Some sludge plant BEVAS in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Oslo upgrading biogas to fuel quality.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A small, but growing, percentage of plants is however more focused oriented towards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biogas production. These typically use food waste and industrial waste as feedstock and supplies biogas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externally as fuel, heating or electricity to the grid.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lastRenderedPageBreak/>
        <w:t>It is in Table 2.2 provides an overview of existing plants for biogas production in Norway. The above is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mainly based on information from Waste Norway and annual reports or other public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available information on individual systems. Capacity is available for installations where such information is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available, either from the individual plants or waste from Norway (2012). Several of the figures are not precise,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but is intended to give a relative idea of the size. This is mainly large plants that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production capacity is available.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The overview in Table 2.2. suggests a total </w:t>
      </w:r>
      <w:r w:rsidRPr="001D6962">
        <w:rPr>
          <w:i/>
          <w:iCs/>
          <w:lang w:val="en-US"/>
        </w:rPr>
        <w:t>production</w:t>
      </w:r>
      <w:r w:rsidRPr="001D6962">
        <w:rPr>
          <w:lang w:val="en-US"/>
        </w:rPr>
        <w:t> capacity of approximately 300 GWh. Energy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not used internally in the system, thus </w:t>
      </w:r>
      <w:r w:rsidRPr="001D6962">
        <w:rPr>
          <w:i/>
          <w:iCs/>
          <w:lang w:val="en-US"/>
        </w:rPr>
        <w:t>providing</w:t>
      </w:r>
      <w:r w:rsidRPr="001D6962">
        <w:rPr>
          <w:lang w:val="en-US"/>
        </w:rPr>
        <w:t> energy amount represents about 40% of this.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It is in the large urban areas where it essentially delivered energy from biogas plants. This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takes the form of biogas to fuel (Oslo and Fredrikstad), delivery to the gas network (Stavanger Region)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or production of district heating and electricity (Drammen and Ecopro in Verdal).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Of the 30 major plants are 29 wholly or partly owned by municipalities. The exception is Halden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Recycling AS, which operates on behalf of Halden Municipality. 25 of the plants operated in connection with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sewage treatment in municipalities and using sewage sludge as substrate. Nine of the plants treat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also food waste, and five to six plants have a form of sambehandling of food waste and sewage sludge or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0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200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400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600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800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1000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1200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198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7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lastRenderedPageBreak/>
        <w:t>198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9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199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0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199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1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199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2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199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3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199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4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199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5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199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6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199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7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199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8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199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9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200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0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200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1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200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lastRenderedPageBreak/>
        <w:t>2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200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3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200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4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200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5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200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6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200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7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200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8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200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9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201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0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Energy (GWh)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Landfill Gas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collected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Landfill Gas</w:t>
      </w:r>
    </w:p>
    <w:p w:rsidR="003B361C" w:rsidRPr="003B361C" w:rsidRDefault="003B361C" w:rsidP="003B361C">
      <w:r w:rsidRPr="003B361C">
        <w:t>emissions</w:t>
      </w:r>
    </w:p>
    <w:p w:rsidR="003B361C" w:rsidRPr="003B361C" w:rsidRDefault="003B361C" w:rsidP="003B361C">
      <w:r w:rsidRPr="003B361C">
        <w:pict>
          <v:rect id="_x0000_i1073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62"/>
      </w:tblGrid>
      <w:tr w:rsidR="003B361C" w:rsidRPr="003B361C" w:rsidTr="003B361C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B361C" w:rsidRPr="003B361C" w:rsidRDefault="003B361C" w:rsidP="003B361C">
            <w:bookmarkStart w:id="40" w:name="50"/>
            <w:r w:rsidRPr="003B361C">
              <w:rPr>
                <w:b/>
                <w:bCs/>
              </w:rPr>
              <w:t>Page 50</w:t>
            </w:r>
            <w:bookmarkEnd w:id="40"/>
          </w:p>
        </w:tc>
      </w:tr>
    </w:tbl>
    <w:p w:rsidR="003B361C" w:rsidRPr="003B361C" w:rsidRDefault="003B361C" w:rsidP="003B361C">
      <w:r w:rsidRPr="003B361C">
        <w:t>50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manure. The most common use of biogas is for heating purposes, and a significant amount of this is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to internal heating in waste treatment or biogas production. Eight of the plants produce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lastRenderedPageBreak/>
        <w:t>electricity for their own use or for sale to the power grid. A few industry report that gas goes to flaring. Probably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the flaring utilized to varying degrees by several plants of variations in production and demand.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Nine plants are listed with the production of organic fertilizer. Probably there are several plants that supply organic fertilizer,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because this is a byproduct of gas production.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The 4 farm plants on the list mainly produce heat for internal use based on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manure and food waste or waste from the food industry. Probably there are less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farmsteads, but here it does not exist a complete overview.</w:t>
      </w:r>
    </w:p>
    <w:p w:rsidR="003B361C" w:rsidRPr="003B361C" w:rsidRDefault="003B361C" w:rsidP="003B361C">
      <w:r w:rsidRPr="003B361C">
        <w:pict>
          <v:rect id="_x0000_i1074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62"/>
      </w:tblGrid>
      <w:tr w:rsidR="003B361C" w:rsidRPr="003B361C" w:rsidTr="003B361C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B361C" w:rsidRPr="003B361C" w:rsidRDefault="003B361C" w:rsidP="003B361C">
            <w:bookmarkStart w:id="41" w:name="51"/>
            <w:r w:rsidRPr="003B361C">
              <w:rPr>
                <w:b/>
                <w:bCs/>
              </w:rPr>
              <w:t>Page 51</w:t>
            </w:r>
            <w:bookmarkEnd w:id="41"/>
          </w:p>
        </w:tc>
      </w:tr>
    </w:tbl>
    <w:p w:rsidR="003B361C" w:rsidRPr="003B361C" w:rsidRDefault="003B361C" w:rsidP="003B361C">
      <w:r w:rsidRPr="003B361C">
        <w:t>51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i/>
          <w:iCs/>
          <w:lang w:val="en-US"/>
        </w:rPr>
        <w:t>Table 2.2 Existing biogas producers 2012.</w:t>
      </w:r>
      <w:r w:rsidRPr="001D6962">
        <w:rPr>
          <w:lang w:val="en-US"/>
        </w:rPr>
        <w:t> </w:t>
      </w:r>
      <w:r w:rsidRPr="001D6962">
        <w:rPr>
          <w:i/>
          <w:iCs/>
          <w:lang w:val="en-US"/>
        </w:rPr>
        <w:t>Rene landfill gas is not included.</w:t>
      </w:r>
      <w:r w:rsidRPr="001D6962">
        <w:rPr>
          <w:lang w:val="en-US"/>
        </w:rPr>
        <w:t> </w:t>
      </w:r>
      <w:r w:rsidRPr="001D6962">
        <w:rPr>
          <w:i/>
          <w:iCs/>
          <w:lang w:val="en-US"/>
        </w:rPr>
        <w:t>Only major / known farmsteads are included.</w:t>
      </w:r>
      <w:r w:rsidRPr="001D6962">
        <w:rPr>
          <w:lang w:val="en-US"/>
        </w:rPr>
        <w:t> </w:t>
      </w:r>
      <w:r w:rsidRPr="001D6962">
        <w:rPr>
          <w:i/>
          <w:iCs/>
          <w:lang w:val="en-US"/>
        </w:rPr>
        <w:t>Based on Waste Norway (2011), as well as other public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i/>
          <w:iCs/>
          <w:lang w:val="en-US"/>
        </w:rPr>
        <w:t>available information.</w:t>
      </w:r>
      <w:r w:rsidRPr="001D6962">
        <w:rPr>
          <w:lang w:val="en-US"/>
        </w:rPr>
        <w:t> </w:t>
      </w:r>
      <w:r w:rsidRPr="001D6962">
        <w:rPr>
          <w:i/>
          <w:iCs/>
          <w:lang w:val="en-US"/>
        </w:rPr>
        <w:t>We reserve the right to have information on individual plant may be incomplete or not updated.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Construction Name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County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Raw material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Product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Flaring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Production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capacity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Delivery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capacity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i/>
          <w:iCs/>
          <w:lang w:val="en-US"/>
        </w:rPr>
        <w:t>Larger contact: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i/>
          <w:iCs/>
          <w:lang w:val="en-US"/>
        </w:rPr>
        <w:t>Industrial Waste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i/>
          <w:iCs/>
          <w:lang w:val="en-US"/>
        </w:rPr>
        <w:t>Food waste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i/>
          <w:iCs/>
          <w:lang w:val="en-US"/>
        </w:rPr>
        <w:t>Fertilizer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i/>
          <w:iCs/>
          <w:lang w:val="en-US"/>
        </w:rPr>
        <w:lastRenderedPageBreak/>
        <w:t>Sewage sludge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i/>
          <w:iCs/>
          <w:lang w:val="en-US"/>
        </w:rPr>
        <w:t>Landfill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i/>
          <w:iCs/>
          <w:lang w:val="en-US"/>
        </w:rPr>
        <w:t>Fuel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i/>
          <w:iCs/>
          <w:lang w:val="en-US"/>
        </w:rPr>
        <w:t>Electricity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i/>
          <w:iCs/>
          <w:lang w:val="en-US"/>
        </w:rPr>
        <w:t>Heating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i/>
          <w:iCs/>
          <w:lang w:val="en-US"/>
        </w:rPr>
        <w:t>Bio fertilizer</w:t>
      </w:r>
    </w:p>
    <w:p w:rsidR="003B361C" w:rsidRPr="001D6962" w:rsidRDefault="003B361C" w:rsidP="003B361C">
      <w:pPr>
        <w:rPr>
          <w:lang w:val="es-ES"/>
        </w:rPr>
      </w:pPr>
      <w:r w:rsidRPr="001D6962">
        <w:rPr>
          <w:b/>
          <w:bCs/>
          <w:i/>
          <w:iCs/>
          <w:lang w:val="es-ES"/>
        </w:rPr>
        <w:t>GWh</w:t>
      </w:r>
    </w:p>
    <w:p w:rsidR="003B361C" w:rsidRPr="001D6962" w:rsidRDefault="003B361C" w:rsidP="003B361C">
      <w:pPr>
        <w:rPr>
          <w:lang w:val="es-ES"/>
        </w:rPr>
      </w:pPr>
      <w:r w:rsidRPr="001D6962">
        <w:rPr>
          <w:b/>
          <w:bCs/>
          <w:i/>
          <w:iCs/>
          <w:lang w:val="es-ES"/>
        </w:rPr>
        <w:t>GWh</w:t>
      </w:r>
    </w:p>
    <w:p w:rsidR="003B361C" w:rsidRPr="001D6962" w:rsidRDefault="003B361C" w:rsidP="003B361C">
      <w:pPr>
        <w:rPr>
          <w:lang w:val="es-ES"/>
        </w:rPr>
      </w:pPr>
      <w:r w:rsidRPr="001D6962">
        <w:rPr>
          <w:b/>
          <w:bCs/>
          <w:lang w:val="es-ES"/>
        </w:rPr>
        <w:t>BEVAS (Oslo)</w:t>
      </w:r>
    </w:p>
    <w:p w:rsidR="003B361C" w:rsidRPr="001D6962" w:rsidRDefault="003B361C" w:rsidP="003B361C">
      <w:pPr>
        <w:rPr>
          <w:lang w:val="es-ES"/>
        </w:rPr>
      </w:pPr>
      <w:r w:rsidRPr="001D6962">
        <w:rPr>
          <w:lang w:val="es-ES"/>
        </w:rPr>
        <w:t>Oslo</w:t>
      </w:r>
    </w:p>
    <w:p w:rsidR="003B361C" w:rsidRPr="001D6962" w:rsidRDefault="003B361C" w:rsidP="003B361C">
      <w:pPr>
        <w:rPr>
          <w:lang w:val="es-ES"/>
        </w:rPr>
      </w:pPr>
      <w:r w:rsidRPr="001D6962">
        <w:rPr>
          <w:lang w:val="es-ES"/>
        </w:rPr>
        <w:t>x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x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x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x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24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14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Raumarike biogas plants (Oslo)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Akershus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x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x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(X)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x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x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x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45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45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VEAS (Oslo / Bærum / Asker / smoke municipality)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lastRenderedPageBreak/>
        <w:t>Akershus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x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x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x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x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72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Southern Follo RA (Hill / vestby municipality)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Akershus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x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Northern Following RA (Oppegård / Hill / Ski Municipality)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Akershus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x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x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2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Gardermoen RA (Ullensaker / Doylestown municipality)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Akershus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x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FREVAR KF (Fredrikstad)</w:t>
      </w:r>
    </w:p>
    <w:p w:rsidR="003B361C" w:rsidRPr="003B361C" w:rsidRDefault="003B361C" w:rsidP="003B361C">
      <w:r w:rsidRPr="003B361C">
        <w:t>Østfold</w:t>
      </w:r>
    </w:p>
    <w:p w:rsidR="003B361C" w:rsidRPr="003B361C" w:rsidRDefault="003B361C" w:rsidP="003B361C">
      <w:r w:rsidRPr="003B361C">
        <w:t>x</w:t>
      </w:r>
    </w:p>
    <w:p w:rsidR="003B361C" w:rsidRPr="003B361C" w:rsidRDefault="003B361C" w:rsidP="003B361C">
      <w:r w:rsidRPr="003B361C">
        <w:t>x</w:t>
      </w:r>
    </w:p>
    <w:p w:rsidR="003B361C" w:rsidRPr="003B361C" w:rsidRDefault="003B361C" w:rsidP="003B361C">
      <w:r w:rsidRPr="003B361C">
        <w:t>x</w:t>
      </w:r>
    </w:p>
    <w:p w:rsidR="003B361C" w:rsidRPr="003B361C" w:rsidRDefault="003B361C" w:rsidP="003B361C">
      <w:r w:rsidRPr="003B361C">
        <w:t>x</w:t>
      </w:r>
    </w:p>
    <w:p w:rsidR="003B361C" w:rsidRPr="003B361C" w:rsidRDefault="003B361C" w:rsidP="003B361C">
      <w:r w:rsidRPr="003B361C">
        <w:t>x</w:t>
      </w:r>
    </w:p>
    <w:p w:rsidR="003B361C" w:rsidRPr="003B361C" w:rsidRDefault="003B361C" w:rsidP="003B361C">
      <w:r w:rsidRPr="003B361C">
        <w:t>x</w:t>
      </w:r>
    </w:p>
    <w:p w:rsidR="003B361C" w:rsidRPr="003B361C" w:rsidRDefault="003B361C" w:rsidP="003B361C">
      <w:r w:rsidRPr="003B361C">
        <w:t>12</w:t>
      </w:r>
    </w:p>
    <w:p w:rsidR="003B361C" w:rsidRPr="003B361C" w:rsidRDefault="003B361C" w:rsidP="003B361C">
      <w:r w:rsidRPr="003B361C">
        <w:t>2</w:t>
      </w:r>
    </w:p>
    <w:p w:rsidR="003B361C" w:rsidRPr="003B361C" w:rsidRDefault="003B361C" w:rsidP="003B361C">
      <w:r w:rsidRPr="003B361C">
        <w:rPr>
          <w:b/>
          <w:bCs/>
        </w:rPr>
        <w:lastRenderedPageBreak/>
        <w:t>Alvim RA (Sarpsborg)</w:t>
      </w:r>
    </w:p>
    <w:p w:rsidR="003B361C" w:rsidRPr="003B361C" w:rsidRDefault="003B361C" w:rsidP="003B361C">
      <w:r w:rsidRPr="003B361C">
        <w:t>Østfold</w:t>
      </w:r>
    </w:p>
    <w:p w:rsidR="003B361C" w:rsidRPr="003B361C" w:rsidRDefault="003B361C" w:rsidP="003B361C">
      <w:r w:rsidRPr="003B361C">
        <w:t>x</w:t>
      </w:r>
    </w:p>
    <w:p w:rsidR="003B361C" w:rsidRPr="003B361C" w:rsidRDefault="003B361C" w:rsidP="003B361C">
      <w:r w:rsidRPr="003B361C">
        <w:rPr>
          <w:b/>
          <w:bCs/>
        </w:rPr>
        <w:t>Halden recycling AS</w:t>
      </w:r>
    </w:p>
    <w:p w:rsidR="003B361C" w:rsidRPr="003B361C" w:rsidRDefault="003B361C" w:rsidP="003B361C">
      <w:r w:rsidRPr="003B361C">
        <w:t>Østfold</w:t>
      </w:r>
    </w:p>
    <w:p w:rsidR="003B361C" w:rsidRPr="003B361C" w:rsidRDefault="003B361C" w:rsidP="003B361C">
      <w:r w:rsidRPr="003B361C">
        <w:t>x</w:t>
      </w:r>
    </w:p>
    <w:p w:rsidR="003B361C" w:rsidRPr="003B361C" w:rsidRDefault="003B361C" w:rsidP="003B361C">
      <w:r w:rsidRPr="003B361C">
        <w:t>x</w:t>
      </w:r>
    </w:p>
    <w:p w:rsidR="003B361C" w:rsidRPr="003B361C" w:rsidRDefault="003B361C" w:rsidP="003B361C">
      <w:r w:rsidRPr="003B361C">
        <w:rPr>
          <w:b/>
          <w:bCs/>
        </w:rPr>
        <w:t>Bodal RA (Rakkestad municipality)</w:t>
      </w:r>
    </w:p>
    <w:p w:rsidR="003B361C" w:rsidRPr="003B361C" w:rsidRDefault="003B361C" w:rsidP="003B361C">
      <w:r w:rsidRPr="003B361C">
        <w:t>Østfold</w:t>
      </w:r>
    </w:p>
    <w:p w:rsidR="003B361C" w:rsidRPr="003B361C" w:rsidRDefault="003B361C" w:rsidP="003B361C">
      <w:r w:rsidRPr="003B361C">
        <w:t>x</w:t>
      </w:r>
    </w:p>
    <w:p w:rsidR="003B361C" w:rsidRPr="003B361C" w:rsidRDefault="003B361C" w:rsidP="003B361C">
      <w:r w:rsidRPr="003B361C">
        <w:t>x</w:t>
      </w:r>
    </w:p>
    <w:p w:rsidR="003B361C" w:rsidRPr="003B361C" w:rsidRDefault="003B361C" w:rsidP="003B361C">
      <w:r w:rsidRPr="003B361C">
        <w:t>1</w:t>
      </w:r>
    </w:p>
    <w:p w:rsidR="003B361C" w:rsidRPr="003B361C" w:rsidRDefault="003B361C" w:rsidP="003B361C">
      <w:r w:rsidRPr="003B361C">
        <w:rPr>
          <w:b/>
          <w:bCs/>
        </w:rPr>
        <w:t>Mysen RA (Eidsberg Municipality)</w:t>
      </w:r>
    </w:p>
    <w:p w:rsidR="003B361C" w:rsidRPr="003B361C" w:rsidRDefault="003B361C" w:rsidP="003B361C">
      <w:r w:rsidRPr="003B361C">
        <w:t>Østfold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x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Fugelvik RA (Moss Municipality)</w:t>
      </w:r>
    </w:p>
    <w:p w:rsidR="003B361C" w:rsidRPr="003B361C" w:rsidRDefault="003B361C" w:rsidP="003B361C">
      <w:r w:rsidRPr="003B361C">
        <w:t>Østfold</w:t>
      </w:r>
    </w:p>
    <w:p w:rsidR="003B361C" w:rsidRPr="003B361C" w:rsidRDefault="003B361C" w:rsidP="003B361C">
      <w:r w:rsidRPr="003B361C">
        <w:t>x</w:t>
      </w:r>
    </w:p>
    <w:p w:rsidR="003B361C" w:rsidRPr="003B361C" w:rsidRDefault="003B361C" w:rsidP="003B361C">
      <w:r w:rsidRPr="003B361C">
        <w:rPr>
          <w:b/>
          <w:bCs/>
        </w:rPr>
        <w:t>Sandefjord RA (Sandefjord)</w:t>
      </w:r>
    </w:p>
    <w:p w:rsidR="003B361C" w:rsidRPr="003B361C" w:rsidRDefault="003B361C" w:rsidP="003B361C">
      <w:r w:rsidRPr="003B361C">
        <w:t>Vestfold</w:t>
      </w:r>
    </w:p>
    <w:p w:rsidR="003B361C" w:rsidRPr="003B361C" w:rsidRDefault="003B361C" w:rsidP="003B361C">
      <w:r w:rsidRPr="003B361C">
        <w:t>x</w:t>
      </w:r>
    </w:p>
    <w:p w:rsidR="003B361C" w:rsidRPr="003B361C" w:rsidRDefault="003B361C" w:rsidP="003B361C">
      <w:r w:rsidRPr="003B361C">
        <w:rPr>
          <w:b/>
          <w:bCs/>
        </w:rPr>
        <w:t>Lillevikskjæret RA (Larvik)</w:t>
      </w:r>
    </w:p>
    <w:p w:rsidR="003B361C" w:rsidRPr="003B361C" w:rsidRDefault="003B361C" w:rsidP="003B361C">
      <w:r w:rsidRPr="003B361C">
        <w:t>Vestfold</w:t>
      </w:r>
    </w:p>
    <w:p w:rsidR="003B361C" w:rsidRPr="003B361C" w:rsidRDefault="003B361C" w:rsidP="003B361C">
      <w:r w:rsidRPr="003B361C">
        <w:t>x</w:t>
      </w:r>
    </w:p>
    <w:p w:rsidR="003B361C" w:rsidRPr="003B361C" w:rsidRDefault="003B361C" w:rsidP="003B361C">
      <w:r w:rsidRPr="003B361C">
        <w:rPr>
          <w:b/>
          <w:bCs/>
        </w:rPr>
        <w:t>Lindum Energy AS (Drammen)</w:t>
      </w:r>
    </w:p>
    <w:p w:rsidR="003B361C" w:rsidRPr="003B361C" w:rsidRDefault="003B361C" w:rsidP="003B361C">
      <w:r w:rsidRPr="003B361C">
        <w:t>Buskerud</w:t>
      </w:r>
    </w:p>
    <w:p w:rsidR="003B361C" w:rsidRPr="003B361C" w:rsidRDefault="003B361C" w:rsidP="003B361C">
      <w:r w:rsidRPr="003B361C">
        <w:t>x</w:t>
      </w:r>
    </w:p>
    <w:p w:rsidR="003B361C" w:rsidRPr="003B361C" w:rsidRDefault="003B361C" w:rsidP="003B361C">
      <w:r w:rsidRPr="003B361C">
        <w:lastRenderedPageBreak/>
        <w:t>x</w:t>
      </w:r>
    </w:p>
    <w:p w:rsidR="003B361C" w:rsidRPr="003B361C" w:rsidRDefault="003B361C" w:rsidP="003B361C">
      <w:r w:rsidRPr="003B361C">
        <w:t>x</w:t>
      </w:r>
    </w:p>
    <w:p w:rsidR="003B361C" w:rsidRPr="003B361C" w:rsidRDefault="003B361C" w:rsidP="003B361C">
      <w:r w:rsidRPr="003B361C">
        <w:t>x</w:t>
      </w:r>
    </w:p>
    <w:p w:rsidR="003B361C" w:rsidRPr="003B361C" w:rsidRDefault="003B361C" w:rsidP="003B361C">
      <w:r w:rsidRPr="003B361C">
        <w:t>x</w:t>
      </w:r>
    </w:p>
    <w:p w:rsidR="003B361C" w:rsidRPr="003B361C" w:rsidRDefault="003B361C" w:rsidP="003B361C">
      <w:r w:rsidRPr="003B361C">
        <w:t>16</w:t>
      </w:r>
    </w:p>
    <w:p w:rsidR="003B361C" w:rsidRPr="003B361C" w:rsidRDefault="003B361C" w:rsidP="003B361C">
      <w:r w:rsidRPr="003B361C">
        <w:t>16</w:t>
      </w:r>
    </w:p>
    <w:p w:rsidR="003B361C" w:rsidRPr="003B361C" w:rsidRDefault="003B361C" w:rsidP="003B361C">
      <w:r w:rsidRPr="003B361C">
        <w:rPr>
          <w:b/>
          <w:bCs/>
        </w:rPr>
        <w:t>Monserud RA (Ringerike municipality)</w:t>
      </w:r>
    </w:p>
    <w:p w:rsidR="003B361C" w:rsidRPr="003B361C" w:rsidRDefault="003B361C" w:rsidP="003B361C">
      <w:r w:rsidRPr="003B361C">
        <w:t>Buskerud</w:t>
      </w:r>
    </w:p>
    <w:p w:rsidR="003B361C" w:rsidRPr="003B361C" w:rsidRDefault="003B361C" w:rsidP="003B361C">
      <w:r w:rsidRPr="003B361C">
        <w:t>x</w:t>
      </w:r>
    </w:p>
    <w:p w:rsidR="003B361C" w:rsidRPr="003B361C" w:rsidRDefault="003B361C" w:rsidP="003B361C">
      <w:r w:rsidRPr="003B361C">
        <w:rPr>
          <w:b/>
          <w:bCs/>
        </w:rPr>
        <w:t>Sellikdalen RA (Kongsberg municipality)</w:t>
      </w:r>
    </w:p>
    <w:p w:rsidR="003B361C" w:rsidRPr="003B361C" w:rsidRDefault="003B361C" w:rsidP="003B361C">
      <w:r w:rsidRPr="003B361C">
        <w:t>Buskerud</w:t>
      </w:r>
    </w:p>
    <w:p w:rsidR="003B361C" w:rsidRPr="003B361C" w:rsidRDefault="003B361C" w:rsidP="003B361C">
      <w:r w:rsidRPr="003B361C">
        <w:t>x</w:t>
      </w:r>
    </w:p>
    <w:p w:rsidR="003B361C" w:rsidRPr="003B361C" w:rsidRDefault="003B361C" w:rsidP="003B361C">
      <w:r w:rsidRPr="003B361C">
        <w:t>x</w:t>
      </w:r>
    </w:p>
    <w:p w:rsidR="003B361C" w:rsidRPr="003B361C" w:rsidRDefault="003B361C" w:rsidP="003B361C">
      <w:r w:rsidRPr="003B361C">
        <w:rPr>
          <w:b/>
          <w:bCs/>
        </w:rPr>
        <w:t>Knardal Beach RA (Skien and Porsgrunn)</w:t>
      </w:r>
    </w:p>
    <w:p w:rsidR="003B361C" w:rsidRPr="003B361C" w:rsidRDefault="003B361C" w:rsidP="003B361C">
      <w:r w:rsidRPr="003B361C">
        <w:t>Telemark</w:t>
      </w:r>
    </w:p>
    <w:p w:rsidR="003B361C" w:rsidRPr="003B361C" w:rsidRDefault="003B361C" w:rsidP="003B361C">
      <w:r w:rsidRPr="003B361C">
        <w:t>x</w:t>
      </w:r>
    </w:p>
    <w:p w:rsidR="003B361C" w:rsidRPr="003B361C" w:rsidRDefault="003B361C" w:rsidP="003B361C">
      <w:r w:rsidRPr="003B361C">
        <w:rPr>
          <w:b/>
          <w:bCs/>
        </w:rPr>
        <w:t>IATA Treungen (Nome / Drangedal / Nissedal / Amli Municipality)</w:t>
      </w:r>
    </w:p>
    <w:p w:rsidR="003B361C" w:rsidRPr="003B361C" w:rsidRDefault="003B361C" w:rsidP="003B361C">
      <w:r w:rsidRPr="003B361C">
        <w:t>Telemark</w:t>
      </w:r>
    </w:p>
    <w:p w:rsidR="003B361C" w:rsidRPr="003B361C" w:rsidRDefault="003B361C" w:rsidP="003B361C">
      <w:r w:rsidRPr="003B361C">
        <w:t>x</w:t>
      </w:r>
    </w:p>
    <w:p w:rsidR="003B361C" w:rsidRPr="003B361C" w:rsidRDefault="003B361C" w:rsidP="003B361C">
      <w:r w:rsidRPr="003B361C">
        <w:rPr>
          <w:b/>
          <w:bCs/>
        </w:rPr>
        <w:t>Saulekilen RA (Arendal)</w:t>
      </w:r>
    </w:p>
    <w:p w:rsidR="003B361C" w:rsidRPr="003B361C" w:rsidRDefault="003B361C" w:rsidP="003B361C">
      <w:r w:rsidRPr="003B361C">
        <w:t>Aust-Agder</w:t>
      </w:r>
    </w:p>
    <w:p w:rsidR="003B361C" w:rsidRPr="003B361C" w:rsidRDefault="003B361C" w:rsidP="003B361C">
      <w:r w:rsidRPr="003B361C">
        <w:t>x</w:t>
      </w:r>
    </w:p>
    <w:p w:rsidR="003B361C" w:rsidRPr="003B361C" w:rsidRDefault="003B361C" w:rsidP="003B361C">
      <w:r w:rsidRPr="003B361C">
        <w:t>x</w:t>
      </w:r>
    </w:p>
    <w:p w:rsidR="003B361C" w:rsidRPr="003B361C" w:rsidRDefault="003B361C" w:rsidP="003B361C">
      <w:r w:rsidRPr="003B361C">
        <w:rPr>
          <w:b/>
          <w:bCs/>
        </w:rPr>
        <w:t>Odderøya RA (Kristiansand)</w:t>
      </w:r>
    </w:p>
    <w:p w:rsidR="003B361C" w:rsidRPr="003B361C" w:rsidRDefault="003B361C" w:rsidP="003B361C">
      <w:r w:rsidRPr="003B361C">
        <w:t>Vest-Agder</w:t>
      </w:r>
    </w:p>
    <w:p w:rsidR="003B361C" w:rsidRPr="003B361C" w:rsidRDefault="003B361C" w:rsidP="003B361C">
      <w:r w:rsidRPr="003B361C">
        <w:t>x</w:t>
      </w:r>
    </w:p>
    <w:p w:rsidR="003B361C" w:rsidRPr="003B361C" w:rsidRDefault="003B361C" w:rsidP="003B361C">
      <w:r w:rsidRPr="003B361C">
        <w:t>x</w:t>
      </w:r>
    </w:p>
    <w:p w:rsidR="003B361C" w:rsidRPr="003B361C" w:rsidRDefault="003B361C" w:rsidP="003B361C">
      <w:r w:rsidRPr="003B361C">
        <w:lastRenderedPageBreak/>
        <w:t>x</w:t>
      </w:r>
    </w:p>
    <w:p w:rsidR="003B361C" w:rsidRPr="003B361C" w:rsidRDefault="003B361C" w:rsidP="003B361C">
      <w:r w:rsidRPr="003B361C">
        <w:rPr>
          <w:b/>
          <w:bCs/>
        </w:rPr>
        <w:t>SNJ / IVAR (11 municipalities in the Stavanger region)</w:t>
      </w:r>
    </w:p>
    <w:p w:rsidR="003B361C" w:rsidRPr="003B361C" w:rsidRDefault="003B361C" w:rsidP="003B361C">
      <w:r w:rsidRPr="003B361C">
        <w:t>Rogaland</w:t>
      </w:r>
    </w:p>
    <w:p w:rsidR="003B361C" w:rsidRPr="003B361C" w:rsidRDefault="003B361C" w:rsidP="003B361C">
      <w:r w:rsidRPr="003B361C">
        <w:t>x</w:t>
      </w:r>
    </w:p>
    <w:p w:rsidR="003B361C" w:rsidRPr="003B361C" w:rsidRDefault="003B361C" w:rsidP="003B361C">
      <w:r w:rsidRPr="003B361C">
        <w:t>x</w:t>
      </w:r>
    </w:p>
    <w:p w:rsidR="003B361C" w:rsidRPr="003B361C" w:rsidRDefault="003B361C" w:rsidP="003B361C">
      <w:r w:rsidRPr="003B361C">
        <w:t>x</w:t>
      </w:r>
    </w:p>
    <w:p w:rsidR="003B361C" w:rsidRPr="003B361C" w:rsidRDefault="003B361C" w:rsidP="003B361C">
      <w:r w:rsidRPr="003B361C">
        <w:t>x</w:t>
      </w:r>
    </w:p>
    <w:p w:rsidR="003B361C" w:rsidRPr="003B361C" w:rsidRDefault="003B361C" w:rsidP="003B361C">
      <w:r w:rsidRPr="003B361C">
        <w:t>30</w:t>
      </w:r>
    </w:p>
    <w:p w:rsidR="003B361C" w:rsidRPr="003B361C" w:rsidRDefault="003B361C" w:rsidP="003B361C">
      <w:r w:rsidRPr="003B361C">
        <w:t>20</w:t>
      </w:r>
    </w:p>
    <w:p w:rsidR="003B361C" w:rsidRPr="003B361C" w:rsidRDefault="003B361C" w:rsidP="003B361C">
      <w:r w:rsidRPr="003B361C">
        <w:rPr>
          <w:b/>
          <w:bCs/>
        </w:rPr>
        <w:t>RA Voss (Voss)</w:t>
      </w:r>
    </w:p>
    <w:p w:rsidR="003B361C" w:rsidRPr="003B361C" w:rsidRDefault="003B361C" w:rsidP="003B361C">
      <w:r w:rsidRPr="003B361C">
        <w:t>Hordaland</w:t>
      </w:r>
    </w:p>
    <w:p w:rsidR="003B361C" w:rsidRPr="003B361C" w:rsidRDefault="003B361C" w:rsidP="003B361C">
      <w:r w:rsidRPr="003B361C">
        <w:t>x</w:t>
      </w:r>
    </w:p>
    <w:p w:rsidR="003B361C" w:rsidRPr="003B361C" w:rsidRDefault="003B361C" w:rsidP="003B361C">
      <w:r w:rsidRPr="003B361C">
        <w:rPr>
          <w:b/>
          <w:bCs/>
        </w:rPr>
        <w:t>HIAS RA (Hamar / Whitstable / Ringsaker / Strange / Vang)</w:t>
      </w:r>
    </w:p>
    <w:p w:rsidR="003B361C" w:rsidRPr="003B361C" w:rsidRDefault="003B361C" w:rsidP="003B361C">
      <w:r w:rsidRPr="003B361C">
        <w:t>Hedmark</w:t>
      </w:r>
    </w:p>
    <w:p w:rsidR="003B361C" w:rsidRPr="003B361C" w:rsidRDefault="003B361C" w:rsidP="003B361C">
      <w:r w:rsidRPr="003B361C">
        <w:t>x</w:t>
      </w:r>
    </w:p>
    <w:p w:rsidR="003B361C" w:rsidRPr="003B361C" w:rsidRDefault="003B361C" w:rsidP="003B361C">
      <w:r w:rsidRPr="003B361C">
        <w:t>x</w:t>
      </w:r>
    </w:p>
    <w:p w:rsidR="003B361C" w:rsidRPr="003B361C" w:rsidRDefault="003B361C" w:rsidP="003B361C">
      <w:r w:rsidRPr="003B361C">
        <w:t>x</w:t>
      </w:r>
    </w:p>
    <w:p w:rsidR="003B361C" w:rsidRPr="003B361C" w:rsidRDefault="003B361C" w:rsidP="003B361C">
      <w:r w:rsidRPr="003B361C">
        <w:t>x</w:t>
      </w:r>
    </w:p>
    <w:p w:rsidR="003B361C" w:rsidRPr="003B361C" w:rsidRDefault="003B361C" w:rsidP="003B361C">
      <w:r w:rsidRPr="003B361C">
        <w:t>x</w:t>
      </w:r>
    </w:p>
    <w:p w:rsidR="003B361C" w:rsidRPr="003B361C" w:rsidRDefault="003B361C" w:rsidP="003B361C">
      <w:r w:rsidRPr="003B361C">
        <w:t>x</w:t>
      </w:r>
    </w:p>
    <w:p w:rsidR="003B361C" w:rsidRPr="003B361C" w:rsidRDefault="003B361C" w:rsidP="003B361C">
      <w:r w:rsidRPr="003B361C">
        <w:t>22</w:t>
      </w:r>
    </w:p>
    <w:p w:rsidR="003B361C" w:rsidRPr="003B361C" w:rsidRDefault="003B361C" w:rsidP="003B361C">
      <w:r w:rsidRPr="003B361C">
        <w:rPr>
          <w:b/>
          <w:bCs/>
        </w:rPr>
        <w:t>Mjøsanlegget AS (HIAS / GLT / GLØR)</w:t>
      </w:r>
    </w:p>
    <w:p w:rsidR="003B361C" w:rsidRPr="003B361C" w:rsidRDefault="003B361C" w:rsidP="003B361C">
      <w:r w:rsidRPr="003B361C">
        <w:t>Oppland</w:t>
      </w:r>
    </w:p>
    <w:p w:rsidR="003B361C" w:rsidRPr="003B361C" w:rsidRDefault="003B361C" w:rsidP="003B361C">
      <w:r w:rsidRPr="003B361C">
        <w:t>x</w:t>
      </w:r>
    </w:p>
    <w:p w:rsidR="003B361C" w:rsidRPr="003B361C" w:rsidRDefault="003B361C" w:rsidP="003B361C">
      <w:r w:rsidRPr="003B361C">
        <w:t>x</w:t>
      </w:r>
    </w:p>
    <w:p w:rsidR="003B361C" w:rsidRPr="003B361C" w:rsidRDefault="003B361C" w:rsidP="003B361C">
      <w:r w:rsidRPr="003B361C">
        <w:t>x</w:t>
      </w:r>
    </w:p>
    <w:p w:rsidR="003B361C" w:rsidRPr="003B361C" w:rsidRDefault="003B361C" w:rsidP="003B361C">
      <w:r w:rsidRPr="003B361C">
        <w:t>x</w:t>
      </w:r>
    </w:p>
    <w:p w:rsidR="003B361C" w:rsidRPr="003B361C" w:rsidRDefault="003B361C" w:rsidP="003B361C">
      <w:r w:rsidRPr="003B361C">
        <w:lastRenderedPageBreak/>
        <w:t>8</w:t>
      </w:r>
    </w:p>
    <w:p w:rsidR="003B361C" w:rsidRPr="003B361C" w:rsidRDefault="003B361C" w:rsidP="003B361C">
      <w:r w:rsidRPr="003B361C">
        <w:rPr>
          <w:b/>
          <w:bCs/>
        </w:rPr>
        <w:t>Rambekk RA (Gjøvik Municipality)</w:t>
      </w:r>
    </w:p>
    <w:p w:rsidR="003B361C" w:rsidRPr="003B361C" w:rsidRDefault="003B361C" w:rsidP="003B361C">
      <w:r w:rsidRPr="003B361C">
        <w:t>Oppland</w:t>
      </w:r>
    </w:p>
    <w:p w:rsidR="003B361C" w:rsidRPr="003B361C" w:rsidRDefault="003B361C" w:rsidP="003B361C">
      <w:r w:rsidRPr="003B361C">
        <w:t>x</w:t>
      </w:r>
    </w:p>
    <w:p w:rsidR="003B361C" w:rsidRPr="003B361C" w:rsidRDefault="003B361C" w:rsidP="003B361C">
      <w:r w:rsidRPr="003B361C">
        <w:rPr>
          <w:b/>
          <w:bCs/>
        </w:rPr>
        <w:t>HRA Trollmyra (Spruce / Skidders / Jevnaker Municipality)</w:t>
      </w:r>
    </w:p>
    <w:p w:rsidR="003B361C" w:rsidRPr="003B361C" w:rsidRDefault="003B361C" w:rsidP="003B361C">
      <w:r w:rsidRPr="003B361C">
        <w:t>Oppland</w:t>
      </w:r>
    </w:p>
    <w:p w:rsidR="003B361C" w:rsidRPr="003B361C" w:rsidRDefault="003B361C" w:rsidP="003B361C">
      <w:r w:rsidRPr="003B361C">
        <w:t>x</w:t>
      </w:r>
    </w:p>
    <w:p w:rsidR="003B361C" w:rsidRPr="003B361C" w:rsidRDefault="003B361C" w:rsidP="003B361C">
      <w:r w:rsidRPr="003B361C">
        <w:t>x</w:t>
      </w:r>
    </w:p>
    <w:p w:rsidR="003B361C" w:rsidRPr="003B361C" w:rsidRDefault="003B361C" w:rsidP="003B361C">
      <w:r w:rsidRPr="003B361C">
        <w:t>x</w:t>
      </w:r>
    </w:p>
    <w:p w:rsidR="003B361C" w:rsidRPr="003B361C" w:rsidRDefault="003B361C" w:rsidP="003B361C">
      <w:r w:rsidRPr="003B361C">
        <w:t>x</w:t>
      </w:r>
    </w:p>
    <w:p w:rsidR="003B361C" w:rsidRPr="003B361C" w:rsidRDefault="003B361C" w:rsidP="003B361C">
      <w:r w:rsidRPr="003B361C">
        <w:t>x</w:t>
      </w:r>
    </w:p>
    <w:p w:rsidR="003B361C" w:rsidRPr="003B361C" w:rsidRDefault="003B361C" w:rsidP="003B361C">
      <w:r w:rsidRPr="003B361C">
        <w:t>x</w:t>
      </w:r>
    </w:p>
    <w:p w:rsidR="003B361C" w:rsidRPr="003B361C" w:rsidRDefault="003B361C" w:rsidP="003B361C">
      <w:r w:rsidRPr="003B361C">
        <w:t>12</w:t>
      </w:r>
    </w:p>
    <w:p w:rsidR="003B361C" w:rsidRPr="003B361C" w:rsidRDefault="003B361C" w:rsidP="003B361C">
      <w:r w:rsidRPr="003B361C">
        <w:rPr>
          <w:b/>
          <w:bCs/>
        </w:rPr>
        <w:t>Høvringen RA / Trondheim</w:t>
      </w:r>
    </w:p>
    <w:p w:rsidR="003B361C" w:rsidRPr="003B361C" w:rsidRDefault="003B361C" w:rsidP="003B361C">
      <w:r w:rsidRPr="003B361C">
        <w:t>Sør-Trøndelag</w:t>
      </w:r>
    </w:p>
    <w:p w:rsidR="003B361C" w:rsidRPr="003B361C" w:rsidRDefault="003B361C" w:rsidP="003B361C">
      <w:r w:rsidRPr="003B361C">
        <w:t>x</w:t>
      </w:r>
    </w:p>
    <w:p w:rsidR="003B361C" w:rsidRPr="003B361C" w:rsidRDefault="003B361C" w:rsidP="003B361C">
      <w:r w:rsidRPr="003B361C">
        <w:t>x</w:t>
      </w:r>
    </w:p>
    <w:p w:rsidR="003B361C" w:rsidRPr="003B361C" w:rsidRDefault="003B361C" w:rsidP="003B361C">
      <w:r w:rsidRPr="003B361C">
        <w:t>4</w:t>
      </w:r>
    </w:p>
    <w:p w:rsidR="003B361C" w:rsidRPr="003B361C" w:rsidRDefault="003B361C" w:rsidP="003B361C">
      <w:r w:rsidRPr="003B361C">
        <w:rPr>
          <w:b/>
          <w:bCs/>
        </w:rPr>
        <w:t>Ladehammeren RA / Trondheim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Sør-Trøndelag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x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x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5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Ecopro AS (Statkraft heat and 51 municipalities in Central Norway)</w:t>
      </w:r>
    </w:p>
    <w:p w:rsidR="003B361C" w:rsidRPr="003B361C" w:rsidRDefault="003B361C" w:rsidP="003B361C">
      <w:r w:rsidRPr="003B361C">
        <w:t>Nord-Trøndelag</w:t>
      </w:r>
    </w:p>
    <w:p w:rsidR="003B361C" w:rsidRPr="003B361C" w:rsidRDefault="003B361C" w:rsidP="003B361C">
      <w:r w:rsidRPr="003B361C">
        <w:t>x</w:t>
      </w:r>
    </w:p>
    <w:p w:rsidR="003B361C" w:rsidRPr="003B361C" w:rsidRDefault="003B361C" w:rsidP="003B361C">
      <w:r w:rsidRPr="003B361C">
        <w:t>x</w:t>
      </w:r>
    </w:p>
    <w:p w:rsidR="003B361C" w:rsidRPr="003B361C" w:rsidRDefault="003B361C" w:rsidP="003B361C">
      <w:r w:rsidRPr="003B361C">
        <w:lastRenderedPageBreak/>
        <w:t>x</w:t>
      </w:r>
    </w:p>
    <w:p w:rsidR="003B361C" w:rsidRPr="003B361C" w:rsidRDefault="003B361C" w:rsidP="003B361C">
      <w:r w:rsidRPr="003B361C">
        <w:t>x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x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x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30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30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i/>
          <w:iCs/>
          <w:lang w:val="en-US"/>
        </w:rPr>
        <w:t>Lookout points: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Holum farm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Akershus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x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x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x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1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Tomb Agricultural School</w:t>
      </w:r>
    </w:p>
    <w:p w:rsidR="003B361C" w:rsidRPr="003B361C" w:rsidRDefault="003B361C" w:rsidP="003B361C">
      <w:r w:rsidRPr="003B361C">
        <w:t>Østfold</w:t>
      </w:r>
    </w:p>
    <w:p w:rsidR="003B361C" w:rsidRPr="003B361C" w:rsidRDefault="003B361C" w:rsidP="003B361C">
      <w:r w:rsidRPr="003B361C">
        <w:t>x</w:t>
      </w:r>
    </w:p>
    <w:p w:rsidR="003B361C" w:rsidRPr="003B361C" w:rsidRDefault="003B361C" w:rsidP="003B361C">
      <w:r w:rsidRPr="003B361C">
        <w:t>x</w:t>
      </w:r>
    </w:p>
    <w:p w:rsidR="003B361C" w:rsidRPr="003B361C" w:rsidRDefault="003B361C" w:rsidP="003B361C">
      <w:r w:rsidRPr="003B361C">
        <w:t>0.7</w:t>
      </w:r>
    </w:p>
    <w:p w:rsidR="003B361C" w:rsidRPr="003B361C" w:rsidRDefault="003B361C" w:rsidP="003B361C">
      <w:r w:rsidRPr="003B361C">
        <w:rPr>
          <w:b/>
          <w:bCs/>
        </w:rPr>
        <w:t>Aana Jail</w:t>
      </w:r>
    </w:p>
    <w:p w:rsidR="003B361C" w:rsidRPr="003B361C" w:rsidRDefault="003B361C" w:rsidP="003B361C">
      <w:r w:rsidRPr="003B361C">
        <w:t>Rogaland</w:t>
      </w:r>
    </w:p>
    <w:p w:rsidR="003B361C" w:rsidRPr="003B361C" w:rsidRDefault="003B361C" w:rsidP="003B361C">
      <w:r w:rsidRPr="003B361C">
        <w:t>x</w:t>
      </w:r>
    </w:p>
    <w:p w:rsidR="003B361C" w:rsidRPr="003B361C" w:rsidRDefault="003B361C" w:rsidP="003B361C">
      <w:r w:rsidRPr="003B361C">
        <w:t>x</w:t>
      </w:r>
    </w:p>
    <w:p w:rsidR="003B361C" w:rsidRPr="003B361C" w:rsidRDefault="003B361C" w:rsidP="003B361C">
      <w:r w:rsidRPr="003B361C">
        <w:t>x</w:t>
      </w:r>
    </w:p>
    <w:p w:rsidR="003B361C" w:rsidRPr="003B361C" w:rsidRDefault="003B361C" w:rsidP="003B361C">
      <w:r w:rsidRPr="003B361C">
        <w:t>x</w:t>
      </w:r>
    </w:p>
    <w:p w:rsidR="003B361C" w:rsidRPr="003B361C" w:rsidRDefault="003B361C" w:rsidP="003B361C">
      <w:r w:rsidRPr="003B361C">
        <w:rPr>
          <w:b/>
          <w:bCs/>
        </w:rPr>
        <w:t>NORSØK Tingvoll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Møre and Romsdal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x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lastRenderedPageBreak/>
        <w:t>x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x</w:t>
      </w:r>
    </w:p>
    <w:p w:rsidR="003B361C" w:rsidRPr="003B361C" w:rsidRDefault="003B361C" w:rsidP="003B361C">
      <w:r w:rsidRPr="003B361C">
        <w:rPr>
          <w:b/>
          <w:bCs/>
        </w:rPr>
        <w:t>Total:</w:t>
      </w:r>
    </w:p>
    <w:p w:rsidR="003B361C" w:rsidRPr="003B361C" w:rsidRDefault="003B361C" w:rsidP="003B361C">
      <w:r w:rsidRPr="003B361C">
        <w:rPr>
          <w:b/>
          <w:bCs/>
        </w:rPr>
        <w:t>284</w:t>
      </w:r>
    </w:p>
    <w:p w:rsidR="003B361C" w:rsidRPr="003B361C" w:rsidRDefault="003B361C" w:rsidP="003B361C">
      <w:r w:rsidRPr="003B361C">
        <w:rPr>
          <w:b/>
          <w:bCs/>
        </w:rPr>
        <w:t>127</w:t>
      </w:r>
    </w:p>
    <w:p w:rsidR="003B361C" w:rsidRPr="003B361C" w:rsidRDefault="003B361C" w:rsidP="003B361C">
      <w:r w:rsidRPr="003B361C">
        <w:pict>
          <v:rect id="_x0000_i1075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62"/>
      </w:tblGrid>
      <w:tr w:rsidR="003B361C" w:rsidRPr="003B361C" w:rsidTr="003B361C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B361C" w:rsidRPr="003B361C" w:rsidRDefault="003B361C" w:rsidP="003B361C">
            <w:bookmarkStart w:id="42" w:name="52"/>
            <w:r w:rsidRPr="003B361C">
              <w:rPr>
                <w:b/>
                <w:bCs/>
              </w:rPr>
              <w:t>Page 52</w:t>
            </w:r>
            <w:bookmarkEnd w:id="42"/>
          </w:p>
        </w:tc>
      </w:tr>
    </w:tbl>
    <w:p w:rsidR="003B361C" w:rsidRPr="003B361C" w:rsidRDefault="003B361C" w:rsidP="003B361C">
      <w:r w:rsidRPr="003B361C">
        <w:t>52</w:t>
      </w:r>
    </w:p>
    <w:p w:rsidR="003B361C" w:rsidRPr="003B361C" w:rsidRDefault="003B361C" w:rsidP="003B361C">
      <w:r w:rsidRPr="003B361C">
        <w:rPr>
          <w:b/>
          <w:bCs/>
        </w:rPr>
        <w:t>Production plants - Planned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There are about 18 plants for the production of biogas under planning or construction. Overall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they represent a significant capacity increase - in the order of 350 GWh of energy produced. This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to about double the current production capacity (excluding landfill gas). It is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Table 2.3 provides an overview of these facilities.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Of the 18 plants, seven plants a familiar startup time and is relatively close to realization. Two of these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plants are extensions of existing, while five new entrants. It is mainly municipalities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behind these plants with Borregaard and Fiborgtangen as significant exception. Unlike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existing plant the new plants largely rely on food waste and organic waste from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food processing or pulp and paper industry. Furthermore, a majority of the plants produce biogas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in fuel quality. Fiborgtangen plan to provide bus fleet in Trondheim, Oslo's new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plant will supply buses and other vehicles in Oslo and Bergen considering producing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fuel for their buses. Altogether, the seven plants to be harvested in the period 2013 -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2014 a production of about 300 GWh. Several of the planned facilities will have biogas production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as a main activity, and overall it is likely that the proportion of energy supplied will be larger for the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planned facilities than the existing ones.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11 plants are under investigation or CPA missing information about startup time. For some of these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we provide information about planned capacity for a total of about 80 GWh.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Export of organic waste for biogas production in Denmark and Sweden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lastRenderedPageBreak/>
        <w:t>According to the study done by Mepex Consult for Waste Norway (2011) exported a significant amount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organic waste for biological treatment and incineration with energy recovery in countries outside Norway.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About a third of this goes to the biogas plant. Total estimated biogas production in Sweden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and Denmark based on Norwegian organic waste to 132 GWh in 2010. It is uncertain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basic data, partly because several players did not want to give up their levels of</w:t>
      </w:r>
    </w:p>
    <w:p w:rsidR="003B361C" w:rsidRPr="003B361C" w:rsidRDefault="003B361C" w:rsidP="003B361C">
      <w:r w:rsidRPr="003B361C">
        <w:t>competition concerns.</w:t>
      </w:r>
    </w:p>
    <w:p w:rsidR="003B361C" w:rsidRPr="003B361C" w:rsidRDefault="003B361C" w:rsidP="003B361C">
      <w:r w:rsidRPr="003B361C">
        <w:pict>
          <v:rect id="_x0000_i1076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62"/>
      </w:tblGrid>
      <w:tr w:rsidR="003B361C" w:rsidRPr="003B361C" w:rsidTr="003B361C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B361C" w:rsidRPr="003B361C" w:rsidRDefault="003B361C" w:rsidP="003B361C">
            <w:bookmarkStart w:id="43" w:name="53"/>
            <w:r w:rsidRPr="003B361C">
              <w:rPr>
                <w:b/>
                <w:bCs/>
              </w:rPr>
              <w:t>Page 53</w:t>
            </w:r>
            <w:bookmarkEnd w:id="43"/>
          </w:p>
        </w:tc>
      </w:tr>
    </w:tbl>
    <w:p w:rsidR="003B361C" w:rsidRPr="003B361C" w:rsidRDefault="003B361C" w:rsidP="003B361C">
      <w:r w:rsidRPr="003B361C">
        <w:t>53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i/>
          <w:iCs/>
          <w:lang w:val="en-US"/>
        </w:rPr>
        <w:t>Table 2.3 Planned plant for biogas production.</w:t>
      </w:r>
      <w:r w:rsidRPr="001D6962">
        <w:rPr>
          <w:lang w:val="en-US"/>
        </w:rPr>
        <w:t> </w:t>
      </w:r>
      <w:r w:rsidRPr="001D6962">
        <w:rPr>
          <w:i/>
          <w:iCs/>
          <w:lang w:val="en-US"/>
        </w:rPr>
        <w:t>Based on Waste Norway (2012), as well as other publicly available information.</w:t>
      </w:r>
      <w:r w:rsidRPr="001D6962">
        <w:rPr>
          <w:lang w:val="en-US"/>
        </w:rPr>
        <w:t> </w:t>
      </w:r>
      <w:r w:rsidRPr="001D6962">
        <w:rPr>
          <w:i/>
          <w:iCs/>
          <w:lang w:val="en-US"/>
        </w:rPr>
        <w:t>We reserve the right information about that individual plants can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i/>
          <w:iCs/>
          <w:lang w:val="en-US"/>
        </w:rPr>
        <w:t>be incomplete or not updated.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Construction Name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County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Raw material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Product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Planned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Startup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New /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expansion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New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capacity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i/>
          <w:iCs/>
          <w:lang w:val="en-US"/>
        </w:rPr>
        <w:t>Larger contact: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i/>
          <w:iCs/>
          <w:lang w:val="en-US"/>
        </w:rPr>
        <w:t>Industrial Waste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i/>
          <w:iCs/>
          <w:lang w:val="en-US"/>
        </w:rPr>
        <w:t>Food waste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i/>
          <w:iCs/>
          <w:lang w:val="en-US"/>
        </w:rPr>
        <w:t>Fertilizer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i/>
          <w:iCs/>
          <w:lang w:val="en-US"/>
        </w:rPr>
        <w:lastRenderedPageBreak/>
        <w:t>Sewage sludge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i/>
          <w:iCs/>
          <w:lang w:val="en-US"/>
        </w:rPr>
        <w:t>Landfill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i/>
          <w:iCs/>
          <w:lang w:val="en-US"/>
        </w:rPr>
        <w:t>Fuel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i/>
          <w:iCs/>
          <w:lang w:val="en-US"/>
        </w:rPr>
        <w:t>Electricity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i/>
          <w:iCs/>
          <w:lang w:val="en-US"/>
        </w:rPr>
        <w:t>Heating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i/>
          <w:iCs/>
          <w:lang w:val="en-US"/>
        </w:rPr>
        <w:t>Bio fertilizer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i/>
          <w:iCs/>
          <w:lang w:val="en-US"/>
        </w:rPr>
        <w:t>GWh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i/>
          <w:iCs/>
          <w:lang w:val="en-US"/>
        </w:rPr>
        <w:t>GWh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Vestby (Follo Ren IKS)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Akershus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x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x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x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x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x</w:t>
      </w:r>
    </w:p>
    <w:p w:rsidR="003B361C" w:rsidRPr="003B361C" w:rsidRDefault="003B361C" w:rsidP="003B361C">
      <w:r w:rsidRPr="003B361C">
        <w:t>2014</w:t>
      </w:r>
    </w:p>
    <w:p w:rsidR="003B361C" w:rsidRPr="003B361C" w:rsidRDefault="003B361C" w:rsidP="003B361C">
      <w:r w:rsidRPr="003B361C">
        <w:t>N</w:t>
      </w:r>
    </w:p>
    <w:p w:rsidR="003B361C" w:rsidRPr="003B361C" w:rsidRDefault="003B361C" w:rsidP="003B361C">
      <w:r w:rsidRPr="003B361C">
        <w:t>11</w:t>
      </w:r>
    </w:p>
    <w:p w:rsidR="003B361C" w:rsidRPr="003B361C" w:rsidRDefault="003B361C" w:rsidP="003B361C">
      <w:r w:rsidRPr="003B361C">
        <w:rPr>
          <w:b/>
          <w:bCs/>
        </w:rPr>
        <w:t>Borregaard</w:t>
      </w:r>
    </w:p>
    <w:p w:rsidR="003B361C" w:rsidRPr="003B361C" w:rsidRDefault="003B361C" w:rsidP="003B361C">
      <w:r w:rsidRPr="003B361C">
        <w:t>Østfold</w:t>
      </w:r>
    </w:p>
    <w:p w:rsidR="003B361C" w:rsidRPr="003B361C" w:rsidRDefault="003B361C" w:rsidP="003B361C">
      <w:r w:rsidRPr="003B361C">
        <w:t>x</w:t>
      </w:r>
    </w:p>
    <w:p w:rsidR="003B361C" w:rsidRPr="003B361C" w:rsidRDefault="003B361C" w:rsidP="003B361C">
      <w:r w:rsidRPr="003B361C">
        <w:t>x</w:t>
      </w:r>
    </w:p>
    <w:p w:rsidR="003B361C" w:rsidRPr="003B361C" w:rsidRDefault="003B361C" w:rsidP="003B361C">
      <w:r w:rsidRPr="003B361C">
        <w:t>2013/2015</w:t>
      </w:r>
    </w:p>
    <w:p w:rsidR="003B361C" w:rsidRPr="003B361C" w:rsidRDefault="003B361C" w:rsidP="003B361C">
      <w:r w:rsidRPr="003B361C">
        <w:t>N</w:t>
      </w:r>
    </w:p>
    <w:p w:rsidR="003B361C" w:rsidRPr="003B361C" w:rsidRDefault="003B361C" w:rsidP="003B361C">
      <w:r w:rsidRPr="003B361C">
        <w:t>35/46</w:t>
      </w:r>
    </w:p>
    <w:p w:rsidR="003B361C" w:rsidRPr="003B361C" w:rsidRDefault="003B361C" w:rsidP="003B361C">
      <w:r w:rsidRPr="003B361C">
        <w:rPr>
          <w:b/>
          <w:bCs/>
        </w:rPr>
        <w:t>FREVAR KF (Fredrikstad)</w:t>
      </w:r>
    </w:p>
    <w:p w:rsidR="003B361C" w:rsidRPr="003B361C" w:rsidRDefault="003B361C" w:rsidP="003B361C">
      <w:r w:rsidRPr="003B361C">
        <w:t>Østfold</w:t>
      </w:r>
    </w:p>
    <w:p w:rsidR="003B361C" w:rsidRPr="003B361C" w:rsidRDefault="003B361C" w:rsidP="003B361C">
      <w:r w:rsidRPr="003B361C">
        <w:lastRenderedPageBreak/>
        <w:t>x</w:t>
      </w:r>
    </w:p>
    <w:p w:rsidR="003B361C" w:rsidRPr="003B361C" w:rsidRDefault="003B361C" w:rsidP="003B361C">
      <w:r w:rsidRPr="003B361C">
        <w:t>x</w:t>
      </w:r>
    </w:p>
    <w:p w:rsidR="003B361C" w:rsidRPr="003B361C" w:rsidRDefault="003B361C" w:rsidP="003B361C">
      <w:r w:rsidRPr="003B361C">
        <w:t>x</w:t>
      </w:r>
    </w:p>
    <w:p w:rsidR="003B361C" w:rsidRPr="003B361C" w:rsidRDefault="003B361C" w:rsidP="003B361C">
      <w:r w:rsidRPr="003B361C">
        <w:t>x</w:t>
      </w:r>
    </w:p>
    <w:p w:rsidR="003B361C" w:rsidRPr="003B361C" w:rsidRDefault="003B361C" w:rsidP="003B361C">
      <w:r w:rsidRPr="003B361C">
        <w:t>x</w:t>
      </w:r>
    </w:p>
    <w:p w:rsidR="003B361C" w:rsidRPr="003B361C" w:rsidRDefault="003B361C" w:rsidP="003B361C">
      <w:r w:rsidRPr="003B361C">
        <w:t>2013-Q2</w:t>
      </w:r>
    </w:p>
    <w:p w:rsidR="003B361C" w:rsidRPr="003B361C" w:rsidRDefault="003B361C" w:rsidP="003B361C">
      <w:r w:rsidRPr="003B361C">
        <w:t>U</w:t>
      </w:r>
    </w:p>
    <w:p w:rsidR="003B361C" w:rsidRPr="003B361C" w:rsidRDefault="003B361C" w:rsidP="003B361C">
      <w:r w:rsidRPr="003B361C">
        <w:t>13</w:t>
      </w:r>
    </w:p>
    <w:p w:rsidR="003B361C" w:rsidRPr="003B361C" w:rsidRDefault="003B361C" w:rsidP="003B361C">
      <w:r w:rsidRPr="003B361C">
        <w:rPr>
          <w:b/>
          <w:bCs/>
        </w:rPr>
        <w:t>Grødaland / HÅ (IVAR)</w:t>
      </w:r>
    </w:p>
    <w:p w:rsidR="003B361C" w:rsidRPr="001D6962" w:rsidRDefault="003B361C" w:rsidP="003B361C">
      <w:pPr>
        <w:rPr>
          <w:lang w:val="fr-FR"/>
        </w:rPr>
      </w:pPr>
      <w:r w:rsidRPr="001D6962">
        <w:rPr>
          <w:lang w:val="fr-FR"/>
        </w:rPr>
        <w:t>Rogaland</w:t>
      </w:r>
    </w:p>
    <w:p w:rsidR="003B361C" w:rsidRPr="001D6962" w:rsidRDefault="003B361C" w:rsidP="003B361C">
      <w:pPr>
        <w:rPr>
          <w:lang w:val="fr-FR"/>
        </w:rPr>
      </w:pPr>
      <w:r w:rsidRPr="001D6962">
        <w:rPr>
          <w:lang w:val="fr-FR"/>
        </w:rPr>
        <w:t>x</w:t>
      </w:r>
    </w:p>
    <w:p w:rsidR="003B361C" w:rsidRPr="001D6962" w:rsidRDefault="003B361C" w:rsidP="003B361C">
      <w:pPr>
        <w:rPr>
          <w:lang w:val="fr-FR"/>
        </w:rPr>
      </w:pPr>
      <w:r w:rsidRPr="001D6962">
        <w:rPr>
          <w:lang w:val="fr-FR"/>
        </w:rPr>
        <w:t>x</w:t>
      </w:r>
    </w:p>
    <w:p w:rsidR="003B361C" w:rsidRPr="001D6962" w:rsidRDefault="003B361C" w:rsidP="003B361C">
      <w:pPr>
        <w:rPr>
          <w:lang w:val="fr-FR"/>
        </w:rPr>
      </w:pPr>
      <w:r w:rsidRPr="001D6962">
        <w:rPr>
          <w:lang w:val="fr-FR"/>
        </w:rPr>
        <w:t>(X)</w:t>
      </w:r>
    </w:p>
    <w:p w:rsidR="003B361C" w:rsidRPr="001D6962" w:rsidRDefault="003B361C" w:rsidP="003B361C">
      <w:pPr>
        <w:rPr>
          <w:lang w:val="fr-FR"/>
        </w:rPr>
      </w:pPr>
      <w:r w:rsidRPr="001D6962">
        <w:rPr>
          <w:lang w:val="fr-FR"/>
        </w:rPr>
        <w:t>x</w:t>
      </w:r>
    </w:p>
    <w:p w:rsidR="003B361C" w:rsidRPr="001D6962" w:rsidRDefault="003B361C" w:rsidP="003B361C">
      <w:pPr>
        <w:rPr>
          <w:lang w:val="fr-FR"/>
        </w:rPr>
      </w:pPr>
      <w:r w:rsidRPr="001D6962">
        <w:rPr>
          <w:lang w:val="fr-FR"/>
        </w:rPr>
        <w:t>x</w:t>
      </w:r>
    </w:p>
    <w:p w:rsidR="003B361C" w:rsidRPr="003B361C" w:rsidRDefault="003B361C" w:rsidP="003B361C">
      <w:r w:rsidRPr="003B361C">
        <w:t>x</w:t>
      </w:r>
    </w:p>
    <w:p w:rsidR="003B361C" w:rsidRPr="003B361C" w:rsidRDefault="003B361C" w:rsidP="003B361C">
      <w:r w:rsidRPr="003B361C">
        <w:t>x</w:t>
      </w:r>
    </w:p>
    <w:p w:rsidR="003B361C" w:rsidRPr="003B361C" w:rsidRDefault="003B361C" w:rsidP="003B361C">
      <w:r w:rsidRPr="003B361C">
        <w:t>2014-Q2</w:t>
      </w:r>
    </w:p>
    <w:p w:rsidR="003B361C" w:rsidRPr="003B361C" w:rsidRDefault="003B361C" w:rsidP="003B361C">
      <w:r w:rsidRPr="003B361C">
        <w:t>N</w:t>
      </w:r>
    </w:p>
    <w:p w:rsidR="003B361C" w:rsidRPr="003B361C" w:rsidRDefault="003B361C" w:rsidP="003B361C">
      <w:r w:rsidRPr="003B361C">
        <w:t>65</w:t>
      </w:r>
    </w:p>
    <w:p w:rsidR="003B361C" w:rsidRPr="003B361C" w:rsidRDefault="003B361C" w:rsidP="003B361C">
      <w:r w:rsidRPr="003B361C">
        <w:rPr>
          <w:b/>
          <w:bCs/>
        </w:rPr>
        <w:t>Rådalen (Bergen)</w:t>
      </w:r>
    </w:p>
    <w:p w:rsidR="003B361C" w:rsidRPr="003B361C" w:rsidRDefault="003B361C" w:rsidP="003B361C">
      <w:r w:rsidRPr="003B361C">
        <w:t>Hordaland</w:t>
      </w:r>
    </w:p>
    <w:p w:rsidR="003B361C" w:rsidRPr="003B361C" w:rsidRDefault="003B361C" w:rsidP="003B361C">
      <w:r w:rsidRPr="003B361C">
        <w:t>x</w:t>
      </w:r>
    </w:p>
    <w:p w:rsidR="003B361C" w:rsidRPr="003B361C" w:rsidRDefault="003B361C" w:rsidP="003B361C">
      <w:r w:rsidRPr="003B361C">
        <w:t>x</w:t>
      </w:r>
    </w:p>
    <w:p w:rsidR="003B361C" w:rsidRPr="003B361C" w:rsidRDefault="003B361C" w:rsidP="003B361C">
      <w:r w:rsidRPr="003B361C">
        <w:t>(X)</w:t>
      </w:r>
    </w:p>
    <w:p w:rsidR="003B361C" w:rsidRPr="003B361C" w:rsidRDefault="003B361C" w:rsidP="003B361C">
      <w:r w:rsidRPr="003B361C">
        <w:t>(X)</w:t>
      </w:r>
    </w:p>
    <w:p w:rsidR="003B361C" w:rsidRPr="003B361C" w:rsidRDefault="003B361C" w:rsidP="003B361C">
      <w:r w:rsidRPr="003B361C">
        <w:t>2014</w:t>
      </w:r>
    </w:p>
    <w:p w:rsidR="003B361C" w:rsidRPr="003B361C" w:rsidRDefault="003B361C" w:rsidP="003B361C">
      <w:r w:rsidRPr="003B361C">
        <w:lastRenderedPageBreak/>
        <w:t>N</w:t>
      </w:r>
    </w:p>
    <w:p w:rsidR="003B361C" w:rsidRPr="003B361C" w:rsidRDefault="003B361C" w:rsidP="003B361C">
      <w:r w:rsidRPr="003B361C">
        <w:t>23 to 25</w:t>
      </w:r>
    </w:p>
    <w:p w:rsidR="003B361C" w:rsidRPr="003B361C" w:rsidRDefault="003B361C" w:rsidP="003B361C">
      <w:r w:rsidRPr="003B361C">
        <w:rPr>
          <w:b/>
          <w:bCs/>
        </w:rPr>
        <w:t>Mjøsanlegget AS (HIAS / GLT / GLØR)</w:t>
      </w:r>
    </w:p>
    <w:p w:rsidR="003B361C" w:rsidRPr="003B361C" w:rsidRDefault="003B361C" w:rsidP="003B361C">
      <w:r w:rsidRPr="003B361C">
        <w:t>Oppland</w:t>
      </w:r>
    </w:p>
    <w:p w:rsidR="003B361C" w:rsidRPr="003B361C" w:rsidRDefault="003B361C" w:rsidP="003B361C">
      <w:r w:rsidRPr="003B361C">
        <w:t>x</w:t>
      </w:r>
    </w:p>
    <w:p w:rsidR="003B361C" w:rsidRPr="003B361C" w:rsidRDefault="003B361C" w:rsidP="003B361C">
      <w:r w:rsidRPr="003B361C">
        <w:t>x</w:t>
      </w:r>
    </w:p>
    <w:p w:rsidR="003B361C" w:rsidRPr="003B361C" w:rsidRDefault="003B361C" w:rsidP="003B361C">
      <w:r w:rsidRPr="003B361C">
        <w:t>x</w:t>
      </w:r>
    </w:p>
    <w:p w:rsidR="003B361C" w:rsidRPr="003B361C" w:rsidRDefault="003B361C" w:rsidP="003B361C">
      <w:r w:rsidRPr="003B361C">
        <w:t>2012</w:t>
      </w:r>
    </w:p>
    <w:p w:rsidR="003B361C" w:rsidRPr="003B361C" w:rsidRDefault="003B361C" w:rsidP="003B361C">
      <w:r w:rsidRPr="003B361C">
        <w:t>U</w:t>
      </w:r>
    </w:p>
    <w:p w:rsidR="003B361C" w:rsidRPr="003B361C" w:rsidRDefault="003B361C" w:rsidP="003B361C">
      <w:r w:rsidRPr="003B361C">
        <w:t>10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Fiborgtangen Growth AS / AS Biokraft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Nord-Trøndelag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x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x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x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x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2014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N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130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Total: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287-300 GWh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i/>
          <w:iCs/>
          <w:lang w:val="en-US"/>
        </w:rPr>
        <w:t>In Progress / CPA missing information on startup: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Eidsvoll municipality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Akershus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x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(X)</w:t>
      </w:r>
    </w:p>
    <w:p w:rsidR="003B361C" w:rsidRPr="003B361C" w:rsidRDefault="003B361C" w:rsidP="003B361C">
      <w:r w:rsidRPr="003B361C">
        <w:t>(X)</w:t>
      </w:r>
    </w:p>
    <w:p w:rsidR="003B361C" w:rsidRPr="003B361C" w:rsidRDefault="003B361C" w:rsidP="003B361C">
      <w:r w:rsidRPr="003B361C">
        <w:lastRenderedPageBreak/>
        <w:t>(X)</w:t>
      </w:r>
    </w:p>
    <w:p w:rsidR="003B361C" w:rsidRPr="003B361C" w:rsidRDefault="003B361C" w:rsidP="003B361C">
      <w:r w:rsidRPr="003B361C">
        <w:t>N</w:t>
      </w:r>
    </w:p>
    <w:p w:rsidR="003B361C" w:rsidRPr="003B361C" w:rsidRDefault="003B361C" w:rsidP="003B361C">
      <w:r w:rsidRPr="003B361C">
        <w:t>2-3</w:t>
      </w:r>
    </w:p>
    <w:p w:rsidR="003B361C" w:rsidRPr="003B361C" w:rsidRDefault="003B361C" w:rsidP="003B361C">
      <w:r w:rsidRPr="003B361C">
        <w:rPr>
          <w:b/>
          <w:bCs/>
        </w:rPr>
        <w:t>Biogas Østfold</w:t>
      </w:r>
    </w:p>
    <w:p w:rsidR="003B361C" w:rsidRPr="003B361C" w:rsidRDefault="003B361C" w:rsidP="003B361C">
      <w:r w:rsidRPr="003B361C">
        <w:t>Østfold</w:t>
      </w:r>
    </w:p>
    <w:p w:rsidR="003B361C" w:rsidRPr="003B361C" w:rsidRDefault="003B361C" w:rsidP="003B361C">
      <w:r w:rsidRPr="003B361C">
        <w:t>x</w:t>
      </w:r>
    </w:p>
    <w:p w:rsidR="003B361C" w:rsidRPr="003B361C" w:rsidRDefault="003B361C" w:rsidP="003B361C">
      <w:r w:rsidRPr="003B361C">
        <w:t>x</w:t>
      </w:r>
    </w:p>
    <w:p w:rsidR="003B361C" w:rsidRPr="003B361C" w:rsidRDefault="003B361C" w:rsidP="003B361C">
      <w:r w:rsidRPr="003B361C">
        <w:t>N</w:t>
      </w:r>
    </w:p>
    <w:p w:rsidR="003B361C" w:rsidRPr="003B361C" w:rsidRDefault="003B361C" w:rsidP="003B361C">
      <w:r w:rsidRPr="003B361C">
        <w:t>Unknown</w:t>
      </w:r>
    </w:p>
    <w:p w:rsidR="003B361C" w:rsidRPr="003B361C" w:rsidRDefault="003B361C" w:rsidP="003B361C">
      <w:r w:rsidRPr="003B361C">
        <w:rPr>
          <w:b/>
          <w:bCs/>
        </w:rPr>
        <w:t>Vesar</w:t>
      </w:r>
    </w:p>
    <w:p w:rsidR="003B361C" w:rsidRPr="003B361C" w:rsidRDefault="003B361C" w:rsidP="003B361C">
      <w:r w:rsidRPr="003B361C">
        <w:t>Vestfold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x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x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x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x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x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N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&gt; 30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Bioenergy Finnøy AS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Rogaland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x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x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x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x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N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Unknown</w:t>
      </w:r>
    </w:p>
    <w:p w:rsidR="003B361C" w:rsidRPr="003B361C" w:rsidRDefault="003B361C" w:rsidP="003B361C">
      <w:r w:rsidRPr="003B361C">
        <w:rPr>
          <w:b/>
          <w:bCs/>
        </w:rPr>
        <w:t>Lindum Odda</w:t>
      </w:r>
    </w:p>
    <w:p w:rsidR="003B361C" w:rsidRPr="003B361C" w:rsidRDefault="003B361C" w:rsidP="003B361C">
      <w:r w:rsidRPr="003B361C">
        <w:lastRenderedPageBreak/>
        <w:t>Hordaland</w:t>
      </w:r>
    </w:p>
    <w:p w:rsidR="003B361C" w:rsidRPr="003B361C" w:rsidRDefault="003B361C" w:rsidP="003B361C">
      <w:r w:rsidRPr="003B361C">
        <w:t>x</w:t>
      </w:r>
    </w:p>
    <w:p w:rsidR="003B361C" w:rsidRPr="003B361C" w:rsidRDefault="003B361C" w:rsidP="003B361C">
      <w:r w:rsidRPr="003B361C">
        <w:t>x</w:t>
      </w:r>
    </w:p>
    <w:p w:rsidR="003B361C" w:rsidRPr="003B361C" w:rsidRDefault="003B361C" w:rsidP="003B361C">
      <w:r w:rsidRPr="003B361C">
        <w:t>x</w:t>
      </w:r>
    </w:p>
    <w:p w:rsidR="003B361C" w:rsidRPr="003B361C" w:rsidRDefault="003B361C" w:rsidP="003B361C">
      <w:r w:rsidRPr="003B361C">
        <w:t>N</w:t>
      </w:r>
    </w:p>
    <w:p w:rsidR="003B361C" w:rsidRPr="003B361C" w:rsidRDefault="003B361C" w:rsidP="003B361C">
      <w:r w:rsidRPr="003B361C">
        <w:t>7</w:t>
      </w:r>
    </w:p>
    <w:p w:rsidR="003B361C" w:rsidRPr="003B361C" w:rsidRDefault="003B361C" w:rsidP="003B361C">
      <w:r w:rsidRPr="003B361C">
        <w:rPr>
          <w:b/>
          <w:bCs/>
        </w:rPr>
        <w:t>HRA Trollmyra (Spruce / Skidders / Jevnaker Municipality)</w:t>
      </w:r>
    </w:p>
    <w:p w:rsidR="003B361C" w:rsidRPr="003B361C" w:rsidRDefault="003B361C" w:rsidP="003B361C">
      <w:r w:rsidRPr="003B361C">
        <w:t>Oppland</w:t>
      </w:r>
    </w:p>
    <w:p w:rsidR="003B361C" w:rsidRPr="003B361C" w:rsidRDefault="003B361C" w:rsidP="003B361C">
      <w:r w:rsidRPr="003B361C">
        <w:t>x</w:t>
      </w:r>
    </w:p>
    <w:p w:rsidR="003B361C" w:rsidRPr="003B361C" w:rsidRDefault="003B361C" w:rsidP="003B361C">
      <w:r w:rsidRPr="003B361C">
        <w:t>x</w:t>
      </w:r>
    </w:p>
    <w:p w:rsidR="003B361C" w:rsidRPr="003B361C" w:rsidRDefault="003B361C" w:rsidP="003B361C">
      <w:r w:rsidRPr="003B361C">
        <w:t>x</w:t>
      </w:r>
    </w:p>
    <w:p w:rsidR="003B361C" w:rsidRPr="003B361C" w:rsidRDefault="003B361C" w:rsidP="003B361C">
      <w:r w:rsidRPr="003B361C">
        <w:t>U</w:t>
      </w:r>
    </w:p>
    <w:p w:rsidR="003B361C" w:rsidRPr="003B361C" w:rsidRDefault="003B361C" w:rsidP="003B361C">
      <w:r w:rsidRPr="003B361C">
        <w:t>4</w:t>
      </w:r>
    </w:p>
    <w:p w:rsidR="003B361C" w:rsidRPr="003B361C" w:rsidRDefault="003B361C" w:rsidP="003B361C">
      <w:r w:rsidRPr="003B361C">
        <w:rPr>
          <w:b/>
          <w:bCs/>
        </w:rPr>
        <w:t>Agroenergi AS</w:t>
      </w:r>
    </w:p>
    <w:p w:rsidR="003B361C" w:rsidRPr="003B361C" w:rsidRDefault="003B361C" w:rsidP="003B361C">
      <w:r w:rsidRPr="003B361C">
        <w:t>Sør-Trøndelag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x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x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x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x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x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N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15 to 20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Hugaas Biogass</w:t>
      </w:r>
    </w:p>
    <w:p w:rsidR="003B361C" w:rsidRPr="003B361C" w:rsidRDefault="003B361C" w:rsidP="003B361C">
      <w:r w:rsidRPr="003B361C">
        <w:t>Sør-Trøndelag</w:t>
      </w:r>
    </w:p>
    <w:p w:rsidR="003B361C" w:rsidRPr="003B361C" w:rsidRDefault="003B361C" w:rsidP="003B361C">
      <w:r w:rsidRPr="003B361C">
        <w:t>x</w:t>
      </w:r>
    </w:p>
    <w:p w:rsidR="003B361C" w:rsidRPr="003B361C" w:rsidRDefault="003B361C" w:rsidP="003B361C">
      <w:r w:rsidRPr="003B361C">
        <w:t>x</w:t>
      </w:r>
    </w:p>
    <w:p w:rsidR="003B361C" w:rsidRPr="003B361C" w:rsidRDefault="003B361C" w:rsidP="003B361C">
      <w:r w:rsidRPr="003B361C">
        <w:t>x</w:t>
      </w:r>
    </w:p>
    <w:p w:rsidR="003B361C" w:rsidRPr="003B361C" w:rsidRDefault="003B361C" w:rsidP="003B361C">
      <w:r w:rsidRPr="003B361C">
        <w:lastRenderedPageBreak/>
        <w:t>x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x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N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3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Vefsn municipality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Nordland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x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x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x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N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Unknown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Stokmarknes (Troll Last year power etc.)</w:t>
      </w:r>
    </w:p>
    <w:p w:rsidR="003B361C" w:rsidRPr="003B361C" w:rsidRDefault="003B361C" w:rsidP="003B361C">
      <w:r w:rsidRPr="003B361C">
        <w:t>Nordland</w:t>
      </w:r>
    </w:p>
    <w:p w:rsidR="003B361C" w:rsidRPr="003B361C" w:rsidRDefault="003B361C" w:rsidP="003B361C">
      <w:r w:rsidRPr="003B361C">
        <w:t>x</w:t>
      </w:r>
    </w:p>
    <w:p w:rsidR="003B361C" w:rsidRPr="003B361C" w:rsidRDefault="003B361C" w:rsidP="003B361C">
      <w:r w:rsidRPr="003B361C">
        <w:t>x</w:t>
      </w:r>
    </w:p>
    <w:p w:rsidR="003B361C" w:rsidRPr="003B361C" w:rsidRDefault="003B361C" w:rsidP="003B361C">
      <w:r w:rsidRPr="003B361C">
        <w:t>N</w:t>
      </w:r>
    </w:p>
    <w:p w:rsidR="003B361C" w:rsidRPr="003B361C" w:rsidRDefault="003B361C" w:rsidP="003B361C">
      <w:r w:rsidRPr="003B361C">
        <w:t>10 to 20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Troms County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Troms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x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x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x</w:t>
      </w:r>
    </w:p>
    <w:p w:rsidR="003B361C" w:rsidRPr="003B361C" w:rsidRDefault="003B361C" w:rsidP="003B361C">
      <w:r w:rsidRPr="003B361C">
        <w:t>N</w:t>
      </w:r>
    </w:p>
    <w:p w:rsidR="003B361C" w:rsidRPr="003B361C" w:rsidRDefault="003B361C" w:rsidP="003B361C">
      <w:r w:rsidRPr="003B361C">
        <w:t>Unknown</w:t>
      </w:r>
    </w:p>
    <w:p w:rsidR="003B361C" w:rsidRPr="003B361C" w:rsidRDefault="003B361C" w:rsidP="003B361C">
      <w:r w:rsidRPr="003B361C">
        <w:rPr>
          <w:b/>
          <w:bCs/>
        </w:rPr>
        <w:t>Total:</w:t>
      </w:r>
    </w:p>
    <w:p w:rsidR="003B361C" w:rsidRPr="003B361C" w:rsidRDefault="003B361C" w:rsidP="003B361C">
      <w:r w:rsidRPr="003B361C">
        <w:rPr>
          <w:b/>
          <w:bCs/>
        </w:rPr>
        <w:t>71-87 GWh</w:t>
      </w:r>
    </w:p>
    <w:p w:rsidR="003B361C" w:rsidRPr="003B361C" w:rsidRDefault="003B361C" w:rsidP="003B361C">
      <w:r w:rsidRPr="003B361C">
        <w:pict>
          <v:rect id="_x0000_i1077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62"/>
      </w:tblGrid>
      <w:tr w:rsidR="003B361C" w:rsidRPr="003B361C" w:rsidTr="003B361C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B361C" w:rsidRPr="003B361C" w:rsidRDefault="003B361C" w:rsidP="003B361C">
            <w:bookmarkStart w:id="44" w:name="54"/>
            <w:r w:rsidRPr="003B361C">
              <w:rPr>
                <w:b/>
                <w:bCs/>
              </w:rPr>
              <w:lastRenderedPageBreak/>
              <w:t>Page 54</w:t>
            </w:r>
            <w:bookmarkEnd w:id="44"/>
          </w:p>
        </w:tc>
      </w:tr>
    </w:tbl>
    <w:p w:rsidR="003B361C" w:rsidRPr="003B361C" w:rsidRDefault="003B361C" w:rsidP="003B361C">
      <w:r w:rsidRPr="003B361C">
        <w:t>54</w:t>
      </w:r>
    </w:p>
    <w:p w:rsidR="003B361C" w:rsidRPr="003B361C" w:rsidRDefault="003B361C" w:rsidP="003B361C">
      <w:r w:rsidRPr="003B361C">
        <w:rPr>
          <w:b/>
          <w:bCs/>
        </w:rPr>
        <w:t>Use of biogas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As shown in the above paragraphs apply today an estimated 60% of the amount of energy in biogas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from production facilities within the plant where it is produced. The remaining 40% used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external energy use comes in the form of electricity to the electricity supply, heat supply to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heating network, which upgraded gas to the gas mains or fuel, or flaring. Enova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potential study (2008) mapped the proportion of the produced biogas is used for different purposes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without distinguishing between external and internal use. Based on information from 16 plants will Enova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an allocation of 18% for electricity, 53% for heating, 19% to flare, 2% to upgrade (fuel)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and 9% unknown. Fuel ratio is probably higher today, partly as a result of the plants to Oslo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municipality.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Around 50% of the collected landfill gas is used for heat and electricity production,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remaining amount flared.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Gas Supply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In Rogaland, developed 440 km network of gas energy company Lyse. Light is owned by 16 municipalities in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Rogaland. Gas network supplied primarily by fossil gas, but it blends well into biogas</w:t>
      </w:r>
    </w:p>
    <w:p w:rsidR="003B361C" w:rsidRPr="001D6962" w:rsidRDefault="003B361C" w:rsidP="003B361C">
      <w:pPr>
        <w:rPr>
          <w:lang w:val="en-US"/>
        </w:rPr>
      </w:pPr>
      <w:r w:rsidRPr="003B361C">
        <w:t>Sentralrenseanlegget in North Jæren (IVAR). </w:t>
      </w:r>
      <w:r w:rsidRPr="001D6962">
        <w:rPr>
          <w:lang w:val="en-US"/>
        </w:rPr>
        <w:t>The gas used for building heating, fuel and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industries. Total supply network in Rogaland about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620 GWh of fossil gas and biogas.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Gas Buses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Number of buses equipped gas operations have experienced strong growth in Norway in recent years. By the end of 2012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there are about 400 gas-powered buses in operation in the country (Table 2.4). The objectives of cleaner air in the individual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cities have, in addition to climate concerns, has been an important driving force. The trend of increasing proportion of gas buses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lastRenderedPageBreak/>
        <w:t>Also in Europe. Manufacturers selection of gas-powered buses have increased in recent years.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Only gas buses in Oslo and Fredrikstad using biogas today. This is primarily due to lack of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provided biogas. Trondheim and Bergen plans conversion into biogas when this becomes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provided. Number of gas buses will likely increase substantially in the years to come. Nettbuss Østfold has agreed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the purchase of 97 new buses with Fredrikstad / Sarpsborg in 2013 and go on biogas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(Bus Magazine, 2012). Oslo's new biogas plant to Raumarike will also have the capacity to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supplying a significant number of buses.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Other Vehicles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In addition to the bus there are several vehicles that use biogas today. This is considerably heavy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Vehicle and fleet vehicles. Posten / Bring report having 100 biogas vehicles. Veolia in Oslo reported having 64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refuse trucks operating on biogas. 4 dairy cars from Tine run on biogas. It is firm AGA as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operates filling stations for biogas in the eastern area. AGA receiving biogas from FREVAR and BEVAS and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distributes this to its 7 filling stations in Oslo, Bærum, Asker and Fredrikstad.</w:t>
      </w:r>
    </w:p>
    <w:p w:rsidR="003B361C" w:rsidRPr="003B361C" w:rsidRDefault="003B361C" w:rsidP="003B361C">
      <w:r w:rsidRPr="003B361C">
        <w:pict>
          <v:rect id="_x0000_i1078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62"/>
      </w:tblGrid>
      <w:tr w:rsidR="003B361C" w:rsidRPr="003B361C" w:rsidTr="003B361C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B361C" w:rsidRPr="003B361C" w:rsidRDefault="003B361C" w:rsidP="003B361C">
            <w:bookmarkStart w:id="45" w:name="55"/>
            <w:r w:rsidRPr="003B361C">
              <w:rPr>
                <w:b/>
                <w:bCs/>
              </w:rPr>
              <w:t>Page 55</w:t>
            </w:r>
            <w:bookmarkEnd w:id="45"/>
          </w:p>
        </w:tc>
      </w:tr>
    </w:tbl>
    <w:p w:rsidR="003B361C" w:rsidRPr="003B361C" w:rsidRDefault="003B361C" w:rsidP="003B361C">
      <w:r w:rsidRPr="003B361C">
        <w:t>55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i/>
          <w:iCs/>
          <w:lang w:val="en-US"/>
        </w:rPr>
        <w:t>Table 2.4 Buses gas operation in Norway.</w:t>
      </w:r>
      <w:r w:rsidRPr="001D6962">
        <w:rPr>
          <w:lang w:val="en-US"/>
        </w:rPr>
        <w:t> </w:t>
      </w:r>
      <w:r w:rsidRPr="001D6962">
        <w:rPr>
          <w:i/>
          <w:iCs/>
          <w:lang w:val="en-US"/>
        </w:rPr>
        <w:t>Source: HOG Energy (2010), HOG Energy (2012), Bus Magazine (2012).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Number of buses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gas operation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Of this number of buses with</w:t>
      </w:r>
    </w:p>
    <w:p w:rsidR="003B361C" w:rsidRPr="003B361C" w:rsidRDefault="003B361C" w:rsidP="003B361C">
      <w:r w:rsidRPr="003B361C">
        <w:rPr>
          <w:b/>
          <w:bCs/>
        </w:rPr>
        <w:t>biogas operation</w:t>
      </w:r>
    </w:p>
    <w:p w:rsidR="003B361C" w:rsidRPr="003B361C" w:rsidRDefault="003B361C" w:rsidP="003B361C">
      <w:r w:rsidRPr="003B361C">
        <w:rPr>
          <w:b/>
          <w:bCs/>
          <w:i/>
          <w:iCs/>
        </w:rPr>
        <w:t>Existing</w:t>
      </w:r>
    </w:p>
    <w:p w:rsidR="003B361C" w:rsidRPr="003B361C" w:rsidRDefault="003B361C" w:rsidP="003B361C">
      <w:r w:rsidRPr="003B361C">
        <w:t>Oslo</w:t>
      </w:r>
    </w:p>
    <w:p w:rsidR="003B361C" w:rsidRPr="003B361C" w:rsidRDefault="003B361C" w:rsidP="003B361C">
      <w:r w:rsidRPr="003B361C">
        <w:t>65</w:t>
      </w:r>
    </w:p>
    <w:p w:rsidR="003B361C" w:rsidRPr="003B361C" w:rsidRDefault="003B361C" w:rsidP="003B361C">
      <w:r w:rsidRPr="003B361C">
        <w:t>65</w:t>
      </w:r>
    </w:p>
    <w:p w:rsidR="003B361C" w:rsidRPr="003B361C" w:rsidRDefault="003B361C" w:rsidP="003B361C">
      <w:r w:rsidRPr="003B361C">
        <w:lastRenderedPageBreak/>
        <w:t>Bergen</w:t>
      </w:r>
    </w:p>
    <w:p w:rsidR="003B361C" w:rsidRPr="003B361C" w:rsidRDefault="003B361C" w:rsidP="003B361C">
      <w:r w:rsidRPr="003B361C">
        <w:t>81</w:t>
      </w:r>
    </w:p>
    <w:p w:rsidR="003B361C" w:rsidRPr="003B361C" w:rsidRDefault="003B361C" w:rsidP="003B361C">
      <w:r w:rsidRPr="003B361C">
        <w:t>0</w:t>
      </w:r>
    </w:p>
    <w:p w:rsidR="003B361C" w:rsidRPr="003B361C" w:rsidRDefault="003B361C" w:rsidP="003B361C">
      <w:r w:rsidRPr="003B361C">
        <w:t>Trondheim</w:t>
      </w:r>
    </w:p>
    <w:p w:rsidR="003B361C" w:rsidRPr="003B361C" w:rsidRDefault="003B361C" w:rsidP="003B361C">
      <w:r w:rsidRPr="003B361C">
        <w:t>180</w:t>
      </w:r>
    </w:p>
    <w:p w:rsidR="003B361C" w:rsidRPr="003B361C" w:rsidRDefault="003B361C" w:rsidP="003B361C">
      <w:r w:rsidRPr="003B361C">
        <w:t>0</w:t>
      </w:r>
    </w:p>
    <w:p w:rsidR="003B361C" w:rsidRPr="003B361C" w:rsidRDefault="003B361C" w:rsidP="003B361C">
      <w:r w:rsidRPr="003B361C">
        <w:t>Stavanger</w:t>
      </w:r>
    </w:p>
    <w:p w:rsidR="003B361C" w:rsidRPr="003B361C" w:rsidRDefault="003B361C" w:rsidP="003B361C">
      <w:r w:rsidRPr="003B361C">
        <w:t>35</w:t>
      </w:r>
    </w:p>
    <w:p w:rsidR="003B361C" w:rsidRPr="003B361C" w:rsidRDefault="003B361C" w:rsidP="003B361C">
      <w:r w:rsidRPr="003B361C">
        <w:t>0</w:t>
      </w:r>
    </w:p>
    <w:p w:rsidR="003B361C" w:rsidRPr="003B361C" w:rsidRDefault="003B361C" w:rsidP="003B361C">
      <w:r w:rsidRPr="003B361C">
        <w:t>Fredrikstad</w:t>
      </w:r>
    </w:p>
    <w:p w:rsidR="003B361C" w:rsidRPr="003B361C" w:rsidRDefault="003B361C" w:rsidP="003B361C">
      <w:r w:rsidRPr="003B361C">
        <w:t>7</w:t>
      </w:r>
    </w:p>
    <w:p w:rsidR="003B361C" w:rsidRPr="003B361C" w:rsidRDefault="003B361C" w:rsidP="003B361C">
      <w:r w:rsidRPr="003B361C">
        <w:t>7</w:t>
      </w:r>
    </w:p>
    <w:p w:rsidR="003B361C" w:rsidRPr="003B361C" w:rsidRDefault="003B361C" w:rsidP="003B361C">
      <w:r w:rsidRPr="003B361C">
        <w:t>Haugesund</w:t>
      </w:r>
    </w:p>
    <w:p w:rsidR="003B361C" w:rsidRPr="003B361C" w:rsidRDefault="003B361C" w:rsidP="003B361C">
      <w:r w:rsidRPr="003B361C">
        <w:t>16</w:t>
      </w:r>
    </w:p>
    <w:p w:rsidR="003B361C" w:rsidRPr="003B361C" w:rsidRDefault="003B361C" w:rsidP="003B361C">
      <w:r w:rsidRPr="003B361C">
        <w:t>0</w:t>
      </w:r>
    </w:p>
    <w:p w:rsidR="003B361C" w:rsidRPr="003B361C" w:rsidRDefault="003B361C" w:rsidP="003B361C">
      <w:r w:rsidRPr="003B361C">
        <w:rPr>
          <w:b/>
          <w:bCs/>
        </w:rPr>
        <w:t>Total existing</w:t>
      </w:r>
    </w:p>
    <w:p w:rsidR="003B361C" w:rsidRPr="003B361C" w:rsidRDefault="003B361C" w:rsidP="003B361C">
      <w:r w:rsidRPr="003B361C">
        <w:rPr>
          <w:b/>
          <w:bCs/>
        </w:rPr>
        <w:t>384</w:t>
      </w:r>
    </w:p>
    <w:p w:rsidR="003B361C" w:rsidRPr="003B361C" w:rsidRDefault="003B361C" w:rsidP="003B361C">
      <w:r w:rsidRPr="003B361C">
        <w:rPr>
          <w:b/>
          <w:bCs/>
        </w:rPr>
        <w:t>72</w:t>
      </w:r>
    </w:p>
    <w:p w:rsidR="003B361C" w:rsidRPr="003B361C" w:rsidRDefault="003B361C" w:rsidP="003B361C">
      <w:r w:rsidRPr="003B361C">
        <w:rPr>
          <w:b/>
          <w:bCs/>
          <w:i/>
          <w:iCs/>
        </w:rPr>
        <w:t>Planned</w:t>
      </w:r>
    </w:p>
    <w:p w:rsidR="003B361C" w:rsidRPr="003B361C" w:rsidRDefault="003B361C" w:rsidP="003B361C">
      <w:r w:rsidRPr="003B361C">
        <w:t>Fredrikstad / Sarpsborg</w:t>
      </w:r>
    </w:p>
    <w:p w:rsidR="003B361C" w:rsidRPr="003B361C" w:rsidRDefault="003B361C" w:rsidP="003B361C">
      <w:r w:rsidRPr="003B361C">
        <w:t>97</w:t>
      </w:r>
    </w:p>
    <w:p w:rsidR="003B361C" w:rsidRPr="003B361C" w:rsidRDefault="003B361C" w:rsidP="003B361C">
      <w:r w:rsidRPr="003B361C">
        <w:t>97</w:t>
      </w:r>
    </w:p>
    <w:p w:rsidR="003B361C" w:rsidRPr="003B361C" w:rsidRDefault="003B361C" w:rsidP="003B361C">
      <w:r w:rsidRPr="003B361C">
        <w:pict>
          <v:rect id="_x0000_i1079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62"/>
      </w:tblGrid>
      <w:tr w:rsidR="003B361C" w:rsidRPr="003B361C" w:rsidTr="003B361C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B361C" w:rsidRPr="003B361C" w:rsidRDefault="003B361C" w:rsidP="003B361C">
            <w:bookmarkStart w:id="46" w:name="56"/>
            <w:r w:rsidRPr="003B361C">
              <w:rPr>
                <w:b/>
                <w:bCs/>
              </w:rPr>
              <w:t>Page 56</w:t>
            </w:r>
            <w:bookmarkEnd w:id="46"/>
          </w:p>
        </w:tc>
      </w:tr>
    </w:tbl>
    <w:p w:rsidR="003B361C" w:rsidRPr="003B361C" w:rsidRDefault="003B361C" w:rsidP="003B361C">
      <w:r w:rsidRPr="003B361C">
        <w:t>56</w:t>
      </w:r>
    </w:p>
    <w:p w:rsidR="003B361C" w:rsidRPr="003B361C" w:rsidRDefault="003B361C" w:rsidP="003B361C">
      <w:r w:rsidRPr="003B361C">
        <w:pict>
          <v:rect id="_x0000_i1080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62"/>
      </w:tblGrid>
      <w:tr w:rsidR="003B361C" w:rsidRPr="003B361C" w:rsidTr="003B361C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B361C" w:rsidRPr="003B361C" w:rsidRDefault="003B361C" w:rsidP="003B361C">
            <w:bookmarkStart w:id="47" w:name="57"/>
            <w:r w:rsidRPr="003B361C">
              <w:rPr>
                <w:b/>
                <w:bCs/>
              </w:rPr>
              <w:t>Page 57</w:t>
            </w:r>
            <w:bookmarkEnd w:id="47"/>
          </w:p>
        </w:tc>
      </w:tr>
    </w:tbl>
    <w:p w:rsidR="003B361C" w:rsidRPr="003B361C" w:rsidRDefault="003B361C" w:rsidP="003B361C">
      <w:r w:rsidRPr="003B361C">
        <w:lastRenderedPageBreak/>
        <w:t>57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Chapter 3 - Potential for production and use of biogas in Norway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Potential for biogas production in Norway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Definition of potential and method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To investigate how large the potential for total biogas production in Norway is, it is first important to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define clearly what is meant by "potential". Different types of potential are relevant here: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The </w:t>
      </w:r>
      <w:r w:rsidRPr="001D6962">
        <w:rPr>
          <w:i/>
          <w:iCs/>
          <w:lang w:val="en-US"/>
        </w:rPr>
        <w:t>theoretical potential</w:t>
      </w:r>
      <w:r w:rsidRPr="001D6962">
        <w:rPr>
          <w:lang w:val="en-US"/>
        </w:rPr>
        <w:t> energy contained in the total amount of raw material available which can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utilized in biogas production - in other words, one takes no account of whether the raw material already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used for other purposes, whether it is related high costs of exploitation, or whether resources should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utilized for other purposes. This thus provides a picture of the overall upper limit of what can be exploited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if one disregards the economic, practical, technical, administrative and other constraints.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The </w:t>
      </w:r>
      <w:r w:rsidRPr="001D6962">
        <w:rPr>
          <w:i/>
          <w:iCs/>
          <w:lang w:val="en-US"/>
        </w:rPr>
        <w:t>technical potential</w:t>
      </w:r>
      <w:r w:rsidRPr="001D6962">
        <w:rPr>
          <w:lang w:val="en-US"/>
        </w:rPr>
        <w:t> describes the potential under the given structural, ecological and legal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conditions are usable. In order to arrive at a technical potential by 2020, it made ​​a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assessing the amount to be used of the theoretical potential, without taking into account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commercial profitability by utilizing raw material. The technical potential is taken not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as to whether an alternative use of the raw material had been more appropriate from an environmental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or resource perspective.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The </w:t>
      </w:r>
      <w:r w:rsidRPr="001D6962">
        <w:rPr>
          <w:i/>
          <w:iCs/>
          <w:lang w:val="en-US"/>
        </w:rPr>
        <w:t>commercial potential</w:t>
      </w:r>
      <w:r w:rsidRPr="001D6962">
        <w:rPr>
          <w:lang w:val="en-US"/>
        </w:rPr>
        <w:t> is the amount of biogas at a given time will give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commercial profitability of exploitation. This potential will depend on the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framework set by the company itself (required return), by governments (taxes,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taxes, subsidies) and market (interest rate, demand). In a biogas strategy can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framework leveraged to increase the commercial profitability.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The </w:t>
      </w:r>
      <w:r w:rsidRPr="001D6962">
        <w:rPr>
          <w:i/>
          <w:iCs/>
          <w:lang w:val="en-US"/>
        </w:rPr>
        <w:t>unrecognized portion of the potential</w:t>
      </w:r>
      <w:r w:rsidRPr="001D6962">
        <w:rPr>
          <w:lang w:val="en-US"/>
        </w:rPr>
        <w:t> is usually much less than the commercial potential,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since not all plants that are profitable have been released yet, both because of lack of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capital and risk appetite.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In this report, we estimate a </w:t>
      </w:r>
      <w:r w:rsidRPr="001D6962">
        <w:rPr>
          <w:i/>
          <w:iCs/>
          <w:lang w:val="en-US"/>
        </w:rPr>
        <w:t>realistic potential by 2020,</w:t>
      </w:r>
      <w:r w:rsidRPr="001D6962">
        <w:rPr>
          <w:lang w:val="en-US"/>
        </w:rPr>
        <w:t> which is a potential that lies between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lastRenderedPageBreak/>
        <w:t>the technical and commercial potential at present, see figure 3.1 below. Here we take the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in what we consider to be realistic to be able to collect the raw material (for example, 50% of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food waste arising in the household) but also to the application that is most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appropriate on the basis of an environmental and resource perspective. In general, we are assuming that forage production is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a more high-grade utilization of the resource than biogas production, but that biogas is a better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treatment than the incineration of waste.</w:t>
      </w:r>
    </w:p>
    <w:p w:rsidR="003B361C" w:rsidRPr="003B361C" w:rsidRDefault="003B361C" w:rsidP="003B361C">
      <w:r w:rsidRPr="003B361C">
        <w:pict>
          <v:rect id="_x0000_i1081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62"/>
      </w:tblGrid>
      <w:tr w:rsidR="003B361C" w:rsidRPr="003B361C" w:rsidTr="003B361C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B361C" w:rsidRPr="003B361C" w:rsidRDefault="003B361C" w:rsidP="003B361C">
            <w:bookmarkStart w:id="48" w:name="58"/>
            <w:r w:rsidRPr="003B361C">
              <w:rPr>
                <w:b/>
                <w:bCs/>
              </w:rPr>
              <w:t>Page 58</w:t>
            </w:r>
            <w:bookmarkEnd w:id="48"/>
          </w:p>
        </w:tc>
      </w:tr>
    </w:tbl>
    <w:p w:rsidR="003B361C" w:rsidRPr="003B361C" w:rsidRDefault="003B361C" w:rsidP="003B361C">
      <w:r w:rsidRPr="003B361C">
        <w:t>58</w:t>
      </w:r>
    </w:p>
    <w:p w:rsidR="003B361C" w:rsidRPr="003B361C" w:rsidRDefault="003B361C" w:rsidP="003B361C">
      <w:r w:rsidRPr="003B361C">
        <w:rPr>
          <w:i/>
          <w:iCs/>
        </w:rPr>
        <w:t>Figure 3.1: Different types of potential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The realistic potential for biogas production in Norway 2020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To arrive at the realistic potential for biogas production to 2020, we have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Based on the report written by Østfoldforskning Enova where the theoretical potential for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biogas production was investigated (Østfold Research, 2008). In this report, the theoretical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potential is estimated to be around 6 TWh without forest resources, or up to 26 TWh if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forest resources are included. We have not included forestry in this paper.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To get from the theoretical potential of Enova report to the realistic potential that we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believe is possible to use up to 2020, we have gone through the assumptions in the study and removed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the quantities already used for something else today, such as waste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food industry used for feed production. Furthermore, we have for the various waste streams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set a percentage estimate of what might be possible to exploit in 2020. Some of the estimates are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relatively rough, but is primarily intended to provide an image of magnitude. For food waste from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households, we estimated that 50% can be separated, but we waste from large households and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trade implies a higher scrap rates (80%). A higher degree of separation of food waste than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this could provide crude fractions and thus a reduced value for bio fertilizer. It is emphasized that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We have based the assessment on waste statistics exist (that 2008 figures). In Mepex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lastRenderedPageBreak/>
        <w:t>report "E </w:t>
      </w:r>
      <w:r w:rsidRPr="001D6962">
        <w:rPr>
          <w:i/>
          <w:iCs/>
          <w:lang w:val="en-US"/>
        </w:rPr>
        <w:t>increased utilization of resources of organic waste"</w:t>
      </w:r>
      <w:r w:rsidRPr="001D6962">
        <w:rPr>
          <w:lang w:val="en-US"/>
        </w:rPr>
        <w:t> (2012) points out the need for better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statistics of the amount of different organic waste, especially from industry and food industry.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Detailed assumptions for potential update can be seen in Appendix 1 Based on these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assumptions, we believe that the potential for biogas production in Norway by 2020 could be around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2.3 TWh. Note that this energy includes what is already being produced at present, see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Table 3.1. Figure 3.2 shows the distribution of potential in the various categories on the basis of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raw material origin. Broadly speaking, one can divide the potential into 30% from manure, 20% of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industrial waste, 20% of food waste and 30% of sewage sludge, landfill gas and straw. The wet organic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waste (food waste from households, large households and trade, and organic waste from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industry) is in Figure 3.2 marked with reddish color and represents over 40% of the realistic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potential. Potential corresponds including 880 000 tonnes of organic waste and 3.9 million tonnes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manure.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Theoretical potential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Technical potential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Business Economics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potential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Utilized part of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potential in 2012</w:t>
      </w:r>
    </w:p>
    <w:p w:rsidR="003B361C" w:rsidRPr="003B361C" w:rsidRDefault="003B361C" w:rsidP="003B361C">
      <w:r w:rsidRPr="003B361C">
        <w:t>Realistic potential</w:t>
      </w:r>
    </w:p>
    <w:p w:rsidR="003B361C" w:rsidRPr="003B361C" w:rsidRDefault="003B361C" w:rsidP="003B361C">
      <w:r w:rsidRPr="003B361C">
        <w:t>in 2020</w:t>
      </w:r>
    </w:p>
    <w:p w:rsidR="003B361C" w:rsidRPr="003B361C" w:rsidRDefault="003B361C" w:rsidP="003B361C">
      <w:r w:rsidRPr="003B361C">
        <w:pict>
          <v:rect id="_x0000_i1082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62"/>
      </w:tblGrid>
      <w:tr w:rsidR="003B361C" w:rsidRPr="003B361C" w:rsidTr="003B361C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B361C" w:rsidRPr="003B361C" w:rsidRDefault="003B361C" w:rsidP="003B361C">
            <w:bookmarkStart w:id="49" w:name="59"/>
            <w:r w:rsidRPr="003B361C">
              <w:rPr>
                <w:b/>
                <w:bCs/>
              </w:rPr>
              <w:t>Page 59</w:t>
            </w:r>
            <w:bookmarkEnd w:id="49"/>
          </w:p>
        </w:tc>
      </w:tr>
    </w:tbl>
    <w:p w:rsidR="003B361C" w:rsidRPr="003B361C" w:rsidRDefault="003B361C" w:rsidP="003B361C">
      <w:r w:rsidRPr="003B361C">
        <w:t>59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There is some waste streams that are not included here, but which may eventually be included in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biogas production such as vegetable waste, and cellulosic materials such as birch. Estimates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presented here is nevertheless considered accurate enough to create a strategy for biogas initiative in Norway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lastRenderedPageBreak/>
        <w:t>to 2020.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i/>
          <w:iCs/>
          <w:lang w:val="en-US"/>
        </w:rPr>
        <w:t>Figure 3.2: The realistic potential for biogas production.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By the realistic potential for biogas production in Norway in 2020 of 2.3 TWh is something already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utilized at present, there are no concrete plans to utilize in a short time, and which it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no plans. In table 3.1 below is made ​​rough estimates of dividing up the realistic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potential of the amounts already used, quantities of which there are specific plans and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quantities that are not triggered. This shows that there remains a significant potential.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Figure 3.3 shows an estimate of how much of the potential induced spread of raw materials. As we see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here is a lot of potential for landfill gas and sewage sludge already recovered, while it remains a major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potential for both manure and organic waste.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i/>
          <w:iCs/>
          <w:lang w:val="en-US"/>
        </w:rPr>
        <w:t>Table 3.1: Utilization of the realistic potential at present.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Status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Amount (TWh)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The total realistic potential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2.3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Are utilized today in the biogas production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0.5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Specific plans for utilization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0.3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The remaining realistic potential by 2020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1.5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32%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22%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14%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7%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12%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lastRenderedPageBreak/>
        <w:t>7%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6%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The realistic potential for biogas production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in Norway in 2020 for feedstock origin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(Total of 2.3 TWh)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Fertilizer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Waste from industry - total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Food waste from households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Food waste from the catering and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Trade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Landfill Gas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Straw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Sewage sludge</w:t>
      </w:r>
    </w:p>
    <w:p w:rsidR="003B361C" w:rsidRPr="003B361C" w:rsidRDefault="003B361C" w:rsidP="003B361C">
      <w:r w:rsidRPr="003B361C">
        <w:pict>
          <v:rect id="_x0000_i1083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62"/>
      </w:tblGrid>
      <w:tr w:rsidR="003B361C" w:rsidRPr="003B361C" w:rsidTr="003B361C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B361C" w:rsidRPr="003B361C" w:rsidRDefault="003B361C" w:rsidP="003B361C">
            <w:bookmarkStart w:id="50" w:name="60"/>
            <w:r w:rsidRPr="003B361C">
              <w:rPr>
                <w:b/>
                <w:bCs/>
              </w:rPr>
              <w:t>Page 60</w:t>
            </w:r>
            <w:bookmarkEnd w:id="50"/>
          </w:p>
        </w:tc>
      </w:tr>
    </w:tbl>
    <w:p w:rsidR="003B361C" w:rsidRPr="003B361C" w:rsidRDefault="003B361C" w:rsidP="003B361C">
      <w:r w:rsidRPr="003B361C">
        <w:t>60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i/>
          <w:iCs/>
          <w:lang w:val="en-US"/>
        </w:rPr>
        <w:t>Figure 3.3: Parts of the potential that is already utilized for various raw materials that can be used for biogas production.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Figure 3.4 shows that around 20% of the realistic potential for biogas production has already been exploited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As of today, and there are plans to utilize an additional 15%. About half of the triggered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potential recovery of landfill gas, while the other half is dominated by biogas plants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from sewage sludge. Biogas strategy may aim to release the remaining 65% of the potential,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and to ensure that the planned 15% actually being built.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i/>
          <w:iCs/>
          <w:lang w:val="en-US"/>
        </w:rPr>
        <w:t>Figure 3.4: Dividing potential.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0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0.5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1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lastRenderedPageBreak/>
        <w:t>1.5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2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2.5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Wet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waste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Fertilizer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Sewage sludge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Landfill Gas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TWh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Exploiting the potential of biogas production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Remaining theoretical potential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Remaining realistic potential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Utilized for biogas production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Norway 2012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35%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65%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20%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15%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65%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The portion of the theoretical potential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that is unrealistic and / or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impractical to utilize in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2020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The portion of the theoretical potential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is realistic to utilize in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2020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Most of the realistic potential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lastRenderedPageBreak/>
        <w:t>which is not induced even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Most of the realistic potential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that there are concrete plans for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Most of the realistic potential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previously allocated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Theoretical potential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A total of 5.8 TWh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Realistic potential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A total of 2.3 TWh</w:t>
      </w:r>
    </w:p>
    <w:p w:rsidR="003B361C" w:rsidRPr="003B361C" w:rsidRDefault="003B361C" w:rsidP="003B361C">
      <w:r w:rsidRPr="003B361C">
        <w:pict>
          <v:rect id="_x0000_i1084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62"/>
      </w:tblGrid>
      <w:tr w:rsidR="003B361C" w:rsidRPr="003B361C" w:rsidTr="003B361C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B361C" w:rsidRPr="003B361C" w:rsidRDefault="003B361C" w:rsidP="003B361C">
            <w:bookmarkStart w:id="51" w:name="61"/>
            <w:r w:rsidRPr="003B361C">
              <w:rPr>
                <w:b/>
                <w:bCs/>
              </w:rPr>
              <w:t>Page 61</w:t>
            </w:r>
            <w:bookmarkEnd w:id="51"/>
          </w:p>
        </w:tc>
      </w:tr>
    </w:tbl>
    <w:p w:rsidR="003B361C" w:rsidRPr="003B361C" w:rsidRDefault="003B361C" w:rsidP="003B361C">
      <w:r w:rsidRPr="003B361C">
        <w:t>61</w:t>
      </w:r>
    </w:p>
    <w:p w:rsidR="003B361C" w:rsidRPr="003B361C" w:rsidRDefault="003B361C" w:rsidP="003B361C">
      <w:r w:rsidRPr="003B361C">
        <w:rPr>
          <w:b/>
          <w:bCs/>
        </w:rPr>
        <w:t>The potential long-term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When considering potential beyond the short time horizon to 2020, for example, to look at it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is possible to exploit by 2030, the two main things that can affect potential:</w:t>
      </w:r>
    </w:p>
    <w:p w:rsidR="003B361C" w:rsidRPr="001D6962" w:rsidRDefault="003B361C" w:rsidP="003B361C">
      <w:pPr>
        <w:rPr>
          <w:lang w:val="en-US"/>
        </w:rPr>
      </w:pPr>
      <w:r w:rsidRPr="003B361C">
        <w:sym w:font="Symbol" w:char="F0B7"/>
      </w:r>
      <w:r w:rsidRPr="001D6962">
        <w:rPr>
          <w:lang w:val="en-US"/>
        </w:rPr>
        <w:t> The amount of raw material that is available may change as a result of: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o Increased recycling rate for food waste so that the resource base for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biogas production increased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o Reduced waste, resulting in less substrate for biogas plants, or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conversely increased waste for example due to population growth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o Access to new raw material, for example,</w:t>
      </w:r>
    </w:p>
    <w:p w:rsidR="003B361C" w:rsidRPr="001D6962" w:rsidRDefault="003B361C" w:rsidP="003B361C">
      <w:pPr>
        <w:rPr>
          <w:lang w:val="en-US"/>
        </w:rPr>
      </w:pPr>
      <w:r w:rsidRPr="003B361C">
        <w:sym w:font="Symbol" w:char="F0A7"/>
      </w:r>
      <w:r w:rsidRPr="001D6962">
        <w:rPr>
          <w:lang w:val="en-US"/>
        </w:rPr>
        <w:t xml:space="preserve"> algae</w:t>
      </w:r>
    </w:p>
    <w:p w:rsidR="003B361C" w:rsidRPr="001D6962" w:rsidRDefault="003B361C" w:rsidP="003B361C">
      <w:pPr>
        <w:rPr>
          <w:lang w:val="en-US"/>
        </w:rPr>
      </w:pPr>
      <w:r w:rsidRPr="003B361C">
        <w:sym w:font="Symbol" w:char="F0A7"/>
      </w:r>
      <w:r w:rsidRPr="001D6962">
        <w:rPr>
          <w:lang w:val="en-US"/>
        </w:rPr>
        <w:t xml:space="preserve"> Forrest and sludge from beneath fish farms</w:t>
      </w:r>
    </w:p>
    <w:p w:rsidR="003B361C" w:rsidRPr="001D6962" w:rsidRDefault="003B361C" w:rsidP="003B361C">
      <w:pPr>
        <w:rPr>
          <w:lang w:val="en-US"/>
        </w:rPr>
      </w:pPr>
      <w:r w:rsidRPr="003B361C">
        <w:sym w:font="Symbol" w:char="F0A7"/>
      </w:r>
      <w:r w:rsidRPr="001D6962">
        <w:rPr>
          <w:lang w:val="en-US"/>
        </w:rPr>
        <w:t xml:space="preserve"> cellulosic substrates</w:t>
      </w:r>
    </w:p>
    <w:p w:rsidR="003B361C" w:rsidRPr="001D6962" w:rsidRDefault="003B361C" w:rsidP="003B361C">
      <w:pPr>
        <w:rPr>
          <w:lang w:val="en-US"/>
        </w:rPr>
      </w:pPr>
      <w:r w:rsidRPr="003B361C">
        <w:sym w:font="Symbol" w:char="F0B7"/>
      </w:r>
      <w:r w:rsidRPr="001D6962">
        <w:rPr>
          <w:lang w:val="en-US"/>
        </w:rPr>
        <w:t> Increased biogas yield per ton of feedstock may increase, for example due to: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o Preparation of raw material increases dividend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o Changed the production method, such as pyrolysis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lastRenderedPageBreak/>
        <w:t>o Optimisation of biogas production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Since these factors is difficult to predict and will depend on the general conditions set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forward, we have chosen not to quantify them here. There is still a reasonable assumption that the total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potential will increase considerably in the future. When, for example, utilizing forest resources,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Enova has estimated that this could provide an additional 20 TWh. Pretreatment of raw materials and more optimized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biogas processes may increase the biogas yield by up to 50%.</w:t>
      </w:r>
    </w:p>
    <w:p w:rsidR="003B361C" w:rsidRPr="003B361C" w:rsidRDefault="003B361C" w:rsidP="003B361C">
      <w:r w:rsidRPr="003B361C">
        <w:pict>
          <v:rect id="_x0000_i1085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62"/>
      </w:tblGrid>
      <w:tr w:rsidR="003B361C" w:rsidRPr="003B361C" w:rsidTr="003B361C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B361C" w:rsidRPr="003B361C" w:rsidRDefault="003B361C" w:rsidP="003B361C">
            <w:bookmarkStart w:id="52" w:name="62"/>
            <w:r w:rsidRPr="003B361C">
              <w:rPr>
                <w:b/>
                <w:bCs/>
              </w:rPr>
              <w:t>Page 62</w:t>
            </w:r>
            <w:bookmarkEnd w:id="52"/>
          </w:p>
        </w:tc>
      </w:tr>
    </w:tbl>
    <w:p w:rsidR="003B361C" w:rsidRPr="003B361C" w:rsidRDefault="003B361C" w:rsidP="003B361C">
      <w:r w:rsidRPr="003B361C">
        <w:t>62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Climate impact of utilization of various raw materials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The distribution of the potential for energy production is shown in Figure 3.2, by different raw materials.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If you ignore the smaller categories (landfill gas, sewage sludge and straw) is the distribution of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i/>
          <w:iCs/>
          <w:lang w:val="en-US"/>
        </w:rPr>
        <w:t>energy potential</w:t>
      </w:r>
      <w:r w:rsidRPr="001D6962">
        <w:rPr>
          <w:lang w:val="en-US"/>
        </w:rPr>
        <w:t> between organic waste and manure around 60:40, see figure 3.5 below. Waste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includes both food waste from households, large households, trade and organic waste from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industry. However, when a look at </w:t>
      </w:r>
      <w:r w:rsidRPr="001D6962">
        <w:rPr>
          <w:i/>
          <w:iCs/>
          <w:lang w:val="en-US"/>
        </w:rPr>
        <w:t>greenhouse gas reduction</w:t>
      </w:r>
      <w:r w:rsidRPr="001D6962">
        <w:rPr>
          <w:lang w:val="en-US"/>
        </w:rPr>
        <w:t> is the only biogas production based on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manure which leads to a reduction of emissions in the production stage. Biogas Processing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organic waste provides only a minimal reduction of greenhouse gas emissions when it replaces combustion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or composting of waste. Greenhouse gas gains come here first the application of biogas.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i/>
          <w:iCs/>
          <w:lang w:val="en-US"/>
        </w:rPr>
        <w:t>Figure 3.5: Potential for biogas production from manure and organic waste in energy units.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43%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57%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Energy potential of biogas production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Total energy production = 1.7 TWh.</w:t>
      </w:r>
    </w:p>
    <w:p w:rsidR="003B361C" w:rsidRPr="003B361C" w:rsidRDefault="003B361C" w:rsidP="003B361C">
      <w:r w:rsidRPr="003B361C">
        <w:t>Fertilizer</w:t>
      </w:r>
    </w:p>
    <w:p w:rsidR="003B361C" w:rsidRPr="003B361C" w:rsidRDefault="003B361C" w:rsidP="003B361C">
      <w:r w:rsidRPr="003B361C">
        <w:t>Wet organic waste</w:t>
      </w:r>
    </w:p>
    <w:p w:rsidR="003B361C" w:rsidRPr="003B361C" w:rsidRDefault="003B361C" w:rsidP="003B361C">
      <w:r w:rsidRPr="003B361C">
        <w:lastRenderedPageBreak/>
        <w:pict>
          <v:rect id="_x0000_i1086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62"/>
      </w:tblGrid>
      <w:tr w:rsidR="003B361C" w:rsidRPr="003B361C" w:rsidTr="003B361C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B361C" w:rsidRPr="003B361C" w:rsidRDefault="003B361C" w:rsidP="003B361C">
            <w:bookmarkStart w:id="53" w:name="63"/>
            <w:r w:rsidRPr="003B361C">
              <w:rPr>
                <w:b/>
                <w:bCs/>
              </w:rPr>
              <w:t>Page 63</w:t>
            </w:r>
            <w:bookmarkEnd w:id="53"/>
          </w:p>
        </w:tc>
      </w:tr>
    </w:tbl>
    <w:p w:rsidR="003B361C" w:rsidRPr="003B361C" w:rsidRDefault="003B361C" w:rsidP="003B361C">
      <w:r w:rsidRPr="003B361C">
        <w:t>63</w:t>
      </w:r>
    </w:p>
    <w:p w:rsidR="003B361C" w:rsidRPr="003B361C" w:rsidRDefault="003B361C" w:rsidP="003B361C">
      <w:r w:rsidRPr="003B361C">
        <w:rPr>
          <w:b/>
          <w:bCs/>
        </w:rPr>
        <w:t>Regional distribution of potential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Both substrates for biogas production and demand for biogas and bio fertilizer is unevenly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distributed in Norway. The maps below show the distribution of raw materials for biogas production (manure,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sewage sludge and organic waste from households, Figure 3.6, 3.7 and 3.8). It has not been possible to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produce the amount of organic waste from the catering trade, commerce and industry in such maps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Due to a lack of basic data. There is thus a significant proportion of resources that are not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shown in the map. Overall, the maps indicate that the largest resource base is located on the south-west coast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of Norway, as well as in Eastern Norway. But there is also access to significant resources further north on the coast.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Figure 3.9 shows the phosphorus content in the soil, this gives a picture of the fertilizer needs of the soil. When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phosphorus content is over 12 estimated at Earth has very little or no need for added phosphorus.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This information should be combined with information on land use areas, the intensive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production can still required supply of phosphorus. The map indicates that there are many areas in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Norway where it may be difficult to get deposited organic fertilizer that fertilizer product due to a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Already a high phosphorus content in the soil. Meanwhile, it is especially in these areas may be advantageous to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convert manure to bio fertilizer which it is possible to dewater and transport to rural areas as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has a low phosphorus content. Many areas in Eastern has a low phosphorus content and therefore a large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requirements for fertilization. Here, the production of biogas from organic waste being particularly positive because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bio fertilizer can find a good use as fertilizer.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Figure 3.10 and 3.11 illustrates the demand for biogas as we have chosen to illustrate using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lastRenderedPageBreak/>
        <w:t>energy demand in the transport sector, here shown that energy consumption in buses. Figure 3.10 shows the total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energy consumption for buses per municipality, while Figure 3.11 shows the buses are already running with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gas operation (natural gas or biogas). Theoretically it is possible to convert all the buses to run on gas, but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Figure 3.11 shows part of the potential that exists today and is designed for the use of biogas.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In Figure 3.12 and 3.13 it is shown how biogas plants in operation in 2012 are located, and how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planned facilities will occur (plants with known starting point and relatively close to realization). It is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also shown the facility that manufactures / planning to produce fuel.</w:t>
      </w:r>
    </w:p>
    <w:p w:rsidR="003B361C" w:rsidRPr="003B361C" w:rsidRDefault="003B361C" w:rsidP="003B361C">
      <w:r w:rsidRPr="003B361C">
        <w:pict>
          <v:rect id="_x0000_i1087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62"/>
      </w:tblGrid>
      <w:tr w:rsidR="003B361C" w:rsidRPr="003B361C" w:rsidTr="003B361C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B361C" w:rsidRPr="003B361C" w:rsidRDefault="003B361C" w:rsidP="003B361C">
            <w:bookmarkStart w:id="54" w:name="64"/>
            <w:r w:rsidRPr="003B361C">
              <w:rPr>
                <w:b/>
                <w:bCs/>
              </w:rPr>
              <w:t>Page 64</w:t>
            </w:r>
            <w:bookmarkEnd w:id="54"/>
          </w:p>
        </w:tc>
      </w:tr>
    </w:tbl>
    <w:p w:rsidR="003B361C" w:rsidRPr="003B361C" w:rsidRDefault="003B361C" w:rsidP="003B361C">
      <w:r w:rsidRPr="003B361C">
        <w:t>64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i/>
          <w:iCs/>
          <w:lang w:val="en-US"/>
        </w:rPr>
        <w:t>Figure 3.6: Distribution of the theoretical biogas potential from manure. The map is obtained by total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i/>
          <w:iCs/>
          <w:lang w:val="en-US"/>
        </w:rPr>
        <w:t>energy potential for biogas production from cattle, swine and poultry (2180 GWh) is distributed in proportion of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i/>
          <w:iCs/>
          <w:lang w:val="en-US"/>
        </w:rPr>
        <w:t>current farm within each 5 x 5 km route.</w:t>
      </w:r>
    </w:p>
    <w:p w:rsidR="003B361C" w:rsidRPr="003B361C" w:rsidRDefault="003B361C" w:rsidP="003B361C">
      <w:r w:rsidRPr="003B361C">
        <w:rPr>
          <w:b/>
          <w:bCs/>
        </w:rPr>
        <w:t>Fertilizer</w:t>
      </w:r>
    </w:p>
    <w:p w:rsidR="003B361C" w:rsidRPr="003B361C" w:rsidRDefault="003B361C" w:rsidP="003B361C">
      <w:r w:rsidRPr="003B361C">
        <w:pict>
          <v:rect id="_x0000_i1088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62"/>
      </w:tblGrid>
      <w:tr w:rsidR="003B361C" w:rsidRPr="003B361C" w:rsidTr="003B361C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B361C" w:rsidRPr="003B361C" w:rsidRDefault="003B361C" w:rsidP="003B361C">
            <w:bookmarkStart w:id="55" w:name="65"/>
            <w:r w:rsidRPr="003B361C">
              <w:rPr>
                <w:b/>
                <w:bCs/>
              </w:rPr>
              <w:t>Page 65</w:t>
            </w:r>
            <w:bookmarkEnd w:id="55"/>
          </w:p>
        </w:tc>
      </w:tr>
    </w:tbl>
    <w:p w:rsidR="003B361C" w:rsidRPr="003B361C" w:rsidRDefault="003B361C" w:rsidP="003B361C">
      <w:r w:rsidRPr="003B361C">
        <w:t>65</w:t>
      </w:r>
    </w:p>
    <w:p w:rsidR="003B361C" w:rsidRPr="003B361C" w:rsidRDefault="003B361C" w:rsidP="003B361C">
      <w:r w:rsidRPr="001D6962">
        <w:rPr>
          <w:i/>
          <w:iCs/>
          <w:lang w:val="en-US"/>
        </w:rPr>
        <w:t>Figure 3.7: The distribution of the theoretical biogas potential from sewage sludge. </w:t>
      </w:r>
      <w:r w:rsidRPr="003B361C">
        <w:rPr>
          <w:i/>
          <w:iCs/>
        </w:rPr>
        <w:t>Based on local distributed statistics.</w:t>
      </w:r>
    </w:p>
    <w:p w:rsidR="003B361C" w:rsidRPr="003B361C" w:rsidRDefault="003B361C" w:rsidP="003B361C">
      <w:r w:rsidRPr="003B361C">
        <w:rPr>
          <w:b/>
          <w:bCs/>
        </w:rPr>
        <w:t>Sewage sludge</w:t>
      </w:r>
    </w:p>
    <w:p w:rsidR="003B361C" w:rsidRPr="003B361C" w:rsidRDefault="003B361C" w:rsidP="003B361C">
      <w:r w:rsidRPr="003B361C">
        <w:rPr>
          <w:b/>
          <w:bCs/>
        </w:rPr>
        <w:t>Sewage sludge</w:t>
      </w:r>
    </w:p>
    <w:p w:rsidR="003B361C" w:rsidRPr="003B361C" w:rsidRDefault="003B361C" w:rsidP="003B361C">
      <w:r w:rsidRPr="003B361C">
        <w:pict>
          <v:rect id="_x0000_i1089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62"/>
      </w:tblGrid>
      <w:tr w:rsidR="003B361C" w:rsidRPr="003B361C" w:rsidTr="003B361C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B361C" w:rsidRPr="003B361C" w:rsidRDefault="003B361C" w:rsidP="003B361C">
            <w:bookmarkStart w:id="56" w:name="66"/>
            <w:r w:rsidRPr="003B361C">
              <w:rPr>
                <w:b/>
                <w:bCs/>
              </w:rPr>
              <w:t>Page 66</w:t>
            </w:r>
            <w:bookmarkEnd w:id="56"/>
          </w:p>
        </w:tc>
      </w:tr>
    </w:tbl>
    <w:p w:rsidR="003B361C" w:rsidRPr="003B361C" w:rsidRDefault="003B361C" w:rsidP="003B361C">
      <w:r w:rsidRPr="003B361C">
        <w:t>66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i/>
          <w:iCs/>
          <w:lang w:val="en-US"/>
        </w:rPr>
        <w:t>Figure 3.8: Distribution of organic waste from households. Organic waste from households is divided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i/>
          <w:iCs/>
          <w:lang w:val="en-US"/>
        </w:rPr>
        <w:lastRenderedPageBreak/>
        <w:t>based on population. Note that organic waste from large households, commerce and industry are not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i/>
          <w:iCs/>
          <w:lang w:val="en-US"/>
        </w:rPr>
        <w:t>included in the geographical distribution.</w:t>
      </w:r>
    </w:p>
    <w:p w:rsidR="003B361C" w:rsidRPr="003B361C" w:rsidRDefault="003B361C" w:rsidP="003B361C">
      <w:r w:rsidRPr="003B361C">
        <w:rPr>
          <w:b/>
          <w:bCs/>
        </w:rPr>
        <w:t>Wet</w:t>
      </w:r>
    </w:p>
    <w:p w:rsidR="003B361C" w:rsidRPr="003B361C" w:rsidRDefault="003B361C" w:rsidP="003B361C">
      <w:r w:rsidRPr="003B361C">
        <w:rPr>
          <w:b/>
          <w:bCs/>
        </w:rPr>
        <w:t>household waste</w:t>
      </w:r>
    </w:p>
    <w:p w:rsidR="003B361C" w:rsidRPr="003B361C" w:rsidRDefault="003B361C" w:rsidP="003B361C">
      <w:r w:rsidRPr="003B361C">
        <w:pict>
          <v:rect id="_x0000_i1090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62"/>
      </w:tblGrid>
      <w:tr w:rsidR="003B361C" w:rsidRPr="003B361C" w:rsidTr="003B361C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B361C" w:rsidRPr="003B361C" w:rsidRDefault="003B361C" w:rsidP="003B361C">
            <w:bookmarkStart w:id="57" w:name="67"/>
            <w:r w:rsidRPr="003B361C">
              <w:rPr>
                <w:b/>
                <w:bCs/>
              </w:rPr>
              <w:t>Page 67</w:t>
            </w:r>
            <w:bookmarkEnd w:id="57"/>
          </w:p>
        </w:tc>
      </w:tr>
    </w:tbl>
    <w:p w:rsidR="003B361C" w:rsidRPr="003B361C" w:rsidRDefault="003B361C" w:rsidP="003B361C">
      <w:r w:rsidRPr="003B361C">
        <w:t>67</w:t>
      </w:r>
    </w:p>
    <w:p w:rsidR="003B361C" w:rsidRPr="003B361C" w:rsidRDefault="003B361C" w:rsidP="003B361C">
      <w:r w:rsidRPr="003B361C">
        <w:rPr>
          <w:i/>
          <w:iCs/>
        </w:rPr>
        <w:t>Figure 3.9: Distribution of phosphorus content in soil samples (Source: Soil and Environment, 2013).</w:t>
      </w:r>
    </w:p>
    <w:p w:rsidR="003B361C" w:rsidRPr="003B361C" w:rsidRDefault="003B361C" w:rsidP="003B361C">
      <w:r w:rsidRPr="003B361C">
        <w:rPr>
          <w:b/>
          <w:bCs/>
        </w:rPr>
        <w:t>Average PAL level</w:t>
      </w:r>
    </w:p>
    <w:p w:rsidR="003B361C" w:rsidRPr="003B361C" w:rsidRDefault="003B361C" w:rsidP="003B361C">
      <w:r w:rsidRPr="003B361C">
        <w:rPr>
          <w:b/>
          <w:bCs/>
        </w:rPr>
        <w:t>soil samples. Kommunevis.</w:t>
      </w:r>
    </w:p>
    <w:p w:rsidR="003B361C" w:rsidRPr="003B361C" w:rsidRDefault="003B361C" w:rsidP="003B361C">
      <w:r w:rsidRPr="003B361C">
        <w:pict>
          <v:rect id="_x0000_i1091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62"/>
      </w:tblGrid>
      <w:tr w:rsidR="003B361C" w:rsidRPr="003B361C" w:rsidTr="003B361C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B361C" w:rsidRPr="003B361C" w:rsidRDefault="003B361C" w:rsidP="003B361C">
            <w:bookmarkStart w:id="58" w:name="68"/>
            <w:r w:rsidRPr="003B361C">
              <w:rPr>
                <w:b/>
                <w:bCs/>
              </w:rPr>
              <w:t>Page 68</w:t>
            </w:r>
            <w:bookmarkEnd w:id="58"/>
          </w:p>
        </w:tc>
      </w:tr>
    </w:tbl>
    <w:p w:rsidR="003B361C" w:rsidRPr="003B361C" w:rsidRDefault="003B361C" w:rsidP="003B361C">
      <w:r w:rsidRPr="003B361C">
        <w:t>68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i/>
          <w:iCs/>
          <w:lang w:val="en-US"/>
        </w:rPr>
        <w:t>Figure 3.10: Distribution of the energy demand for buses with fossil fuels</w:t>
      </w:r>
      <w:r w:rsidRPr="001D6962">
        <w:rPr>
          <w:lang w:val="en-US"/>
        </w:rPr>
        <w:t> .</w:t>
      </w:r>
    </w:p>
    <w:p w:rsidR="003B361C" w:rsidRPr="003B361C" w:rsidRDefault="003B361C" w:rsidP="003B361C">
      <w:r w:rsidRPr="003B361C">
        <w:rPr>
          <w:b/>
          <w:bCs/>
        </w:rPr>
        <w:t>Buses 2012</w:t>
      </w:r>
    </w:p>
    <w:p w:rsidR="003B361C" w:rsidRPr="003B361C" w:rsidRDefault="003B361C" w:rsidP="003B361C">
      <w:r w:rsidRPr="003B361C">
        <w:rPr>
          <w:b/>
          <w:bCs/>
        </w:rPr>
        <w:t>Buses in 2012</w:t>
      </w:r>
    </w:p>
    <w:p w:rsidR="003B361C" w:rsidRPr="003B361C" w:rsidRDefault="003B361C" w:rsidP="003B361C">
      <w:r w:rsidRPr="003B361C">
        <w:pict>
          <v:rect id="_x0000_i1092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62"/>
      </w:tblGrid>
      <w:tr w:rsidR="003B361C" w:rsidRPr="003B361C" w:rsidTr="003B361C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B361C" w:rsidRPr="003B361C" w:rsidRDefault="003B361C" w:rsidP="003B361C">
            <w:bookmarkStart w:id="59" w:name="69"/>
            <w:r w:rsidRPr="003B361C">
              <w:rPr>
                <w:b/>
                <w:bCs/>
              </w:rPr>
              <w:t>Page 69</w:t>
            </w:r>
            <w:bookmarkEnd w:id="59"/>
          </w:p>
        </w:tc>
      </w:tr>
    </w:tbl>
    <w:p w:rsidR="003B361C" w:rsidRPr="003B361C" w:rsidRDefault="003B361C" w:rsidP="003B361C">
      <w:r w:rsidRPr="003B361C">
        <w:t>69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i/>
          <w:iCs/>
          <w:lang w:val="en-US"/>
        </w:rPr>
        <w:t>Figure 3.11: Distribution of the energy demand for buses with</w:t>
      </w:r>
      <w:r w:rsidRPr="001D6962">
        <w:rPr>
          <w:lang w:val="en-US"/>
        </w:rPr>
        <w:t> gas operation.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Buses with gas operation in 2012</w:t>
      </w:r>
    </w:p>
    <w:p w:rsidR="003B361C" w:rsidRPr="003B361C" w:rsidRDefault="003B361C" w:rsidP="003B361C">
      <w:r w:rsidRPr="003B361C">
        <w:pict>
          <v:rect id="_x0000_i1093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62"/>
      </w:tblGrid>
      <w:tr w:rsidR="003B361C" w:rsidRPr="003B361C" w:rsidTr="003B361C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B361C" w:rsidRPr="003B361C" w:rsidRDefault="003B361C" w:rsidP="003B361C">
            <w:bookmarkStart w:id="60" w:name="70"/>
            <w:r w:rsidRPr="003B361C">
              <w:rPr>
                <w:b/>
                <w:bCs/>
              </w:rPr>
              <w:t>Page 70</w:t>
            </w:r>
            <w:bookmarkEnd w:id="60"/>
          </w:p>
        </w:tc>
      </w:tr>
    </w:tbl>
    <w:p w:rsidR="003B361C" w:rsidRPr="003B361C" w:rsidRDefault="003B361C" w:rsidP="003B361C">
      <w:r w:rsidRPr="003B361C">
        <w:t>70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i/>
          <w:iCs/>
          <w:lang w:val="en-US"/>
        </w:rPr>
        <w:t>Figure 3.12: Distribution of existing biogas plants. Based on information from Waste Norway (2011) and Waste</w:t>
      </w:r>
    </w:p>
    <w:p w:rsidR="003B361C" w:rsidRPr="003B361C" w:rsidRDefault="003B361C" w:rsidP="003B361C">
      <w:r w:rsidRPr="003B361C">
        <w:rPr>
          <w:i/>
          <w:iCs/>
        </w:rPr>
        <w:t>Norway (2012).</w:t>
      </w:r>
    </w:p>
    <w:p w:rsidR="003B361C" w:rsidRPr="003B361C" w:rsidRDefault="003B361C" w:rsidP="003B361C">
      <w:r w:rsidRPr="003B361C">
        <w:lastRenderedPageBreak/>
        <w:pict>
          <v:rect id="_x0000_i1094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62"/>
      </w:tblGrid>
      <w:tr w:rsidR="003B361C" w:rsidRPr="003B361C" w:rsidTr="003B361C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B361C" w:rsidRPr="003B361C" w:rsidRDefault="003B361C" w:rsidP="003B361C">
            <w:bookmarkStart w:id="61" w:name="71"/>
            <w:r w:rsidRPr="003B361C">
              <w:rPr>
                <w:b/>
                <w:bCs/>
              </w:rPr>
              <w:t>Page 71</w:t>
            </w:r>
            <w:bookmarkEnd w:id="61"/>
          </w:p>
        </w:tc>
      </w:tr>
    </w:tbl>
    <w:p w:rsidR="003B361C" w:rsidRPr="003B361C" w:rsidRDefault="003B361C" w:rsidP="003B361C">
      <w:r w:rsidRPr="003B361C">
        <w:t>71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i/>
          <w:iCs/>
          <w:lang w:val="en-US"/>
        </w:rPr>
        <w:t>Figure 3.13: Distribution of existing biogas plants. Based on information from Waste Norway (2011) and Waste</w:t>
      </w:r>
    </w:p>
    <w:p w:rsidR="003B361C" w:rsidRPr="003B361C" w:rsidRDefault="003B361C" w:rsidP="003B361C">
      <w:r w:rsidRPr="003B361C">
        <w:rPr>
          <w:i/>
          <w:iCs/>
        </w:rPr>
        <w:t>Norway (2012).</w:t>
      </w:r>
    </w:p>
    <w:p w:rsidR="003B361C" w:rsidRPr="003B361C" w:rsidRDefault="003B361C" w:rsidP="003B361C">
      <w:r w:rsidRPr="003B361C">
        <w:pict>
          <v:rect id="_x0000_i1095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62"/>
      </w:tblGrid>
      <w:tr w:rsidR="003B361C" w:rsidRPr="003B361C" w:rsidTr="003B361C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B361C" w:rsidRPr="003B361C" w:rsidRDefault="003B361C" w:rsidP="003B361C">
            <w:bookmarkStart w:id="62" w:name="72"/>
            <w:r w:rsidRPr="003B361C">
              <w:rPr>
                <w:b/>
                <w:bCs/>
              </w:rPr>
              <w:t>Page 72</w:t>
            </w:r>
            <w:bookmarkEnd w:id="62"/>
          </w:p>
        </w:tc>
      </w:tr>
    </w:tbl>
    <w:p w:rsidR="003B361C" w:rsidRPr="003B361C" w:rsidRDefault="003B361C" w:rsidP="003B361C">
      <w:r w:rsidRPr="003B361C">
        <w:t>72</w:t>
      </w:r>
    </w:p>
    <w:p w:rsidR="003B361C" w:rsidRPr="003B361C" w:rsidRDefault="003B361C" w:rsidP="003B361C">
      <w:r w:rsidRPr="003B361C">
        <w:pict>
          <v:rect id="_x0000_i1096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62"/>
      </w:tblGrid>
      <w:tr w:rsidR="003B361C" w:rsidRPr="003B361C" w:rsidTr="003B361C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B361C" w:rsidRPr="003B361C" w:rsidRDefault="003B361C" w:rsidP="003B361C">
            <w:bookmarkStart w:id="63" w:name="73"/>
            <w:r w:rsidRPr="003B361C">
              <w:rPr>
                <w:b/>
                <w:bCs/>
              </w:rPr>
              <w:t>Page 73</w:t>
            </w:r>
            <w:bookmarkEnd w:id="63"/>
          </w:p>
        </w:tc>
      </w:tr>
    </w:tbl>
    <w:p w:rsidR="003B361C" w:rsidRPr="003B361C" w:rsidRDefault="003B361C" w:rsidP="003B361C">
      <w:r w:rsidRPr="003B361C">
        <w:t>73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Chapter 4 - Economic assessments of production and application of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biogas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In this chapter, we review the economic and commercial costs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biogas production and use. The full economic cost of the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value chain is presented as cost per emission reduction in CO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2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-Eq, while in part analyzes the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production costs are presented in NOK / kWh without emission effects included in the cost figure. They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commercial costs are presented as profit or loss per kWh biogas produced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or applied.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Assessments are conducted concerning current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9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cost and benefit effects by producing and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applying biogas. The analysis is a static description of the benefits and costs in 2012, which means it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unposted expected price or technology. Potential development cost figures in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lastRenderedPageBreak/>
        <w:t>future and the effects of which are discussed in the last part of the chapter under "Outlook, error sources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and sensitivity analysis. "This sub-chapter also includes several side calculations that illustrate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effect of changes in the underlying assumptions and figures that calculations based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on.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The socio-economic assessments are largely based on the CPA report, "Costs and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reduction of greenhouse gas emissions through the supply chain "TA 2704/2011 and Farming report: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"Climate measures in agriculture - Treatment of manure and organic waste with more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biogas plants. 1 Edition "(2010). We also collected data through a survey which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industry players the chance to provide input and suggestions for updates on our assumptions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and the figures (12 inputs total). At the request of the respondents, we have chosen to let the answers be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anonymous.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Complete list of assumptions, background figures and sources are in Appendix 2 a).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9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At current costs means the latest cost figures, CPI-adjusted to 2012 values.</w:t>
      </w:r>
    </w:p>
    <w:p w:rsidR="003B361C" w:rsidRPr="003B361C" w:rsidRDefault="003B361C" w:rsidP="003B361C">
      <w:r w:rsidRPr="003B361C">
        <w:pict>
          <v:rect id="_x0000_i1097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62"/>
      </w:tblGrid>
      <w:tr w:rsidR="003B361C" w:rsidRPr="003B361C" w:rsidTr="003B361C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B361C" w:rsidRPr="003B361C" w:rsidRDefault="003B361C" w:rsidP="003B361C">
            <w:bookmarkStart w:id="64" w:name="74"/>
            <w:r w:rsidRPr="003B361C">
              <w:rPr>
                <w:b/>
                <w:bCs/>
              </w:rPr>
              <w:t>Page 74</w:t>
            </w:r>
            <w:bookmarkEnd w:id="64"/>
          </w:p>
        </w:tc>
      </w:tr>
    </w:tbl>
    <w:p w:rsidR="003B361C" w:rsidRPr="003B361C" w:rsidRDefault="003B361C" w:rsidP="003B361C">
      <w:r w:rsidRPr="003B361C">
        <w:t>74</w:t>
      </w:r>
    </w:p>
    <w:p w:rsidR="003B361C" w:rsidRPr="003B361C" w:rsidRDefault="003B361C" w:rsidP="003B361C">
      <w:r w:rsidRPr="003B361C">
        <w:rPr>
          <w:b/>
          <w:bCs/>
        </w:rPr>
        <w:t>Economic calculations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An economic analysis of a project aiming to assess all costs and new effects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implementation of the measure will have on society. As far as possible you will want to quantify the various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effects to make it easier to assess whether it is profitable for society that the measure is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completed. There will always be certain effects that may be difficult to appreciate. These effects must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we therefore endeavor to make a qualitative assessment of to create a comprehensive picture of the effects.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The assessment of whether a measure should be introduced or not will therefore depend on both the quantized and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lastRenderedPageBreak/>
        <w:t>the non-quantized effects.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We have chosen an incremental approach to the calculation of costs and benefits. In the first step, we only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production stage, which means that one has not included the costs and benefits using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biogas. In step two, we include the costs and benefits of production in the complete value chain, such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the cost-benefit effects of the application will be included here. This means that it is only in step two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(Value chains) to see the full picture, and it is this that should be used as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assessment basis when assessing the economic impact of biogassatsing.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All calculations of emission reductions is done by looking at changes in the Norwegian emissions. It is not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made regarding how the measures will affect global emissions, either inside or outside the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European emissions trading system. We have valued CO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2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Emissions in this assay, but rather computes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the social cost per tonne reduced CO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2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-Eq. The reason for this is that as of today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date does not exist a unified carbon price for Norway. If we have valued CO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2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Emissions by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use a carbon price would we be calculated measure net benefit to society, but we make no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such conclusions in this report.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Part 1 - Production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Here we will focus on the two substrates which we believe have the greatest remaining realizable potential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for biogas production in the short term, manure and organic waste. The total potential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manure and organic waste, we will in this chapter call </w:t>
      </w:r>
      <w:r w:rsidRPr="001D6962">
        <w:rPr>
          <w:i/>
          <w:iCs/>
          <w:lang w:val="en-US"/>
        </w:rPr>
        <w:t>full potential</w:t>
      </w:r>
      <w:r w:rsidRPr="001D6962">
        <w:rPr>
          <w:lang w:val="en-US"/>
        </w:rPr>
        <w:t> . Sludge from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lastRenderedPageBreak/>
        <w:t>wastewater treatment plant we have chosen to stay outside, as it untapped potential is small compared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with the other substrates. Sambehandling of organic waste and manure will be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advantageous as this may increase the total gas yield as compared to separate treatment of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raw materials. The increased gas yield is difficult to quantify and it has not been possible to estimate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costs sambehandlingsanlegg, so this type of construction will not be considered as a separate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alternative in this analysis. Another point to focus on separate treatment is to illustrate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Differences in cost and profitability between the two substrates.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Cost figures presented here should be considered averages to produce the given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quantities of biogas. Typically, it will be part of the potential which is more accessible, and has lower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production costs. For example, biogas plants that have easy access to appropriate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dispersal areas for bio fertilizer have lower transportation costs than plants located farther away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such areas. Similarly, there will be facilities that have better access to energy-rich waste types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for higher gas yield, and hence lower costs per kWh. At the same time, part of the potential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have higher costs than the average value reported here.</w:t>
      </w:r>
    </w:p>
    <w:p w:rsidR="003B361C" w:rsidRPr="003B361C" w:rsidRDefault="003B361C" w:rsidP="003B361C">
      <w:r w:rsidRPr="003B361C">
        <w:pict>
          <v:rect id="_x0000_i1098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62"/>
      </w:tblGrid>
      <w:tr w:rsidR="003B361C" w:rsidRPr="003B361C" w:rsidTr="003B361C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B361C" w:rsidRPr="003B361C" w:rsidRDefault="003B361C" w:rsidP="003B361C">
            <w:bookmarkStart w:id="65" w:name="75"/>
            <w:r w:rsidRPr="003B361C">
              <w:rPr>
                <w:b/>
                <w:bCs/>
              </w:rPr>
              <w:t>Page 75</w:t>
            </w:r>
            <w:bookmarkEnd w:id="65"/>
          </w:p>
        </w:tc>
      </w:tr>
    </w:tbl>
    <w:p w:rsidR="003B361C" w:rsidRPr="003B361C" w:rsidRDefault="003B361C" w:rsidP="003B361C">
      <w:r w:rsidRPr="003B361C">
        <w:t>75</w:t>
      </w:r>
    </w:p>
    <w:p w:rsidR="003B361C" w:rsidRPr="003B361C" w:rsidRDefault="003B361C" w:rsidP="003B361C">
      <w:r w:rsidRPr="003B361C">
        <w:rPr>
          <w:b/>
          <w:bCs/>
          <w:i/>
          <w:iCs/>
        </w:rPr>
        <w:t>Production of biogas from manure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We have in this analysis looked at the social cost of producing biogas from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the manure. Reference situation for the calculations is that the manure would be stored in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manure storage and then be spread as fertilizer on legal dissemination areas and legal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proliferation hours. In the reference situation, it is further assumed that there is produced biogas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manure.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The different parts of the production chain are included in the analysis are shown in Figure 4.1 below. We appreciate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not reduce CO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2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lastRenderedPageBreak/>
        <w:t>Equiv of money in this part of the analysis, but include reductions in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cost ratios (U.S. $ per reduced CO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2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-Eq) when looking at value chains later in the chapter.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i/>
          <w:iCs/>
          <w:lang w:val="en-US"/>
        </w:rPr>
        <w:t>Figure 4.1: Sketch of the model of the production chain of biogas from manure used in this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i/>
          <w:iCs/>
          <w:lang w:val="en-US"/>
        </w:rPr>
        <w:t>analysis.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New Effects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As stated in Chapter 3, we have estimated that the realistic potential for biogas production is 30%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The total quantity of manure which is about 3.92 million tons of manure. This is in line with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Government targets given in Report. 39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10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(2008-2009). This amount of manure can produce 740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GWh of biogas. Simultaneously, one can obtain a reduction in emissions of methane and nitrous oxide equivalent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142 000 tonnes of CO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2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Equiv of avoided emissions associated with the storage and spreading of manure. In this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math, emissions from transportation of manure and organic fertilizer included, while emissions from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production and upgrading of the gas is expected to be negligible and are not included.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Reduction in methane and nitrous oxide emissions are reduced by storage in manure storage. For the same reason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you will get a reduction in ammonia emissions of 3400 tons annually, valued at 9 million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10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http://www.regjeringen.no/nb/dep/lmd/dok/regpubl/stmeld/2008-2009/stmeld-nr-39-2008-2009-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. Html? Id = 563 671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Fertilizer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Transport to plant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Biogas Production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lastRenderedPageBreak/>
        <w:t>Bio fertilizer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Upgraded biogas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Storage at plant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Transport back to the farm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Bio fertilizer replaces manure</w:t>
      </w:r>
    </w:p>
    <w:p w:rsidR="003B361C" w:rsidRPr="003B361C" w:rsidRDefault="003B361C" w:rsidP="003B361C">
      <w:r w:rsidRPr="003B361C">
        <w:pict>
          <v:rect id="_x0000_i1099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62"/>
      </w:tblGrid>
      <w:tr w:rsidR="003B361C" w:rsidRPr="003B361C" w:rsidTr="003B361C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B361C" w:rsidRPr="003B361C" w:rsidRDefault="003B361C" w:rsidP="003B361C">
            <w:bookmarkStart w:id="66" w:name="76"/>
            <w:r w:rsidRPr="003B361C">
              <w:rPr>
                <w:b/>
                <w:bCs/>
              </w:rPr>
              <w:t>Page 76</w:t>
            </w:r>
            <w:bookmarkEnd w:id="66"/>
          </w:p>
        </w:tc>
      </w:tr>
    </w:tbl>
    <w:p w:rsidR="003B361C" w:rsidRPr="003B361C" w:rsidRDefault="003B361C" w:rsidP="003B361C">
      <w:r w:rsidRPr="003B361C">
        <w:t>76</w:t>
      </w:r>
    </w:p>
    <w:p w:rsidR="003B361C" w:rsidRPr="003B361C" w:rsidRDefault="003B361C" w:rsidP="003B361C">
      <w:r w:rsidRPr="003B361C">
        <w:t>Dollars</w:t>
      </w:r>
    </w:p>
    <w:p w:rsidR="003B361C" w:rsidRPr="003B361C" w:rsidRDefault="003B361C" w:rsidP="003B361C">
      <w:r w:rsidRPr="003B361C">
        <w:t>11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. The emissions reduction will also result in manure nitrogen container that would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disappeared by the formation of ammonia (NH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3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). Under the assumption that the production of biogas and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storage of organic fertilizer non-polluting, and organic fertilizer does not contain contaminants to such an extent that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it can not spread, the organic fertilizer having a higher fertilizer value than the initial manure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because of the increased nitrogen content. The value of organic fertilizer will be valued at the same amount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fertilizers can be saved (calculated on the basis of increased nitrogen content compared with manure),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which in this case gives a saving of 28 million annually. Reduction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fertilizer production will lead to further reductions in emissions of greenhouse gases that sum to 9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500 tonnes of CO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2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-Eq per year. Total reduction in greenhouse gas emissions from biogas production based on 3.92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million tons of manure will be: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i/>
          <w:iCs/>
          <w:lang w:val="en-US"/>
        </w:rPr>
        <w:t>Reduced methane and nitrous oxide emissions from storage of manure +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i/>
          <w:iCs/>
          <w:lang w:val="en-US"/>
        </w:rPr>
        <w:lastRenderedPageBreak/>
        <w:t>reduced emissions from fertilizer savings =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i/>
          <w:iCs/>
          <w:lang w:val="en-US"/>
        </w:rPr>
        <w:t>142 000 tonnes + 9500 = 152 tonnes 000 tonnes of CO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i/>
          <w:iCs/>
          <w:lang w:val="en-US"/>
        </w:rPr>
        <w:t>2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i/>
          <w:iCs/>
          <w:lang w:val="en-US"/>
        </w:rPr>
        <w:t>-Eq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Costs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Costs related to biogas production from manure can be divided into investment and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operating costs. We have looked at two relatively large plant sizes: industrial plant of 110 000 tonnes annually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processing and joint construction of 55 000 tonnes per year processing. It is possible to think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in the construction of small farming facility, rather than larger communal plants. Analyses conducted by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Østfoldforskning (Østfoldforskning, 2012) shows that a centralized solution with a large biogas plant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will give the same climate benefits as several smaller facilities, because increased CO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2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Emissions from transport of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manure offset by an increase in biogas yield in a larger biogas plants. At the same time, the analyzes show that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the centralized solution is economically more profitable solution. There is also an increased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risk of methane leaks, small farmsteads, which means that you need to include a costly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oversight. In view of this, we have chosen not to include small farmsteads in this analysis.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i/>
          <w:iCs/>
          <w:lang w:val="en-US"/>
        </w:rPr>
        <w:t>Investment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Given Bioforsk its base report to Cure 2020 (Bioforsk, 2010), we calculated that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required 38 industrial plant (110,000 tons) and 55 large public facilities (55,000 tons) to treat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3.92 million tons of manure. This corresponds to an excess capacity of approximately 100%, which will be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necessary to mix in sufficient quantities in liquid feedstock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12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. Each industrial plant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is estimated to cost 73 million, while public facilities have an expected investment cost of 42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lastRenderedPageBreak/>
        <w:t>million per plant </w:t>
      </w:r>
      <w:r w:rsidRPr="001D6962">
        <w:rPr>
          <w:i/>
          <w:iCs/>
          <w:lang w:val="en-US"/>
        </w:rPr>
        <w:t>.</w:t>
      </w:r>
      <w:r w:rsidRPr="001D6962">
        <w:rPr>
          <w:lang w:val="en-US"/>
        </w:rPr>
        <w:t> Investment costs include planning, startup, site preparation and actual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facility with pre-and post stock. Land Charges and satellite stock is not included (see discussion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during transportation costs below). With a lifespan of 20 years and an economic interest of 5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%, The annual total cost of capital 406 million.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11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It has emerged that the valuation ahead can be significantly higher (up to 54 million), due Norwegian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violation of the Gothenburg Protocol. This will not lead to significant changes in the costs.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12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The feed may consist of one or more types of manure, which include poultry manure has a large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need for fluids in the treatment process. Slurry of cattle and pigs do not require intervention by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water. Excess capacity is calculated here should be viewed as an average need for overcapacity.</w:t>
      </w:r>
    </w:p>
    <w:p w:rsidR="003B361C" w:rsidRPr="003B361C" w:rsidRDefault="003B361C" w:rsidP="003B361C">
      <w:r w:rsidRPr="003B361C">
        <w:pict>
          <v:rect id="_x0000_i1100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62"/>
      </w:tblGrid>
      <w:tr w:rsidR="003B361C" w:rsidRPr="003B361C" w:rsidTr="003B361C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B361C" w:rsidRPr="003B361C" w:rsidRDefault="003B361C" w:rsidP="003B361C">
            <w:bookmarkStart w:id="67" w:name="77"/>
            <w:r w:rsidRPr="003B361C">
              <w:rPr>
                <w:b/>
                <w:bCs/>
              </w:rPr>
              <w:t>Page 77</w:t>
            </w:r>
            <w:bookmarkEnd w:id="67"/>
          </w:p>
        </w:tc>
      </w:tr>
    </w:tbl>
    <w:p w:rsidR="003B361C" w:rsidRPr="003B361C" w:rsidRDefault="003B361C" w:rsidP="003B361C">
      <w:r w:rsidRPr="003B361C">
        <w:t>77</w:t>
      </w:r>
    </w:p>
    <w:p w:rsidR="003B361C" w:rsidRPr="003B361C" w:rsidRDefault="003B361C" w:rsidP="003B361C">
      <w:r w:rsidRPr="003B361C">
        <w:rPr>
          <w:i/>
          <w:iCs/>
        </w:rPr>
        <w:t>Expenditure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Operating expenses for the biogas plant includes transportation costs for manure and organic fertilizer,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labor costs associated with the operation of the facility, maintenance and electricity consumption in the facility, and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costs associated with cleaning and upgrading biogas.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i/>
          <w:iCs/>
          <w:lang w:val="en-US"/>
        </w:rPr>
        <w:t>Transport costs</w:t>
      </w:r>
      <w:r w:rsidRPr="001D6962">
        <w:rPr>
          <w:lang w:val="en-US"/>
        </w:rPr>
        <w:t> include transportation of manure to biogas and transport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bio fertilizer back to the farmer. By excluding satellite store and only have central storage of bio fertilizer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the biogas plant, it is expected that the transport costs will increase because in less could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based on the total transport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13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of manure and organic fertilizer. In addition, there will be an average of almost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twice as much organic fertilizer as the initial manure, because of the intervention of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lastRenderedPageBreak/>
        <w:t>fluid in the manufacturing process. Here we will assume that all transport is possible for 50% of the manure,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and we assume that bio fertilizer transported approximately the same average distance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manure. The transport distance is set to 10 km which, according to Farming report,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average distance from the biogas plant to the farm, when 30% of the manure should be utilized and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the assumption that the number and size of plants is as presented above. In order to minimize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transport costs, it is necessary to have a centralized solution, which employ large tankers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with suitable filling and draining properties. This means that in our model will not be the farmer deliver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manure in biogas plant, but biogas producer will bring (or arrange pickup)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at the individual farm. Based on the survey, we estimated that the economic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transportation cost will be in excess of 1.3 NOK / tonne kilometers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14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. The total transportation cost is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when 243 million annually, of which two thirds of this will accrue to the transport of organic fertilizer.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A possibility to reduce transport costs for organic fertilizer would be to have storage facilities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bio fertilizer by spreading areas (satellite store). We have received input that it will cost about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600 000 NOK for storage of 1200 tons of organic fertilizer, which means that the investment costs in our case is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3.5 billion kroner for storing 7 million tons of organic fertilizer. That is, the annual capital costs will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be between 300-450 million (lifetime 10years-20years), which is more than we have estimated that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it costs to transport bio fertilizer (about 160 million). According to our calculations, the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transport intensive solution at least as cost effective as the solution with satellite store, so we have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chosen to include only the former further calculations.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i/>
          <w:iCs/>
          <w:lang w:val="en-US"/>
        </w:rPr>
        <w:t>Labour costs</w:t>
      </w:r>
      <w:r w:rsidRPr="001D6962">
        <w:rPr>
          <w:lang w:val="en-US"/>
        </w:rPr>
        <w:t> associated with operation of the biogas plant. Bioforsk estimates in its report that it is required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About 30 FTEs to process 1 million tons of manure. This corresponds to approximately one man-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per common facilities and two FTEs at industrial plants. We have received feedback that this is possibly a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lastRenderedPageBreak/>
        <w:t>slightly conservative estimate and has therefore decided to scale up staffing needs of 40 employees per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million tonnes of treated manure, representing nearly half a man extra per plant. In addition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We have updated wage to the average salary for employees in the renovation, which was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excess of 430 000 in 2012. Overall, this will result in labor costs of 68 million.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It does not include labor costs for the spread of bio fertilizer, since we assume that the work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spreading of organic fertilizer replaces the work of spreading manure in the baseline situation.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13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All transport means here that bio fertilizer shipped to the farmer and the manure back to the plant, in the same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trip.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14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It is also assumed that 20% of business economic costs / prices will be taxes. It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commercial transportation cost we have gathered from the survey is 1.6 £ / tonne.</w:t>
      </w:r>
    </w:p>
    <w:p w:rsidR="003B361C" w:rsidRPr="003B361C" w:rsidRDefault="003B361C" w:rsidP="003B361C">
      <w:r w:rsidRPr="003B361C">
        <w:pict>
          <v:rect id="_x0000_i1101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62"/>
      </w:tblGrid>
      <w:tr w:rsidR="003B361C" w:rsidRPr="003B361C" w:rsidTr="003B361C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B361C" w:rsidRPr="003B361C" w:rsidRDefault="003B361C" w:rsidP="003B361C">
            <w:bookmarkStart w:id="68" w:name="78"/>
            <w:r w:rsidRPr="003B361C">
              <w:rPr>
                <w:b/>
                <w:bCs/>
              </w:rPr>
              <w:t>Page 78</w:t>
            </w:r>
            <w:bookmarkEnd w:id="68"/>
          </w:p>
        </w:tc>
      </w:tr>
    </w:tbl>
    <w:p w:rsidR="003B361C" w:rsidRPr="003B361C" w:rsidRDefault="003B361C" w:rsidP="003B361C">
      <w:r w:rsidRPr="003B361C">
        <w:t>78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This will be an underestimation of the costs, since there are several tons of organic fertilizer than it is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manure.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We have chosen to keep Bioforsk report's estimate of </w:t>
      </w:r>
      <w:r w:rsidRPr="001D6962">
        <w:rPr>
          <w:i/>
          <w:iCs/>
          <w:lang w:val="en-US"/>
        </w:rPr>
        <w:t>maintenance costs and electricity</w:t>
      </w:r>
      <w:r w:rsidRPr="001D6962">
        <w:rPr>
          <w:lang w:val="en-US"/>
        </w:rPr>
        <w:t> , as we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has received no objections to these via the survey. Electricity consumption is set to a sum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equivalent to 8% of the quantity of biogas and the use of a power of 0.50 NOK / kWh (incl.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grid, plus tax)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15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. Annual maintenance costs are set at 2% of the investment costs.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This will allow the cost of electricity and maintenance of respectively 30 million and 127 million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million per year.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i/>
          <w:iCs/>
          <w:lang w:val="en-US"/>
        </w:rPr>
        <w:t>Upgrading</w:t>
      </w:r>
      <w:r w:rsidRPr="001D6962">
        <w:rPr>
          <w:lang w:val="en-US"/>
        </w:rPr>
        <w:t> of gas is listed as an additional cost of 13 cents per kWh (excluding taxes). Not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lastRenderedPageBreak/>
        <w:t>all applications will require that the gas is upgraded, but the value chains we are looking at, we have assumed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that need to be upgraded biogas to natural gas quality. In this model, we have therefore assumed that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production and upgrading of biogas takes place in the same place, and that the gas sold pre-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upgraded. Upgrade costs will be approximately 93 million annually.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The </w:t>
      </w:r>
      <w:r w:rsidRPr="001D6962">
        <w:rPr>
          <w:b/>
          <w:bCs/>
          <w:i/>
          <w:iCs/>
          <w:lang w:val="en-US"/>
        </w:rPr>
        <w:t>total production costs</w:t>
      </w:r>
      <w:r w:rsidRPr="001D6962">
        <w:rPr>
          <w:lang w:val="en-US"/>
        </w:rPr>
        <w:t> for 740 GWh of biogas produced from manure,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sums up to 966 million annually. As shown in Figure 4.2 under the capital cost of the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biggest expense (around 45% of total spending), while the transport of manure and organic fertilizer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accounting for 25% of the cost. By including the value of bio fertilizer and environmental benefits of reduced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ammonia emissions are </w:t>
      </w:r>
      <w:r w:rsidRPr="001D6962">
        <w:rPr>
          <w:b/>
          <w:bCs/>
          <w:lang w:val="en-US"/>
        </w:rPr>
        <w:t>net cost</w:t>
      </w:r>
      <w:r w:rsidRPr="001D6962">
        <w:rPr>
          <w:lang w:val="en-US"/>
        </w:rPr>
        <w:t> 929 million annually, which is equivalent to 1.25 U.S. $ / kWh biogas.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Distribution of the different cost and benefit items shown in Table 4.1 and Figure 4.5. Reductions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greenhouse gas emissions from production are not included in this cost figure. Emissions reductions will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could be taken care of by their inclusion in value chains in Part 2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i/>
          <w:iCs/>
          <w:lang w:val="en-US"/>
        </w:rPr>
        <w:t>Figure 4.2: Distribution of the social production costs of biogas from manure.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i/>
          <w:iCs/>
          <w:lang w:val="en-US"/>
        </w:rPr>
        <w:t>In addition, production will contribute to a reduction in greenhouse gas emissions equivalent to 152 000 tonnes CO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i/>
          <w:iCs/>
          <w:lang w:val="en-US"/>
        </w:rPr>
        <w:t>2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i/>
          <w:iCs/>
          <w:lang w:val="en-US"/>
        </w:rPr>
        <w:t>-Eq.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15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It is not believed that the biogas is used to produce electricity system.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42%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25%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7%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3%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13%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10%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lastRenderedPageBreak/>
        <w:t>Economic production costs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740 GWh of biogas from manure.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Total Cost = 966 million.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Annual capital costs</w:t>
      </w:r>
    </w:p>
    <w:p w:rsidR="003B361C" w:rsidRPr="003B361C" w:rsidRDefault="003B361C" w:rsidP="003B361C">
      <w:r w:rsidRPr="003B361C">
        <w:t>Transport</w:t>
      </w:r>
    </w:p>
    <w:p w:rsidR="003B361C" w:rsidRPr="003B361C" w:rsidRDefault="003B361C" w:rsidP="003B361C">
      <w:r w:rsidRPr="003B361C">
        <w:t>Work</w:t>
      </w:r>
    </w:p>
    <w:p w:rsidR="003B361C" w:rsidRPr="003B361C" w:rsidRDefault="003B361C" w:rsidP="003B361C">
      <w:r w:rsidRPr="003B361C">
        <w:t>Electricity</w:t>
      </w:r>
    </w:p>
    <w:p w:rsidR="003B361C" w:rsidRPr="003B361C" w:rsidRDefault="003B361C" w:rsidP="003B361C">
      <w:r w:rsidRPr="003B361C">
        <w:t>Maintenance</w:t>
      </w:r>
    </w:p>
    <w:p w:rsidR="003B361C" w:rsidRPr="003B361C" w:rsidRDefault="003B361C" w:rsidP="003B361C">
      <w:r w:rsidRPr="003B361C">
        <w:t>Upgrade</w:t>
      </w:r>
    </w:p>
    <w:p w:rsidR="003B361C" w:rsidRPr="003B361C" w:rsidRDefault="003B361C" w:rsidP="003B361C">
      <w:r w:rsidRPr="003B361C">
        <w:pict>
          <v:rect id="_x0000_i1102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62"/>
      </w:tblGrid>
      <w:tr w:rsidR="003B361C" w:rsidRPr="003B361C" w:rsidTr="003B361C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B361C" w:rsidRPr="003B361C" w:rsidRDefault="003B361C" w:rsidP="003B361C">
            <w:bookmarkStart w:id="69" w:name="79"/>
            <w:r w:rsidRPr="003B361C">
              <w:rPr>
                <w:b/>
                <w:bCs/>
              </w:rPr>
              <w:t>Page 79</w:t>
            </w:r>
            <w:bookmarkEnd w:id="69"/>
          </w:p>
        </w:tc>
      </w:tr>
    </w:tbl>
    <w:p w:rsidR="003B361C" w:rsidRPr="003B361C" w:rsidRDefault="003B361C" w:rsidP="003B361C">
      <w:r w:rsidRPr="003B361C">
        <w:t>79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i/>
          <w:iCs/>
          <w:lang w:val="en-US"/>
        </w:rPr>
        <w:t>Production of biogas from organic waste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In this analysis, we look at the social cost of producing biogas from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organic waste (food waste from households, large households and trade, and organic waste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from industry). As described in Chapter 3, we believe that in the short term is realistic to produce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around 990 GWh of biogas from organic waste. This corresponds to 880 000 tonnes of waste by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different waste fractions, as described in Annex 1 A small part of this potential is already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utilized today (around 63 GWh, which is around 6%), but for simplicity it is not taken into account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this assay. It is not expected that the cost per kWh will change greatly, although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potential would be somewhat less than estimated here. The various parts of this production chain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are included in the analysis are shown in Figure 4.3 below.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i/>
          <w:iCs/>
          <w:lang w:val="en-US"/>
        </w:rPr>
        <w:t>Figure 4.3: Sketch of the model of the production chain of biogas from organic waste used in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i/>
          <w:iCs/>
          <w:lang w:val="en-US"/>
        </w:rPr>
        <w:t>this analysis.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If you are not producing biogas from organic waste, alternative management solutions be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material utilization directly for feed production, composting and subsequent material utilization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as fertilizer or incinerated with energy recovery. It is not desirable that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lastRenderedPageBreak/>
        <w:t>biogas production displaces feed production, so this part of the waste is removed in the realistic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potential. We have not included costs related to the separation of waste, which will underestimate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costs or overestimate potential. In the baseline situation, we have assumed that 80% of the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wet organic waste will be incinerated and 20% is composted, in Norway. Presumably, this distribution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vote well for household waste and similar waste, while there is more uncertainty about how the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various fractions from industry (which is part of our potential) is treated today. We have not included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the loss of "organic fertilizer" from composting in the reference situation, which will overestimate the benefits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something.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The analysis is also based on the assumption that there is sufficient processing capacity for waste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Norway and neighboring countries that it is not profitable to build more incinerators in Norway beyond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under development today. This means that biogas plants can not be built </w:t>
      </w:r>
      <w:r w:rsidRPr="001D6962">
        <w:rPr>
          <w:i/>
          <w:iCs/>
          <w:lang w:val="en-US"/>
        </w:rPr>
        <w:t>instead</w:t>
      </w:r>
      <w:r w:rsidRPr="001D6962">
        <w:rPr>
          <w:lang w:val="en-US"/>
        </w:rPr>
        <w:t> of building out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Transport to plant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Pretreatment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Biogas Production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Bio fertilizer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Upgraded biogas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Storage at plant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Transport to the spread area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Bio fertilizer replacing artificial fertilizers</w:t>
      </w:r>
    </w:p>
    <w:p w:rsidR="003B361C" w:rsidRPr="003B361C" w:rsidRDefault="003B361C" w:rsidP="003B361C">
      <w:r w:rsidRPr="003B361C">
        <w:rPr>
          <w:b/>
          <w:bCs/>
        </w:rPr>
        <w:t>Organic waste</w:t>
      </w:r>
    </w:p>
    <w:p w:rsidR="003B361C" w:rsidRPr="003B361C" w:rsidRDefault="003B361C" w:rsidP="003B361C">
      <w:r w:rsidRPr="003B361C">
        <w:pict>
          <v:rect id="_x0000_i1103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62"/>
      </w:tblGrid>
      <w:tr w:rsidR="003B361C" w:rsidRPr="003B361C" w:rsidTr="003B361C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B361C" w:rsidRPr="003B361C" w:rsidRDefault="003B361C" w:rsidP="003B361C">
            <w:bookmarkStart w:id="70" w:name="80"/>
            <w:r w:rsidRPr="003B361C">
              <w:rPr>
                <w:b/>
                <w:bCs/>
              </w:rPr>
              <w:t>Page 80</w:t>
            </w:r>
            <w:bookmarkEnd w:id="70"/>
          </w:p>
        </w:tc>
      </w:tr>
    </w:tbl>
    <w:p w:rsidR="003B361C" w:rsidRPr="003B361C" w:rsidRDefault="003B361C" w:rsidP="003B361C">
      <w:r w:rsidRPr="003B361C">
        <w:t>80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incinerators, but </w:t>
      </w:r>
      <w:r w:rsidRPr="001D6962">
        <w:rPr>
          <w:i/>
          <w:iCs/>
          <w:lang w:val="en-US"/>
        </w:rPr>
        <w:t>in addition to the</w:t>
      </w:r>
      <w:r w:rsidRPr="001D6962">
        <w:rPr>
          <w:lang w:val="en-US"/>
        </w:rPr>
        <w:t> existing treatment capacity. It included a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side calculation at the end of the chapter called "crossroads Analysis," which illustrates the change in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lastRenderedPageBreak/>
        <w:t>production costs if the biogas plant can displace the developer hands of incineration capacity in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Norway, that is constructed in place of (extensions) incineration.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New Effects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Gas yield of biogas treatment of organic waste is almost 6 times higher per ton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raw material than manure. In total, 880 000 tonnes of organic waste to produce 990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GWh of biogas per year.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The reduction in emissions of greenhouse gases in the production of biogas from organic waste will be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considerably less than the biogas production based on manure. It will reference situation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be no emissions of greenhouse gases (methane and nitrous oxide) by composting and incineration of waste.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Incineration and composting of organic waste will provide approximately equal emissions: 0.03 tons CO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2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-Eq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per ton of organic waste. Emissions from the biogas production is so small that we have chosen to ignore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From these emissions (waste Norway, 2009).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Most waste incineration plants in Norway uses combustion energy to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electricity production and / or district heating supply. When the wet organic waste is not incinerated, the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energy production from incineration plants basically reduced. We have assumed that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energy production in incineration plants must be maintained, and that therefore must be burned more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waste to compensate for the energy loss seen by removing the wet organic waste. In order to increase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incineration of waste in Norway, prevent waste export (or import waste). By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move from combustion such as Sweden to Norway, the Norwegian emissions increase and thus counteract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impact of emission reductions in production stage.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If CO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lastRenderedPageBreak/>
        <w:t>2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Emissions from transportation of bio fertilizer included, the emission reduction from the production of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990 GWh of biogas from organic waste will be 25 000 tonnes of CO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2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-Eq, which means that emissions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increases relative to the reference situation.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Bio fertilizer remaining after production of biogas will help increase the socio-economic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usefulness. Assuming that the organic fertilizer contains no contamination to the extent that it does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may spread, the spread of bio fertilizer supply earth nutrients that v </w:t>
      </w:r>
      <w:r w:rsidRPr="001D6962">
        <w:rPr>
          <w:b/>
          <w:bCs/>
          <w:lang w:val="en-US"/>
        </w:rPr>
        <w:t>in</w:t>
      </w:r>
      <w:r w:rsidRPr="001D6962">
        <w:rPr>
          <w:lang w:val="en-US"/>
        </w:rPr>
        <w:t> lle been exploited by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Disposal by incineration. Fertilizer value of bio fertilizer is valued based on the content of nitrogen and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phosphorus applied to the soil by spreading on agricultural land. Altogether, the total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fertilizer value of organic fertilizer from organic waste 61 million annually.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Organic fertilizer also has an indirect value in that it reduces the need for production of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fertilizers, resulting in the reduction of greenhouse gas emissions. Based on the nitrogen content is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estimated that bio fertilizer will displace fertilizer production equivalent to approximately 19 000 CO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2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-Eq.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This means that the total emission of biogas production from 880,000 tons</w:t>
      </w:r>
    </w:p>
    <w:p w:rsidR="003B361C" w:rsidRPr="003B361C" w:rsidRDefault="003B361C" w:rsidP="003B361C">
      <w:r w:rsidRPr="003B361C">
        <w:t>organic waste will be:</w:t>
      </w:r>
    </w:p>
    <w:p w:rsidR="003B361C" w:rsidRPr="003B361C" w:rsidRDefault="003B361C" w:rsidP="003B361C">
      <w:r w:rsidRPr="003B361C">
        <w:pict>
          <v:rect id="_x0000_i1104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62"/>
      </w:tblGrid>
      <w:tr w:rsidR="003B361C" w:rsidRPr="003B361C" w:rsidTr="003B361C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B361C" w:rsidRPr="003B361C" w:rsidRDefault="003B361C" w:rsidP="003B361C">
            <w:bookmarkStart w:id="71" w:name="81"/>
            <w:r w:rsidRPr="003B361C">
              <w:rPr>
                <w:b/>
                <w:bCs/>
              </w:rPr>
              <w:t>Page 81</w:t>
            </w:r>
            <w:bookmarkEnd w:id="71"/>
          </w:p>
        </w:tc>
      </w:tr>
    </w:tbl>
    <w:p w:rsidR="003B361C" w:rsidRPr="003B361C" w:rsidRDefault="003B361C" w:rsidP="003B361C">
      <w:r w:rsidRPr="003B361C">
        <w:t>81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i/>
          <w:iCs/>
          <w:lang w:val="en-US"/>
        </w:rPr>
        <w:t>Emissions Increase the production of biogas - reduced emissions from fertilizer savings =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i/>
          <w:iCs/>
          <w:lang w:val="en-US"/>
        </w:rPr>
        <w:t>25 000 + 19 000 = - 7000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i/>
          <w:iCs/>
          <w:lang w:val="en-US"/>
        </w:rPr>
        <w:t>16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i/>
          <w:iCs/>
          <w:lang w:val="en-US"/>
        </w:rPr>
        <w:t>tons of CO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i/>
          <w:iCs/>
          <w:lang w:val="en-US"/>
        </w:rPr>
        <w:lastRenderedPageBreak/>
        <w:t>2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i/>
          <w:iCs/>
          <w:lang w:val="en-US"/>
        </w:rPr>
        <w:t>-Eq.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This means that the production of biogas from organic waste isolation increases emissions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greenhouse gases. As we show in Part 2 of value chains, offset this when biogas is used as fuel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thus replacing fossil diesel.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Costs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i/>
          <w:iCs/>
          <w:lang w:val="en-US"/>
        </w:rPr>
        <w:t>Investments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The investment costs for the plant to treat organic waste is calculated on the basis of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investment costs of plants to Lindum and EGE. Both of these pre-treatment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attached biogas plants, which we assume is included in the investment costs. We also assume that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These costs include storage facilities for organic waste and bio fertilizer affiliated with the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biogas plant. Average investment costs for the two plants, upscaled to 880 000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tonnes of waste, the annual cost of capital of 354 million, for the full potential. This corresponds to 16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facility that can process every 55 000 tonnes of organic waste per year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17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i/>
          <w:iCs/>
          <w:lang w:val="en-US"/>
        </w:rPr>
        <w:t>Expenditure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The economic operating costs will be costs associated with labor, electricity and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maintenance which </w:t>
      </w:r>
      <w:r w:rsidRPr="001D6962">
        <w:rPr>
          <w:i/>
          <w:iCs/>
          <w:lang w:val="en-US"/>
        </w:rPr>
        <w:t>exceeds</w:t>
      </w:r>
      <w:r w:rsidRPr="001D6962">
        <w:rPr>
          <w:lang w:val="en-US"/>
        </w:rPr>
        <w:t> the corresponding costs by incineration or composting, ie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costs compared with incineration or composting. We have chosen a very simple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approach by assuming that operating costs per tonne of treated biowaste material will be approximately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equal to biogas in reference situation with no combustion and no composting. Presumably,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be somewhat lower costs by running a biogas plant, so this method may overestimate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cost anything.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In the baseline situation would wet organic waste have been transported to a processing location,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as an incinerator. We assume that the distance to biogas plants on average will be equal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lastRenderedPageBreak/>
        <w:t>large as for the other study sites, allowing the transport of waste to the biogas plant is not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entails an economic (s) cost. In contrast to the production based on animal manure,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we can not assume and transport of raw materials and bio fertilizer. Consequently, there is a greater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cost of transportation of bio fertilizer in this case. If biogas plants as well be near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cities, where the supply of raw material is large, this will typically involve greater distances to appropriate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dispersal areas. Therefore, we have assumed that the average distance for organic fertilizer based on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wet organic waste spreading areas will be twice as large as in the case of manure.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Bio fertilizer is estimated to be approximately 2.5 times heavier than the original wet organic waste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(Waste Norway, 2009). The reason for this is that the mixed liquid in the treatment process, such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manure. Based on these assumptions, the cost of transportation of bio fertilizer intended for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118 million annually.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16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Rounding means that summation is not correct. The actual figures are 25 400 + 18 600 = - 6 800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17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There will also be incorporated in liquid production process for organic waste, but the capacity is given in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tonnes of raw material and not the actual hydraulic capacity that it operated with manure for plants.</w:t>
      </w:r>
    </w:p>
    <w:p w:rsidR="003B361C" w:rsidRPr="003B361C" w:rsidRDefault="003B361C" w:rsidP="003B361C">
      <w:r w:rsidRPr="003B361C">
        <w:pict>
          <v:rect id="_x0000_i1105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62"/>
      </w:tblGrid>
      <w:tr w:rsidR="003B361C" w:rsidRPr="003B361C" w:rsidTr="003B361C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B361C" w:rsidRPr="003B361C" w:rsidRDefault="003B361C" w:rsidP="003B361C">
            <w:bookmarkStart w:id="72" w:name="82"/>
            <w:r w:rsidRPr="003B361C">
              <w:rPr>
                <w:b/>
                <w:bCs/>
              </w:rPr>
              <w:t>Page 82</w:t>
            </w:r>
            <w:bookmarkEnd w:id="72"/>
          </w:p>
        </w:tc>
      </w:tr>
    </w:tbl>
    <w:p w:rsidR="003B361C" w:rsidRPr="003B361C" w:rsidRDefault="003B361C" w:rsidP="003B361C">
      <w:r w:rsidRPr="003B361C">
        <w:t>82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Total </w:t>
      </w:r>
      <w:r w:rsidRPr="001D6962">
        <w:rPr>
          <w:b/>
          <w:bCs/>
          <w:i/>
          <w:iCs/>
          <w:lang w:val="en-US"/>
        </w:rPr>
        <w:t>production</w:t>
      </w:r>
      <w:r w:rsidRPr="001D6962">
        <w:rPr>
          <w:lang w:val="en-US"/>
        </w:rPr>
        <w:t> for the treatment of organic waste in biogas plants will add up to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591 million annually. The distribution of different inputs is shown in Figure 4.4 below. If one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draws from the fertilizer value of organic fertilizer, reducing cost and </w:t>
      </w:r>
      <w:r w:rsidRPr="001D6962">
        <w:rPr>
          <w:b/>
          <w:bCs/>
          <w:lang w:val="en-US"/>
        </w:rPr>
        <w:t>net production</w:t>
      </w:r>
      <w:r w:rsidRPr="001D6962">
        <w:rPr>
          <w:lang w:val="en-US"/>
        </w:rPr>
        <w:t> is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534 million annually, equivalent to 54 cents per kWh. Classification of the different cost and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New records are displayed in Table 4.1 and Figure 4.5. This provides an </w:t>
      </w:r>
      <w:r w:rsidRPr="001D6962">
        <w:rPr>
          <w:i/>
          <w:iCs/>
          <w:lang w:val="en-US"/>
        </w:rPr>
        <w:t>economic</w:t>
      </w:r>
      <w:r w:rsidRPr="001D6962">
        <w:rPr>
          <w:lang w:val="en-US"/>
        </w:rPr>
        <w:t> cost of treatment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610 U.S. $ / ton organic waste. As can be seen in Figure 4.4 and 4.5 are capital costs that clearly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biggest expense. CO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lastRenderedPageBreak/>
        <w:t>2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Emissions from the production stage is not included in these cost figures.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Emissions are still cared for by their inclusion in value chains in Part 2 of the analysis.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i/>
          <w:iCs/>
          <w:lang w:val="en-US"/>
        </w:rPr>
        <w:t>Figure 4.4: Distribution of the social production costs of biogas from biowaste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i/>
          <w:iCs/>
          <w:lang w:val="en-US"/>
        </w:rPr>
        <w:t>waste. In addition, production will increase greenhouse gas emissions by 7,000 tonnes CO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i/>
          <w:iCs/>
          <w:lang w:val="en-US"/>
        </w:rPr>
        <w:t>2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i/>
          <w:iCs/>
          <w:lang w:val="en-US"/>
        </w:rPr>
        <w:t>-Eq.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i/>
          <w:iCs/>
          <w:lang w:val="en-US"/>
        </w:rPr>
        <w:t>Summary - production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The economic analysis of biogas production shows that there is considerable variation in the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social costs of production based on the two different substrates. Net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production cost per kWh biogas is over twice as high when using manure (1.25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NOK / kWh) compared to using organic waste (0.54 £ / kWh), while the cost of triggering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full potential will lie in between these (0.84 £ / kWh).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In Figure 4.5, the cost divided by the different inputs for the production of biogas from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manure and organic waste. As you can see here there is some difference in the cost of capital (in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NOK / kWh), but the main difference consists of the fact that all the operating costs of the plant are considered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with for manure (transport, labor, electricity and maintenance), but not for waste. As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described above, this is primarily because the waste in the baseline situation is treated in a combustion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or composting facilities that have similar operating costs biogas plant, so that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opportunity cost of treatment in biogas plants is relatively cheaper. Since the reference situation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of manure is that one does not need to operate a treatment facility, all costs considered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as additional costs. In addition, organic fertilizer have a higher value when the organic waste is used in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59%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20%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21%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Economic production costs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lastRenderedPageBreak/>
        <w:t>990 GWh of biogas from organic waste.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Total Cost = 591 million.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Annual capital costs</w:t>
      </w:r>
    </w:p>
    <w:p w:rsidR="003B361C" w:rsidRPr="003B361C" w:rsidRDefault="003B361C" w:rsidP="003B361C">
      <w:r w:rsidRPr="003B361C">
        <w:t>Transport</w:t>
      </w:r>
    </w:p>
    <w:p w:rsidR="003B361C" w:rsidRPr="003B361C" w:rsidRDefault="003B361C" w:rsidP="003B361C">
      <w:r w:rsidRPr="003B361C">
        <w:t>Upgrade</w:t>
      </w:r>
    </w:p>
    <w:p w:rsidR="003B361C" w:rsidRPr="003B361C" w:rsidRDefault="003B361C" w:rsidP="003B361C">
      <w:r w:rsidRPr="003B361C">
        <w:pict>
          <v:rect id="_x0000_i1106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62"/>
      </w:tblGrid>
      <w:tr w:rsidR="003B361C" w:rsidRPr="003B361C" w:rsidTr="003B361C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B361C" w:rsidRPr="003B361C" w:rsidRDefault="003B361C" w:rsidP="003B361C">
            <w:bookmarkStart w:id="73" w:name="83"/>
            <w:r w:rsidRPr="003B361C">
              <w:rPr>
                <w:b/>
                <w:bCs/>
              </w:rPr>
              <w:t>Page 83</w:t>
            </w:r>
            <w:bookmarkEnd w:id="73"/>
          </w:p>
        </w:tc>
      </w:tr>
    </w:tbl>
    <w:p w:rsidR="003B361C" w:rsidRPr="003B361C" w:rsidRDefault="003B361C" w:rsidP="003B361C">
      <w:r w:rsidRPr="003B361C">
        <w:t>83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biogas production because the reference case, 80% of the waste going to incineration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nutrients would have been deposited with the ashes. The biogas production made available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these nutrients by organic fertilizer spread.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i/>
          <w:iCs/>
          <w:lang w:val="en-US"/>
        </w:rPr>
        <w:t>Figure 4.5: Economic costs and benefits of biogas production in dollars per kWh. Decrease / increase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i/>
          <w:iCs/>
          <w:lang w:val="en-US"/>
        </w:rPr>
        <w:t>in greenhouse gas emissions are not included.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These cost figures would still not give the full picture, since the reduction / emission of greenhouse gases not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valued in dollars and deducted from the cost. Comparing reduced emissions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production measures, the biogas from manure get considerably better.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Biogas production from organic waste will result in a marginal emission </w:t>
      </w:r>
      <w:r w:rsidRPr="001D6962">
        <w:rPr>
          <w:i/>
          <w:iCs/>
          <w:lang w:val="en-US"/>
        </w:rPr>
        <w:t>applicants</w:t>
      </w:r>
      <w:r w:rsidRPr="001D6962">
        <w:rPr>
          <w:lang w:val="en-US"/>
        </w:rPr>
        <w:t> of 7000 CO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2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-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eq, while production from manure gives an emission </w:t>
      </w:r>
      <w:r w:rsidRPr="001D6962">
        <w:rPr>
          <w:i/>
          <w:iCs/>
          <w:lang w:val="en-US"/>
        </w:rPr>
        <w:t>reductions</w:t>
      </w:r>
      <w:r w:rsidRPr="001D6962">
        <w:rPr>
          <w:lang w:val="en-US"/>
        </w:rPr>
        <w:t> n corresponding to 152 000 CO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2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-Eq.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It should be noted that the output measure does not include any uses of biogas, which will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contribute the majority of emissions reductions in the value chains. Applications and emissions effects will be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included in the value chains presented in part 2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As mentioned previously, it will be part of the potential which is more accessible, and has lower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lastRenderedPageBreak/>
        <w:t>production costs than stated here. Similarly, part of the potential have higher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costs. By triggering a small proportion of the potential, one can choose to implement only the most affordable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solutions, which means that the cost per kWh will go down.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Sambehandling of raw materials will likely have production costs that fall somewhere in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between the two separate treatment costs. A higher gas yield from sambehandling the isolated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sets lead to total potential (number GWh) will increase and cost per kWh will be reduced compared to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release the full potential of the separate treatment of the two substrates. In general, the profitability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Production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Reduced emissions of NH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3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Reduced fertilizer use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0.0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0.2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0.4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0.6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0.8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1.0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1.2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1.4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Cost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Income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Net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Cost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Income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Net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NOK / kWh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lastRenderedPageBreak/>
        <w:t>Economic net production cost in NOK per kWh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of manure and organic waste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Work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Maintenance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Electricity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Upgrade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Transport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Annual capital costs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Costs: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Income: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Net: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Fertilizer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Organic waste</w:t>
      </w:r>
    </w:p>
    <w:p w:rsidR="003B361C" w:rsidRPr="003B361C" w:rsidRDefault="003B361C" w:rsidP="003B361C">
      <w:r w:rsidRPr="003B361C">
        <w:rPr>
          <w:b/>
          <w:bCs/>
        </w:rPr>
        <w:t>1.25</w:t>
      </w:r>
    </w:p>
    <w:p w:rsidR="003B361C" w:rsidRPr="003B361C" w:rsidRDefault="003B361C" w:rsidP="003B361C">
      <w:r w:rsidRPr="003B361C">
        <w:rPr>
          <w:b/>
          <w:bCs/>
        </w:rPr>
        <w:t>0.54</w:t>
      </w:r>
    </w:p>
    <w:p w:rsidR="003B361C" w:rsidRPr="003B361C" w:rsidRDefault="003B361C" w:rsidP="003B361C">
      <w:r w:rsidRPr="003B361C">
        <w:pict>
          <v:rect id="_x0000_i1107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62"/>
      </w:tblGrid>
      <w:tr w:rsidR="003B361C" w:rsidRPr="003B361C" w:rsidTr="003B361C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B361C" w:rsidRPr="003B361C" w:rsidRDefault="003B361C" w:rsidP="003B361C">
            <w:bookmarkStart w:id="74" w:name="84"/>
            <w:r w:rsidRPr="003B361C">
              <w:rPr>
                <w:b/>
                <w:bCs/>
              </w:rPr>
              <w:t>Page 84</w:t>
            </w:r>
            <w:bookmarkEnd w:id="74"/>
          </w:p>
        </w:tc>
      </w:tr>
    </w:tbl>
    <w:p w:rsidR="003B361C" w:rsidRPr="003B361C" w:rsidRDefault="003B361C" w:rsidP="003B361C">
      <w:r w:rsidRPr="003B361C">
        <w:t>84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by sambehandling increase, the higher proportion of organic waste. The latter is not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sambehandlingseffekter, but follows from the biogas production from organic waste is more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profitable than production from manure.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Which substrate is best to focus on the biogas production will depend on what the objective is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with production. We have therefore chosen to include both output measures of value chains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presented in Section 2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i/>
          <w:iCs/>
          <w:lang w:val="en-US"/>
        </w:rPr>
        <w:t>Table 4.1: Socio-economic cost and benefit effects of biogas production from manure and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i/>
          <w:iCs/>
          <w:lang w:val="en-US"/>
        </w:rPr>
        <w:t>organic waste. Decrease / increase in greenhouse gases is not included.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Economic costs and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lastRenderedPageBreak/>
        <w:t>new effects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Fertilizer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Wet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waste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Total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potential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(Mill.kr)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(Million)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(Million)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Investments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5062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4410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9472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Annual capital costs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406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354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760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Annual operating expenses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560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241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801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i/>
          <w:iCs/>
          <w:lang w:val="en-US"/>
        </w:rPr>
        <w:t>Transport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i/>
          <w:iCs/>
          <w:lang w:val="en-US"/>
        </w:rPr>
        <w:t>243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i/>
          <w:iCs/>
          <w:lang w:val="en-US"/>
        </w:rPr>
        <w:t>118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i/>
          <w:iCs/>
          <w:lang w:val="en-US"/>
        </w:rPr>
        <w:t>361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i/>
          <w:iCs/>
          <w:lang w:val="en-US"/>
        </w:rPr>
        <w:t>Work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i/>
          <w:iCs/>
          <w:lang w:val="en-US"/>
        </w:rPr>
        <w:t>68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i/>
          <w:iCs/>
          <w:lang w:val="en-US"/>
        </w:rPr>
        <w:lastRenderedPageBreak/>
        <w:t>0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i/>
          <w:iCs/>
          <w:lang w:val="en-US"/>
        </w:rPr>
        <w:t>68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i/>
          <w:iCs/>
          <w:lang w:val="en-US"/>
        </w:rPr>
        <w:t>Electricity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i/>
          <w:iCs/>
          <w:lang w:val="en-US"/>
        </w:rPr>
        <w:t>30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i/>
          <w:iCs/>
          <w:lang w:val="en-US"/>
        </w:rPr>
        <w:t>0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i/>
          <w:iCs/>
          <w:lang w:val="en-US"/>
        </w:rPr>
        <w:t>30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i/>
          <w:iCs/>
          <w:lang w:val="en-US"/>
        </w:rPr>
        <w:t>Maintenance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i/>
          <w:iCs/>
          <w:lang w:val="en-US"/>
        </w:rPr>
        <w:t>127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i/>
          <w:iCs/>
          <w:lang w:val="en-US"/>
        </w:rPr>
        <w:t>0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i/>
          <w:iCs/>
          <w:lang w:val="en-US"/>
        </w:rPr>
        <w:t>127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i/>
          <w:iCs/>
          <w:lang w:val="en-US"/>
        </w:rPr>
        <w:t>Upgrade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i/>
          <w:iCs/>
          <w:lang w:val="en-US"/>
        </w:rPr>
        <w:t>93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i/>
          <w:iCs/>
          <w:lang w:val="en-US"/>
        </w:rPr>
        <w:t>123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i/>
          <w:iCs/>
          <w:lang w:val="en-US"/>
        </w:rPr>
        <w:t>217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Annual savings fertilizer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-28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-61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-89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Annual value of reduced NH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3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Emissions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-9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0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-9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Annual net costs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930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530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lastRenderedPageBreak/>
        <w:t>1460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Annual amount of gas produced (GWh)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740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990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1730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Additional cost biogas (U.S. $ / kWh)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1.25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0.54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0.84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Non-quantized effects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There are several effects that are not quantified, but which nevertheless should be taken into consideration. Among other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that some new effects using organic fertilizer which has not been intercepted. When manure,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especially the easily degradable components, are broken down in the soil, use a lot of oxygen and creating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anoxic conditions that contribute to nitrous oxide emissions. Good supply of easily degradable carbohydrates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also enhances processes that reduce nitrate to nitrous oxide. Since bio fertilizer will have a lower content of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degradable material than manure, the use of organic fertilizer as a substitute for manure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lead to less oxygen consumption in the soil and thus result in lower nitrous oxide emissions. In addition, the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bio fertilizer have a positive effect on soil quality and runoff and form a stable carbon stock as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thereby helping to reduce greenhouse gas emissions. The omission of these effects may lead to a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underestimation of bio fertilizer actual value, and thus an overestimation of the net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production costs (especially for bio fertilizer from manure). On the other hand, parts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of organic fertilizer from biogas production from organic waste be too polluted to</w:t>
      </w:r>
    </w:p>
    <w:p w:rsidR="003B361C" w:rsidRPr="003B361C" w:rsidRDefault="003B361C" w:rsidP="003B361C">
      <w:r w:rsidRPr="003B361C">
        <w:pict>
          <v:rect id="_x0000_i1108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62"/>
      </w:tblGrid>
      <w:tr w:rsidR="003B361C" w:rsidRPr="003B361C" w:rsidTr="003B361C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B361C" w:rsidRPr="003B361C" w:rsidRDefault="003B361C" w:rsidP="003B361C">
            <w:bookmarkStart w:id="75" w:name="85"/>
            <w:r w:rsidRPr="003B361C">
              <w:rPr>
                <w:b/>
                <w:bCs/>
              </w:rPr>
              <w:t>Page 85</w:t>
            </w:r>
            <w:bookmarkEnd w:id="75"/>
          </w:p>
        </w:tc>
      </w:tr>
    </w:tbl>
    <w:p w:rsidR="003B361C" w:rsidRPr="003B361C" w:rsidRDefault="003B361C" w:rsidP="003B361C">
      <w:r w:rsidRPr="003B361C">
        <w:lastRenderedPageBreak/>
        <w:t>85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used for soil improvement. In addition, we have not withdrawn from the fertilizer value of organic fertilizer from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composting in referansescenrioet, then this is not valued or included in the analysis. These effects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suggests that the total value of production of organic fertilizer from waste is overrated.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Which of these effects is most difficult to assess.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There are other effects that are difficult to capture in this type of calculations. For example, the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employment be a typical effect omitted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18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. If one puts biogas plants in rural areas will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this could lead to more jobs in these areas. The effect this has on society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whole, is still not obvious. If jobs by biogas plant draws people from cities to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districts, this will have a regional political importance. The socio-economic impact will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however, depend on whether the restructuring of human capital will lead to increased productivity. That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this will be the case, workers who start working in biogas plants being unemployed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or employed in less productive jobs in the reference scenario without biogas plants. It is therefore highly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uncertain about jobs in biogas plants will have a positive, negative or neutral effect on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employment and productivity.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There are often discussions about repercussions from the establishment of new businesses, and then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especially in rural areas. Employment has already been discussed, but biogas plants will also lead to increased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demand for construction products, transportation, technology, knowledge and more. To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find the actual value to society of such effects it is necessary to go through one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similar exercise was done for employment. One will typically end up with a similar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conclusion, ie that it is very difficult to say whether these effects will contribute an added value for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society, when comparing resource use against the reference scenario.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The model we have outlined, with storage for both manure and organic fertilizer at the biogas plant,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lastRenderedPageBreak/>
        <w:t>could reduce the storage requirements for manure the farmer. The scarcity of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storage capacity can save the farmer for some charges, thus increasing the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economic profitability of biogas production from manure.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Finally, it should be noted that the transfer of income from incineration and composting plants to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biogas plant is not considered a cost, but a distribution effect. In the baseline situation, the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incineration and composting facilities that receive a gate fee for accepting waste. The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biogas production is the biogas plant that receives gate fee'en instead. This means that the full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income biogas plants get through the gate fee'en, will give a corresponding reduction in the income of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treatment plants (composting or incineration) that would treat the waste in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reference situation, so that the social cost / income is zero.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This review of non-quantized effects is not exhaustive, as there may be other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effects we have not described here.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18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According to the Treasury Department's guidelines for economic analyzes, the general rule is that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employment effects should not be included.</w:t>
      </w:r>
    </w:p>
    <w:p w:rsidR="003B361C" w:rsidRPr="003B361C" w:rsidRDefault="003B361C" w:rsidP="003B361C">
      <w:r w:rsidRPr="003B361C">
        <w:pict>
          <v:rect id="_x0000_i1109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62"/>
      </w:tblGrid>
      <w:tr w:rsidR="003B361C" w:rsidRPr="003B361C" w:rsidTr="003B361C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B361C" w:rsidRPr="003B361C" w:rsidRDefault="003B361C" w:rsidP="003B361C">
            <w:bookmarkStart w:id="76" w:name="86"/>
            <w:r w:rsidRPr="003B361C">
              <w:rPr>
                <w:b/>
                <w:bCs/>
              </w:rPr>
              <w:t>Page 86</w:t>
            </w:r>
            <w:bookmarkEnd w:id="76"/>
          </w:p>
        </w:tc>
      </w:tr>
    </w:tbl>
    <w:p w:rsidR="003B361C" w:rsidRPr="003B361C" w:rsidRDefault="003B361C" w:rsidP="003B361C">
      <w:r w:rsidRPr="003B361C">
        <w:t>86</w:t>
      </w:r>
    </w:p>
    <w:p w:rsidR="003B361C" w:rsidRPr="003B361C" w:rsidRDefault="003B361C" w:rsidP="003B361C">
      <w:r w:rsidRPr="003B361C">
        <w:rPr>
          <w:b/>
          <w:bCs/>
        </w:rPr>
        <w:t>Part 2 - Value Chains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Here we will look at the </w:t>
      </w:r>
      <w:r w:rsidRPr="001D6962">
        <w:rPr>
          <w:i/>
          <w:iCs/>
          <w:lang w:val="en-US"/>
        </w:rPr>
        <w:t>economic</w:t>
      </w:r>
      <w:r w:rsidRPr="001D6962">
        <w:rPr>
          <w:lang w:val="en-US"/>
        </w:rPr>
        <w:t> impact of the production and utilization of biogas in two of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value chains that are described in the value chain report (CPA, TA 2704/2011): the use of biogas in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buses / fleet vehicles and feeding of biogas in natural gas grid in Rogaland. Costs and emissions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associated with the production of biogas will be included in the user actions, so that the entire value chain is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represented in each measure. After input from agencies and industry stakeholders, it is clear that the fuel is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most appropriate application of biogas, as well as utilization via gas grid in Rogaland </w:t>
      </w:r>
      <w:r w:rsidRPr="001D6962">
        <w:rPr>
          <w:i/>
          <w:iCs/>
          <w:lang w:val="en-US"/>
        </w:rPr>
        <w:t>.</w:t>
      </w:r>
      <w:r w:rsidRPr="001D6962">
        <w:rPr>
          <w:lang w:val="en-US"/>
        </w:rPr>
        <w:t> This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lastRenderedPageBreak/>
        <w:t>coincides with our own assessment (see Chapter 1). We have therefore chosen to only quantify these two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value chains.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In value chains, only including investment and general operation of the distribution system, but not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operating costs of the actual transportation of the gas. The reason for this is that in the reference scenario, the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be needed to transport both diesel and natural gas to retail outlets. We have therefore made a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rough assumption that the cost of transporting diesel or natural gas is comparable with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the cost of transporting the biogas so that the shuttle does not entail a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social cost. For natural gas, this is probably a fair assumption, while the comparison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transport of diesel fuel is less obvious. A given amount of energy gas takes much more space than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equivalent amount of energy fuel, which means that the tankers running multiple trips back and forth between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production facilities and sales outlets with biogas. On the other hand, it is expected that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petroleum products in the cut must be transported substantially longer than the average for biogas, which can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compensate for the difference in energy density. It is therefore difficult to estimate the cost of transport is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over-or underestimated in this analysis.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i/>
          <w:iCs/>
          <w:lang w:val="en-US"/>
        </w:rPr>
        <w:t>Value chain - biogas buses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In this chain, we look at the use of biogas as a fuel for buses. As described in section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1 is the application in fleet vehicles in the short term, easier and less expensive than the use of private cars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since it requires less infrastructure. Buses are selected as an example of fleet vehicles, but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cost of application in other heavy vehicles in fleet operations are assumed to be comparable. Since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gas operation reduces the emission of air pollution compared with diesel operation, and it is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mainly in urban areas that a reduction in air pollution will have a great value, has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we have chosen to concentrate on city buses in this analysis.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The value chain thus shows emission reductions and costs of using biogas buses, as a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substitute for diesel buses. We have assumed that the buses purchased does not displace existing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lastRenderedPageBreak/>
        <w:t>capital, but replaces the purchase of new diesel buses. In other words, the reference situation that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bus operators purchasing new diesel buses, which have lower emissions of components that contribute to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local air pollution than older diesel buses.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We see here two chains, where biogas in the one produced by manure, while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production in the second chain is based on organic waste. In both value chains used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biogas as fuel. We have chosen to show both value chains to illustrate the range of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cost between manure and organic waste. In addition, we illustrate what the costs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if the full potential is triggered, ie the separate treatment of manure and</w:t>
      </w:r>
    </w:p>
    <w:p w:rsidR="003B361C" w:rsidRPr="003B361C" w:rsidRDefault="003B361C" w:rsidP="003B361C">
      <w:r w:rsidRPr="003B361C">
        <w:pict>
          <v:rect id="_x0000_i1110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62"/>
      </w:tblGrid>
      <w:tr w:rsidR="003B361C" w:rsidRPr="003B361C" w:rsidTr="003B361C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B361C" w:rsidRPr="003B361C" w:rsidRDefault="003B361C" w:rsidP="003B361C">
            <w:bookmarkStart w:id="77" w:name="87"/>
            <w:r w:rsidRPr="003B361C">
              <w:rPr>
                <w:b/>
                <w:bCs/>
              </w:rPr>
              <w:t>Page 87</w:t>
            </w:r>
            <w:bookmarkEnd w:id="77"/>
          </w:p>
        </w:tc>
      </w:tr>
    </w:tbl>
    <w:p w:rsidR="003B361C" w:rsidRPr="003B361C" w:rsidRDefault="003B361C" w:rsidP="003B361C">
      <w:r w:rsidRPr="003B361C">
        <w:t>87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organic waste. Both value chains shows costs and emission reductions for the full potential of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the two substrates, but this can easily be changed by a linear scaling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19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. Cost Effectiveness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will be independent of the size of the measure.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New Effects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Beneficial effects on </w:t>
      </w:r>
      <w:r w:rsidRPr="001D6962">
        <w:rPr>
          <w:i/>
          <w:iCs/>
          <w:lang w:val="en-US"/>
        </w:rPr>
        <w:t>the production</w:t>
      </w:r>
      <w:r w:rsidRPr="001D6962">
        <w:rPr>
          <w:lang w:val="en-US"/>
        </w:rPr>
        <w:t> of biogas are described in sections presented above. As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described the production from manure lead to a CO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2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Reduction of 152,000 tonnes of CO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2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-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eq, given that the potential is triggered. Production of organic waste causes </w:t>
      </w:r>
      <w:r w:rsidRPr="001D6962">
        <w:rPr>
          <w:i/>
          <w:iCs/>
          <w:lang w:val="en-US"/>
        </w:rPr>
        <w:t>increased emissions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equivalent to 7000 tons of CO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2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-Eq for the potential. In addition, there will be a new value associated with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lastRenderedPageBreak/>
        <w:t>reduction of ammonia and nutrients in organic fertilizer, which is appreciated and drawn from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production costs. The reduction in greenhouse gas emissions from </w:t>
      </w:r>
      <w:r w:rsidRPr="001D6962">
        <w:rPr>
          <w:i/>
          <w:iCs/>
          <w:lang w:val="en-US"/>
        </w:rPr>
        <w:t>the use</w:t>
      </w:r>
      <w:r w:rsidRPr="001D6962">
        <w:rPr>
          <w:lang w:val="en-US"/>
        </w:rPr>
        <w:t> will come from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replacement of diesel with biogas. The magnitude of this reduction will depend on the quantity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biogas, and the difference in energy consumption between diesel and gas-powered buses. At present diesel buses more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energy efficient than gas buses, so one needs 1.25 GWh of gas to replace one GWh with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diesel. In addition, gas-powered vehicle leaking of methane from the engine. These emissions will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offset some of the reduction in greenhouse gas emissions, but the effect is relatively small. For biogas produced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of manure (740GWh) will reduce CO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2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Emissions from the substitution of diesel, including an increased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methane emissions from the engine, be 153 000 tonnes of CO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2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-Eq. For biogas produced from organic waste (990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GWh) substitution contribute to emissions reductions equivalent to 203 000 tonnes CO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2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-Eq.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Greenhouse gas emissions for the entire value chain of production from manure is then given by: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i/>
          <w:iCs/>
          <w:lang w:val="en-US"/>
        </w:rPr>
        <w:t>Reduced methane and nitrous oxide emissions from + reduced emissions from application =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i/>
          <w:iCs/>
          <w:lang w:val="en-US"/>
        </w:rPr>
        <w:t>152 000 + 153 000 = 305 000 tonnes of CO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i/>
          <w:iCs/>
          <w:lang w:val="en-US"/>
        </w:rPr>
        <w:t>2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i/>
          <w:iCs/>
          <w:lang w:val="en-US"/>
        </w:rPr>
        <w:t>-Eq.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The value chain where manure is used in production providing: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i/>
          <w:iCs/>
          <w:lang w:val="en-US"/>
        </w:rPr>
        <w:t>Emissions Increase the production of biogas + reduced emissions from application =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i/>
          <w:iCs/>
          <w:lang w:val="en-US"/>
        </w:rPr>
        <w:t>7000 + 203 000 = 196 000 tonnes of CO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i/>
          <w:iCs/>
          <w:lang w:val="en-US"/>
        </w:rPr>
        <w:t>2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i/>
          <w:iCs/>
          <w:lang w:val="en-US"/>
        </w:rPr>
        <w:t>-Eq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lastRenderedPageBreak/>
        <w:t>The distribution of emissions through value chains shown in more detail in Figure 4.8. Triggering the entire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realistic potential can thus achieve a total reduction of greenhouse gas emissions equivalent to 500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000 tonnes of CO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2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-Eq. Of the total emission reduction, around 29% come from the production stage,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while almost 71% of reduction is the replacement of diesel with biogas, as shown in Figure 4.6.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Another advantage of using biogas in urban buses is that you can reduce local air pollution,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particularly the levels of NO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X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and particulate matter (PM10). Health and environmental value of such a reduction would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depend greatly on where the reduction occurs. Since the benefits but also the potential for replacement of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buses, the largest in the major cities in Norway, we have assumed that the measures implemented in major Norwegian cities.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NO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X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Emissions from gas bus depends on the engine type: stoichiometric engines provide very low NO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X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-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emissions, while the engines which use little fuel compared to the amount of air (lean combustion) will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19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Cost functions will most likely not be linear, but a linear scaling may nevertheless be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a good approximation to the actual cost figures.</w:t>
      </w:r>
    </w:p>
    <w:p w:rsidR="003B361C" w:rsidRPr="003B361C" w:rsidRDefault="003B361C" w:rsidP="003B361C">
      <w:r w:rsidRPr="003B361C">
        <w:pict>
          <v:rect id="_x0000_i1111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62"/>
      </w:tblGrid>
      <w:tr w:rsidR="003B361C" w:rsidRPr="003B361C" w:rsidTr="003B361C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B361C" w:rsidRPr="003B361C" w:rsidRDefault="003B361C" w:rsidP="003B361C">
            <w:bookmarkStart w:id="78" w:name="88"/>
            <w:r w:rsidRPr="003B361C">
              <w:rPr>
                <w:b/>
                <w:bCs/>
              </w:rPr>
              <w:t>Page 88</w:t>
            </w:r>
            <w:bookmarkEnd w:id="78"/>
          </w:p>
        </w:tc>
      </w:tr>
    </w:tbl>
    <w:p w:rsidR="003B361C" w:rsidRPr="003B361C" w:rsidRDefault="003B361C" w:rsidP="003B361C">
      <w:r w:rsidRPr="003B361C">
        <w:t>88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lastRenderedPageBreak/>
        <w:t>provide emissions equivalent to emissions from diesel engines (see also Figure 1.5). Institute of Transport Economics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estimates that an average gas buses will reduce NO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X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Emissions by 50% compared to a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diesel bus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20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. At the same time reduce PM10 emissions by around 80%. The reduced air pollution is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valued at 175 million per year for the amount of gas from manure (740 GWh) and 232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million per year for the amount of gas from organic waste (990 GWh). Altogether this gives a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benefits due to improved air quality almost 408 million per year.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i/>
          <w:iCs/>
          <w:lang w:val="en-US"/>
        </w:rPr>
        <w:t>Figure 4.6: Distribution of emissions reductions in the production and use of biogas in city buses, by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i/>
          <w:iCs/>
          <w:lang w:val="en-US"/>
        </w:rPr>
        <w:t>feedstock.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Costs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In order to use biogas in buses is required that the gas is compressed. Costs related to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upgrading of biogas, we have included in the production costs of biogas, while we have chosen to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the costs of compression to apply part, as not all applications require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the gas is compressed. Compression cost is taken directly from Klif value chain report (CPA,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2011), and have then been verified through the survey. After removing the fees are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the social cost of compression 5 cents per kWh.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On average driving a city bus 50 000 kilometers per year. Gas Buses spend an average of 25% more energy than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diesel buses, which means that one can not replace the corresponding amount of energy in diesel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amount of gas you use. That is, if one uses 1.25 kWh with biogas in a gas bus, can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you only replace one kWh with diesel. With an energy consumption of 5.0 Sm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3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gas per mile will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thus requires less than 3,000 gas buses to utilize 740 GWh of biogas and 4000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lastRenderedPageBreak/>
        <w:t>gas buses to utilize 990 GWh of biogas, providing just under 7,000 buses for the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potential. The additional cost of purchasing a biogas bus compared to a diesel bus is about 250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000 without tax per bus. It is assumed that the remaining operating costs (excluding fuel expense)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20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Based on an underlying assumption that gas buses have stoichiometric engines.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61%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39%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Potential for emission reductions in the production and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application of biogas buses allocated to raw materials.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Total emission = 500 000 tonnes of CO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2</w:t>
      </w:r>
    </w:p>
    <w:p w:rsidR="003B361C" w:rsidRPr="003B361C" w:rsidRDefault="003B361C" w:rsidP="003B361C">
      <w:r w:rsidRPr="003B361C">
        <w:rPr>
          <w:b/>
          <w:bCs/>
        </w:rPr>
        <w:t>-Eq.</w:t>
      </w:r>
    </w:p>
    <w:p w:rsidR="003B361C" w:rsidRPr="003B361C" w:rsidRDefault="003B361C" w:rsidP="003B361C">
      <w:r w:rsidRPr="003B361C">
        <w:t>Fertilizer</w:t>
      </w:r>
    </w:p>
    <w:p w:rsidR="003B361C" w:rsidRPr="003B361C" w:rsidRDefault="003B361C" w:rsidP="003B361C">
      <w:r w:rsidRPr="003B361C">
        <w:t>Organic waste</w:t>
      </w:r>
    </w:p>
    <w:p w:rsidR="003B361C" w:rsidRPr="003B361C" w:rsidRDefault="003B361C" w:rsidP="003B361C">
      <w:r w:rsidRPr="003B361C">
        <w:pict>
          <v:rect id="_x0000_i1112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62"/>
      </w:tblGrid>
      <w:tr w:rsidR="003B361C" w:rsidRPr="003B361C" w:rsidTr="003B361C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B361C" w:rsidRPr="003B361C" w:rsidRDefault="003B361C" w:rsidP="003B361C">
            <w:bookmarkStart w:id="79" w:name="89"/>
            <w:r w:rsidRPr="003B361C">
              <w:rPr>
                <w:b/>
                <w:bCs/>
              </w:rPr>
              <w:t>Page 89</w:t>
            </w:r>
            <w:bookmarkEnd w:id="79"/>
          </w:p>
        </w:tc>
      </w:tr>
    </w:tbl>
    <w:p w:rsidR="003B361C" w:rsidRPr="003B361C" w:rsidRDefault="003B361C" w:rsidP="003B361C">
      <w:r w:rsidRPr="003B361C">
        <w:t>89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for gas buses is approximately equal to the equivalent cost of diesel buses, which means that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incremental cost of operation is only given by the difference in fuel costs.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By using biogas will save costs associated with the purchase of diesel. This will result in an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annual cost of 340 million biogas from manure (740GWh) and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NOK 451 million manufacturing organic waste (990GWh). This provides a cost reduction of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340 + 451 = 791 million, if all the realistic potential realized.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In addition to the buses must be invested in a distribution system for biogas, the gas containers (flakes)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and fuel stations with backup system to ensure operational stability. It is believed that a backup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system can ensure the operation of two filling stations, and two filling stations can operate 150 buses. In addition, the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lastRenderedPageBreak/>
        <w:t>such a system may require 10 flakes, to transport biogas from production facilities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filling stations. Upscale it to full potential (about 7000busser) corresponds to a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investment of 2.079 billion dollars.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The annual incremental cost of operation of the distribution system is assumed to be 6.5% of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investment cost. Costs for the transportation of gas from the plant to the filling stations are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believed to be comparable with the corresponding transport costs for diesel fuel filling station, so that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this does not imply an economically extra cost.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Overall, the economic capital and operating costs for the distribution system and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biogas buses totaled to 241 + 319 = 560 million annually, to exploit the full potential.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The net cost for the production and use of biogas consisting of (production cost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biogas) + (increased expenses related to the use of biogas buses) - (reduced expenses due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reduced air pollution and reduced fuel use). For the full potential net cost 914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million. This gives an emission reduction of 500 000 tonnes of CO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2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-Eq. Cost-effectiveness of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the potential is thus 1800 NOK / ton CO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2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-Eq. Due to the very different gas yield is large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difference in production cost when using manure and organic waste in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production. This difference continued into value chains. The value chain using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manure in the production gives a measure price of 2,300 U.S. $ / ton CO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2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-Eq and organic waste provides a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measures price of 1100 NOK / ton CO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2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-Eq. Detailed overview of the costs and effects as well as new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lastRenderedPageBreak/>
        <w:t>distribution of these through value chains illustrated in Tables 4.2 to 4.4 and Figure 4.7 to 4.10 below.</w:t>
      </w:r>
    </w:p>
    <w:p w:rsidR="003B361C" w:rsidRPr="003B361C" w:rsidRDefault="003B361C" w:rsidP="003B361C">
      <w:r w:rsidRPr="003B361C">
        <w:pict>
          <v:rect id="_x0000_i1113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62"/>
      </w:tblGrid>
      <w:tr w:rsidR="003B361C" w:rsidRPr="003B361C" w:rsidTr="003B361C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B361C" w:rsidRPr="003B361C" w:rsidRDefault="003B361C" w:rsidP="003B361C">
            <w:bookmarkStart w:id="80" w:name="90"/>
            <w:r w:rsidRPr="003B361C">
              <w:rPr>
                <w:b/>
                <w:bCs/>
              </w:rPr>
              <w:t>Page 90</w:t>
            </w:r>
            <w:bookmarkEnd w:id="80"/>
          </w:p>
        </w:tc>
      </w:tr>
    </w:tbl>
    <w:p w:rsidR="003B361C" w:rsidRPr="003B361C" w:rsidRDefault="003B361C" w:rsidP="003B361C">
      <w:r w:rsidRPr="003B361C">
        <w:t>90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i/>
          <w:iCs/>
          <w:lang w:val="en-US"/>
        </w:rPr>
        <w:t>Table 4.2: Cost and benefit effects in the value chain of production based on manure and application of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i/>
          <w:iCs/>
          <w:lang w:val="en-US"/>
        </w:rPr>
        <w:t>city ​​buses.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i/>
          <w:iCs/>
          <w:lang w:val="en-US"/>
        </w:rPr>
        <w:t>Table 4.3: Cost and benefit effects in the value chain of production based on organic waste and the use of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i/>
          <w:iCs/>
          <w:lang w:val="en-US"/>
        </w:rPr>
        <w:t>city ​​buses.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Organic waste: 990 GWh / year used in city buses.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Value chain: production based on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organic waste, used in city bus.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Costs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Reduced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greenhouse gas emissions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(Million / year)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(Tonnes CO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2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-ekv/år)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Production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534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7000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Compression of CBG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50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Application - Investment and operating costs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319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i/>
          <w:iCs/>
          <w:lang w:val="en-US"/>
        </w:rPr>
        <w:lastRenderedPageBreak/>
        <w:t>Annual capital cost bus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i/>
          <w:iCs/>
          <w:lang w:val="en-US"/>
        </w:rPr>
        <w:t>128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i/>
          <w:iCs/>
          <w:lang w:val="en-US"/>
        </w:rPr>
        <w:t>Annual capital cost terminals and backup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i/>
          <w:iCs/>
          <w:lang w:val="en-US"/>
        </w:rPr>
        <w:t>93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i/>
          <w:iCs/>
          <w:lang w:val="en-US"/>
        </w:rPr>
        <w:t>Annual capital cost flakes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i/>
          <w:iCs/>
          <w:lang w:val="en-US"/>
        </w:rPr>
        <w:t>21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i/>
          <w:iCs/>
          <w:lang w:val="en-US"/>
        </w:rPr>
        <w:t>Operating tank and backup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i/>
          <w:iCs/>
          <w:lang w:val="en-US"/>
        </w:rPr>
        <w:t>77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Methane emissions from motor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8000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Reduced fuel use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-451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211 000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Reduction of NO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X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and PM10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-232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Total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221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196 000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Cost (U.S. $ / tonne CO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2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-Eq)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1100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Fertilizer: 740 GWh / year used in city buses.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Value chain: production based on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manure, applied in city bus.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lastRenderedPageBreak/>
        <w:t>Costs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Reduced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greenhouse gas emissions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(Million / year)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(Tonnes CO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2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-ekv/år)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Production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929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152 000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Compression of CBG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38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Application - Investment and operating costs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241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i/>
          <w:iCs/>
          <w:lang w:val="en-US"/>
        </w:rPr>
        <w:t>Annual capital cost bus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i/>
          <w:iCs/>
          <w:lang w:val="en-US"/>
        </w:rPr>
        <w:t>96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i/>
          <w:iCs/>
          <w:lang w:val="en-US"/>
        </w:rPr>
        <w:t>Annual capital cost terminals and backup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i/>
          <w:iCs/>
          <w:lang w:val="en-US"/>
        </w:rPr>
        <w:t>70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i/>
          <w:iCs/>
          <w:lang w:val="en-US"/>
        </w:rPr>
        <w:t>Annual capital cost flakes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i/>
          <w:iCs/>
          <w:lang w:val="en-US"/>
        </w:rPr>
        <w:t>16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i/>
          <w:iCs/>
          <w:lang w:val="en-US"/>
        </w:rPr>
        <w:t>Operating tank and backup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i/>
          <w:iCs/>
          <w:lang w:val="en-US"/>
        </w:rPr>
        <w:t>58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Methane emissions from motor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6000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Reduced fuel use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-340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159 000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lastRenderedPageBreak/>
        <w:t>Reduction of NO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X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and PM10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-175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Total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693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305 000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Cost (U.S. $ / tonne CO</w:t>
      </w:r>
    </w:p>
    <w:p w:rsidR="003B361C" w:rsidRPr="003B361C" w:rsidRDefault="003B361C" w:rsidP="003B361C">
      <w:r w:rsidRPr="003B361C">
        <w:rPr>
          <w:b/>
          <w:bCs/>
        </w:rPr>
        <w:t>2</w:t>
      </w:r>
    </w:p>
    <w:p w:rsidR="003B361C" w:rsidRPr="003B361C" w:rsidRDefault="003B361C" w:rsidP="003B361C">
      <w:r w:rsidRPr="003B361C">
        <w:rPr>
          <w:b/>
          <w:bCs/>
        </w:rPr>
        <w:t>-Eq)</w:t>
      </w:r>
    </w:p>
    <w:p w:rsidR="003B361C" w:rsidRPr="003B361C" w:rsidRDefault="003B361C" w:rsidP="003B361C">
      <w:r w:rsidRPr="003B361C">
        <w:t>2300</w:t>
      </w:r>
    </w:p>
    <w:p w:rsidR="003B361C" w:rsidRPr="003B361C" w:rsidRDefault="003B361C" w:rsidP="003B361C">
      <w:r w:rsidRPr="003B361C">
        <w:pict>
          <v:rect id="_x0000_i1114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62"/>
      </w:tblGrid>
      <w:tr w:rsidR="003B361C" w:rsidRPr="003B361C" w:rsidTr="003B361C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B361C" w:rsidRPr="003B361C" w:rsidRDefault="003B361C" w:rsidP="003B361C">
            <w:bookmarkStart w:id="81" w:name="91"/>
            <w:r w:rsidRPr="003B361C">
              <w:rPr>
                <w:b/>
                <w:bCs/>
              </w:rPr>
              <w:t>Page 91</w:t>
            </w:r>
            <w:bookmarkEnd w:id="81"/>
          </w:p>
        </w:tc>
      </w:tr>
    </w:tbl>
    <w:p w:rsidR="003B361C" w:rsidRPr="003B361C" w:rsidRDefault="003B361C" w:rsidP="003B361C">
      <w:r w:rsidRPr="003B361C">
        <w:t>91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i/>
          <w:iCs/>
          <w:lang w:val="en-US"/>
        </w:rPr>
        <w:t>Table 4.4: Cost of the value chain for biogas produced from both manure and organic waste and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i/>
          <w:iCs/>
          <w:lang w:val="en-US"/>
        </w:rPr>
        <w:t>use the bus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The potential: 1730 GWh / year used in the bus.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Value chain: biogas produced from both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manure and organic waste,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used in the bus.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Costs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Reduced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greenhouse gas emissions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(Million / year)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(Tonnes CO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2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-ekv/år)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lastRenderedPageBreak/>
        <w:t>Production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1464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145 000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Compression of CBG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88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Application - Investment and operating costs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560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i/>
          <w:iCs/>
          <w:lang w:val="en-US"/>
        </w:rPr>
        <w:t>Annual capital cost bus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i/>
          <w:iCs/>
          <w:lang w:val="en-US"/>
        </w:rPr>
        <w:t>224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i/>
          <w:iCs/>
          <w:lang w:val="en-US"/>
        </w:rPr>
        <w:t>Annual capital cost terminals and backup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i/>
          <w:iCs/>
          <w:lang w:val="en-US"/>
        </w:rPr>
        <w:t>163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i/>
          <w:iCs/>
          <w:lang w:val="en-US"/>
        </w:rPr>
        <w:t>Annual capital cost flakes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i/>
          <w:iCs/>
          <w:lang w:val="en-US"/>
        </w:rPr>
        <w:t>37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i/>
          <w:iCs/>
          <w:lang w:val="en-US"/>
        </w:rPr>
        <w:t>Operating tank and backup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i/>
          <w:iCs/>
          <w:lang w:val="en-US"/>
        </w:rPr>
        <w:t>135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Methane emissions from motor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0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15 000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Reduced fuel use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-791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369 000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Reduction of NO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X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and PM10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-408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Total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914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lastRenderedPageBreak/>
        <w:t>500 000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Cost (U.S. $ / tonne CO</w:t>
      </w:r>
    </w:p>
    <w:p w:rsidR="003B361C" w:rsidRPr="003B361C" w:rsidRDefault="003B361C" w:rsidP="003B361C">
      <w:r w:rsidRPr="003B361C">
        <w:rPr>
          <w:b/>
          <w:bCs/>
        </w:rPr>
        <w:t>2</w:t>
      </w:r>
    </w:p>
    <w:p w:rsidR="003B361C" w:rsidRPr="003B361C" w:rsidRDefault="003B361C" w:rsidP="003B361C">
      <w:r w:rsidRPr="003B361C">
        <w:rPr>
          <w:b/>
          <w:bCs/>
        </w:rPr>
        <w:t>-Eq)</w:t>
      </w:r>
    </w:p>
    <w:p w:rsidR="003B361C" w:rsidRPr="003B361C" w:rsidRDefault="003B361C" w:rsidP="003B361C">
      <w:r w:rsidRPr="003B361C">
        <w:t>1800</w:t>
      </w:r>
    </w:p>
    <w:p w:rsidR="003B361C" w:rsidRPr="003B361C" w:rsidRDefault="003B361C" w:rsidP="003B361C">
      <w:r w:rsidRPr="003B361C">
        <w:pict>
          <v:rect id="_x0000_i1115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62"/>
      </w:tblGrid>
      <w:tr w:rsidR="003B361C" w:rsidRPr="003B361C" w:rsidTr="003B361C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B361C" w:rsidRPr="003B361C" w:rsidRDefault="003B361C" w:rsidP="003B361C">
            <w:bookmarkStart w:id="82" w:name="92"/>
            <w:r w:rsidRPr="003B361C">
              <w:rPr>
                <w:b/>
                <w:bCs/>
              </w:rPr>
              <w:t>Page 92</w:t>
            </w:r>
            <w:bookmarkEnd w:id="82"/>
          </w:p>
        </w:tc>
      </w:tr>
    </w:tbl>
    <w:p w:rsidR="003B361C" w:rsidRPr="003B361C" w:rsidRDefault="003B361C" w:rsidP="003B361C">
      <w:r w:rsidRPr="003B361C">
        <w:t>92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i/>
          <w:iCs/>
          <w:lang w:val="en-US"/>
        </w:rPr>
        <w:t>Figure 4.7: Economic costs and savings through the value chain of production based on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i/>
          <w:iCs/>
          <w:lang w:val="en-US"/>
        </w:rPr>
        <w:t>manure</w:t>
      </w:r>
      <w:r w:rsidRPr="001D6962">
        <w:rPr>
          <w:lang w:val="en-US"/>
        </w:rPr>
        <w:t> and application </w:t>
      </w:r>
      <w:r w:rsidRPr="001D6962">
        <w:rPr>
          <w:i/>
          <w:iCs/>
          <w:lang w:val="en-US"/>
        </w:rPr>
        <w:t>in city buses. Each column shows the costs / savings to the total emission.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i/>
          <w:iCs/>
          <w:lang w:val="en-US"/>
        </w:rPr>
        <w:t>Figure 4.8: Distribution of emissions through the supply chain, as a share of total emissions.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Production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Reduced fertilizer use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Reduced NH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3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Emissions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Compression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Annual capital cost bus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Annual capital cost terminals and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backup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Annual capital cost flakes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Operating tank and backup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Reduced fuel use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Reduction of NOx and PM10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Cost of measures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0.00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0.20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lastRenderedPageBreak/>
        <w:t>0.40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0.60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0.80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1.00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1.20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1.40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1.60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1.80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2.00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0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500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1000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1500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2000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2500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3000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3500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4000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4500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5000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Costs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Revenue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Net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Costs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Revenue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Net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NOK / kWh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lastRenderedPageBreak/>
        <w:t>£ / tonne CO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2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-Eq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Value chain - production of biogas from manure, used in city buses.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Upgrade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Maintenance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Electricity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Work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Transport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Annual cost of capital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Biogas production from manure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Application in city buses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Biogas production from manure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Application in city buses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-20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0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20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40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60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80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100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Production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Reduced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fertilizer use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Net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emission reduction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the production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lastRenderedPageBreak/>
        <w:t>Methane emissions from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engine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Replacement of diesel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Total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emission reduction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%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Emission reduction in the production of biogas from manure and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use in city buses. Total emissions: 305 000 tonnes of CO</w:t>
      </w:r>
    </w:p>
    <w:p w:rsidR="003B361C" w:rsidRPr="003B361C" w:rsidRDefault="003B361C" w:rsidP="003B361C">
      <w:r w:rsidRPr="003B361C">
        <w:rPr>
          <w:b/>
          <w:bCs/>
        </w:rPr>
        <w:t>2</w:t>
      </w:r>
    </w:p>
    <w:p w:rsidR="003B361C" w:rsidRPr="003B361C" w:rsidRDefault="003B361C" w:rsidP="003B361C">
      <w:r w:rsidRPr="003B361C">
        <w:rPr>
          <w:b/>
          <w:bCs/>
        </w:rPr>
        <w:t>-ekv/år.</w:t>
      </w:r>
    </w:p>
    <w:p w:rsidR="003B361C" w:rsidRPr="003B361C" w:rsidRDefault="003B361C" w:rsidP="003B361C">
      <w:r w:rsidRPr="003B361C">
        <w:rPr>
          <w:b/>
          <w:bCs/>
        </w:rPr>
        <w:t>Production</w:t>
      </w:r>
    </w:p>
    <w:p w:rsidR="003B361C" w:rsidRPr="003B361C" w:rsidRDefault="003B361C" w:rsidP="003B361C">
      <w:r w:rsidRPr="003B361C">
        <w:rPr>
          <w:b/>
          <w:bCs/>
        </w:rPr>
        <w:t>Application</w:t>
      </w:r>
    </w:p>
    <w:p w:rsidR="003B361C" w:rsidRPr="003B361C" w:rsidRDefault="003B361C" w:rsidP="003B361C">
      <w:r w:rsidRPr="003B361C">
        <w:pict>
          <v:rect id="_x0000_i1116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62"/>
      </w:tblGrid>
      <w:tr w:rsidR="003B361C" w:rsidRPr="003B361C" w:rsidTr="003B361C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B361C" w:rsidRPr="003B361C" w:rsidRDefault="003B361C" w:rsidP="003B361C">
            <w:bookmarkStart w:id="83" w:name="93"/>
            <w:r w:rsidRPr="003B361C">
              <w:rPr>
                <w:b/>
                <w:bCs/>
              </w:rPr>
              <w:t>Page 93</w:t>
            </w:r>
            <w:bookmarkEnd w:id="83"/>
          </w:p>
        </w:tc>
      </w:tr>
    </w:tbl>
    <w:p w:rsidR="003B361C" w:rsidRPr="003B361C" w:rsidRDefault="003B361C" w:rsidP="003B361C">
      <w:r w:rsidRPr="003B361C">
        <w:t>93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i/>
          <w:iCs/>
          <w:lang w:val="en-US"/>
        </w:rPr>
        <w:t>Figure 4.9: Economic costs and savings through the value chain of production based on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i/>
          <w:iCs/>
          <w:lang w:val="en-US"/>
        </w:rPr>
        <w:t>organic waste and use in city buses. Each bar shows the cost / savings divided by total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i/>
          <w:iCs/>
          <w:lang w:val="en-US"/>
        </w:rPr>
        <w:t>emission reduction.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i/>
          <w:iCs/>
          <w:lang w:val="en-US"/>
        </w:rPr>
        <w:t>Figure 4.10: Distribution of emissions through the supply chain, as a share of total emissions.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Production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Reduced fertilizer use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Compression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Annual capital cost bus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Annual capital cost terminals and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backup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Annual capital cost flakes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Operating tank and backup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lastRenderedPageBreak/>
        <w:t>Reduced fuel use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Reduction of NOx and PM10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Cost of measures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0.00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0.10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0.20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0.30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0.40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0.50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0.60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0.70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0.80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0.90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1.00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0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500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1000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1500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2000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2500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3000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3500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4000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4500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5000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Costs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Revenue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lastRenderedPageBreak/>
        <w:t>Net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Costs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Revenue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Net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NOK / kWh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£ / tonne CO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2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-Eq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Value chain - production of biogas from organic waste, used in city buses.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Work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Transport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Annual cost of capital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Biogas production from organic waste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Application in city buses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Application in city buses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-20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0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20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40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60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80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100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Production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Reduced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fertilizer use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Net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emission reduction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lastRenderedPageBreak/>
        <w:t>the production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Methane emissions from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engine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Replacement of diesel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Total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emission reduction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%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Emission reduction in the production of biogas from organic waste and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use in city buses. Total emissions: 196 000 tonnes of CO</w:t>
      </w:r>
    </w:p>
    <w:p w:rsidR="003B361C" w:rsidRPr="003B361C" w:rsidRDefault="003B361C" w:rsidP="003B361C">
      <w:r w:rsidRPr="003B361C">
        <w:rPr>
          <w:b/>
          <w:bCs/>
        </w:rPr>
        <w:t>2</w:t>
      </w:r>
    </w:p>
    <w:p w:rsidR="003B361C" w:rsidRPr="003B361C" w:rsidRDefault="003B361C" w:rsidP="003B361C">
      <w:r w:rsidRPr="003B361C">
        <w:rPr>
          <w:b/>
          <w:bCs/>
        </w:rPr>
        <w:t>-ekv/år.</w:t>
      </w:r>
    </w:p>
    <w:p w:rsidR="003B361C" w:rsidRPr="003B361C" w:rsidRDefault="003B361C" w:rsidP="003B361C">
      <w:r w:rsidRPr="003B361C">
        <w:rPr>
          <w:b/>
          <w:bCs/>
        </w:rPr>
        <w:t>Production</w:t>
      </w:r>
    </w:p>
    <w:p w:rsidR="003B361C" w:rsidRPr="003B361C" w:rsidRDefault="003B361C" w:rsidP="003B361C">
      <w:r w:rsidRPr="003B361C">
        <w:rPr>
          <w:b/>
          <w:bCs/>
        </w:rPr>
        <w:t>Application</w:t>
      </w:r>
    </w:p>
    <w:p w:rsidR="003B361C" w:rsidRPr="003B361C" w:rsidRDefault="003B361C" w:rsidP="003B361C">
      <w:r w:rsidRPr="003B361C">
        <w:pict>
          <v:rect id="_x0000_i1117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62"/>
      </w:tblGrid>
      <w:tr w:rsidR="003B361C" w:rsidRPr="003B361C" w:rsidTr="003B361C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B361C" w:rsidRPr="003B361C" w:rsidRDefault="003B361C" w:rsidP="003B361C">
            <w:bookmarkStart w:id="84" w:name="94"/>
            <w:r w:rsidRPr="003B361C">
              <w:rPr>
                <w:b/>
                <w:bCs/>
              </w:rPr>
              <w:t>Page 94</w:t>
            </w:r>
            <w:bookmarkEnd w:id="84"/>
          </w:p>
        </w:tc>
      </w:tr>
    </w:tbl>
    <w:p w:rsidR="003B361C" w:rsidRPr="003B361C" w:rsidRDefault="003B361C" w:rsidP="003B361C">
      <w:r w:rsidRPr="003B361C">
        <w:t>94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i/>
          <w:iCs/>
          <w:lang w:val="en-US"/>
        </w:rPr>
        <w:t>Value chain - Gas network in Rogaland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In Rogaland, an existing infrastructure for transporting natural gas via pipeline. One possible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use of biogas will be to replace fossil gas with biogas in this pipework. Another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alternative supply chain that we describe here is the production of biogas on farms and feed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of raw gas in a rågassnettverk. The biogas is upgraded so central before feeding the natural gas grid.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This may be a possible option in that area. Annex 5 presents such a case, written by Bright.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It is beneficial to place the biogas for manure in Oslo, because of the large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livestock density, while there is less supply of organic waste. We have therefore chosen to exclude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Separate treatment of organic waste in biogas plants of this value chain. Instead, we use a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kind sambehandlingstiltak (studied in Klif value chain report in 2011), where we assume a 1:18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weight ratio of organic waste and manure. In Klif value chain report, 30% of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lastRenderedPageBreak/>
        <w:t>manure in Rogaland used as potential, as we have here upscaled this to around 100%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of manure in Rogaland (500 GWh). Costs and gas yield does not reflect a real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sambehandlingstiltak but is a combination of the cost of a separate treatment of the two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substrates. We see two different production possibilities: biogas production based on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manure and biogas production based on the treatment of manure and organic waste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(18:1 ratio). Both production measures are scaled to produce 500 GWh to reflect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access to raw materials in the area, while the comparison of costs and emission reductions are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easier when the energy quantity is equal. Production costs are then 537 million and 624 million annually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respectively. sambehandling of manure with organic waste and separate treatment of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manure.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New Effects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Greenhouse gas reductions will be somewhat less at feeding biogas in the natural gas network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compared to the use of vehicles, because the measure is smaller (fewer GWh). In addition, you get a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greater reduction in greenhouse gas emissions by reducing fuel consumption by 1 GWh, compared to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reduce natural gas consumption by 1 GWh. However, because gas buses are less efficient than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diesel buses will replace fewer GWh of diesel than one substitution of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natural gas. These effects pull in opposite directions, so that one ends up with the CO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2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Reduction per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GWh is about the same (for buses and gas network in Rogaland), if one compares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value chains that use separate treatment of manure. The reduction in greenhouse gas emissions from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use 500 GWh of biogas as a substitute for natural gas network in Rogaland in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the order of 206 000 tonnes of CO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2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-Eq annually for separate treatment of manure and 180 000 tonnes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CO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lastRenderedPageBreak/>
        <w:t>2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-Eq by sambehandling. The reduction of greenhouse gas emissions is lower for sambehandling ago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it is mainly manure that contribute to emissions reductions in the production stage. 104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000 tonnes of CO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2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Equiv of emission reduction comes from the substitution of natural gas in both cases.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In the same way as for the bus measure will be a new performance / cost reduction by reducing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Procurement of natural gas. The economic value of reducing natural gas purchases by 500</w:t>
      </w:r>
    </w:p>
    <w:p w:rsidR="003B361C" w:rsidRPr="003B361C" w:rsidRDefault="003B361C" w:rsidP="003B361C">
      <w:r w:rsidRPr="003B361C">
        <w:t>GWh is 139 million.</w:t>
      </w:r>
    </w:p>
    <w:p w:rsidR="003B361C" w:rsidRPr="003B361C" w:rsidRDefault="003B361C" w:rsidP="003B361C">
      <w:r w:rsidRPr="003B361C">
        <w:pict>
          <v:rect id="_x0000_i1118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62"/>
      </w:tblGrid>
      <w:tr w:rsidR="003B361C" w:rsidRPr="003B361C" w:rsidTr="003B361C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B361C" w:rsidRPr="003B361C" w:rsidRDefault="003B361C" w:rsidP="003B361C">
            <w:bookmarkStart w:id="85" w:name="95"/>
            <w:r w:rsidRPr="003B361C">
              <w:rPr>
                <w:b/>
                <w:bCs/>
              </w:rPr>
              <w:t>Page 95</w:t>
            </w:r>
            <w:bookmarkEnd w:id="85"/>
          </w:p>
        </w:tc>
      </w:tr>
    </w:tbl>
    <w:p w:rsidR="003B361C" w:rsidRPr="003B361C" w:rsidRDefault="003B361C" w:rsidP="003B361C">
      <w:r w:rsidRPr="003B361C">
        <w:t>95</w:t>
      </w:r>
    </w:p>
    <w:p w:rsidR="003B361C" w:rsidRPr="003B361C" w:rsidRDefault="003B361C" w:rsidP="003B361C">
      <w:r w:rsidRPr="003B361C">
        <w:t>Costs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The major advantage of using biogas via gas grid in Rogaland, is that infrastructure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Distribution system already exists. This means that the costs will be significantly lower than if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you had to invest in gas network as well. The economic incremental costs land on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485 million and 398 million respectively for the separate treatment of manure and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sambehandling of manure with organic waste .. The corresponding cost ratios of 2200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per tonne CO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2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-Eq and 2,400 kr / ton CO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2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-Eq. Detailed overview of cost and benefit effects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can be seen in Tables 4.5 and 4.6 below.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i/>
          <w:iCs/>
          <w:lang w:val="en-US"/>
        </w:rPr>
        <w:t>Table 4.5: Economic costs and savings in the supply chain of biogas from manure and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i/>
          <w:iCs/>
          <w:lang w:val="en-US"/>
        </w:rPr>
        <w:t>feeding of biogas in the gas network in Rogaland.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Value chain: feed of 500 GWh / year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lastRenderedPageBreak/>
        <w:t>biogas from manure.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Costs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Reduced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greenhouse gas emissions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(Million / year)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(Tonnes CO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2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-ekv/år)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Production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624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102 000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Saved purchases of natural gas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-139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104 000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Additional cost biogas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485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206 000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Cost (U.S. $ / tonne CO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2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-Eq)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2400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i/>
          <w:iCs/>
          <w:lang w:val="en-US"/>
        </w:rPr>
        <w:t>Table 4.6: Economic costs and savings in the supply chain for biogas based on sambehandling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i/>
          <w:iCs/>
          <w:lang w:val="en-US"/>
        </w:rPr>
        <w:t>(1:18) and the feeding of biogas in the gas network in Rogaland.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Value chain: feed of 500 GWh / year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biogas from sambehandling (1:18).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Costs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Reduced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lastRenderedPageBreak/>
        <w:t>greenhouse gas emissions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(Million / year)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(Tonnes CO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2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-ekv/år)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Production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537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76 000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Saved purchases of natural gas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-139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104 000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Additional cost biogas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398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180 000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Cost (U.S. $ / tonne CO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2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-Eq)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2200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i/>
          <w:iCs/>
          <w:lang w:val="en-US"/>
        </w:rPr>
        <w:t>Summary - value chains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Value chains are presented here to provide a comprehensive picture of the cost and benefit effects when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produces biogas based on various substrates and apply them in different applications. According to our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calculations is the most cost effective solution to produce biogas from biowaste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waste and then use biogas in city buses (any other fleet vehicles that run in city), which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gives a cost of 1100 USD per tonne reduction in CO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2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Equivalent. Maximum CO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lastRenderedPageBreak/>
        <w:t>2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Reduction will be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first gain if the full potential exploited, which will provide a reduction in greenhouse gas emissions of 500 000 tonnes of CO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2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-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eq. 61% of the total emission reduction stemming from the production and use of biogas from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the manure. This means that if you only select the most cost effective solution will be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maximum to achieve an emissions reduction of 196 000 tonnes of CO</w:t>
      </w:r>
    </w:p>
    <w:p w:rsidR="003B361C" w:rsidRPr="003B361C" w:rsidRDefault="003B361C" w:rsidP="003B361C">
      <w:r w:rsidRPr="003B361C">
        <w:t>2</w:t>
      </w:r>
    </w:p>
    <w:p w:rsidR="003B361C" w:rsidRPr="003B361C" w:rsidRDefault="003B361C" w:rsidP="003B361C">
      <w:r w:rsidRPr="003B361C">
        <w:t>-Eq.</w:t>
      </w:r>
    </w:p>
    <w:p w:rsidR="003B361C" w:rsidRPr="003B361C" w:rsidRDefault="003B361C" w:rsidP="003B361C">
      <w:r w:rsidRPr="003B361C">
        <w:pict>
          <v:rect id="_x0000_i1119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62"/>
      </w:tblGrid>
      <w:tr w:rsidR="003B361C" w:rsidRPr="003B361C" w:rsidTr="003B361C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B361C" w:rsidRPr="003B361C" w:rsidRDefault="003B361C" w:rsidP="003B361C">
            <w:bookmarkStart w:id="86" w:name="96"/>
            <w:r w:rsidRPr="003B361C">
              <w:rPr>
                <w:b/>
                <w:bCs/>
              </w:rPr>
              <w:t>Page 96</w:t>
            </w:r>
            <w:bookmarkEnd w:id="86"/>
          </w:p>
        </w:tc>
      </w:tr>
    </w:tbl>
    <w:p w:rsidR="003B361C" w:rsidRPr="003B361C" w:rsidRDefault="003B361C" w:rsidP="003B361C">
      <w:r w:rsidRPr="003B361C">
        <w:t>96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To get a fair comparison between the two applications (use as fuel for buses and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feeding into the gas grid), one must compare the value chains using the same substrate in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production, in other words manure. Despite the fact that it is not necessary investments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new infrastructure, it turns out that it is higher </w:t>
      </w:r>
      <w:r w:rsidRPr="001D6962">
        <w:rPr>
          <w:i/>
          <w:iCs/>
          <w:lang w:val="en-US"/>
        </w:rPr>
        <w:t>socioeconomic</w:t>
      </w:r>
      <w:r w:rsidRPr="001D6962">
        <w:rPr>
          <w:lang w:val="en-US"/>
        </w:rPr>
        <w:t> additional cost by inputting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the gas in the gas network in Rogaland (0.97 £ / kWh) than when the gas used in city buses (0.93 £ / kWh).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Cost of the measures, given in dollars per reduced CO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2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Equivalent, is also lower if the biogas is used in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buses than the gas network in Rogaland. The main reason for this is that the new site is larger by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use in city buses. Firstly, fuel cost is high compared to the price of natural gas, so that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saving more by direct substitution. In addition, replacement of diesel buses with gas buses lead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to a reduction in local air pollution, which is highly valued when reductions happen in cities. Without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the latter reductions in NO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lastRenderedPageBreak/>
        <w:t>X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and PM10 would gas network in Rogaland be significantly more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cost effective both in terms of dollars per kWh and per tonne reduced CO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2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-Eq. For example,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bus would measure using manure in the production stage going from 0.93 to 1.17 U.S. $ / kWh and from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2300 to 2800 U.S. $ / ton CO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2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-Eq, if one excluded the valuation of local air pollution.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Non-quantized effects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One of the effects that are not taken into account in the value chain with city buses, the value of the lower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noise levels during the transition to gas buses. Inclusion of this will then increase the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economic benefits of the measure. Another effect that appears from this analysis,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the difference between the use of biogas in and outside the quota system. Transport is outside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quota system so that emissions reductions in this sector should be seen as more valuable because the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not only reduces the Norwegian emissions, but also global emissions. Since we in this report only looks at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Norwegian emissions reductions, would not this kind of effects included in the calculations. If you include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reflections on global emissions, will transfer the application to be relatively more attractive than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Applications that use biogas within quota system (that is, for example,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electricity production and application in industry).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Many of the same effects that were discussed during the manufacturing section will also apply here. Both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employment effects have positive repercussions are not included, as it is very difficult to determine what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that actually would have been the use of resources in the reference scenario. If resource use were initially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lastRenderedPageBreak/>
        <w:t>very effective to switch to biogas production have negative effects on productivity and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Thus the economic profitability. But if one goes from an ineffective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resource use, such as low productivity among the employed, the repercussions probably provide a</w:t>
      </w:r>
    </w:p>
    <w:p w:rsidR="003B361C" w:rsidRPr="003B361C" w:rsidRDefault="003B361C" w:rsidP="003B361C">
      <w:r w:rsidRPr="003B361C">
        <w:t>added value for society.</w:t>
      </w:r>
    </w:p>
    <w:p w:rsidR="003B361C" w:rsidRPr="003B361C" w:rsidRDefault="003B361C" w:rsidP="003B361C">
      <w:r w:rsidRPr="003B361C">
        <w:pict>
          <v:rect id="_x0000_i1120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62"/>
      </w:tblGrid>
      <w:tr w:rsidR="003B361C" w:rsidRPr="003B361C" w:rsidTr="003B361C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B361C" w:rsidRPr="003B361C" w:rsidRDefault="003B361C" w:rsidP="003B361C">
            <w:bookmarkStart w:id="87" w:name="97"/>
            <w:r w:rsidRPr="003B361C">
              <w:rPr>
                <w:b/>
                <w:bCs/>
              </w:rPr>
              <w:t>Page 97</w:t>
            </w:r>
            <w:bookmarkEnd w:id="87"/>
          </w:p>
        </w:tc>
      </w:tr>
    </w:tbl>
    <w:p w:rsidR="003B361C" w:rsidRPr="003B361C" w:rsidRDefault="003B361C" w:rsidP="003B361C">
      <w:r w:rsidRPr="003B361C">
        <w:t>97</w:t>
      </w:r>
    </w:p>
    <w:p w:rsidR="003B361C" w:rsidRPr="003B361C" w:rsidRDefault="003B361C" w:rsidP="003B361C">
      <w:r w:rsidRPr="003B361C">
        <w:rPr>
          <w:b/>
          <w:bCs/>
        </w:rPr>
        <w:t>Business Economic profitability analysis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The main difference between the economic and corporate financial calculations is that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former includes non-priced public goods such as climate change and local air quality. The interest rate (s) will also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be different, where the corporate financial metrics used interest rates that reflect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cost of capital in each sector. In addition, distributional effects, such as income from the sale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of biogas, only included in the corporate financial statements. In this type of calculation will also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taxes (which are also distributional) be of great importance.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Production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Production chains (Figure 4.1 and 4.3) will not change even if you go over to commercial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calculations. The difference is that instead of calculating the cost to society of producing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biogas, we are now seeing the costs set by the manufacturer. Business administration costs will typically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be higher than the economic, especially because of the tax to the state and higher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return. However, commercial revenues will typically be higher, because revenues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often be distributional effects that are not included in the economic analysis. Since it is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enterprises and not individual consumers, we assume, all costs and prices without VAT.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i/>
          <w:iCs/>
          <w:lang w:val="en-US"/>
        </w:rPr>
        <w:t>Production of biogas from manure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Revenue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We have assumed that the biogas producer is unable to charge a gate fee for processing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manure in biogas plants, since farmers then probably would choose to spread manure directly in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lastRenderedPageBreak/>
        <w:t>Instead of letting biogas producers get manure. The only income is interest-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livestock facilities have, will be the sales of biogas. We have estimated that the upgraded biogas is sold to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the price of natural gas, 32 cents per kWh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21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. Natural gas price includes taxes, but we assume that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biogas will be exempt from these. That </w:t>
      </w:r>
      <w:r w:rsidRPr="001D6962">
        <w:rPr>
          <w:i/>
          <w:iCs/>
          <w:lang w:val="en-US"/>
        </w:rPr>
        <w:t>biogas producer</w:t>
      </w:r>
      <w:r w:rsidRPr="001D6962">
        <w:rPr>
          <w:lang w:val="en-US"/>
        </w:rPr>
        <w:t> gets the full amount, 32 cents per kWh,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such as income, while an equivalent </w:t>
      </w:r>
      <w:r w:rsidRPr="001D6962">
        <w:rPr>
          <w:i/>
          <w:iCs/>
          <w:lang w:val="en-US"/>
        </w:rPr>
        <w:t>natural gas producer</w:t>
      </w:r>
      <w:r w:rsidRPr="001D6962">
        <w:rPr>
          <w:lang w:val="en-US"/>
        </w:rPr>
        <w:t> will be left with 28 plat per kWh due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CO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2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Taxes that go to the state. Total Income for biogas producer sums then to 240 million annually,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the production of 740 kWh biogas.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Expenses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The costs will also vary compared with the economic calculations. Higher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return (interest rate) will increase the cost of capital, while the tax provides a general increase for all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costs. We have calculated the cost of capital at a rate of 8%. Annual capital costs for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the measure will then be 516 million, representing a 27% increase compared with the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economic cost of capital.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21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We have received input that biogas currently sold at a higher price than natural gas. The reason for this is probably that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There is a certain willingness to pay for a more environmentally friendly alternative to natural gas. However, we have chosen to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selling prices are equal to each other because we believe that such payments will be limited to individual companies and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consumers' environmental values, one can not base a sustainable business model.</w:t>
      </w:r>
    </w:p>
    <w:p w:rsidR="003B361C" w:rsidRPr="003B361C" w:rsidRDefault="003B361C" w:rsidP="003B361C">
      <w:r w:rsidRPr="003B361C">
        <w:pict>
          <v:rect id="_x0000_i1121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62"/>
      </w:tblGrid>
      <w:tr w:rsidR="003B361C" w:rsidRPr="003B361C" w:rsidTr="003B361C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B361C" w:rsidRPr="003B361C" w:rsidRDefault="003B361C" w:rsidP="003B361C">
            <w:bookmarkStart w:id="88" w:name="98"/>
            <w:r w:rsidRPr="003B361C">
              <w:rPr>
                <w:b/>
                <w:bCs/>
              </w:rPr>
              <w:t>Page 98</w:t>
            </w:r>
            <w:bookmarkEnd w:id="88"/>
          </w:p>
        </w:tc>
      </w:tr>
    </w:tbl>
    <w:p w:rsidR="003B361C" w:rsidRPr="003B361C" w:rsidRDefault="003B361C" w:rsidP="003B361C">
      <w:r w:rsidRPr="003B361C">
        <w:t>98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lastRenderedPageBreak/>
        <w:t>We have calculated the fees estimated by assuming that about. 20% of the sales price, no sales tax, taxes.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The exception is energy prices and energy taxes as we have found actual numbers. Based on this, we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concluded that the total commercial production cost of producing 740 GWh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biogas from manure is about 1.2 billion, or U.S. $ 1.60 / kWh.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We have not included costs for the manufacturer when handling bio fertilizer, when we base ourselves on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assumption and transport of bio fertilizer and manure, and that the farmer receives bio fertilizer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no charge. It is conceivable that this is an underestimation of the real costs associated with handling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bio fertilizer, but is not expected to make a big difference in the total cost.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With an income of 32 cents per kWh and a production cost of 1.60 U.S. $ / kWh will be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commercial deficit in the production and sale of biogas in excess of 1.27 NOK / kWh. The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In other words, not economically profitable to produce biogas from manure.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i/>
          <w:iCs/>
          <w:lang w:val="en-US"/>
        </w:rPr>
        <w:t>Production of biogas from organic waste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Revenue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Biogas plants for organic waste, in addition to revenues from biogas (32 cents per kWh) could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rely on income from those who deliver waste to the plant gate fee. This is because alternative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therapies for wet organic waste also requires that the waste producer pays a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processing fee, and a biogas plant will therefore require a similar amount for receiving and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treatment of organic waste. Based on figures from various incinerators, we found that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700kr/tonn is a reasonable estimate of the gate fee'en of waste deposited at the facility. It is conceivable that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gate fee'en will vary between different types of plants and various types of waste delivered. We have not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taken into account here. Revenues at a biogas plant for organic waste will be around 95 cents per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kWh, of which two thirds of this income from gate-fee'en, see Figure 4.11.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In the business economic analysis is not calculated fertilizer value of organic fertilizer. This is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because organic fertilizer is little negotiable today, which means that the commercial selling price will be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lastRenderedPageBreak/>
        <w:t>zero or negative. This may change as there is a market, but it is too early to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to say something about the price of organic fertilizer will be appreciated in this market.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Overall, income (benefits) must be much higher than the economic calculations.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This is because sales revenue and gate-fee'en considered distributional effects in the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economic analysis (moving income or expenses from one player to another).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Expenses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The commercial production costs will be substantially higher than the corresponding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social cost. In particular, operating costs increase, since the manufacturer must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påberegne costs of all operating items as economically just would have been seen as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distributional effects. It is also inclusive of charges in the same way as for manure plant,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which will increase costs further. Annual cost to produce 990 GWh of biogas from 880 000</w:t>
      </w:r>
    </w:p>
    <w:p w:rsidR="003B361C" w:rsidRPr="003B361C" w:rsidRDefault="003B361C" w:rsidP="003B361C">
      <w:r w:rsidRPr="001D6962">
        <w:rPr>
          <w:lang w:val="en-US"/>
        </w:rPr>
        <w:t>organic waste will add up to 938 million, ie, 95 cents per kWh. </w:t>
      </w:r>
      <w:r w:rsidRPr="003B361C">
        <w:t>This provides a</w:t>
      </w:r>
    </w:p>
    <w:p w:rsidR="003B361C" w:rsidRPr="003B361C" w:rsidRDefault="003B361C" w:rsidP="003B361C">
      <w:r w:rsidRPr="003B361C">
        <w:pict>
          <v:rect id="_x0000_i1122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62"/>
      </w:tblGrid>
      <w:tr w:rsidR="003B361C" w:rsidRPr="003B361C" w:rsidTr="003B361C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B361C" w:rsidRPr="003B361C" w:rsidRDefault="003B361C" w:rsidP="003B361C">
            <w:bookmarkStart w:id="89" w:name="99"/>
            <w:r w:rsidRPr="003B361C">
              <w:rPr>
                <w:b/>
                <w:bCs/>
              </w:rPr>
              <w:t>Page 99</w:t>
            </w:r>
            <w:bookmarkEnd w:id="89"/>
          </w:p>
        </w:tc>
      </w:tr>
    </w:tbl>
    <w:p w:rsidR="003B361C" w:rsidRPr="003B361C" w:rsidRDefault="003B361C" w:rsidP="003B361C">
      <w:r w:rsidRPr="003B361C">
        <w:t>99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i/>
          <w:iCs/>
          <w:lang w:val="en-US"/>
        </w:rPr>
        <w:t>commercial</w:t>
      </w:r>
      <w:r w:rsidRPr="001D6962">
        <w:rPr>
          <w:lang w:val="en-US"/>
        </w:rPr>
        <w:t> processing charge of £ 1100 / tonne organic waste treated in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biogas plants.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Revenues and expenses are almost identical, and the annual deficit for the production of 990GWh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is just 2 million. This represents a loss of 0.2 cents per kWh. During our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assumptions are therefore separate treatment of organic waste in biogas plants very close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commercially profitable.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i/>
          <w:iCs/>
          <w:lang w:val="en-US"/>
        </w:rPr>
        <w:t>Summary - production - commercial ratings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As expected, there is a great difference between the commercial cost of using the two different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substrates. The difference is greater here than in the economic calculations because biowaste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Waste has two advantages over manure: higher gas yield per ton substrate and the ability to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take a street-fee. In our calculations, a biogas plant using livestock manure go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i/>
          <w:iCs/>
          <w:lang w:val="en-US"/>
        </w:rPr>
        <w:t>loss</w:t>
      </w:r>
      <w:r w:rsidRPr="001D6962">
        <w:rPr>
          <w:lang w:val="en-US"/>
        </w:rPr>
        <w:t> of 127 cents per kWh, while biogas plants for organic waste will have a deficit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lastRenderedPageBreak/>
        <w:t>of 0.2 cents per kWh. Looking at the potential as a whole, </w:t>
      </w:r>
      <w:r w:rsidRPr="001D6962">
        <w:rPr>
          <w:i/>
          <w:iCs/>
          <w:lang w:val="en-US"/>
        </w:rPr>
        <w:t>the deficit</w:t>
      </w:r>
      <w:r w:rsidRPr="001D6962">
        <w:rPr>
          <w:lang w:val="en-US"/>
        </w:rPr>
        <w:t> remain at 55 cents per kWh.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Figure 4.11 illustrates the relative sizes of the corporate financial accounting records by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production of biogas from manure and organic waste. As you can see,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the main difference in costs driven by transport costs are higher for manure than for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organic waste. This is because manure transport paid by biogas producer, the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Unlike waste delivered at the facility. In addition, there will be significantly greater amounts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raw materials and bio fertilizer that must be transported in relation to production based manure. The figure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also illustrates the importance of revenue from gate-fee'en for the profitability of farms.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Biogas plants using organic waste in production is 2/3 of their income from the street-fee'en,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a source of income such as livestock farms do not have access to. Comparison of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commercial costs and revenues for biogas production from manure and based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the organic waste is shown in Table 4.7.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These calculations show that it will not be profitable for private operators to build something other than pure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wet organic plant. This means that in order to trigger the manure potential, for example,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through sambehandling, it must be designed instruments directly in production based on</w:t>
      </w:r>
    </w:p>
    <w:p w:rsidR="003B361C" w:rsidRPr="003B361C" w:rsidRDefault="003B361C" w:rsidP="003B361C">
      <w:r w:rsidRPr="003B361C">
        <w:t>manure.</w:t>
      </w:r>
    </w:p>
    <w:p w:rsidR="003B361C" w:rsidRPr="003B361C" w:rsidRDefault="003B361C" w:rsidP="003B361C">
      <w:r w:rsidRPr="003B361C">
        <w:pict>
          <v:rect id="_x0000_i1123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62"/>
      </w:tblGrid>
      <w:tr w:rsidR="003B361C" w:rsidRPr="003B361C" w:rsidTr="003B361C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B361C" w:rsidRPr="003B361C" w:rsidRDefault="003B361C" w:rsidP="003B361C">
            <w:bookmarkStart w:id="90" w:name="100"/>
            <w:r w:rsidRPr="003B361C">
              <w:rPr>
                <w:b/>
                <w:bCs/>
              </w:rPr>
              <w:t>Page 100</w:t>
            </w:r>
            <w:bookmarkEnd w:id="90"/>
          </w:p>
        </w:tc>
      </w:tr>
    </w:tbl>
    <w:p w:rsidR="003B361C" w:rsidRPr="003B361C" w:rsidRDefault="003B361C" w:rsidP="003B361C">
      <w:r w:rsidRPr="003B361C">
        <w:t>100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i/>
          <w:iCs/>
          <w:lang w:val="en-US"/>
        </w:rPr>
        <w:t>Figure 4.11: Business Financial income and expenses for the production of biogas from manure and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i/>
          <w:iCs/>
          <w:lang w:val="en-US"/>
        </w:rPr>
        <w:t>organic waste.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i/>
          <w:iCs/>
          <w:lang w:val="en-US"/>
        </w:rPr>
        <w:t>Table 4.7: Business Financial income and production costs of biogas from manure and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i/>
          <w:iCs/>
          <w:lang w:val="en-US"/>
        </w:rPr>
        <w:t>organic waste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Business Economic costs and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income from biogas production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Fertilizer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lastRenderedPageBreak/>
        <w:t>Wet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waste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Total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potential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(Million)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(Million)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(Million)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Investments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5062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4410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9472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Annual capital costs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516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449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965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Annual operating expenses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674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489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1162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i/>
          <w:iCs/>
          <w:lang w:val="en-US"/>
        </w:rPr>
        <w:t>Transport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i/>
          <w:iCs/>
          <w:lang w:val="en-US"/>
        </w:rPr>
        <w:t>292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i/>
          <w:iCs/>
          <w:lang w:val="en-US"/>
        </w:rPr>
        <w:t>141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i/>
          <w:iCs/>
          <w:lang w:val="en-US"/>
        </w:rPr>
        <w:t>433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i/>
          <w:iCs/>
          <w:lang w:val="en-US"/>
        </w:rPr>
        <w:t>Work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i/>
          <w:iCs/>
          <w:lang w:val="en-US"/>
        </w:rPr>
        <w:t>81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i/>
          <w:iCs/>
          <w:lang w:val="en-US"/>
        </w:rPr>
        <w:t>18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i/>
          <w:iCs/>
          <w:lang w:val="en-US"/>
        </w:rPr>
        <w:t>100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i/>
          <w:iCs/>
          <w:lang w:val="en-US"/>
        </w:rPr>
        <w:lastRenderedPageBreak/>
        <w:t>Electricity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i/>
          <w:iCs/>
          <w:lang w:val="en-US"/>
        </w:rPr>
        <w:t>37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i/>
          <w:iCs/>
          <w:lang w:val="en-US"/>
        </w:rPr>
        <w:t>49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i/>
          <w:iCs/>
          <w:lang w:val="en-US"/>
        </w:rPr>
        <w:t>86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i/>
          <w:iCs/>
          <w:lang w:val="en-US"/>
        </w:rPr>
        <w:t>Maintenance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i/>
          <w:iCs/>
          <w:lang w:val="en-US"/>
        </w:rPr>
        <w:t>152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i/>
          <w:iCs/>
          <w:lang w:val="en-US"/>
        </w:rPr>
        <w:t>132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i/>
          <w:iCs/>
          <w:lang w:val="en-US"/>
        </w:rPr>
        <w:t>284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i/>
          <w:iCs/>
          <w:lang w:val="en-US"/>
        </w:rPr>
        <w:t>Upgrade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i/>
          <w:iCs/>
          <w:lang w:val="en-US"/>
        </w:rPr>
        <w:t>112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i/>
          <w:iCs/>
          <w:lang w:val="en-US"/>
        </w:rPr>
        <w:t>148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i/>
          <w:iCs/>
          <w:lang w:val="en-US"/>
        </w:rPr>
        <w:t>260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Annual production costs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1189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938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2127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Income from gate-fee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0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-617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-617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Sales of upgraded biogas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-240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-319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-559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Overall deficit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950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2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lastRenderedPageBreak/>
        <w:t>950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Annual amount of gas produced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740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990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1730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Loss per kWh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1.27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0,002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0.55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Deficits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Income from gate-fee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Sales of upgraded biogas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0.0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0.2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0.4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0.6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0.8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1.0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1.2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1.4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1.6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Cost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Income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Net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Cost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Income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Net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lastRenderedPageBreak/>
        <w:t>NOK / kWh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Business Financial income and expenses for the production of biogas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based on manure and organic waste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Upgrade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Maintenance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Electricity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Work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Transport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Annual capital costs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Fertilizer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Organic waste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Costs: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Income:</w:t>
      </w:r>
    </w:p>
    <w:p w:rsidR="003B361C" w:rsidRPr="003B361C" w:rsidRDefault="003B361C" w:rsidP="003B361C">
      <w:r w:rsidRPr="003B361C">
        <w:rPr>
          <w:b/>
          <w:bCs/>
        </w:rPr>
        <w:t>Net:</w:t>
      </w:r>
    </w:p>
    <w:p w:rsidR="003B361C" w:rsidRPr="003B361C" w:rsidRDefault="003B361C" w:rsidP="003B361C">
      <w:r w:rsidRPr="003B361C">
        <w:rPr>
          <w:b/>
          <w:bCs/>
        </w:rPr>
        <w:t>0,002</w:t>
      </w:r>
    </w:p>
    <w:p w:rsidR="003B361C" w:rsidRPr="003B361C" w:rsidRDefault="003B361C" w:rsidP="003B361C">
      <w:r w:rsidRPr="003B361C">
        <w:rPr>
          <w:b/>
          <w:bCs/>
        </w:rPr>
        <w:t>1.27</w:t>
      </w:r>
    </w:p>
    <w:p w:rsidR="003B361C" w:rsidRPr="003B361C" w:rsidRDefault="003B361C" w:rsidP="003B361C">
      <w:r w:rsidRPr="003B361C">
        <w:pict>
          <v:rect id="_x0000_i1124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62"/>
      </w:tblGrid>
      <w:tr w:rsidR="003B361C" w:rsidRPr="003B361C" w:rsidTr="003B361C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B361C" w:rsidRPr="003B361C" w:rsidRDefault="003B361C" w:rsidP="003B361C">
            <w:bookmarkStart w:id="91" w:name="101"/>
            <w:r w:rsidRPr="003B361C">
              <w:rPr>
                <w:b/>
                <w:bCs/>
              </w:rPr>
              <w:t>Page 101</w:t>
            </w:r>
            <w:bookmarkEnd w:id="91"/>
          </w:p>
        </w:tc>
      </w:tr>
    </w:tbl>
    <w:p w:rsidR="003B361C" w:rsidRPr="003B361C" w:rsidRDefault="003B361C" w:rsidP="003B361C">
      <w:r w:rsidRPr="003B361C">
        <w:t>101</w:t>
      </w:r>
    </w:p>
    <w:p w:rsidR="003B361C" w:rsidRPr="003B361C" w:rsidRDefault="003B361C" w:rsidP="003B361C">
      <w:r w:rsidRPr="003B361C">
        <w:rPr>
          <w:b/>
          <w:bCs/>
        </w:rPr>
        <w:t>Use of biogas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Applications will here represent the demand side by two different uses: city buses and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gas network in Rogaland. It is assumed that the upgraded biogas and natural gas have the same purchase price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per kWh (32 cents), which is inclusive of taxes (excluding VAT). The same rate (7%)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on investments in the "bus capital" as in Klif value chain report.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The calculations are not presented as a business account, but as an assessment of the additional costs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using biogas versus diesel or natural gas.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lastRenderedPageBreak/>
        <w:t>The investment costs for bus operators will consist of the incremental cost of purchasing gas buses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(Relative to diesel buses), filling stations, flakes and backup systems. On the operational side, the purchase and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compression of biogas be operating, while bus companies will save on reducing procurement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of diesel. This means that by choosing gas buses the bus companies incur additional costs (in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compared to diesel buses) at 4 cents per kWh biogas they use. The low cost can be greatly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explained by the fact that diesel prices are high, while the fees for diesel is significantly higher than for gas.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The reduced purchase of diesel will therefore almost offset the increased investment costs.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For companies that provide gas over gas network in Oslo, will not substitution of natural gas for biogas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mean an additional cost, while biogas can be purchased at the price of natural gas. This means that there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the most economically profitable to use biogas over gas network in Rogaland. Costs and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revenues for the two applications shown in Table 4.8 and 4.9.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Applications will not be exclusive, so both use these measures can be implemented simultaneously.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The limiting factor will initially only be the supply of gas.</w:t>
      </w:r>
    </w:p>
    <w:p w:rsidR="003B361C" w:rsidRPr="003B361C" w:rsidRDefault="003B361C" w:rsidP="003B361C">
      <w:r w:rsidRPr="003B361C">
        <w:pict>
          <v:rect id="_x0000_i1125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62"/>
      </w:tblGrid>
      <w:tr w:rsidR="003B361C" w:rsidRPr="003B361C" w:rsidTr="003B361C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B361C" w:rsidRPr="003B361C" w:rsidRDefault="003B361C" w:rsidP="003B361C">
            <w:bookmarkStart w:id="92" w:name="102"/>
            <w:r w:rsidRPr="003B361C">
              <w:rPr>
                <w:b/>
                <w:bCs/>
              </w:rPr>
              <w:t>Page 102</w:t>
            </w:r>
            <w:bookmarkEnd w:id="92"/>
          </w:p>
        </w:tc>
      </w:tr>
    </w:tbl>
    <w:p w:rsidR="003B361C" w:rsidRPr="003B361C" w:rsidRDefault="003B361C" w:rsidP="003B361C">
      <w:r w:rsidRPr="003B361C">
        <w:t>102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i/>
          <w:iCs/>
          <w:lang w:val="en-US"/>
        </w:rPr>
        <w:t>Table 4.8: Business administration increased cost using gas buses relative to diesel buses.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Business Financial extra cost -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application of 745 GWh / year of biogas buses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Costs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Cost per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energy unit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(Million / year)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(U.S. $ / kWh)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Purchasing gas (upgraded biogas / natural gas)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lastRenderedPageBreak/>
        <w:t>240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0.32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Compression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46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0.06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Investment and operating costs - Application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315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0.42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Reduced fuel use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-568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-0.95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Net Cost biogas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32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0.04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Additional cost (U.S. $ / kWh)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0.04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i/>
          <w:iCs/>
          <w:lang w:val="en-US"/>
        </w:rPr>
        <w:t>Table 4.9: Business administration increased cost relative to natural gas by feeding of biogas in the gas network in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i/>
          <w:iCs/>
          <w:lang w:val="en-US"/>
        </w:rPr>
        <w:t>Rogaland.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Business Financial extra cost -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500 GWh / year to Gassnett Rogaland.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Costs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Cost per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energy unit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(Million / year)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(U.S. $ / kWh)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Purchasing gas (upgraded biogas / natural gas)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161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lastRenderedPageBreak/>
        <w:t>0.32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Saved purchases of natural gas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-161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-0.32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Net Cost biogas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0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0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Additional cost (U.S. $ / kWh)</w:t>
      </w:r>
    </w:p>
    <w:p w:rsidR="003B361C" w:rsidRPr="003B361C" w:rsidRDefault="003B361C" w:rsidP="003B361C">
      <w:r w:rsidRPr="003B361C">
        <w:rPr>
          <w:b/>
          <w:bCs/>
        </w:rPr>
        <w:t>0</w:t>
      </w:r>
    </w:p>
    <w:p w:rsidR="003B361C" w:rsidRPr="003B361C" w:rsidRDefault="003B361C" w:rsidP="003B361C">
      <w:r w:rsidRPr="003B361C">
        <w:pict>
          <v:rect id="_x0000_i1126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62"/>
      </w:tblGrid>
      <w:tr w:rsidR="003B361C" w:rsidRPr="003B361C" w:rsidTr="003B361C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B361C" w:rsidRPr="003B361C" w:rsidRDefault="003B361C" w:rsidP="003B361C">
            <w:bookmarkStart w:id="93" w:name="103"/>
            <w:r w:rsidRPr="003B361C">
              <w:rPr>
                <w:b/>
                <w:bCs/>
              </w:rPr>
              <w:t>Page 103</w:t>
            </w:r>
            <w:bookmarkEnd w:id="93"/>
          </w:p>
        </w:tc>
      </w:tr>
    </w:tbl>
    <w:p w:rsidR="003B361C" w:rsidRPr="003B361C" w:rsidRDefault="003B361C" w:rsidP="003B361C">
      <w:r w:rsidRPr="003B361C">
        <w:t>103</w:t>
      </w:r>
    </w:p>
    <w:p w:rsidR="003B361C" w:rsidRPr="003B361C" w:rsidRDefault="003B361C" w:rsidP="003B361C">
      <w:r w:rsidRPr="003B361C">
        <w:rPr>
          <w:b/>
          <w:bCs/>
        </w:rPr>
        <w:t>Prospects, uncertainty and sensitivity analysis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In this section we attempt to highlight the various factors that may affect the cost estimates. We have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Among other things, a sensitivity analysis to identify which parameters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22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the greatest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impact on the cost effectiveness of their production and use measures. This, combined with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knowledge about the uncertainty in our sampling, gives us an idea of ​​how robust cost estimates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our is and also an indication of the value chain measures will be most effective. In addition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we accentuate the parameters we expect will vary over time.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Prospects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i/>
          <w:iCs/>
          <w:lang w:val="en-US"/>
        </w:rPr>
        <w:t>Future development costs for the production of biogas.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As more biogas plants built and put into use, there is reason to believe that the experience and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acquired skills could lead to learning effects that may make future investments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and operating costs are reduced. Among other things we are working a lot with dry processes for biogas treatment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lastRenderedPageBreak/>
        <w:t>of manure. Drying processes need less water supply and reducing the need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processing and transport needs of organic fertilizer, which leads to a reduction in the investment-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and operating costs. The fact that the construction and operation of biogas plants is relatively new in Norway, increasing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likelihood that learning effects could be significant for costs. In addition to potential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reductions in investment costs will particularly develop technology that can increase gas yield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could be probable and significant. Furthermore, the development of processes and technologies that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enables a more efficient for the treatment of organic fertilizer (dewatering, etc.) could reduce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transport costs and increase usability of bio fertilizer, although it will require increased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investment costs for treatment. These learning effects and technological developments will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however, only take place if one starts to build biogas plants and investing in R &amp; D, ie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cost reduction in the future is contingent on the construction of certain fixed soon with the current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costs.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There is a growing awareness that phosphorus is a finite resource and demand of phosphorus rises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substantially in line with economic growth and increased standards of living in populous countries such as China,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India, Brazil and Russia. Bioforsk has estimated that by an increase in phosphorus consumption by 3% per year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commercial resources currently being emptied during 100 years to a few hundred years. The economic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value of phosphorus is therefore expected to increase significantly ahead of time. Ammonia emissions are also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expected to get a higher valuation, especially in light of the present violation of the Gothenburg Protocol. Both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these factors will favor the lower cost of measures, but the impact will be very small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relative to changes in other parameters. For example, an increase in the valuation of ammonia and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phosphorus by 50% did not cause any visible change in the costs, value chain with city buses will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still land at 1100 kr / ton CO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2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Equiv of organic waste and 2,300 U.S. $ / ton CO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lastRenderedPageBreak/>
        <w:t>2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-Eq for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manure.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Future revisions of the fertilizer regulations may change the reference cost of treating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manure. If such revision entails a significant cost increase in the baseline situation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22</w:t>
      </w:r>
    </w:p>
    <w:p w:rsidR="003B361C" w:rsidRPr="003B361C" w:rsidRDefault="003B361C" w:rsidP="003B361C">
      <w:r w:rsidRPr="001D6962">
        <w:rPr>
          <w:lang w:val="en-US"/>
        </w:rPr>
        <w:t>The parameters defined the background figures are based on estimates. </w:t>
      </w:r>
      <w:r w:rsidRPr="003B361C">
        <w:t>The list of these can be found in</w:t>
      </w:r>
    </w:p>
    <w:p w:rsidR="003B361C" w:rsidRPr="003B361C" w:rsidRDefault="003B361C" w:rsidP="003B361C">
      <w:r w:rsidRPr="003B361C">
        <w:t>Appendix 2</w:t>
      </w:r>
    </w:p>
    <w:p w:rsidR="003B361C" w:rsidRPr="003B361C" w:rsidRDefault="003B361C" w:rsidP="003B361C">
      <w:r w:rsidRPr="003B361C">
        <w:pict>
          <v:rect id="_x0000_i1127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62"/>
      </w:tblGrid>
      <w:tr w:rsidR="003B361C" w:rsidRPr="003B361C" w:rsidTr="003B361C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B361C" w:rsidRPr="003B361C" w:rsidRDefault="003B361C" w:rsidP="003B361C">
            <w:bookmarkStart w:id="94" w:name="104"/>
            <w:r w:rsidRPr="003B361C">
              <w:rPr>
                <w:b/>
                <w:bCs/>
              </w:rPr>
              <w:t>Page 104</w:t>
            </w:r>
            <w:bookmarkEnd w:id="94"/>
          </w:p>
        </w:tc>
      </w:tr>
    </w:tbl>
    <w:p w:rsidR="003B361C" w:rsidRPr="003B361C" w:rsidRDefault="003B361C" w:rsidP="003B361C">
      <w:r w:rsidRPr="003B361C">
        <w:t>104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for example by increasing requirements for storage and distribution space, one will see a corresponding significant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reduction in the social costs for the production of biogas from manure.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The social cost of biogas production from organic waste based on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assumption that it will be under capacity for the treatment of this waste in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reference situation, when the export of waste is included as a "treatment". If the future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waste streams makes it profitable to expand treatment capacity in Norway rather than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export waste and biogas plants can reduce the development of the second treatment, the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costs of production of biogas from organic waste is reduced. The reason for this is that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reference situation then will include investment costs for development of new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waste incineration plant or expansion of existing and thus make reference situation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expensive, which makes the production of biogas are relatively cheaper. It is not unlikely that it can be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profitable or politically desirable to increase incineration capacity in Norway, since waste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expected to increase significantly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23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lastRenderedPageBreak/>
        <w:t>up to 2020. See subsection "the divider Analysis" below for more details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and estimates of production costs under different reference scenarios.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i/>
          <w:iCs/>
          <w:lang w:val="en-US"/>
        </w:rPr>
        <w:t>Future development costs by using biogas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For the application of biogas buses will again be reason to believe that learning effects may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reduce the cost of biogas buses come. Bus transport is currently dominated by diesel vehicles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and has been for a long time. Gas Buses are a relatively new technology which currently is less energy efficient.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Higher fuel prices and strong regulatory pressure against vehicles running on fossil fuels will lead to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energy efficiency of diesel buses. There is reason to believe that these mechanisms would also provide incentives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to technology for gas vehicles. As gas buses are a more mature technology than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diesel buses, it is likely that the potential for energy efficiency is higher for gas than for buses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diesel buses.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i/>
          <w:iCs/>
          <w:lang w:val="en-US"/>
        </w:rPr>
        <w:t>Future development of competing energy sources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It is of course very uncertain developments in energy prices into the future. Both gas and oil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traded in global markets with pronounced fluctuations in price, which in turn will affect the price of diesel.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Oil prices are currently very high from a historical perspective, even if the world economy at the moment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still struggling with the aftermath of the financial crisis. There is reason to believe that the world economy after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each will strengthen which would normally imply higher demand for oil and thus higher prices.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This will result in diesel and gasoline will be more expensive, so that biogas as a fuel will remain relatively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cheaper. In the long term, increased focus and investment in renewable energy around the world increase the supply by others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forms of energy, which alone could push oil prices down. Concern about global warming and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measures to reduce greenhouse gas emissions, however, will make fossil fuels more expensive, which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turn means that the biogas will be more profitable for both the corporate and economically.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lastRenderedPageBreak/>
        <w:t>Natural gas has in recent years become an increasingly important energy especially since the price of other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fossil fuels has increased dramatically. This has led to increased exploration and extraction of gas and a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reduction in gas prices relative to oil and coal. There are indications that this production rate will increase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23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According to SSB household waste will increase by 36% between 2012 and 2020, while the total amount of waste will increase by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22% in the same period. (SSB, 2012).</w:t>
      </w:r>
    </w:p>
    <w:p w:rsidR="003B361C" w:rsidRPr="003B361C" w:rsidRDefault="003B361C" w:rsidP="003B361C">
      <w:r w:rsidRPr="003B361C">
        <w:pict>
          <v:rect id="_x0000_i1128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62"/>
      </w:tblGrid>
      <w:tr w:rsidR="003B361C" w:rsidRPr="003B361C" w:rsidTr="003B361C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B361C" w:rsidRPr="003B361C" w:rsidRDefault="003B361C" w:rsidP="003B361C">
            <w:bookmarkStart w:id="95" w:name="105"/>
            <w:r w:rsidRPr="003B361C">
              <w:rPr>
                <w:b/>
                <w:bCs/>
              </w:rPr>
              <w:t>Page 105</w:t>
            </w:r>
            <w:bookmarkEnd w:id="95"/>
          </w:p>
        </w:tc>
      </w:tr>
    </w:tbl>
    <w:p w:rsidR="003B361C" w:rsidRPr="003B361C" w:rsidRDefault="003B361C" w:rsidP="003B361C">
      <w:r w:rsidRPr="003B361C">
        <w:t>105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forward rather than decrease. Lower gas prices may make the use of gas buses relatively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cheaper, but also result in reduced revenues for biogas producers because biogas price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expected to be reduced in line with the natural gas price. While increased production of gas and production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of renewable energy has pushed the price of gas down, include Germany announced a sharp reduction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of nuclear energy production by 2030. This coupled with the fact that solar and wind power for less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predictable power production than, say, gas and hydropower, can lead to increased demand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for gas, which can slow the rate reductions.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Other uncertainties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i/>
          <w:iCs/>
          <w:lang w:val="en-US"/>
        </w:rPr>
        <w:t>Gate-fee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When biogas built in addition to the existing processing of waste, the total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treatment capacity in Norway will increase, which is expected to reduce gate-fairy for the most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competitive segment debris. If incineration plants will maintain their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energy production will have to attract the waste through price reductions, which would otherwise have been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treated abroad. Price reductions will not result in an economic loss if both seller and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lastRenderedPageBreak/>
        <w:t>buyer is in Norway. But in our scenario will lead to price reduction of profits for a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incineration plants (seller) in Norway and a corresponding gain for waste owners (buyers) in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abroad, resulting in an economic loss to Norway. The reduced revenues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incineration plants will affect the cost of measures for biogas production. The size of the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income loss in combustion plants will depend on how much competition there is for this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waste, the higher the competition will result in higher income. As of today, the competition is high and Sweden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is regarded as the price for the market (mainly between Norway and Sweden, but also to some extent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other European countries). In the current situation will thus profit loss could be of some significance,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While this may change as conditions in the waste market changes. As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outlined in the production of biogas from organic waste, we assume that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incineration plants maintain their energy supply by replacing the wet organic waste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who moved to the biogas plant with waste. The amount of waste that must be incinerated to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replace energy from the organic waste depends on the heating value of the organic waste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and the heating value of residual waste. With the fuel values ​​we use for the different waste fractions will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amount of waste that needs to in order to maintain energy production in incineration plants be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small, which means that the loss of income due to reduced gate fee provides little impact on the costs.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As shown in table 4.10 is the impact on the costs of reductions in gate-fee'en less than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loss of income, for all measures that include organic waste. The value chain with the use of bus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and production from organic waste has the biggest trick, which is an increase of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measures the cost of just under $ 100 for a reduction of gate-fee'en of 200 NOK / tonne</w:t>
      </w:r>
    </w:p>
    <w:p w:rsidR="003B361C" w:rsidRPr="003B361C" w:rsidRDefault="003B361C" w:rsidP="003B361C">
      <w:r w:rsidRPr="003B361C">
        <w:t>treated waste.</w:t>
      </w:r>
    </w:p>
    <w:p w:rsidR="003B361C" w:rsidRPr="003B361C" w:rsidRDefault="003B361C" w:rsidP="003B361C">
      <w:r w:rsidRPr="003B361C">
        <w:pict>
          <v:rect id="_x0000_i1129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62"/>
      </w:tblGrid>
      <w:tr w:rsidR="003B361C" w:rsidRPr="003B361C" w:rsidTr="003B361C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B361C" w:rsidRPr="003B361C" w:rsidRDefault="003B361C" w:rsidP="003B361C">
            <w:bookmarkStart w:id="96" w:name="106"/>
            <w:r w:rsidRPr="003B361C">
              <w:rPr>
                <w:b/>
                <w:bCs/>
              </w:rPr>
              <w:t>Page 106</w:t>
            </w:r>
            <w:bookmarkEnd w:id="96"/>
          </w:p>
        </w:tc>
      </w:tr>
    </w:tbl>
    <w:p w:rsidR="003B361C" w:rsidRPr="003B361C" w:rsidRDefault="003B361C" w:rsidP="003B361C">
      <w:r w:rsidRPr="003B361C">
        <w:t>106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i/>
          <w:iCs/>
          <w:lang w:val="en-US"/>
        </w:rPr>
        <w:t>Table 4.10: Changes in the costs of loss of income due to reduction in gate-fee.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lastRenderedPageBreak/>
        <w:t>Changes in the cost picture as a result of loss of income from reduced gate fee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Unit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Original value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Reduction in gate-fee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200 kr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400 kr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Bus - organic waste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£ / tonne CO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2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1130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1220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1310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Bus - The potential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£ / tonne CO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2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1830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1860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1900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RO - Sambehandling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£ / tonne CO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2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2210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2220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2230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i/>
          <w:iCs/>
          <w:lang w:val="en-US"/>
        </w:rPr>
        <w:t>Climate in the short and long term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One aspect that may be important for calculations of emission reductions and costs of action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assessment of climate change is how the climate impact of emissions reductions calculated. Inter alia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lastRenderedPageBreak/>
        <w:t>the choice of time horizon for climate effects have great importance for assessing the impact of the measure. For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to compare measures across greenhouse gases, it is common to convert all emissions of CO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2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-Eq,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something we have done in this report. The most commonly used method to convert the CO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2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-Eq is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using the conversion factor GWP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100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(Global Warming Potential). This factor describes the effect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emissions of a particular gas has on global warming over a hundred-year period, relative to CO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2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The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this method is used for the reporting of greenhouse gas emissions under the Kyoto Protocol, and we have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chosen to follow this standard, because as of today, these are used in the greenhouse gas inventory.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The conversion factors used for reporting under the Kyoto Protocol, the IPCC recommended in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its Second Assessment Report (SAR) from 1996. It has been decided to use conversion factors recommended in the IPCC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its Fourth Assessment Report (AR4) of 2007 for the second commitment period.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In addition to the goal of stabilizing the anthropogenic global warming to 2 degrees over the long term, it is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recently been an increased focus on the short-term effect emissions have on global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warming. In addition to reducing global warming in the long term, the climate also contribute to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slowing the rate of temperature rise. A rapid rise in temperature would represent a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additional problem because it then becomes difficult to adapt to the changes. There is a big difference in how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large warming effect of different greenhouse gases in the short and long term. To estimate the long-term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lastRenderedPageBreak/>
        <w:t>effect of climate change is often used to calculate the greenhouse gas emissions of CO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2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Equiv using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GWP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100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as described above. We have also chosen to illustrate the climate impact of an intervention on shorter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term in its own calculations using a conversion factor with shorter time horizon GWP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10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. GWP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10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describes greenhouse effect, given that CO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2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-Eq, by emitting a climate driver (greenhouse gases and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air pollution) over a period of ten years, as opposed to GWP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100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which uses a 100-year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perspective. In Table 4.12, we have calculated how emissions reductions and cost ratios change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if one looks at defining themselves to look at the effect of the measures in a more short-term perspective, ie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by convert to CO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2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-Eq using GWP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10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. In addition, we have included calculations of GWP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100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-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values ​​from IPCC AR4 (2007) as adopted for use in reporting in 2015 under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lastRenderedPageBreak/>
        <w:t>Kyoto Protocol's second commitment period.</w:t>
      </w:r>
    </w:p>
    <w:p w:rsidR="003B361C" w:rsidRPr="003B361C" w:rsidRDefault="003B361C" w:rsidP="003B361C">
      <w:r w:rsidRPr="003B361C">
        <w:pict>
          <v:rect id="_x0000_i1130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62"/>
      </w:tblGrid>
      <w:tr w:rsidR="003B361C" w:rsidRPr="003B361C" w:rsidTr="003B361C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B361C" w:rsidRPr="003B361C" w:rsidRDefault="003B361C" w:rsidP="003B361C">
            <w:bookmarkStart w:id="97" w:name="107"/>
            <w:r w:rsidRPr="003B361C">
              <w:rPr>
                <w:b/>
                <w:bCs/>
              </w:rPr>
              <w:t>Page 107</w:t>
            </w:r>
            <w:bookmarkEnd w:id="97"/>
          </w:p>
        </w:tc>
      </w:tr>
    </w:tbl>
    <w:p w:rsidR="003B361C" w:rsidRPr="003B361C" w:rsidRDefault="003B361C" w:rsidP="003B361C">
      <w:r w:rsidRPr="003B361C">
        <w:t>107</w:t>
      </w:r>
    </w:p>
    <w:p w:rsidR="003B361C" w:rsidRPr="003B361C" w:rsidRDefault="003B361C" w:rsidP="003B361C">
      <w:r w:rsidRPr="003B361C">
        <w:t>We compare words:</w:t>
      </w:r>
    </w:p>
    <w:p w:rsidR="003B361C" w:rsidRPr="001D6962" w:rsidRDefault="003B361C" w:rsidP="003B361C">
      <w:pPr>
        <w:rPr>
          <w:lang w:val="en-US"/>
        </w:rPr>
      </w:pPr>
      <w:r w:rsidRPr="003B361C">
        <w:sym w:font="Symbol" w:char="F0B7"/>
      </w:r>
      <w:r w:rsidRPr="001D6962">
        <w:rPr>
          <w:lang w:val="en-US"/>
        </w:rPr>
        <w:t> greenhouse effect in a hundred-year period, using the conversion factors from the Kyoto Protocol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first commitment period (GWP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100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)</w:t>
      </w:r>
    </w:p>
    <w:p w:rsidR="003B361C" w:rsidRPr="001D6962" w:rsidRDefault="003B361C" w:rsidP="003B361C">
      <w:pPr>
        <w:rPr>
          <w:lang w:val="en-US"/>
        </w:rPr>
      </w:pPr>
      <w:r w:rsidRPr="003B361C">
        <w:sym w:font="Symbol" w:char="F0B7"/>
      </w:r>
      <w:r w:rsidRPr="001D6962">
        <w:rPr>
          <w:lang w:val="en-US"/>
        </w:rPr>
        <w:t> greenhouse effect in a hundred-year period, using the conversion factors from the Kyoto Protocol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second commitment periods (nyGWP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100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24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)</w:t>
      </w:r>
    </w:p>
    <w:p w:rsidR="003B361C" w:rsidRPr="001D6962" w:rsidRDefault="003B361C" w:rsidP="003B361C">
      <w:pPr>
        <w:rPr>
          <w:lang w:val="en-US"/>
        </w:rPr>
      </w:pPr>
      <w:r w:rsidRPr="003B361C">
        <w:sym w:font="Symbol" w:char="F0B7"/>
      </w:r>
      <w:r w:rsidRPr="001D6962">
        <w:rPr>
          <w:lang w:val="en-US"/>
        </w:rPr>
        <w:t> greenhouse effect in a ten-year period using the GWP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10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using conversion factors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"Metrics Report" Cicero wrote on behalf of the CPA connection. "Action Plan for short-lived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climate drivers "(Cicero, 2012). methodology is also described in Fuglestvedt et al. (2010).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The reduction in methane from biogas production from organic waste is very small, so the effect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of the different GWP factors will be almost negligible. We have therefore chosen to do this analysis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for manure measures.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i/>
          <w:iCs/>
          <w:lang w:val="en-US"/>
        </w:rPr>
        <w:t>Table 4.11: Current GWP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i/>
          <w:iCs/>
          <w:lang w:val="en-US"/>
        </w:rPr>
        <w:t>100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i/>
          <w:iCs/>
          <w:lang w:val="en-US"/>
        </w:rPr>
        <w:t>, NyGWP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i/>
          <w:iCs/>
          <w:lang w:val="en-US"/>
        </w:rPr>
        <w:t>100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i/>
          <w:iCs/>
          <w:lang w:val="en-US"/>
        </w:rPr>
        <w:t>and GWP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i/>
          <w:iCs/>
          <w:lang w:val="en-US"/>
        </w:rPr>
        <w:lastRenderedPageBreak/>
        <w:t>10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i/>
          <w:iCs/>
          <w:lang w:val="en-US"/>
        </w:rPr>
        <w:t>for methane and nitrous oxide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GWP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100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nyGWP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100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GWP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10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Methane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21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25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91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Nitrous oxide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310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299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273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i/>
          <w:iCs/>
          <w:lang w:val="en-US"/>
        </w:rPr>
        <w:t>Table 4.12: Emission reductions and cost ratios calculated using different GWP values.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Biogas from manure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Emission reduction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(Tonnes CO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2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-Eq)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Cost ratio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(U.S. $ / tonne CO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2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-Eq)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GWP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lastRenderedPageBreak/>
        <w:t>100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nyGWP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100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GWP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10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GWP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100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nyGWP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100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GWP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10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Production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152 000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166 000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440 000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-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-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-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Coach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305 000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317 000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572 000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2300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2200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1200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Gassnett Rogaland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200 000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lastRenderedPageBreak/>
        <w:t>216 000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400 000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2400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2300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1200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As shown in the table measures the cost of biogas measures based on manure significantly lower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in the short term than in the long term. The reason for this is that a large part of the emission reductions come in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form of methane. Methane has a much stronger impact on the climate in the short term than in the long term relative to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CO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2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because methane only staying a short time in the atmosphere (12 years (IPCC AR4, 2007)). This in turn means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that if one adds the term greenhouse effect increased weight, biogas measures based on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manure be relatively more cost-effective compared to measures that only reduce CO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2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(Seen in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according to whether the measures were evaluated against a target of stabilizing the climate in the long term).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Measures costs for the use of biogas buses to replace diesel or by replacing gas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with biogas in the gas line at the Rogaland reduced by respectively 48% and 50% when we move from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calculate CO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2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-Eq with GWP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100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GWP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10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lastRenderedPageBreak/>
        <w:t>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24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We call GWP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100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Values ​​from 2007 to nyGWP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100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, To easily distinguish them from GWP</w:t>
      </w:r>
    </w:p>
    <w:p w:rsidR="003B361C" w:rsidRPr="003B361C" w:rsidRDefault="003B361C" w:rsidP="003B361C">
      <w:r w:rsidRPr="003B361C">
        <w:t>100</w:t>
      </w:r>
    </w:p>
    <w:p w:rsidR="003B361C" w:rsidRPr="003B361C" w:rsidRDefault="003B361C" w:rsidP="003B361C">
      <w:r w:rsidRPr="003B361C">
        <w:t>Values ​​as</w:t>
      </w:r>
    </w:p>
    <w:p w:rsidR="003B361C" w:rsidRPr="003B361C" w:rsidRDefault="003B361C" w:rsidP="003B361C">
      <w:r w:rsidRPr="003B361C">
        <w:t>used today.</w:t>
      </w:r>
    </w:p>
    <w:p w:rsidR="003B361C" w:rsidRPr="003B361C" w:rsidRDefault="003B361C" w:rsidP="003B361C">
      <w:r w:rsidRPr="003B361C">
        <w:pict>
          <v:rect id="_x0000_i1131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62"/>
      </w:tblGrid>
      <w:tr w:rsidR="003B361C" w:rsidRPr="003B361C" w:rsidTr="003B361C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B361C" w:rsidRPr="003B361C" w:rsidRDefault="003B361C" w:rsidP="003B361C">
            <w:bookmarkStart w:id="98" w:name="108"/>
            <w:r w:rsidRPr="003B361C">
              <w:rPr>
                <w:b/>
                <w:bCs/>
              </w:rPr>
              <w:t>Page 108</w:t>
            </w:r>
            <w:bookmarkEnd w:id="98"/>
          </w:p>
        </w:tc>
      </w:tr>
    </w:tbl>
    <w:p w:rsidR="003B361C" w:rsidRPr="003B361C" w:rsidRDefault="003B361C" w:rsidP="003B361C">
      <w:r w:rsidRPr="003B361C">
        <w:t>108</w:t>
      </w:r>
    </w:p>
    <w:p w:rsidR="003B361C" w:rsidRPr="003B361C" w:rsidRDefault="003B361C" w:rsidP="003B361C">
      <w:r w:rsidRPr="003B361C">
        <w:t>2007 values ​​nyGWP</w:t>
      </w:r>
    </w:p>
    <w:p w:rsidR="003B361C" w:rsidRPr="003B361C" w:rsidRDefault="003B361C" w:rsidP="003B361C">
      <w:r w:rsidRPr="003B361C">
        <w:t>100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based on recent research results and attributes including methane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relatively greater effect on the climate than previously. If these values ​​are used to calculate the greenhouse effect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of biogas from manure measures, measures costs. Costs of production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of biogas from manure by the application of biogas in buses or as a substitute for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natural gas grid in Rogaland reduced by 4% when the nyGWP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100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Values ​​used.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i/>
          <w:iCs/>
          <w:lang w:val="en-US"/>
        </w:rPr>
        <w:t>Way Kill Analysis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As background for the economic calculations in this report, there is a presumption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that we have sufficient capacity to handle the waste produced in Norway. This means that there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placed a savings because it reduces the need for development of incineration capacity.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If this picture should change as the need to increase processing capacity in Norway, either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lastRenderedPageBreak/>
        <w:t>because waste is increasing significantly more than expected, or the need for waste management in North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Europe leads to increased profitability for treatment, the social cost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the construction of biogas plants will be lower. Another reason why the treatment capacity in Norway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extended may be that there is a political desire to treat their own waste, although it is not a real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need for capacity expansion. Regardless of the reason behind, we stand at a crossroads where we </w:t>
      </w:r>
      <w:r w:rsidRPr="001D6962">
        <w:rPr>
          <w:i/>
          <w:iCs/>
          <w:lang w:val="en-US"/>
        </w:rPr>
        <w:t>either</w:t>
      </w:r>
      <w:r w:rsidRPr="001D6962">
        <w:rPr>
          <w:lang w:val="en-US"/>
        </w:rPr>
        <w:t> can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decide to build incineration capacity </w:t>
      </w:r>
      <w:r w:rsidRPr="001D6962">
        <w:rPr>
          <w:i/>
          <w:iCs/>
          <w:lang w:val="en-US"/>
        </w:rPr>
        <w:t>or</w:t>
      </w:r>
      <w:r w:rsidRPr="001D6962">
        <w:rPr>
          <w:lang w:val="en-US"/>
        </w:rPr>
        <w:t> build biogas plants instead.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If we assume that referansesitasjonen is the need to expand the disposal capacity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Norway, the economic cost of production of biogas change significantly.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The reason for this is that the construction of biogas plants will reduce the need to develop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incineration capacity. To illustrate how this situation will change costs we have here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made an additional calculation. We have made calculations for both treatment cost in U.S. $ / ton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organic waste and the production of biogas in U.S. / kWh. These numbers, we then used to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we calculate the cost of biogas production relative to combustion.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In principle it is not a biogas plant is a perfect substitute for an incinerator in that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biogas plant will only treat the wet organic waste, while the incinerator also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treat waste. Nevertheless, the construction of a biogas plant freeing capacity in existing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incinerator that reduces the need for further development. We have not made any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assumptions about how much capacity will have to be developed, but compares rather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kosta ends the development and treatment of organic waste in biogas plants to the development and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treatment of organic waste in incinerators. Furthermore, we have also made an assessment of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cost per unit of energy produced, which will also reflect the amount of energy produced by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the different treatment methods. Since there will be large differences between the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economic cost-benefit effects for different application of biogas, district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and electricity, we have not considered the value chain in this calculation.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Table 4.13 and Figure 4.12 shows how the social costs of biogas production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lastRenderedPageBreak/>
        <w:t>change when we change the reference situation. Scenario 1 assumes that there is sufficient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processing the waste market, so that biogas plants will be extra capacity.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Energy production in incineration plants will be maintained by replacing the lost wet organic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waste with waste that normally would have been burned in Sweden or other countries. This is the scenario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we have used in the main analysis and reflects current situation. Scenario 2 assumes that</w:t>
      </w:r>
    </w:p>
    <w:p w:rsidR="003B361C" w:rsidRPr="003B361C" w:rsidRDefault="003B361C" w:rsidP="003B361C">
      <w:r w:rsidRPr="001D6962">
        <w:rPr>
          <w:lang w:val="en-US"/>
        </w:rPr>
        <w:t>biogas plants can prevent the expansion of existing incinerators. </w:t>
      </w:r>
      <w:r w:rsidRPr="003B361C">
        <w:t>Scenario 3 assumes</w:t>
      </w:r>
    </w:p>
    <w:p w:rsidR="003B361C" w:rsidRPr="003B361C" w:rsidRDefault="003B361C" w:rsidP="003B361C">
      <w:r w:rsidRPr="003B361C">
        <w:pict>
          <v:rect id="_x0000_i1132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62"/>
      </w:tblGrid>
      <w:tr w:rsidR="003B361C" w:rsidRPr="003B361C" w:rsidTr="003B361C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B361C" w:rsidRPr="003B361C" w:rsidRDefault="003B361C" w:rsidP="003B361C">
            <w:bookmarkStart w:id="99" w:name="109"/>
            <w:r w:rsidRPr="003B361C">
              <w:rPr>
                <w:b/>
                <w:bCs/>
              </w:rPr>
              <w:t>Page 109</w:t>
            </w:r>
            <w:bookmarkEnd w:id="99"/>
          </w:p>
        </w:tc>
      </w:tr>
    </w:tbl>
    <w:p w:rsidR="003B361C" w:rsidRPr="003B361C" w:rsidRDefault="003B361C" w:rsidP="003B361C">
      <w:r w:rsidRPr="003B361C">
        <w:t>109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the biogas plant will displace construction of incinerators. This is a less likely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scenario in that incinerator also treat other types of waste biogas plants not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can process.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In both scenarios 2 and 3 the cost of incineration deducted from the cost of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biogas plant, so that the net economic cost of capital decreases. The net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energy production to be lower in scenario 2 and 3, then one must subtract the energy it wet organic waste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would have produced an incinerator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25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. The investment costs, given in £ / tonne annually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processing, which is the basis for the analysis are: 5000 U.S. $ / tons per year of biogas plants, 6350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U.S. $ / tonnes per year expansion of incineration capacity in excess of 11 450 kr / tons per year in new construction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by incineration.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i/>
          <w:iCs/>
          <w:lang w:val="en-US"/>
        </w:rPr>
        <w:t>Table 4.13: Costs of treating organic waste in biogas plants and production costs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i/>
          <w:iCs/>
          <w:lang w:val="en-US"/>
        </w:rPr>
        <w:t>biogas and associated net energy production at three different reference scenarios.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Economic costs of biogas production with different reference scenarios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Scenarios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lastRenderedPageBreak/>
        <w:t>Treatment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cost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Manufactured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energy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Net energy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production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(U.S. $ / tonne of waste)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(U.S. $ / kWh)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(GWh)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1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Biogas plants are built in addition to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existing incinerators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606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0.54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988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2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Biogas plant replaces the expansion of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Incinerator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96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0.15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584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3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Biogas plant replaces the construction of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Incinerator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-314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-0.47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584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i/>
          <w:iCs/>
          <w:lang w:val="en-US"/>
        </w:rPr>
        <w:lastRenderedPageBreak/>
        <w:t>Figure 4.12: Illustration of the three different scenarios. The costs of incineration deducted from the cost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i/>
          <w:iCs/>
          <w:lang w:val="en-US"/>
        </w:rPr>
        <w:t>for biogas plant, so the incremental cost of biogas production decreases. The additional cost of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i/>
          <w:iCs/>
          <w:lang w:val="en-US"/>
        </w:rPr>
        <w:t>reference situation is by definition always zero.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25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This type of energy accounting does not give the full picture, since it does not take account of the shape energy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comes in (bio-gas, district heating, electricity).</w:t>
      </w:r>
    </w:p>
    <w:p w:rsidR="003B361C" w:rsidRPr="003B361C" w:rsidRDefault="003B361C" w:rsidP="003B361C">
      <w:r w:rsidRPr="003B361C">
        <w:rPr>
          <w:b/>
          <w:bCs/>
        </w:rPr>
        <w:t>0 kr / kWh</w:t>
      </w:r>
    </w:p>
    <w:p w:rsidR="003B361C" w:rsidRPr="003B361C" w:rsidRDefault="003B361C" w:rsidP="003B361C">
      <w:r w:rsidRPr="003B361C">
        <w:rPr>
          <w:b/>
          <w:bCs/>
        </w:rPr>
        <w:t>0.54 NOK / kWh</w:t>
      </w:r>
    </w:p>
    <w:p w:rsidR="003B361C" w:rsidRPr="003B361C" w:rsidRDefault="003B361C" w:rsidP="003B361C">
      <w:r w:rsidRPr="003B361C">
        <w:rPr>
          <w:b/>
          <w:bCs/>
        </w:rPr>
        <w:t>0 kr / kWh</w:t>
      </w:r>
    </w:p>
    <w:p w:rsidR="003B361C" w:rsidRPr="003B361C" w:rsidRDefault="003B361C" w:rsidP="003B361C">
      <w:r w:rsidRPr="003B361C">
        <w:rPr>
          <w:b/>
          <w:bCs/>
        </w:rPr>
        <w:t>0.15 NOK / kWh</w:t>
      </w:r>
    </w:p>
    <w:p w:rsidR="003B361C" w:rsidRPr="003B361C" w:rsidRDefault="003B361C" w:rsidP="003B361C">
      <w:r w:rsidRPr="003B361C">
        <w:rPr>
          <w:b/>
          <w:bCs/>
        </w:rPr>
        <w:t>0 kr / kWh</w:t>
      </w:r>
    </w:p>
    <w:p w:rsidR="003B361C" w:rsidRPr="003B361C" w:rsidRDefault="003B361C" w:rsidP="003B361C">
      <w:r w:rsidRPr="003B361C">
        <w:rPr>
          <w:b/>
          <w:bCs/>
        </w:rPr>
        <w:t>-0.47 NOK / kWh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Reference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situation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Biogas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Reference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situation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Biogas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Reference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situation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Biogas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Treatment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capacity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(Tonnes per year)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Economic increased cost of biogas treatment of organic waste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3 different reference scenarios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lastRenderedPageBreak/>
        <w:t>Biogas plant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New building incinerators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Expanding existing incinerators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Existing treatment capacity</w:t>
      </w:r>
    </w:p>
    <w:p w:rsidR="003B361C" w:rsidRPr="003B361C" w:rsidRDefault="003B361C" w:rsidP="003B361C">
      <w:r w:rsidRPr="003B361C">
        <w:pict>
          <v:rect id="_x0000_i1133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62"/>
      </w:tblGrid>
      <w:tr w:rsidR="003B361C" w:rsidRPr="003B361C" w:rsidTr="003B361C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B361C" w:rsidRPr="003B361C" w:rsidRDefault="003B361C" w:rsidP="003B361C">
            <w:bookmarkStart w:id="100" w:name="110"/>
            <w:r w:rsidRPr="003B361C">
              <w:rPr>
                <w:b/>
                <w:bCs/>
              </w:rPr>
              <w:t>Page 110</w:t>
            </w:r>
            <w:bookmarkEnd w:id="100"/>
          </w:p>
        </w:tc>
      </w:tr>
    </w:tbl>
    <w:p w:rsidR="003B361C" w:rsidRPr="003B361C" w:rsidRDefault="003B361C" w:rsidP="003B361C">
      <w:r w:rsidRPr="003B361C">
        <w:t>110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As shown in the table reduces the cost of production of biogas powerful if we assume that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biogas plants </w:t>
      </w:r>
      <w:r w:rsidRPr="001D6962">
        <w:rPr>
          <w:i/>
          <w:iCs/>
          <w:lang w:val="en-US"/>
        </w:rPr>
        <w:t>replace</w:t>
      </w:r>
      <w:r w:rsidRPr="001D6962">
        <w:rPr>
          <w:lang w:val="en-US"/>
        </w:rPr>
        <w:t> expansion of incineration capacity instead of getting </w:t>
      </w:r>
      <w:r w:rsidRPr="001D6962">
        <w:rPr>
          <w:i/>
          <w:iCs/>
          <w:lang w:val="en-US"/>
        </w:rPr>
        <w:t>in addition</w:t>
      </w:r>
      <w:r w:rsidRPr="001D6962">
        <w:rPr>
          <w:lang w:val="en-US"/>
        </w:rPr>
        <w:t> to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existing treatment capacity. Ranked on the basis of cost per tonne of treated waste reduction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cost of construction of a biogas plant by approximately 84% if it replaces the expansion of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existing incinerators. If the biogas plant replaces the construction of a new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incinerators society will be able to achieve cost savings. The reason we get these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results is that incinerators demand more investment in terms of cleaning systems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furnaces and materials that can withstand high temperatures, which will lead to higher investment costs.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An element that can change the cost picture is if the development of biogas plants require increased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separation of organic waste. A biogas plant can only process organic waste, while a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incinerators do not make equal demands on sorting. If the construction of biogas plants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subject to increased sorting will increase the cost of treating waste in a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Biogas plant relative to the three reference scenarios.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If we consider the cost per unit of energy output reduces the cost by 72% if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biogas plants replace expansion of existing incinerators. But in that net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energy production is reduced, as well as incineration and biogas plants produce different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types of energy carriers, there is a need to nuance this picture somewhat.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First and foremost, a reduction in net energy production give less available clean energy that can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replace fossil fuels in the application. This will isolation suggests that the costs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(U.S. $ / tonne CO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lastRenderedPageBreak/>
        <w:t>2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-Eq) for scenario 2 will increase relative to scenario 1, if the value chain is included. In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Additionally, the overall environmental impact depend on the energy used. We have the value chains for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buses provided that biogas is used as fuel in fleet vehicles. If the waste instead had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treated in a combustion plant had been able to received the energy in the form of electricity and / or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heat. What electricity and heat used for and what it replaces, will be essential to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assess the treatment of waste overall for best environmental effect. For district heating will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environmental benefits typically greatest when it replaces heat from oil heating. If incineration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also produces electricity, this could in theory replace everything from hydropower to oil-fired heat. It is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also possible to replace the fuel if the marginal power used to power electric vehicles. It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economic net benefit of treating waste in a biogas plant versus a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incinerators will therefore vary somewhat based on what energy used. On a general basis,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we still say that expanding disposal capacity of biogas plants is relatively cheaper if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option is increased incineration without energy recovery. If a possibly developed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incineration capacity is used to replace fossil fuels either for heating or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electricity production, the relative cost of a biogas plant increase.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Although additional calculations made in this section only looks at a limited part of the value chain, we can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nevertheless draw some conclusions: If in the future we are in a situation where it is necessary to increase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Norwegian waste treatment capacity for the economic costs associated with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i/>
          <w:iCs/>
          <w:lang w:val="en-US"/>
        </w:rPr>
        <w:t>production</w:t>
      </w:r>
      <w:r w:rsidRPr="001D6962">
        <w:rPr>
          <w:lang w:val="en-US"/>
        </w:rPr>
        <w:t> of biogas from organic waste will be lower, relative to the current cost structure.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Biogas production will become relatively more profitable if it can replace all or part of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construction of incinerators, while lower energy production will reduce the usefulness later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value chain. To say anything more specific about measures the change in costs (£ / tonne CO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2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) Must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lastRenderedPageBreak/>
        <w:t>application of biogas and energy from combustion plants considered. The main thing this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addition, the analysis shows is that profitability assessment of biogas production will be very</w:t>
      </w:r>
    </w:p>
    <w:p w:rsidR="003B361C" w:rsidRPr="003B361C" w:rsidRDefault="003B361C" w:rsidP="003B361C">
      <w:r w:rsidRPr="003B361C">
        <w:pict>
          <v:rect id="_x0000_i1134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62"/>
      </w:tblGrid>
      <w:tr w:rsidR="003B361C" w:rsidRPr="003B361C" w:rsidTr="003B361C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B361C" w:rsidRPr="003B361C" w:rsidRDefault="003B361C" w:rsidP="003B361C">
            <w:bookmarkStart w:id="101" w:name="111"/>
            <w:r w:rsidRPr="003B361C">
              <w:rPr>
                <w:b/>
                <w:bCs/>
              </w:rPr>
              <w:t>Page 111</w:t>
            </w:r>
            <w:bookmarkEnd w:id="101"/>
          </w:p>
        </w:tc>
      </w:tr>
    </w:tbl>
    <w:p w:rsidR="003B361C" w:rsidRPr="003B361C" w:rsidRDefault="003B361C" w:rsidP="003B361C">
      <w:r w:rsidRPr="003B361C">
        <w:t>111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differently if they are in a situation where there is a need for more waste compared to an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situation where existing processing capacity is sufficient.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Sensitivity Analysis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We conducted a sensitivity analysis to determine which parameters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26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used in the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calculations that yield the greatest impact on the final cost (production and abatement cost).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The parameters that have the greatest sensitivity will affect the cost picture to the greatest extent, ie it here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important to have accurate numbers. While this indicates also how measures will have the greatest effect. To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make the presentation as simple as possible we have chosen to analyze only selected parameters and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target variables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27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. We have taken us 12 target variables and studied how these vary by 19 different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parameters. The parameters are chosen according to how insecure they are, and how much influence we believe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the parameters have on the target variables a priori. In the analysis, each parameter varied by -50% and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50%. We have only varied one and a parameter to cultivate the effect they have on the various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target variables. The disadvantage of this is that you will not get the potential samvarianseffekter, where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parameters counteract or reinforce each other's impact.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The following parameters have some uncertainty:</w:t>
      </w:r>
    </w:p>
    <w:p w:rsidR="003B361C" w:rsidRPr="001D6962" w:rsidRDefault="003B361C" w:rsidP="003B361C">
      <w:pPr>
        <w:rPr>
          <w:lang w:val="en-US"/>
        </w:rPr>
      </w:pPr>
      <w:r w:rsidRPr="003B361C">
        <w:lastRenderedPageBreak/>
        <w:sym w:font="Symbol" w:char="F0B7"/>
      </w:r>
      <w:r w:rsidRPr="001D6962">
        <w:rPr>
          <w:lang w:val="en-US"/>
        </w:rPr>
        <w:t> Investment Cost biogas plants</w:t>
      </w:r>
    </w:p>
    <w:p w:rsidR="003B361C" w:rsidRPr="001D6962" w:rsidRDefault="003B361C" w:rsidP="003B361C">
      <w:pPr>
        <w:rPr>
          <w:lang w:val="en-US"/>
        </w:rPr>
      </w:pPr>
      <w:r w:rsidRPr="003B361C">
        <w:sym w:font="Symbol" w:char="F0B7"/>
      </w:r>
      <w:r w:rsidRPr="001D6962">
        <w:rPr>
          <w:lang w:val="en-US"/>
        </w:rPr>
        <w:t> Gas Dividend</w:t>
      </w:r>
    </w:p>
    <w:p w:rsidR="003B361C" w:rsidRPr="001D6962" w:rsidRDefault="003B361C" w:rsidP="003B361C">
      <w:pPr>
        <w:rPr>
          <w:lang w:val="en-US"/>
        </w:rPr>
      </w:pPr>
      <w:r w:rsidRPr="003B361C">
        <w:sym w:font="Symbol" w:char="F0B7"/>
      </w:r>
      <w:r w:rsidRPr="001D6962">
        <w:rPr>
          <w:lang w:val="en-US"/>
        </w:rPr>
        <w:t> Operating costs (labor, electricity, maintenance)</w:t>
      </w:r>
    </w:p>
    <w:p w:rsidR="003B361C" w:rsidRPr="001D6962" w:rsidRDefault="003B361C" w:rsidP="003B361C">
      <w:pPr>
        <w:rPr>
          <w:lang w:val="en-US"/>
        </w:rPr>
      </w:pPr>
      <w:r w:rsidRPr="003B361C">
        <w:sym w:font="Symbol" w:char="F0B7"/>
      </w:r>
      <w:r w:rsidRPr="001D6962">
        <w:rPr>
          <w:lang w:val="en-US"/>
        </w:rPr>
        <w:t> Calorific values ​​for different waste fractions</w:t>
      </w:r>
    </w:p>
    <w:p w:rsidR="003B361C" w:rsidRPr="001D6962" w:rsidRDefault="003B361C" w:rsidP="003B361C">
      <w:pPr>
        <w:rPr>
          <w:lang w:val="en-US"/>
        </w:rPr>
      </w:pPr>
      <w:r w:rsidRPr="003B361C">
        <w:sym w:font="Symbol" w:char="F0B7"/>
      </w:r>
      <w:r w:rsidRPr="001D6962">
        <w:rPr>
          <w:lang w:val="en-US"/>
        </w:rPr>
        <w:t> Emission factor for waste incineration</w:t>
      </w:r>
    </w:p>
    <w:p w:rsidR="003B361C" w:rsidRPr="001D6962" w:rsidRDefault="003B361C" w:rsidP="003B361C">
      <w:pPr>
        <w:rPr>
          <w:lang w:val="en-US"/>
        </w:rPr>
      </w:pPr>
      <w:r w:rsidRPr="003B361C">
        <w:sym w:font="Symbol" w:char="F0B7"/>
      </w:r>
      <w:r w:rsidRPr="001D6962">
        <w:rPr>
          <w:lang w:val="en-US"/>
        </w:rPr>
        <w:t> Gate fee for biogas plants</w:t>
      </w:r>
    </w:p>
    <w:p w:rsidR="003B361C" w:rsidRPr="001D6962" w:rsidRDefault="003B361C" w:rsidP="003B361C">
      <w:pPr>
        <w:rPr>
          <w:lang w:val="en-US"/>
        </w:rPr>
      </w:pPr>
      <w:r w:rsidRPr="003B361C">
        <w:sym w:font="Symbol" w:char="F0B7"/>
      </w:r>
      <w:r w:rsidRPr="001D6962">
        <w:rPr>
          <w:lang w:val="en-US"/>
        </w:rPr>
        <w:t> Business Economic Interest</w:t>
      </w:r>
    </w:p>
    <w:p w:rsidR="003B361C" w:rsidRPr="001D6962" w:rsidRDefault="003B361C" w:rsidP="003B361C">
      <w:pPr>
        <w:rPr>
          <w:lang w:val="en-US"/>
        </w:rPr>
      </w:pPr>
      <w:r w:rsidRPr="003B361C">
        <w:sym w:font="Symbol" w:char="F0B7"/>
      </w:r>
      <w:r w:rsidRPr="001D6962">
        <w:rPr>
          <w:lang w:val="en-US"/>
        </w:rPr>
        <w:t> Additional cost for gas buses relative to diesel buses</w:t>
      </w:r>
    </w:p>
    <w:p w:rsidR="003B361C" w:rsidRPr="001D6962" w:rsidRDefault="003B361C" w:rsidP="003B361C">
      <w:pPr>
        <w:rPr>
          <w:lang w:val="en-US"/>
        </w:rPr>
      </w:pPr>
      <w:r w:rsidRPr="003B361C">
        <w:sym w:font="Symbol" w:char="F0B7"/>
      </w:r>
      <w:r w:rsidRPr="001D6962">
        <w:rPr>
          <w:lang w:val="en-US"/>
        </w:rPr>
        <w:t> NO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x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Emissions from gas buses relative to diesel buses</w:t>
      </w:r>
    </w:p>
    <w:p w:rsidR="003B361C" w:rsidRPr="001D6962" w:rsidRDefault="003B361C" w:rsidP="003B361C">
      <w:pPr>
        <w:rPr>
          <w:lang w:val="en-US"/>
        </w:rPr>
      </w:pPr>
      <w:r w:rsidRPr="003B361C">
        <w:sym w:font="Symbol" w:char="F0B7"/>
      </w:r>
      <w:r w:rsidRPr="001D6962">
        <w:rPr>
          <w:lang w:val="en-US"/>
        </w:rPr>
        <w:t> Cost of investments in filling stations etc.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The following parameters are included because the expected significant variation over time:</w:t>
      </w:r>
    </w:p>
    <w:p w:rsidR="003B361C" w:rsidRPr="001D6962" w:rsidRDefault="003B361C" w:rsidP="003B361C">
      <w:pPr>
        <w:rPr>
          <w:lang w:val="en-US"/>
        </w:rPr>
      </w:pPr>
      <w:r w:rsidRPr="003B361C">
        <w:sym w:font="Symbol" w:char="F0B7"/>
      </w:r>
      <w:r w:rsidRPr="001D6962">
        <w:rPr>
          <w:lang w:val="en-US"/>
        </w:rPr>
        <w:t> price other fuels (diesel, electricity, natural gas)</w:t>
      </w:r>
    </w:p>
    <w:p w:rsidR="003B361C" w:rsidRPr="001D6962" w:rsidRDefault="003B361C" w:rsidP="003B361C">
      <w:pPr>
        <w:rPr>
          <w:lang w:val="en-US"/>
        </w:rPr>
      </w:pPr>
      <w:r w:rsidRPr="003B361C">
        <w:sym w:font="Symbol" w:char="F0B7"/>
      </w:r>
      <w:r w:rsidRPr="001D6962">
        <w:rPr>
          <w:lang w:val="en-US"/>
        </w:rPr>
        <w:t> Fuel gas buses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Some parameters, eg. investment costs, is both uncertain today while it is expected that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these costs change significantly over time.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The analysis summarized in tables and figures in Appendix 2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26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With the parameters defined in the underlying figures are based on estimates. For example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investment cost, gas dividends, interest, etc.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27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Target variables are measured at cost either £ / MWh or £ / tonne CO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2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And spans both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economic and commercial values</w:t>
      </w:r>
    </w:p>
    <w:p w:rsidR="003B361C" w:rsidRPr="003B361C" w:rsidRDefault="003B361C" w:rsidP="003B361C">
      <w:r w:rsidRPr="003B361C">
        <w:pict>
          <v:rect id="_x0000_i1135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62"/>
      </w:tblGrid>
      <w:tr w:rsidR="003B361C" w:rsidRPr="003B361C" w:rsidTr="003B361C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B361C" w:rsidRPr="003B361C" w:rsidRDefault="003B361C" w:rsidP="003B361C">
            <w:bookmarkStart w:id="102" w:name="112"/>
            <w:r w:rsidRPr="003B361C">
              <w:rPr>
                <w:b/>
                <w:bCs/>
              </w:rPr>
              <w:lastRenderedPageBreak/>
              <w:t>Page 112</w:t>
            </w:r>
            <w:bookmarkEnd w:id="102"/>
          </w:p>
        </w:tc>
      </w:tr>
    </w:tbl>
    <w:p w:rsidR="003B361C" w:rsidRPr="003B361C" w:rsidRDefault="003B361C" w:rsidP="003B361C">
      <w:r w:rsidRPr="003B361C">
        <w:t>112</w:t>
      </w:r>
    </w:p>
    <w:p w:rsidR="003B361C" w:rsidRPr="003B361C" w:rsidRDefault="003B361C" w:rsidP="003B361C">
      <w:r w:rsidRPr="003B361C">
        <w:rPr>
          <w:b/>
          <w:bCs/>
          <w:i/>
          <w:iCs/>
        </w:rPr>
        <w:t>Domain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The overall analysis shows that the most critical parameter values, the gas yield (kWh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biogas per ton of waste or manure) and the investment costs of the construction of both types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biogas plants. Bus initiative stands out in that it is the fuel consumption of gas buses and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diesel price which is the strongest drivers of variation in cost-effectiveness. The variations in the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traditional operating the biogas plant that works, maintenance and transportation, is less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importance to both economic and commercial profitability. Generally they vary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commercial numbers any more than the social, which means that uncertainty in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figures will have greater impact on the commercial profitability of the various measures.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Table 4.14 shows the uncertainty ranges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28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the various target variables.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i/>
          <w:iCs/>
          <w:lang w:val="en-US"/>
        </w:rPr>
        <w:t>Table 4.14: Uncertainty intervals for the different target variables from the sensitivity analysis.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Uncertainty Intervals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original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value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mine.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max.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max-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my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Production - manure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NOK / kWh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1.25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0.87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2.37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lastRenderedPageBreak/>
        <w:t>1.49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NOK / kWh - commercial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1.27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0.81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2.67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1.86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Production - organic waste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NOK / kWh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0.54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0.36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0.96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0.60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NOK / kWh - commercial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0,002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-0.31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0.31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0.63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Production - The potential</w:t>
      </w:r>
    </w:p>
    <w:p w:rsidR="003B361C" w:rsidRPr="003B361C" w:rsidRDefault="003B361C" w:rsidP="003B361C">
      <w:r w:rsidRPr="003B361C">
        <w:t>NOK / kWh</w:t>
      </w:r>
    </w:p>
    <w:p w:rsidR="003B361C" w:rsidRPr="003B361C" w:rsidRDefault="003B361C" w:rsidP="003B361C">
      <w:r w:rsidRPr="003B361C">
        <w:t>0.84</w:t>
      </w:r>
    </w:p>
    <w:p w:rsidR="003B361C" w:rsidRPr="003B361C" w:rsidRDefault="003B361C" w:rsidP="003B361C">
      <w:r w:rsidRPr="003B361C">
        <w:t>0.69</w:t>
      </w:r>
    </w:p>
    <w:p w:rsidR="003B361C" w:rsidRPr="003B361C" w:rsidRDefault="003B361C" w:rsidP="003B361C">
      <w:r w:rsidRPr="003B361C">
        <w:t>1.13</w:t>
      </w:r>
    </w:p>
    <w:p w:rsidR="003B361C" w:rsidRPr="003B361C" w:rsidRDefault="003B361C" w:rsidP="003B361C">
      <w:r w:rsidRPr="003B361C">
        <w:t>0.45</w:t>
      </w:r>
    </w:p>
    <w:p w:rsidR="003B361C" w:rsidRPr="003B361C" w:rsidRDefault="003B361C" w:rsidP="003B361C">
      <w:r w:rsidRPr="003B361C">
        <w:t>NOK / kWh - commercial</w:t>
      </w:r>
    </w:p>
    <w:p w:rsidR="003B361C" w:rsidRPr="003B361C" w:rsidRDefault="003B361C" w:rsidP="003B361C">
      <w:r w:rsidRPr="003B361C">
        <w:t>0.55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0.36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0.82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lastRenderedPageBreak/>
        <w:t>0.46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BUS - manure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U.S. / CO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2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-Eq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2275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903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3417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2514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BUS - organic waste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U.S. / CO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2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-Eq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1128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-353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3344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3697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Bus - The potential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U.S. / CO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2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-Eq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1827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317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2988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2671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BUS - Business Administration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NOK / kWh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lastRenderedPageBreak/>
        <w:t>0.04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-0.30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0.25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0.55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Gas Supply RO - manure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U.S. / CO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2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-Eq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2351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1485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3461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1976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Gas Supply RO - sambehandling (1:18)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U.S. / CO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2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-Eq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2207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1460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3074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1614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28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Intervals are found by picking out the maximum and minimum values ​​for each target variable, which means that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minimum value and a maximum value does not need to be triggered by the same parameter.</w:t>
      </w:r>
    </w:p>
    <w:p w:rsidR="003B361C" w:rsidRPr="003B361C" w:rsidRDefault="003B361C" w:rsidP="003B361C">
      <w:r w:rsidRPr="003B361C">
        <w:pict>
          <v:rect id="_x0000_i1136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62"/>
      </w:tblGrid>
      <w:tr w:rsidR="003B361C" w:rsidRPr="003B361C" w:rsidTr="003B361C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B361C" w:rsidRPr="003B361C" w:rsidRDefault="003B361C" w:rsidP="003B361C">
            <w:bookmarkStart w:id="103" w:name="113"/>
            <w:r w:rsidRPr="003B361C">
              <w:rPr>
                <w:b/>
                <w:bCs/>
              </w:rPr>
              <w:t>Page 113</w:t>
            </w:r>
            <w:bookmarkEnd w:id="103"/>
          </w:p>
        </w:tc>
      </w:tr>
    </w:tbl>
    <w:p w:rsidR="003B361C" w:rsidRPr="003B361C" w:rsidRDefault="003B361C" w:rsidP="003B361C">
      <w:r w:rsidRPr="003B361C">
        <w:t>113</w:t>
      </w:r>
    </w:p>
    <w:p w:rsidR="003B361C" w:rsidRPr="003B361C" w:rsidRDefault="003B361C" w:rsidP="003B361C">
      <w:r w:rsidRPr="003B361C">
        <w:rPr>
          <w:b/>
          <w:bCs/>
          <w:i/>
          <w:iCs/>
        </w:rPr>
        <w:t>Economic profitability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lastRenderedPageBreak/>
        <w:t>As shown in Figure 4.13, the action cost (U.S. $ / tonne CO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2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Equiv) of using biogas buses in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mainly driven by the fuel consumption of gas buses and diesel price. High fuel prices will reduce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the costs through increased savings in reduced fuel purchases. This means that it is cheaper to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reduce greenhouse gas emissions, the higher diesel price is for a given gas. A current problem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with gas buses is that they use about 25% more energy than diesel buses, which increases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cost of the use of gas buses relative to diesel buses. In addition, the gas buses' high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energy mean that you get to replace diesel buses fewer than energy use would suggest, and this will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result in lower emission reductions. Since the majority of emissions reductions come from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substitution, this effect will have a major impact on the cost-effectiveness (U.S. / CO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2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-Eq).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The diesel price and fuel consumption are known quantities today, the uncertainty in these expected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to be minimal. On the other hand, uncertainty in future fuel prices could affect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costs ahead of time. If diesel price increases over gas prices, this will lead to it being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relatively cheaper to run gas buses. Technological advances may also be possible to make changes to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fuel consumption, so that gas buses are more fuel-efficient over time. This will probably also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happen for diesel buses, but since diesel technology is more mature, we expect a larger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energy efficiency for gas buses. A likely scenario would be that the price of diesel and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fuel efficiency of gas buses increases, which in isolation would lead to a significant reduction in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the costs using biogas buses. The net effect will depend on the size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parallel movements happening with gas prices and energy efficiency of diesel buses.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i/>
          <w:iCs/>
          <w:lang w:val="en-US"/>
        </w:rPr>
        <w:t>Figure 4.13: Sensitivity analysis of abatement cost in NOK per reduced CO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i/>
          <w:iCs/>
          <w:lang w:val="en-US"/>
        </w:rPr>
        <w:t>2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i/>
          <w:iCs/>
          <w:lang w:val="en-US"/>
        </w:rPr>
        <w:t>Equivalent, when all the realistic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i/>
          <w:iCs/>
          <w:lang w:val="en-US"/>
        </w:rPr>
        <w:t>potential used in city buses.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lastRenderedPageBreak/>
        <w:t>-500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500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1500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2500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3500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£ / tonne CO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2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-Eq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The costs of measures for supply chain with production of the potential and application in</w:t>
      </w:r>
    </w:p>
    <w:p w:rsidR="003B361C" w:rsidRPr="003B361C" w:rsidRDefault="003B361C" w:rsidP="003B361C">
      <w:r w:rsidRPr="003B361C">
        <w:rPr>
          <w:b/>
          <w:bCs/>
        </w:rPr>
        <w:t>City buses</w:t>
      </w:r>
    </w:p>
    <w:p w:rsidR="003B361C" w:rsidRPr="003B361C" w:rsidRDefault="003B361C" w:rsidP="003B361C">
      <w:r w:rsidRPr="003B361C">
        <w:t>+50%</w:t>
      </w:r>
    </w:p>
    <w:p w:rsidR="003B361C" w:rsidRPr="003B361C" w:rsidRDefault="003B361C" w:rsidP="003B361C">
      <w:r w:rsidRPr="003B361C">
        <w:t>-50%</w:t>
      </w:r>
    </w:p>
    <w:p w:rsidR="003B361C" w:rsidRPr="003B361C" w:rsidRDefault="003B361C" w:rsidP="003B361C">
      <w:r w:rsidRPr="003B361C">
        <w:t>0%</w:t>
      </w:r>
    </w:p>
    <w:p w:rsidR="003B361C" w:rsidRPr="003B361C" w:rsidRDefault="003B361C" w:rsidP="003B361C">
      <w:r w:rsidRPr="003B361C">
        <w:t>1827</w:t>
      </w:r>
    </w:p>
    <w:p w:rsidR="003B361C" w:rsidRPr="003B361C" w:rsidRDefault="003B361C" w:rsidP="003B361C">
      <w:r w:rsidRPr="003B361C">
        <w:t>0</w:t>
      </w:r>
    </w:p>
    <w:p w:rsidR="003B361C" w:rsidRPr="003B361C" w:rsidRDefault="003B361C" w:rsidP="003B361C">
      <w:r w:rsidRPr="003B361C">
        <w:pict>
          <v:rect id="_x0000_i1137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62"/>
      </w:tblGrid>
      <w:tr w:rsidR="003B361C" w:rsidRPr="003B361C" w:rsidTr="003B361C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B361C" w:rsidRPr="003B361C" w:rsidRDefault="003B361C" w:rsidP="003B361C">
            <w:bookmarkStart w:id="104" w:name="114"/>
            <w:r w:rsidRPr="003B361C">
              <w:rPr>
                <w:b/>
                <w:bCs/>
              </w:rPr>
              <w:t>Page 114</w:t>
            </w:r>
            <w:bookmarkEnd w:id="104"/>
          </w:p>
        </w:tc>
      </w:tr>
    </w:tbl>
    <w:p w:rsidR="003B361C" w:rsidRPr="003B361C" w:rsidRDefault="003B361C" w:rsidP="003B361C">
      <w:r w:rsidRPr="003B361C">
        <w:t>114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If one looks at the value chains of biogas from manure and organic waste separately,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diesel price will get a less dominant role. Fuel consumption for gas buses will still be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the most driving factor. For value chain of biogas production from manure will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investment costs are relatively more important, while for the value chain of production based on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organic waste gas will yield a more central role. Figure 4.14 shows the relationship between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sensitive ethylene and estimated uncertainties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29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in 2020 for the various parameters of the value chain where biogas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used in city buses and production based on respectively manure and organic waste. The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lastRenderedPageBreak/>
        <w:t>is also indicated in which direction (decrease or increase) the costs are expected to move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in. Overall Chart 4.14 shows that the parameters that affect the cost of measures to the greatest extent (far upper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the figure) are largely expected to lead to a reduction of cost of measures to 2020 (green label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the figure). We also see that the uncertainty in the parameters is high.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In the sensitivity analysis varies the costs of producing and using the realistic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potential of buses between 300 NOK / tonne CO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2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-Eq and 3000 NOK / ton CO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2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-Eq. For the same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value chain with production from manure, measures the cost varies between £ 900 / tonne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CO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2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-Eq and 3400 NOK / ton CO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2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-Eq. For biogas production from organic waste will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equivalent charge interval to -400 £ / tonne CO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2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Equiv to 3300 U.S. $ / ton CO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2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-Eq.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29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The uncertainty is meant essentially variability in the sense that the internal uncertainty in number in addition to the expected</w:t>
      </w:r>
    </w:p>
    <w:p w:rsidR="003B361C" w:rsidRPr="003B361C" w:rsidRDefault="003B361C" w:rsidP="003B361C">
      <w:r w:rsidRPr="003B361C">
        <w:t>future development are included.</w:t>
      </w:r>
    </w:p>
    <w:p w:rsidR="003B361C" w:rsidRPr="003B361C" w:rsidRDefault="003B361C" w:rsidP="003B361C">
      <w:r w:rsidRPr="003B361C">
        <w:pict>
          <v:rect id="_x0000_i1138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62"/>
      </w:tblGrid>
      <w:tr w:rsidR="003B361C" w:rsidRPr="003B361C" w:rsidTr="003B361C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B361C" w:rsidRPr="003B361C" w:rsidRDefault="003B361C" w:rsidP="003B361C">
            <w:bookmarkStart w:id="105" w:name="115"/>
            <w:r w:rsidRPr="003B361C">
              <w:rPr>
                <w:b/>
                <w:bCs/>
              </w:rPr>
              <w:t>Page 115</w:t>
            </w:r>
            <w:bookmarkEnd w:id="105"/>
          </w:p>
        </w:tc>
      </w:tr>
    </w:tbl>
    <w:p w:rsidR="003B361C" w:rsidRPr="003B361C" w:rsidRDefault="003B361C" w:rsidP="003B361C">
      <w:r w:rsidRPr="003B361C">
        <w:lastRenderedPageBreak/>
        <w:t>115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i/>
          <w:iCs/>
          <w:lang w:val="en-US"/>
        </w:rPr>
        <w:t>Figure 4.14: Preparation of impact on abatement cost and uncertainty in parameter values ​​in 2020. Color coding indicates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i/>
          <w:iCs/>
          <w:lang w:val="en-US"/>
        </w:rPr>
        <w:t>direction measures the cost is expected to change as a result of development of each parameter until 2020.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Ø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kend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out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l</w:t>
      </w:r>
    </w:p>
    <w:p w:rsidR="003B361C" w:rsidRPr="001D6962" w:rsidRDefault="003B361C" w:rsidP="003B361C">
      <w:pPr>
        <w:rPr>
          <w:lang w:val="de-DE"/>
        </w:rPr>
      </w:pPr>
      <w:r w:rsidRPr="001D6962">
        <w:rPr>
          <w:b/>
          <w:bCs/>
          <w:lang w:val="de-DE"/>
        </w:rPr>
        <w:t>ag in</w:t>
      </w:r>
    </w:p>
    <w:p w:rsidR="003B361C" w:rsidRPr="001D6962" w:rsidRDefault="003B361C" w:rsidP="003B361C">
      <w:pPr>
        <w:rPr>
          <w:lang w:val="de-DE"/>
        </w:rPr>
      </w:pPr>
      <w:r w:rsidRPr="001D6962">
        <w:rPr>
          <w:b/>
          <w:bCs/>
          <w:lang w:val="de-DE"/>
        </w:rPr>
        <w:t>t</w:t>
      </w:r>
    </w:p>
    <w:p w:rsidR="003B361C" w:rsidRPr="001D6962" w:rsidRDefault="003B361C" w:rsidP="003B361C">
      <w:pPr>
        <w:rPr>
          <w:lang w:val="de-DE"/>
        </w:rPr>
      </w:pPr>
      <w:r w:rsidRPr="001D6962">
        <w:rPr>
          <w:b/>
          <w:bCs/>
          <w:lang w:val="de-DE"/>
        </w:rPr>
        <w:t>in</w:t>
      </w:r>
    </w:p>
    <w:p w:rsidR="003B361C" w:rsidRPr="001D6962" w:rsidRDefault="003B361C" w:rsidP="003B361C">
      <w:pPr>
        <w:rPr>
          <w:lang w:val="de-DE"/>
        </w:rPr>
      </w:pPr>
      <w:r w:rsidRPr="001D6962">
        <w:rPr>
          <w:b/>
          <w:bCs/>
          <w:lang w:val="de-DE"/>
        </w:rPr>
        <w:t>l</w:t>
      </w:r>
    </w:p>
    <w:p w:rsidR="003B361C" w:rsidRPr="001D6962" w:rsidRDefault="003B361C" w:rsidP="003B361C">
      <w:pPr>
        <w:rPr>
          <w:lang w:val="de-DE"/>
        </w:rPr>
      </w:pPr>
      <w:r w:rsidRPr="001D6962">
        <w:rPr>
          <w:b/>
          <w:bCs/>
          <w:lang w:val="de-DE"/>
        </w:rPr>
        <w:t>t</w:t>
      </w:r>
    </w:p>
    <w:p w:rsidR="003B361C" w:rsidRPr="001D6962" w:rsidRDefault="003B361C" w:rsidP="003B361C">
      <w:pPr>
        <w:rPr>
          <w:lang w:val="de-DE"/>
        </w:rPr>
      </w:pPr>
      <w:r w:rsidRPr="001D6962">
        <w:rPr>
          <w:b/>
          <w:bCs/>
          <w:lang w:val="de-DE"/>
        </w:rPr>
        <w:t>ak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ko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t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nad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n (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s</w:t>
      </w:r>
    </w:p>
    <w:p w:rsidR="003B361C" w:rsidRPr="001D6962" w:rsidRDefault="003B361C" w:rsidP="003B361C">
      <w:pPr>
        <w:rPr>
          <w:lang w:val="de-DE"/>
        </w:rPr>
      </w:pPr>
      <w:r w:rsidRPr="001D6962">
        <w:rPr>
          <w:b/>
          <w:bCs/>
          <w:lang w:val="de-DE"/>
        </w:rPr>
        <w:t>e</w:t>
      </w:r>
    </w:p>
    <w:p w:rsidR="003B361C" w:rsidRPr="001D6962" w:rsidRDefault="003B361C" w:rsidP="003B361C">
      <w:pPr>
        <w:rPr>
          <w:lang w:val="de-DE"/>
        </w:rPr>
      </w:pPr>
      <w:r w:rsidRPr="001D6962">
        <w:rPr>
          <w:b/>
          <w:bCs/>
          <w:lang w:val="de-DE"/>
        </w:rPr>
        <w:t>ns</w:t>
      </w:r>
    </w:p>
    <w:p w:rsidR="003B361C" w:rsidRPr="001D6962" w:rsidRDefault="003B361C" w:rsidP="003B361C">
      <w:pPr>
        <w:rPr>
          <w:lang w:val="de-DE"/>
        </w:rPr>
      </w:pPr>
      <w:r w:rsidRPr="001D6962">
        <w:rPr>
          <w:b/>
          <w:bCs/>
          <w:lang w:val="de-DE"/>
        </w:rPr>
        <w:t>in</w:t>
      </w:r>
    </w:p>
    <w:p w:rsidR="003B361C" w:rsidRPr="001D6962" w:rsidRDefault="003B361C" w:rsidP="003B361C">
      <w:pPr>
        <w:rPr>
          <w:lang w:val="de-DE"/>
        </w:rPr>
      </w:pPr>
      <w:r w:rsidRPr="001D6962">
        <w:rPr>
          <w:b/>
          <w:bCs/>
          <w:lang w:val="de-DE"/>
        </w:rPr>
        <w:lastRenderedPageBreak/>
        <w:t>t</w:t>
      </w:r>
    </w:p>
    <w:p w:rsidR="003B361C" w:rsidRPr="001D6962" w:rsidRDefault="003B361C" w:rsidP="003B361C">
      <w:pPr>
        <w:rPr>
          <w:lang w:val="de-DE"/>
        </w:rPr>
      </w:pPr>
      <w:r w:rsidRPr="001D6962">
        <w:rPr>
          <w:b/>
          <w:bCs/>
          <w:lang w:val="de-DE"/>
        </w:rPr>
        <w:t>in</w:t>
      </w:r>
    </w:p>
    <w:p w:rsidR="003B361C" w:rsidRPr="001D6962" w:rsidRDefault="003B361C" w:rsidP="003B361C">
      <w:pPr>
        <w:rPr>
          <w:lang w:val="de-DE"/>
        </w:rPr>
      </w:pPr>
      <w:r w:rsidRPr="001D6962">
        <w:rPr>
          <w:b/>
          <w:bCs/>
          <w:lang w:val="de-DE"/>
        </w:rPr>
        <w:t>v</w:t>
      </w:r>
    </w:p>
    <w:p w:rsidR="003B361C" w:rsidRPr="001D6962" w:rsidRDefault="003B361C" w:rsidP="003B361C">
      <w:pPr>
        <w:rPr>
          <w:lang w:val="de-DE"/>
        </w:rPr>
      </w:pPr>
      <w:r w:rsidRPr="001D6962">
        <w:rPr>
          <w:b/>
          <w:bCs/>
          <w:lang w:val="de-DE"/>
        </w:rPr>
        <w:t>in</w:t>
      </w:r>
    </w:p>
    <w:p w:rsidR="003B361C" w:rsidRPr="001D6962" w:rsidRDefault="003B361C" w:rsidP="003B361C">
      <w:pPr>
        <w:rPr>
          <w:lang w:val="de-DE"/>
        </w:rPr>
      </w:pPr>
      <w:r w:rsidRPr="001D6962">
        <w:rPr>
          <w:b/>
          <w:bCs/>
          <w:lang w:val="de-DE"/>
        </w:rPr>
        <w:t>t</w:t>
      </w:r>
    </w:p>
    <w:p w:rsidR="003B361C" w:rsidRPr="001D6962" w:rsidRDefault="003B361C" w:rsidP="003B361C">
      <w:pPr>
        <w:rPr>
          <w:lang w:val="de-DE"/>
        </w:rPr>
      </w:pPr>
      <w:r w:rsidRPr="001D6962">
        <w:rPr>
          <w:b/>
          <w:bCs/>
          <w:lang w:val="de-DE"/>
        </w:rPr>
        <w:t>e</w:t>
      </w:r>
    </w:p>
    <w:p w:rsidR="003B361C" w:rsidRPr="001D6962" w:rsidRDefault="003B361C" w:rsidP="003B361C">
      <w:pPr>
        <w:rPr>
          <w:lang w:val="de-DE"/>
        </w:rPr>
      </w:pPr>
      <w:r w:rsidRPr="001D6962">
        <w:rPr>
          <w:b/>
          <w:bCs/>
          <w:lang w:val="de-DE"/>
        </w:rPr>
        <w:t>t</w:t>
      </w:r>
    </w:p>
    <w:p w:rsidR="003B361C" w:rsidRPr="001D6962" w:rsidRDefault="003B361C" w:rsidP="003B361C">
      <w:pPr>
        <w:rPr>
          <w:lang w:val="de-DE"/>
        </w:rPr>
      </w:pPr>
      <w:r w:rsidRPr="001D6962">
        <w:rPr>
          <w:b/>
          <w:bCs/>
          <w:lang w:val="de-DE"/>
        </w:rPr>
        <w:t>)</w:t>
      </w:r>
    </w:p>
    <w:p w:rsidR="003B361C" w:rsidRPr="001D6962" w:rsidRDefault="003B361C" w:rsidP="003B361C">
      <w:pPr>
        <w:rPr>
          <w:lang w:val="de-DE"/>
        </w:rPr>
      </w:pPr>
      <w:r w:rsidRPr="001D6962">
        <w:rPr>
          <w:lang w:val="de-DE"/>
        </w:rPr>
        <w:t>Investment</w:t>
      </w:r>
    </w:p>
    <w:p w:rsidR="003B361C" w:rsidRPr="001D6962" w:rsidRDefault="003B361C" w:rsidP="003B361C">
      <w:pPr>
        <w:rPr>
          <w:lang w:val="de-DE"/>
        </w:rPr>
      </w:pPr>
      <w:r w:rsidRPr="001D6962">
        <w:rPr>
          <w:lang w:val="de-DE"/>
        </w:rPr>
        <w:t>biogas plants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Transport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costs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Labour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costs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Maintenance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Gas Yield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Electricity price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Diesel price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Fuel stations,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flakes, back-up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Fuel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gas bus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NOx emissions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Additional cost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gas bus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Cost of measures for supply chain with production of biogas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based on animal manure and the use of buses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lastRenderedPageBreak/>
        <w:t>2020 - reduced cost of measures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2020 - unchanged abatement cost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2020 - increased cost of measures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Increasing uncertainty in the parameters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Investment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biogas plants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Calorific value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biowaste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Gas Yield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Diesel price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Fuel stations,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flakes, back-up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Fuel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gas bus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NOx emissions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Additional cost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gas bus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Calorific value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MSW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Emission factor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combustion waste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Transport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costs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2020 - reduced cost of measures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2020 - unchanged abatement cost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2020 - increased cost of measures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Ø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lastRenderedPageBreak/>
        <w:t>kend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out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l</w:t>
      </w:r>
    </w:p>
    <w:p w:rsidR="003B361C" w:rsidRPr="001D6962" w:rsidRDefault="003B361C" w:rsidP="003B361C">
      <w:pPr>
        <w:rPr>
          <w:lang w:val="de-DE"/>
        </w:rPr>
      </w:pPr>
      <w:r w:rsidRPr="001D6962">
        <w:rPr>
          <w:b/>
          <w:bCs/>
          <w:lang w:val="de-DE"/>
        </w:rPr>
        <w:t>ag in</w:t>
      </w:r>
    </w:p>
    <w:p w:rsidR="003B361C" w:rsidRPr="001D6962" w:rsidRDefault="003B361C" w:rsidP="003B361C">
      <w:pPr>
        <w:rPr>
          <w:lang w:val="de-DE"/>
        </w:rPr>
      </w:pPr>
      <w:r w:rsidRPr="001D6962">
        <w:rPr>
          <w:b/>
          <w:bCs/>
          <w:lang w:val="de-DE"/>
        </w:rPr>
        <w:t>t</w:t>
      </w:r>
    </w:p>
    <w:p w:rsidR="003B361C" w:rsidRPr="001D6962" w:rsidRDefault="003B361C" w:rsidP="003B361C">
      <w:pPr>
        <w:rPr>
          <w:lang w:val="de-DE"/>
        </w:rPr>
      </w:pPr>
      <w:r w:rsidRPr="001D6962">
        <w:rPr>
          <w:b/>
          <w:bCs/>
          <w:lang w:val="de-DE"/>
        </w:rPr>
        <w:t>in</w:t>
      </w:r>
    </w:p>
    <w:p w:rsidR="003B361C" w:rsidRPr="001D6962" w:rsidRDefault="003B361C" w:rsidP="003B361C">
      <w:pPr>
        <w:rPr>
          <w:lang w:val="de-DE"/>
        </w:rPr>
      </w:pPr>
      <w:r w:rsidRPr="001D6962">
        <w:rPr>
          <w:b/>
          <w:bCs/>
          <w:lang w:val="de-DE"/>
        </w:rPr>
        <w:t>l</w:t>
      </w:r>
    </w:p>
    <w:p w:rsidR="003B361C" w:rsidRPr="001D6962" w:rsidRDefault="003B361C" w:rsidP="003B361C">
      <w:pPr>
        <w:rPr>
          <w:lang w:val="de-DE"/>
        </w:rPr>
      </w:pPr>
      <w:r w:rsidRPr="001D6962">
        <w:rPr>
          <w:b/>
          <w:bCs/>
          <w:lang w:val="de-DE"/>
        </w:rPr>
        <w:t>t</w:t>
      </w:r>
    </w:p>
    <w:p w:rsidR="003B361C" w:rsidRPr="001D6962" w:rsidRDefault="003B361C" w:rsidP="003B361C">
      <w:pPr>
        <w:rPr>
          <w:lang w:val="de-DE"/>
        </w:rPr>
      </w:pPr>
      <w:r w:rsidRPr="001D6962">
        <w:rPr>
          <w:b/>
          <w:bCs/>
          <w:lang w:val="de-DE"/>
        </w:rPr>
        <w:t>ak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ko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t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nad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n (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s</w:t>
      </w:r>
    </w:p>
    <w:p w:rsidR="003B361C" w:rsidRPr="001D6962" w:rsidRDefault="003B361C" w:rsidP="003B361C">
      <w:pPr>
        <w:rPr>
          <w:lang w:val="de-DE"/>
        </w:rPr>
      </w:pPr>
      <w:r w:rsidRPr="001D6962">
        <w:rPr>
          <w:b/>
          <w:bCs/>
          <w:lang w:val="de-DE"/>
        </w:rPr>
        <w:t>e</w:t>
      </w:r>
    </w:p>
    <w:p w:rsidR="003B361C" w:rsidRPr="001D6962" w:rsidRDefault="003B361C" w:rsidP="003B361C">
      <w:pPr>
        <w:rPr>
          <w:lang w:val="de-DE"/>
        </w:rPr>
      </w:pPr>
      <w:r w:rsidRPr="001D6962">
        <w:rPr>
          <w:b/>
          <w:bCs/>
          <w:lang w:val="de-DE"/>
        </w:rPr>
        <w:t>ns</w:t>
      </w:r>
    </w:p>
    <w:p w:rsidR="003B361C" w:rsidRPr="001D6962" w:rsidRDefault="003B361C" w:rsidP="003B361C">
      <w:pPr>
        <w:rPr>
          <w:lang w:val="de-DE"/>
        </w:rPr>
      </w:pPr>
      <w:r w:rsidRPr="001D6962">
        <w:rPr>
          <w:b/>
          <w:bCs/>
          <w:lang w:val="de-DE"/>
        </w:rPr>
        <w:t>in</w:t>
      </w:r>
    </w:p>
    <w:p w:rsidR="003B361C" w:rsidRPr="001D6962" w:rsidRDefault="003B361C" w:rsidP="003B361C">
      <w:pPr>
        <w:rPr>
          <w:lang w:val="de-DE"/>
        </w:rPr>
      </w:pPr>
      <w:r w:rsidRPr="001D6962">
        <w:rPr>
          <w:b/>
          <w:bCs/>
          <w:lang w:val="de-DE"/>
        </w:rPr>
        <w:t>t</w:t>
      </w:r>
    </w:p>
    <w:p w:rsidR="003B361C" w:rsidRPr="001D6962" w:rsidRDefault="003B361C" w:rsidP="003B361C">
      <w:pPr>
        <w:rPr>
          <w:lang w:val="de-DE"/>
        </w:rPr>
      </w:pPr>
      <w:r w:rsidRPr="001D6962">
        <w:rPr>
          <w:b/>
          <w:bCs/>
          <w:lang w:val="de-DE"/>
        </w:rPr>
        <w:t>in</w:t>
      </w:r>
    </w:p>
    <w:p w:rsidR="003B361C" w:rsidRPr="001D6962" w:rsidRDefault="003B361C" w:rsidP="003B361C">
      <w:pPr>
        <w:rPr>
          <w:lang w:val="de-DE"/>
        </w:rPr>
      </w:pPr>
      <w:r w:rsidRPr="001D6962">
        <w:rPr>
          <w:b/>
          <w:bCs/>
          <w:lang w:val="de-DE"/>
        </w:rPr>
        <w:t>v</w:t>
      </w:r>
    </w:p>
    <w:p w:rsidR="003B361C" w:rsidRPr="001D6962" w:rsidRDefault="003B361C" w:rsidP="003B361C">
      <w:pPr>
        <w:rPr>
          <w:lang w:val="de-DE"/>
        </w:rPr>
      </w:pPr>
      <w:r w:rsidRPr="001D6962">
        <w:rPr>
          <w:b/>
          <w:bCs/>
          <w:lang w:val="de-DE"/>
        </w:rPr>
        <w:t>in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t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lastRenderedPageBreak/>
        <w:t>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t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)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Increasing uncertainty in the parameters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Cost of measures for supply chain with production of biogas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based on organic waste and use in buses</w:t>
      </w:r>
    </w:p>
    <w:p w:rsidR="003B361C" w:rsidRPr="003B361C" w:rsidRDefault="003B361C" w:rsidP="003B361C">
      <w:r w:rsidRPr="003B361C">
        <w:pict>
          <v:rect id="_x0000_i1139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62"/>
      </w:tblGrid>
      <w:tr w:rsidR="003B361C" w:rsidRPr="003B361C" w:rsidTr="003B361C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B361C" w:rsidRPr="003B361C" w:rsidRDefault="003B361C" w:rsidP="003B361C">
            <w:bookmarkStart w:id="106" w:name="116"/>
            <w:r w:rsidRPr="003B361C">
              <w:rPr>
                <w:b/>
                <w:bCs/>
              </w:rPr>
              <w:t>Page 116</w:t>
            </w:r>
            <w:bookmarkEnd w:id="106"/>
          </w:p>
        </w:tc>
      </w:tr>
    </w:tbl>
    <w:p w:rsidR="003B361C" w:rsidRPr="003B361C" w:rsidRDefault="003B361C" w:rsidP="003B361C">
      <w:r w:rsidRPr="003B361C">
        <w:t>116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By feeding biogas to the gas grid in Rogaland picture looks a little different. This value chain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generally have higher costs than the previous example, because the proportion of manure in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production measure is higher. It is also generally higher uncertainty of both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investment costs and the gas yield of biogas production from manure, because it is so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few existing facilities. There are both low investment and operating costs associated with this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application, which means that production costs will dominate.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The investment costs for biogas plants using manure in our model about 4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times lower (per ton of feedstock that can be treated annually) than the investment costs for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biogas plants treating organic waste. It may thus be that the investment costs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for manure plants are somewhat underestimated. On the other hand, it is expected that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investment costs can be reduced ahead of time, if sufficient focus on research. It is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thus uncertain about future investment costs will be higher or lower than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investment costs we have assumed in this analysis. When it comes to gas proceeds think we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that this is underestimated, and we expect the gas yield may rise ahead of time assuming a certain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R &amp; D efforts. This suggests a higher future gas yield, which will result in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future action cost decreases. Figure 4.15 shows the effect on the costs of variation in the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different parameter values.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Uncertainty interval value chain of production based on sambehandling and application of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lastRenderedPageBreak/>
        <w:t>gas network in Rogaland in this analysis 1500 NOK - 3500 NOK / ton CO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2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-Eq.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i/>
          <w:iCs/>
          <w:lang w:val="en-US"/>
        </w:rPr>
        <w:t>Figure 4.15: Sensitivity analysis of abatement cost in NOK per reduced CO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i/>
          <w:iCs/>
          <w:lang w:val="en-US"/>
        </w:rPr>
        <w:t>2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i/>
          <w:iCs/>
          <w:lang w:val="en-US"/>
        </w:rPr>
        <w:t>Equivalent, when 500 GWh produced by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i/>
          <w:iCs/>
          <w:lang w:val="en-US"/>
        </w:rPr>
        <w:t>sambehandling (1:18) and fed into the gas grid in Rogaland.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-500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500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1500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2500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3500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£ / tonne CO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2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-Eq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The costs of measures for supply chain with sambehandling and feed off the gas at</w:t>
      </w:r>
    </w:p>
    <w:p w:rsidR="003B361C" w:rsidRPr="003B361C" w:rsidRDefault="003B361C" w:rsidP="003B361C">
      <w:r w:rsidRPr="003B361C">
        <w:rPr>
          <w:b/>
          <w:bCs/>
        </w:rPr>
        <w:t>gas network in Rogaland</w:t>
      </w:r>
    </w:p>
    <w:p w:rsidR="003B361C" w:rsidRPr="003B361C" w:rsidRDefault="003B361C" w:rsidP="003B361C">
      <w:r w:rsidRPr="003B361C">
        <w:t>+50%</w:t>
      </w:r>
    </w:p>
    <w:p w:rsidR="003B361C" w:rsidRPr="003B361C" w:rsidRDefault="003B361C" w:rsidP="003B361C">
      <w:r w:rsidRPr="003B361C">
        <w:t>-50%</w:t>
      </w:r>
    </w:p>
    <w:p w:rsidR="003B361C" w:rsidRPr="003B361C" w:rsidRDefault="003B361C" w:rsidP="003B361C">
      <w:r w:rsidRPr="003B361C">
        <w:t>0%</w:t>
      </w:r>
    </w:p>
    <w:p w:rsidR="003B361C" w:rsidRPr="003B361C" w:rsidRDefault="003B361C" w:rsidP="003B361C">
      <w:r w:rsidRPr="003B361C">
        <w:t>2207</w:t>
      </w:r>
    </w:p>
    <w:p w:rsidR="003B361C" w:rsidRPr="003B361C" w:rsidRDefault="003B361C" w:rsidP="003B361C">
      <w:r w:rsidRPr="003B361C">
        <w:t>0</w:t>
      </w:r>
    </w:p>
    <w:p w:rsidR="003B361C" w:rsidRPr="003B361C" w:rsidRDefault="003B361C" w:rsidP="003B361C">
      <w:r w:rsidRPr="003B361C">
        <w:pict>
          <v:rect id="_x0000_i1140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62"/>
      </w:tblGrid>
      <w:tr w:rsidR="003B361C" w:rsidRPr="003B361C" w:rsidTr="003B361C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B361C" w:rsidRPr="003B361C" w:rsidRDefault="003B361C" w:rsidP="003B361C">
            <w:bookmarkStart w:id="107" w:name="117"/>
            <w:r w:rsidRPr="003B361C">
              <w:rPr>
                <w:b/>
                <w:bCs/>
              </w:rPr>
              <w:t>Page 117</w:t>
            </w:r>
            <w:bookmarkEnd w:id="107"/>
          </w:p>
        </w:tc>
      </w:tr>
    </w:tbl>
    <w:p w:rsidR="003B361C" w:rsidRPr="003B361C" w:rsidRDefault="003B361C" w:rsidP="003B361C">
      <w:r w:rsidRPr="003B361C">
        <w:t>117</w:t>
      </w:r>
    </w:p>
    <w:p w:rsidR="003B361C" w:rsidRPr="003B361C" w:rsidRDefault="003B361C" w:rsidP="003B361C">
      <w:r w:rsidRPr="003B361C">
        <w:rPr>
          <w:b/>
          <w:bCs/>
          <w:i/>
          <w:iCs/>
        </w:rPr>
        <w:t>Commercial profitability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The financial cost of production using manure will primarily be driven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lastRenderedPageBreak/>
        <w:t>gas yield (kWh biogas per ton manure). This is because the number of kWh biogas produced will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determine the income of the producer, as well as production cost (U.S. $ / kWh) is directly influenced by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increasing the amount of energy. Figure 4.16 shows that changes in the cost of investment in biogas plants will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be very crucial for the commercial profitability.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As mentioned earlier, both investment and gas yield very uncertain quantities due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lack of biogas plants primarily use manure as feedstock. However, based on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same argument as above, over time most likely go towards a better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profitability for the producer.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In the sensitivity analysis varies the commercial cost of producing biogas from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manure between 0.81 NOK / kWh and 2.67 U.S. $ / kWh.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i/>
          <w:iCs/>
          <w:lang w:val="en-US"/>
        </w:rPr>
        <w:t>Figure 4.16: Sensitivity analysis of corporate economic losses measured in NOK / kWh when biogas 740GWh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i/>
          <w:iCs/>
          <w:lang w:val="en-US"/>
        </w:rPr>
        <w:t>manufactured by based on manure.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-0.30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0.70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1.70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2.70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NOK / kWh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Business Financial deficits in the production of biogas from manure</w:t>
      </w:r>
    </w:p>
    <w:p w:rsidR="003B361C" w:rsidRPr="003B361C" w:rsidRDefault="003B361C" w:rsidP="003B361C">
      <w:r w:rsidRPr="003B361C">
        <w:t>+50%</w:t>
      </w:r>
    </w:p>
    <w:p w:rsidR="003B361C" w:rsidRPr="003B361C" w:rsidRDefault="003B361C" w:rsidP="003B361C">
      <w:r w:rsidRPr="003B361C">
        <w:t>-50%</w:t>
      </w:r>
    </w:p>
    <w:p w:rsidR="003B361C" w:rsidRPr="003B361C" w:rsidRDefault="003B361C" w:rsidP="003B361C">
      <w:r w:rsidRPr="003B361C">
        <w:t>0%</w:t>
      </w:r>
    </w:p>
    <w:p w:rsidR="003B361C" w:rsidRPr="003B361C" w:rsidRDefault="003B361C" w:rsidP="003B361C">
      <w:r w:rsidRPr="003B361C">
        <w:t>1.27</w:t>
      </w:r>
    </w:p>
    <w:p w:rsidR="003B361C" w:rsidRPr="003B361C" w:rsidRDefault="003B361C" w:rsidP="003B361C">
      <w:r w:rsidRPr="003B361C">
        <w:t>0.00</w:t>
      </w:r>
    </w:p>
    <w:p w:rsidR="003B361C" w:rsidRPr="003B361C" w:rsidRDefault="003B361C" w:rsidP="003B361C">
      <w:r w:rsidRPr="003B361C">
        <w:pict>
          <v:rect id="_x0000_i1141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62"/>
      </w:tblGrid>
      <w:tr w:rsidR="003B361C" w:rsidRPr="003B361C" w:rsidTr="003B361C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B361C" w:rsidRPr="003B361C" w:rsidRDefault="003B361C" w:rsidP="003B361C">
            <w:bookmarkStart w:id="108" w:name="118"/>
            <w:r w:rsidRPr="003B361C">
              <w:rPr>
                <w:b/>
                <w:bCs/>
              </w:rPr>
              <w:t>Page 118</w:t>
            </w:r>
            <w:bookmarkEnd w:id="108"/>
          </w:p>
        </w:tc>
      </w:tr>
    </w:tbl>
    <w:p w:rsidR="003B361C" w:rsidRPr="003B361C" w:rsidRDefault="003B361C" w:rsidP="003B361C">
      <w:r w:rsidRPr="003B361C">
        <w:lastRenderedPageBreak/>
        <w:t>118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Biogas production from organic waste has a slightly different profile than the production cost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based on manure. Investment costs and gas yield will still be essential for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profitability and investment costs will have a relatively larger impact on production based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the organic waste than from manure. The major difference in relation to manure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Located in the street fee'en. As shown in Figure 4.17, this is the major driving force behind variations in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profitability. Landfill ban has probably helped boost profitability at other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therapies, including treatment in a biogas plant, by enabling a higher gate-fee.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The investment costs are less uncertain for wet organic plant than animal manure plant, because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there are several existing and planned facilities as points of reference. There is more uncertainty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the gas yield, as this is very dependent on the availability of the different types of organic waste. Some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types of waste is very high in energy and will provide a high gas yield, whereas other substrates may provide a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significantly lower gas yield. It is therefore natural to assume that there will be considerable variation in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profitability for each system. Gate fee'en is also expected to vary between different plants,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means we consider the overall cost estimate as very uncertain. Figure 4.18 illustrates the sensitivity and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future uncertainty, and expectations of future business profitability. Overall, suggesting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shape that future costs are reduced.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Uncertainty interval for the commercial cost of producing biogas from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organic waste is -0.31 NOK / kWh to 0.31 U.S. $ / kWh. That is, presumably, a good portion of this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measure be commercially profitable.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i/>
          <w:iCs/>
          <w:lang w:val="en-US"/>
        </w:rPr>
        <w:t>Figure 4.17: Sensitivity analysis of corporate economic losses measured in NOK / kWh when biogas 990GWh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i/>
          <w:iCs/>
          <w:lang w:val="en-US"/>
        </w:rPr>
        <w:t>produced from organic waste.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-0.30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0.70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lastRenderedPageBreak/>
        <w:t>1.70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2.70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NOK / kWh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Business Financial deficits in the production of biogas from organic waste</w:t>
      </w:r>
    </w:p>
    <w:p w:rsidR="003B361C" w:rsidRPr="003B361C" w:rsidRDefault="003B361C" w:rsidP="003B361C">
      <w:r w:rsidRPr="003B361C">
        <w:t>+50%</w:t>
      </w:r>
    </w:p>
    <w:p w:rsidR="003B361C" w:rsidRPr="003B361C" w:rsidRDefault="003B361C" w:rsidP="003B361C">
      <w:r w:rsidRPr="003B361C">
        <w:t>-50%</w:t>
      </w:r>
    </w:p>
    <w:p w:rsidR="003B361C" w:rsidRPr="003B361C" w:rsidRDefault="003B361C" w:rsidP="003B361C">
      <w:r w:rsidRPr="003B361C">
        <w:t>0%</w:t>
      </w:r>
    </w:p>
    <w:p w:rsidR="003B361C" w:rsidRPr="003B361C" w:rsidRDefault="003B361C" w:rsidP="003B361C">
      <w:r w:rsidRPr="003B361C">
        <w:t>0,002</w:t>
      </w:r>
    </w:p>
    <w:p w:rsidR="003B361C" w:rsidRPr="003B361C" w:rsidRDefault="003B361C" w:rsidP="003B361C">
      <w:r w:rsidRPr="003B361C">
        <w:pict>
          <v:rect id="_x0000_i1142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62"/>
      </w:tblGrid>
      <w:tr w:rsidR="003B361C" w:rsidRPr="003B361C" w:rsidTr="003B361C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B361C" w:rsidRPr="003B361C" w:rsidRDefault="003B361C" w:rsidP="003B361C">
            <w:bookmarkStart w:id="109" w:name="119"/>
            <w:r w:rsidRPr="003B361C">
              <w:rPr>
                <w:b/>
                <w:bCs/>
              </w:rPr>
              <w:t>Page 119</w:t>
            </w:r>
            <w:bookmarkEnd w:id="109"/>
          </w:p>
        </w:tc>
      </w:tr>
    </w:tbl>
    <w:p w:rsidR="003B361C" w:rsidRPr="003B361C" w:rsidRDefault="003B361C" w:rsidP="003B361C">
      <w:r w:rsidRPr="003B361C">
        <w:t>119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i/>
          <w:iCs/>
          <w:lang w:val="en-US"/>
        </w:rPr>
        <w:t>Figure 4.18 Preparation of fluctuations in production and uncertainty in parameter values ​​in 2020. Color Coding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i/>
          <w:iCs/>
          <w:lang w:val="en-US"/>
        </w:rPr>
        <w:t>indicates the direction of the production cost is expected to change as a result of development of each parameter towards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i/>
          <w:iCs/>
          <w:lang w:val="en-US"/>
        </w:rPr>
        <w:t>2020.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Commercial profitability of bus measure will vary fried with diesel prices, fuel consumption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gas buses and the price of natural gas, as shown in Figure 4.19 below. Higher fuel prices means that biogas is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relatively cheaper, and it becomes more advantageous gas buses. In the business economic analysis will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also high taxes on diesel to be a major contributor to profitability by switching to gas buses.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If one example removes veibruksavgiften of diesel (about 38 cents / kWh) or add a corresponding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tax on gas, then the loss of bus companies increase of 4 per cent per kWh to 42 cents per kWh. It should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here mentioned that this applies to all gas buses and not just those running on biogas. Fuel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the gas buses will affect the cost through several channels: reduced consumption will increase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investment costs that requires fewer buses, filling stations etc. for a given quantity of gas.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Meanwhile, several diesel buses could be replaced, and the savings in reduced dieslinnkjøp becomes larger.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lastRenderedPageBreak/>
        <w:t>As the figure shows, the effect of reduced fuel purchases clearly stronger than the effect via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investments, which means that it is economically profitable to use more fuel-efficient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gas buses.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Business Financial losses during production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of biogas from organic waste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Gas Yield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Labour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cost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Investment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biogas plants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Maintenance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Electricity price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Interest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(Bedok)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Gate-fee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Natural gas price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Transport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costs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2020 - reduced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deficit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2020 - unchanged deficit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2020 - increased deficits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Ø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kend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out</w:t>
      </w:r>
    </w:p>
    <w:p w:rsidR="003B361C" w:rsidRPr="001D6962" w:rsidRDefault="003B361C" w:rsidP="003B361C">
      <w:pPr>
        <w:rPr>
          <w:lang w:val="de-DE"/>
        </w:rPr>
      </w:pPr>
      <w:r w:rsidRPr="001D6962">
        <w:rPr>
          <w:b/>
          <w:bCs/>
          <w:lang w:val="de-DE"/>
        </w:rPr>
        <w:t>s</w:t>
      </w:r>
    </w:p>
    <w:p w:rsidR="003B361C" w:rsidRPr="001D6962" w:rsidRDefault="003B361C" w:rsidP="003B361C">
      <w:pPr>
        <w:rPr>
          <w:lang w:val="de-DE"/>
        </w:rPr>
      </w:pPr>
      <w:r w:rsidRPr="001D6962">
        <w:rPr>
          <w:b/>
          <w:bCs/>
          <w:lang w:val="de-DE"/>
        </w:rPr>
        <w:lastRenderedPageBreak/>
        <w:t>l</w:t>
      </w:r>
    </w:p>
    <w:p w:rsidR="003B361C" w:rsidRPr="001D6962" w:rsidRDefault="003B361C" w:rsidP="003B361C">
      <w:pPr>
        <w:rPr>
          <w:lang w:val="de-DE"/>
        </w:rPr>
      </w:pPr>
      <w:r w:rsidRPr="001D6962">
        <w:rPr>
          <w:b/>
          <w:bCs/>
          <w:lang w:val="de-DE"/>
        </w:rPr>
        <w:t>ag in</w:t>
      </w:r>
    </w:p>
    <w:p w:rsidR="003B361C" w:rsidRPr="001D6962" w:rsidRDefault="003B361C" w:rsidP="003B361C">
      <w:pPr>
        <w:rPr>
          <w:lang w:val="de-DE"/>
        </w:rPr>
      </w:pPr>
      <w:r w:rsidRPr="001D6962">
        <w:rPr>
          <w:b/>
          <w:bCs/>
          <w:lang w:val="de-DE"/>
        </w:rPr>
        <w:t>t</w:t>
      </w:r>
    </w:p>
    <w:p w:rsidR="003B361C" w:rsidRPr="001D6962" w:rsidRDefault="003B361C" w:rsidP="003B361C">
      <w:pPr>
        <w:rPr>
          <w:lang w:val="de-DE"/>
        </w:rPr>
      </w:pPr>
      <w:r w:rsidRPr="001D6962">
        <w:rPr>
          <w:b/>
          <w:bCs/>
          <w:lang w:val="de-DE"/>
        </w:rPr>
        <w:t>in</w:t>
      </w:r>
    </w:p>
    <w:p w:rsidR="003B361C" w:rsidRPr="001D6962" w:rsidRDefault="003B361C" w:rsidP="003B361C">
      <w:pPr>
        <w:rPr>
          <w:lang w:val="de-DE"/>
        </w:rPr>
      </w:pPr>
      <w:r w:rsidRPr="001D6962">
        <w:rPr>
          <w:b/>
          <w:bCs/>
          <w:lang w:val="de-DE"/>
        </w:rPr>
        <w:t>l</w:t>
      </w:r>
    </w:p>
    <w:p w:rsidR="003B361C" w:rsidRPr="001D6962" w:rsidRDefault="003B361C" w:rsidP="003B361C">
      <w:pPr>
        <w:rPr>
          <w:lang w:val="de-DE"/>
        </w:rPr>
      </w:pPr>
      <w:r w:rsidRPr="001D6962">
        <w:rPr>
          <w:b/>
          <w:bCs/>
          <w:lang w:val="de-DE"/>
        </w:rPr>
        <w:t>t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ak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ko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t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nad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n (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s</w:t>
      </w:r>
    </w:p>
    <w:p w:rsidR="003B361C" w:rsidRPr="001D6962" w:rsidRDefault="003B361C" w:rsidP="003B361C">
      <w:pPr>
        <w:rPr>
          <w:lang w:val="de-DE"/>
        </w:rPr>
      </w:pPr>
      <w:r w:rsidRPr="001D6962">
        <w:rPr>
          <w:b/>
          <w:bCs/>
          <w:lang w:val="de-DE"/>
        </w:rPr>
        <w:t>e</w:t>
      </w:r>
    </w:p>
    <w:p w:rsidR="003B361C" w:rsidRPr="001D6962" w:rsidRDefault="003B361C" w:rsidP="003B361C">
      <w:pPr>
        <w:rPr>
          <w:lang w:val="de-DE"/>
        </w:rPr>
      </w:pPr>
      <w:r w:rsidRPr="001D6962">
        <w:rPr>
          <w:b/>
          <w:bCs/>
          <w:lang w:val="de-DE"/>
        </w:rPr>
        <w:t>ns</w:t>
      </w:r>
    </w:p>
    <w:p w:rsidR="003B361C" w:rsidRPr="001D6962" w:rsidRDefault="003B361C" w:rsidP="003B361C">
      <w:pPr>
        <w:rPr>
          <w:lang w:val="de-DE"/>
        </w:rPr>
      </w:pPr>
      <w:r w:rsidRPr="001D6962">
        <w:rPr>
          <w:b/>
          <w:bCs/>
          <w:lang w:val="de-DE"/>
        </w:rPr>
        <w:t>in</w:t>
      </w:r>
    </w:p>
    <w:p w:rsidR="003B361C" w:rsidRPr="001D6962" w:rsidRDefault="003B361C" w:rsidP="003B361C">
      <w:pPr>
        <w:rPr>
          <w:lang w:val="de-DE"/>
        </w:rPr>
      </w:pPr>
      <w:r w:rsidRPr="001D6962">
        <w:rPr>
          <w:b/>
          <w:bCs/>
          <w:lang w:val="de-DE"/>
        </w:rPr>
        <w:t>t</w:t>
      </w:r>
    </w:p>
    <w:p w:rsidR="003B361C" w:rsidRPr="001D6962" w:rsidRDefault="003B361C" w:rsidP="003B361C">
      <w:pPr>
        <w:rPr>
          <w:lang w:val="de-DE"/>
        </w:rPr>
      </w:pPr>
      <w:r w:rsidRPr="001D6962">
        <w:rPr>
          <w:b/>
          <w:bCs/>
          <w:lang w:val="de-DE"/>
        </w:rPr>
        <w:t>in</w:t>
      </w:r>
    </w:p>
    <w:p w:rsidR="003B361C" w:rsidRPr="001D6962" w:rsidRDefault="003B361C" w:rsidP="003B361C">
      <w:pPr>
        <w:rPr>
          <w:lang w:val="de-DE"/>
        </w:rPr>
      </w:pPr>
      <w:r w:rsidRPr="001D6962">
        <w:rPr>
          <w:b/>
          <w:bCs/>
          <w:lang w:val="de-DE"/>
        </w:rPr>
        <w:t>v</w:t>
      </w:r>
    </w:p>
    <w:p w:rsidR="003B361C" w:rsidRPr="001D6962" w:rsidRDefault="003B361C" w:rsidP="003B361C">
      <w:pPr>
        <w:rPr>
          <w:lang w:val="de-DE"/>
        </w:rPr>
      </w:pPr>
      <w:r w:rsidRPr="001D6962">
        <w:rPr>
          <w:b/>
          <w:bCs/>
          <w:lang w:val="de-DE"/>
        </w:rPr>
        <w:t>in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t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t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)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Increasing uncertainty in the parameters</w:t>
      </w:r>
    </w:p>
    <w:p w:rsidR="003B361C" w:rsidRPr="003B361C" w:rsidRDefault="003B361C" w:rsidP="003B361C">
      <w:r w:rsidRPr="003B361C">
        <w:lastRenderedPageBreak/>
        <w:pict>
          <v:rect id="_x0000_i1143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62"/>
      </w:tblGrid>
      <w:tr w:rsidR="003B361C" w:rsidRPr="003B361C" w:rsidTr="003B361C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B361C" w:rsidRPr="003B361C" w:rsidRDefault="003B361C" w:rsidP="003B361C">
            <w:bookmarkStart w:id="110" w:name="120"/>
            <w:r w:rsidRPr="003B361C">
              <w:rPr>
                <w:b/>
                <w:bCs/>
              </w:rPr>
              <w:t>Page 120</w:t>
            </w:r>
            <w:bookmarkEnd w:id="110"/>
          </w:p>
        </w:tc>
      </w:tr>
    </w:tbl>
    <w:p w:rsidR="003B361C" w:rsidRPr="003B361C" w:rsidRDefault="003B361C" w:rsidP="003B361C">
      <w:r w:rsidRPr="003B361C">
        <w:t>120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i/>
          <w:iCs/>
          <w:lang w:val="en-US"/>
        </w:rPr>
        <w:t>Figure 4.19: Sensitivity analysis of corporate economic loss for the bus company that uses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i/>
          <w:iCs/>
          <w:lang w:val="en-US"/>
        </w:rPr>
        <w:t>gas buses, measured in NOK / kWh.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The uncertainty in the discussed variables is relatively small today, while the time evolution is considerably more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uncertain (see Figure 4:20). Diesel price may be changed directly via price or that the fees be changed.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Similarly, natural gas prices could vary over time. A likely scenario would be that both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price of diesel and natural gas price increases over time, as technology allows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energy efficiency of gas buses to a greater extent than for diesel buses. Increased fuel prices and more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energy efficient gas buses will reduce costs, while increasing natural gas prices will lead to higher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expenses. Since both diesel rate and energy consumption have a greater effect on costs, it is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reasonable to assume that the overall effect will be a reduction in costs over time.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The financial cost of using biogas buses vary in this analysis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between -0.30 NOK / kWh and 0.25 NOK / kWh biogas used. This means that here too it is expected that some of the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potential is already commercially viable.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-0.30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0.70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1.70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2.70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NOK / kWh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Business Financial losses by the use of biogas buses</w:t>
      </w:r>
    </w:p>
    <w:p w:rsidR="003B361C" w:rsidRPr="003B361C" w:rsidRDefault="003B361C" w:rsidP="003B361C">
      <w:r w:rsidRPr="003B361C">
        <w:t>+50%</w:t>
      </w:r>
    </w:p>
    <w:p w:rsidR="003B361C" w:rsidRPr="003B361C" w:rsidRDefault="003B361C" w:rsidP="003B361C">
      <w:r w:rsidRPr="003B361C">
        <w:t>-50%</w:t>
      </w:r>
    </w:p>
    <w:p w:rsidR="003B361C" w:rsidRPr="003B361C" w:rsidRDefault="003B361C" w:rsidP="003B361C">
      <w:r w:rsidRPr="003B361C">
        <w:t>0%</w:t>
      </w:r>
    </w:p>
    <w:p w:rsidR="003B361C" w:rsidRPr="003B361C" w:rsidRDefault="003B361C" w:rsidP="003B361C">
      <w:r w:rsidRPr="003B361C">
        <w:lastRenderedPageBreak/>
        <w:t>0.04</w:t>
      </w:r>
    </w:p>
    <w:p w:rsidR="003B361C" w:rsidRPr="003B361C" w:rsidRDefault="003B361C" w:rsidP="003B361C">
      <w:r w:rsidRPr="003B361C">
        <w:pict>
          <v:rect id="_x0000_i1144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62"/>
      </w:tblGrid>
      <w:tr w:rsidR="003B361C" w:rsidRPr="003B361C" w:rsidTr="003B361C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B361C" w:rsidRPr="003B361C" w:rsidRDefault="003B361C" w:rsidP="003B361C">
            <w:bookmarkStart w:id="111" w:name="121"/>
            <w:r w:rsidRPr="003B361C">
              <w:rPr>
                <w:b/>
                <w:bCs/>
              </w:rPr>
              <w:t>Page 121</w:t>
            </w:r>
            <w:bookmarkEnd w:id="111"/>
          </w:p>
        </w:tc>
      </w:tr>
    </w:tbl>
    <w:p w:rsidR="003B361C" w:rsidRPr="003B361C" w:rsidRDefault="003B361C" w:rsidP="003B361C">
      <w:r w:rsidRPr="003B361C">
        <w:t>121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i/>
          <w:iCs/>
          <w:lang w:val="en-US"/>
        </w:rPr>
        <w:t>Figure 4.20: Preparation of impact on business economic cost using biogas and uncertainty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i/>
          <w:iCs/>
          <w:lang w:val="en-US"/>
        </w:rPr>
        <w:t>parameter values ​​in 2020. Color coding indicates the direction of the cost is expected to change that, due to developments in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i/>
          <w:iCs/>
          <w:lang w:val="en-US"/>
        </w:rPr>
        <w:t>each parameter towards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Business Financial losses by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application of biogas buses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Diesel price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Interest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(Bedok)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Natural gas price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Additional cost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gas bus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Fuel stations,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flakes, back-up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Fuel gas bus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Ø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kend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out</w:t>
      </w:r>
    </w:p>
    <w:p w:rsidR="003B361C" w:rsidRPr="001D6962" w:rsidRDefault="003B361C" w:rsidP="003B361C">
      <w:pPr>
        <w:rPr>
          <w:lang w:val="de-DE"/>
        </w:rPr>
      </w:pPr>
      <w:r w:rsidRPr="001D6962">
        <w:rPr>
          <w:b/>
          <w:bCs/>
          <w:lang w:val="de-DE"/>
        </w:rPr>
        <w:t>s</w:t>
      </w:r>
    </w:p>
    <w:p w:rsidR="003B361C" w:rsidRPr="001D6962" w:rsidRDefault="003B361C" w:rsidP="003B361C">
      <w:pPr>
        <w:rPr>
          <w:lang w:val="de-DE"/>
        </w:rPr>
      </w:pPr>
      <w:r w:rsidRPr="001D6962">
        <w:rPr>
          <w:b/>
          <w:bCs/>
          <w:lang w:val="de-DE"/>
        </w:rPr>
        <w:t>l</w:t>
      </w:r>
    </w:p>
    <w:p w:rsidR="003B361C" w:rsidRPr="001D6962" w:rsidRDefault="003B361C" w:rsidP="003B361C">
      <w:pPr>
        <w:rPr>
          <w:lang w:val="de-DE"/>
        </w:rPr>
      </w:pPr>
      <w:r w:rsidRPr="001D6962">
        <w:rPr>
          <w:b/>
          <w:bCs/>
          <w:lang w:val="de-DE"/>
        </w:rPr>
        <w:t>ag in</w:t>
      </w:r>
    </w:p>
    <w:p w:rsidR="003B361C" w:rsidRPr="001D6962" w:rsidRDefault="003B361C" w:rsidP="003B361C">
      <w:pPr>
        <w:rPr>
          <w:lang w:val="de-DE"/>
        </w:rPr>
      </w:pPr>
      <w:r w:rsidRPr="001D6962">
        <w:rPr>
          <w:b/>
          <w:bCs/>
          <w:lang w:val="de-DE"/>
        </w:rPr>
        <w:t>t</w:t>
      </w:r>
    </w:p>
    <w:p w:rsidR="003B361C" w:rsidRPr="001D6962" w:rsidRDefault="003B361C" w:rsidP="003B361C">
      <w:pPr>
        <w:rPr>
          <w:lang w:val="de-DE"/>
        </w:rPr>
      </w:pPr>
      <w:r w:rsidRPr="001D6962">
        <w:rPr>
          <w:b/>
          <w:bCs/>
          <w:lang w:val="de-DE"/>
        </w:rPr>
        <w:t>in</w:t>
      </w:r>
    </w:p>
    <w:p w:rsidR="003B361C" w:rsidRPr="001D6962" w:rsidRDefault="003B361C" w:rsidP="003B361C">
      <w:pPr>
        <w:rPr>
          <w:lang w:val="de-DE"/>
        </w:rPr>
      </w:pPr>
      <w:r w:rsidRPr="001D6962">
        <w:rPr>
          <w:b/>
          <w:bCs/>
          <w:lang w:val="de-DE"/>
        </w:rPr>
        <w:lastRenderedPageBreak/>
        <w:t>l</w:t>
      </w:r>
    </w:p>
    <w:p w:rsidR="003B361C" w:rsidRPr="001D6962" w:rsidRDefault="003B361C" w:rsidP="003B361C">
      <w:pPr>
        <w:rPr>
          <w:lang w:val="de-DE"/>
        </w:rPr>
      </w:pPr>
      <w:r w:rsidRPr="001D6962">
        <w:rPr>
          <w:b/>
          <w:bCs/>
          <w:lang w:val="de-DE"/>
        </w:rPr>
        <w:t>t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ak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ko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t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nad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n (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s</w:t>
      </w:r>
    </w:p>
    <w:p w:rsidR="003B361C" w:rsidRPr="001D6962" w:rsidRDefault="003B361C" w:rsidP="003B361C">
      <w:pPr>
        <w:rPr>
          <w:lang w:val="de-DE"/>
        </w:rPr>
      </w:pPr>
      <w:r w:rsidRPr="001D6962">
        <w:rPr>
          <w:b/>
          <w:bCs/>
          <w:lang w:val="de-DE"/>
        </w:rPr>
        <w:t>e</w:t>
      </w:r>
    </w:p>
    <w:p w:rsidR="003B361C" w:rsidRPr="001D6962" w:rsidRDefault="003B361C" w:rsidP="003B361C">
      <w:pPr>
        <w:rPr>
          <w:lang w:val="de-DE"/>
        </w:rPr>
      </w:pPr>
      <w:r w:rsidRPr="001D6962">
        <w:rPr>
          <w:b/>
          <w:bCs/>
          <w:lang w:val="de-DE"/>
        </w:rPr>
        <w:t>ns</w:t>
      </w:r>
    </w:p>
    <w:p w:rsidR="003B361C" w:rsidRPr="001D6962" w:rsidRDefault="003B361C" w:rsidP="003B361C">
      <w:pPr>
        <w:rPr>
          <w:lang w:val="de-DE"/>
        </w:rPr>
      </w:pPr>
      <w:r w:rsidRPr="001D6962">
        <w:rPr>
          <w:b/>
          <w:bCs/>
          <w:lang w:val="de-DE"/>
        </w:rPr>
        <w:t>in</w:t>
      </w:r>
    </w:p>
    <w:p w:rsidR="003B361C" w:rsidRPr="001D6962" w:rsidRDefault="003B361C" w:rsidP="003B361C">
      <w:pPr>
        <w:rPr>
          <w:lang w:val="de-DE"/>
        </w:rPr>
      </w:pPr>
      <w:r w:rsidRPr="001D6962">
        <w:rPr>
          <w:b/>
          <w:bCs/>
          <w:lang w:val="de-DE"/>
        </w:rPr>
        <w:t>t</w:t>
      </w:r>
    </w:p>
    <w:p w:rsidR="003B361C" w:rsidRPr="001D6962" w:rsidRDefault="003B361C" w:rsidP="003B361C">
      <w:pPr>
        <w:rPr>
          <w:lang w:val="de-DE"/>
        </w:rPr>
      </w:pPr>
      <w:r w:rsidRPr="001D6962">
        <w:rPr>
          <w:b/>
          <w:bCs/>
          <w:lang w:val="de-DE"/>
        </w:rPr>
        <w:t>in</w:t>
      </w:r>
    </w:p>
    <w:p w:rsidR="003B361C" w:rsidRPr="001D6962" w:rsidRDefault="003B361C" w:rsidP="003B361C">
      <w:pPr>
        <w:rPr>
          <w:lang w:val="de-DE"/>
        </w:rPr>
      </w:pPr>
      <w:r w:rsidRPr="001D6962">
        <w:rPr>
          <w:b/>
          <w:bCs/>
          <w:lang w:val="de-DE"/>
        </w:rPr>
        <w:t>v</w:t>
      </w:r>
    </w:p>
    <w:p w:rsidR="003B361C" w:rsidRPr="001D6962" w:rsidRDefault="003B361C" w:rsidP="003B361C">
      <w:pPr>
        <w:rPr>
          <w:lang w:val="de-DE"/>
        </w:rPr>
      </w:pPr>
      <w:r w:rsidRPr="001D6962">
        <w:rPr>
          <w:b/>
          <w:bCs/>
          <w:lang w:val="de-DE"/>
        </w:rPr>
        <w:t>in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t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t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)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Increasing uncertainty in the parameters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2020 - reduced cost using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2020 - unchanged cost using</w:t>
      </w:r>
    </w:p>
    <w:p w:rsidR="003B361C" w:rsidRPr="003B361C" w:rsidRDefault="003B361C" w:rsidP="003B361C">
      <w:r w:rsidRPr="003B361C">
        <w:t>2020 - increased cost using</w:t>
      </w:r>
    </w:p>
    <w:p w:rsidR="003B361C" w:rsidRPr="003B361C" w:rsidRDefault="003B361C" w:rsidP="003B361C">
      <w:r w:rsidRPr="003B361C">
        <w:pict>
          <v:rect id="_x0000_i1145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62"/>
      </w:tblGrid>
      <w:tr w:rsidR="003B361C" w:rsidRPr="003B361C" w:rsidTr="003B361C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B361C" w:rsidRPr="003B361C" w:rsidRDefault="003B361C" w:rsidP="003B361C">
            <w:bookmarkStart w:id="112" w:name="122"/>
            <w:r w:rsidRPr="003B361C">
              <w:rPr>
                <w:b/>
                <w:bCs/>
              </w:rPr>
              <w:lastRenderedPageBreak/>
              <w:t>Page 122</w:t>
            </w:r>
            <w:bookmarkEnd w:id="112"/>
          </w:p>
        </w:tc>
      </w:tr>
    </w:tbl>
    <w:p w:rsidR="003B361C" w:rsidRPr="003B361C" w:rsidRDefault="003B361C" w:rsidP="003B361C">
      <w:r w:rsidRPr="003B361C">
        <w:t>122</w:t>
      </w:r>
    </w:p>
    <w:p w:rsidR="003B361C" w:rsidRPr="003B361C" w:rsidRDefault="003B361C" w:rsidP="003B361C">
      <w:r w:rsidRPr="003B361C">
        <w:rPr>
          <w:b/>
          <w:bCs/>
          <w:i/>
          <w:iCs/>
        </w:rPr>
        <w:t>Summary - sensitivity analysis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The two parameters that had the greatest impact in the social production costs,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both substrates, the </w:t>
      </w:r>
      <w:r w:rsidRPr="001D6962">
        <w:rPr>
          <w:i/>
          <w:iCs/>
          <w:lang w:val="en-US"/>
        </w:rPr>
        <w:t>investment costs</w:t>
      </w:r>
      <w:r w:rsidRPr="001D6962">
        <w:rPr>
          <w:lang w:val="en-US"/>
        </w:rPr>
        <w:t> for the plant and the </w:t>
      </w:r>
      <w:r w:rsidRPr="001D6962">
        <w:rPr>
          <w:i/>
          <w:iCs/>
          <w:lang w:val="en-US"/>
        </w:rPr>
        <w:t>gas yield</w:t>
      </w:r>
      <w:r w:rsidRPr="001D6962">
        <w:rPr>
          <w:lang w:val="en-US"/>
        </w:rPr>
        <w:t> per ton of feedstock. Since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use of gas mains in Rogaland has very low costs, the total cost of this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value chain being driven by production costs. This means that the investment costs for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biogas plant and gas proceeds will be crucial for the total cost of this value chain.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It is expected that the experience and technological advances will help the investment costs are reduced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and that the gas yield increases over time, which in turn will lead to higher cost efficiency in the production stage.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This development depends on technological progress, which means that R &amp; D investment will be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particularly important to reduce manufacturing costs.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Business Economic production costs will have a strong correlation with the economic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kosta ends, ie investment costs and gas proceeds are drivers here, too. The biggest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difference between the economic and commercial cost drivers is that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biogas plants that use organic waste in the production receive additional income through gate-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fee'en they can take waste treatment. The analysis also shows that this income is the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strongest driver of cost reductions in the production stage. One of the conclusions one can draw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from this is that the commercial profitability of biogas production from manure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would have been substantially higher if these plants had access to a corresponding future.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For the purposes of gas in city buses are </w:t>
      </w:r>
      <w:r w:rsidRPr="001D6962">
        <w:rPr>
          <w:i/>
          <w:iCs/>
          <w:lang w:val="en-US"/>
        </w:rPr>
        <w:t>fuel</w:t>
      </w:r>
      <w:r w:rsidRPr="001D6962">
        <w:rPr>
          <w:lang w:val="en-US"/>
        </w:rPr>
        <w:t> for gas buses (relative to diesel buses) and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i/>
          <w:iCs/>
          <w:lang w:val="en-US"/>
        </w:rPr>
        <w:t>diesel price</w:t>
      </w:r>
      <w:r w:rsidRPr="001D6962">
        <w:rPr>
          <w:lang w:val="en-US"/>
        </w:rPr>
        <w:t> (relative to natural gas price) the strongest drivers of variation in cost. The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expected that the energy efficiency of the gas buses will be higher than for diesel buses. A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likely future scenario is that the price of diesel and natural gas prices will increase. This would then mean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both the economic and commercial profitability of using biogas buses,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lastRenderedPageBreak/>
        <w:t>will improve over time. R &amp; D will also be able to engage in technology development, while the difference between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price of diesel and natural gas prices can be maintained or increased by the difference between the fee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the two types of fuel, but this will only impact on the commercial profitability.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An important observation is that the commercial profitability of the production of biogas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based on organic waste and the use of biogas buses varies almost as much between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negative as positive values. This means that some of these measures should be profitable already</w:t>
      </w:r>
    </w:p>
    <w:p w:rsidR="003B361C" w:rsidRPr="003B361C" w:rsidRDefault="003B361C" w:rsidP="003B361C">
      <w:r w:rsidRPr="003B361C">
        <w:t>with current costs.</w:t>
      </w:r>
    </w:p>
    <w:p w:rsidR="003B361C" w:rsidRPr="003B361C" w:rsidRDefault="003B361C" w:rsidP="003B361C">
      <w:r w:rsidRPr="003B361C">
        <w:pict>
          <v:rect id="_x0000_i1146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62"/>
      </w:tblGrid>
      <w:tr w:rsidR="003B361C" w:rsidRPr="003B361C" w:rsidTr="003B361C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B361C" w:rsidRPr="003B361C" w:rsidRDefault="003B361C" w:rsidP="003B361C">
            <w:bookmarkStart w:id="113" w:name="123"/>
            <w:r w:rsidRPr="003B361C">
              <w:rPr>
                <w:b/>
                <w:bCs/>
              </w:rPr>
              <w:t>Page 123</w:t>
            </w:r>
            <w:bookmarkEnd w:id="113"/>
          </w:p>
        </w:tc>
      </w:tr>
    </w:tbl>
    <w:p w:rsidR="003B361C" w:rsidRPr="003B361C" w:rsidRDefault="003B361C" w:rsidP="003B361C">
      <w:r w:rsidRPr="003B361C">
        <w:t>123</w:t>
      </w:r>
    </w:p>
    <w:p w:rsidR="003B361C" w:rsidRPr="003B361C" w:rsidRDefault="003B361C" w:rsidP="003B361C">
      <w:r w:rsidRPr="003B361C">
        <w:rPr>
          <w:b/>
          <w:bCs/>
        </w:rPr>
        <w:t>Chapter 5 - Existing measures and barriers</w:t>
      </w:r>
    </w:p>
    <w:p w:rsidR="003B361C" w:rsidRPr="003B361C" w:rsidRDefault="003B361C" w:rsidP="003B361C">
      <w:r w:rsidRPr="003B361C">
        <w:rPr>
          <w:b/>
          <w:bCs/>
        </w:rPr>
        <w:t>Existing instruments</w:t>
      </w:r>
    </w:p>
    <w:p w:rsidR="003B361C" w:rsidRPr="003B361C" w:rsidRDefault="003B361C" w:rsidP="003B361C">
      <w:r w:rsidRPr="003B361C">
        <w:rPr>
          <w:b/>
          <w:bCs/>
        </w:rPr>
        <w:t>30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There are currently a number of measures affecting the production and use of biogas directly or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indirectly. Figure 5.1 provides a schematic overview of the value chain of biogas and bio fertilizer with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examples of how various existing measures hit. The figure is not exhaustive, but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illustrates some of the relationships and shows that the current measures are effective in multiple joints in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value chain.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i/>
          <w:iCs/>
          <w:lang w:val="en-US"/>
        </w:rPr>
        <w:t>Figure 5.1 Examples of how the value chain existing tools meet (not all measures are taken).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The figure points to two important measures affecting the supply of raw materials, namely landfill ban of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vårorganisk waste and delivery support in manure. Delivery Support manure to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biogas plant is a pilot scheme from 2013 administered by SLF with a limit of one million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million per year.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To increase production have been established arrangements for investment from both Enova and from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lastRenderedPageBreak/>
        <w:t>Innovation Norway - which targets different sizes of plants.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30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The information in this section is based mainly on descriptions of Earth Course Assessment (CPA, 2010a),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Climate Courses sectoral report for farming (CPA, 2010c), sector report for waste (CPA, 2010b) and Mepex report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i/>
          <w:iCs/>
          <w:lang w:val="en-US"/>
        </w:rPr>
        <w:t>Increased utilization of resources of organic waste </w:t>
      </w:r>
      <w:r w:rsidRPr="001D6962">
        <w:rPr>
          <w:lang w:val="en-US"/>
        </w:rPr>
        <w:t>(CPA, 2012).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Fertilizer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Household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waste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Sewage sludge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Industrial waste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Large-scale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biogas plants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Small-scale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biogas plants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Biogas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Up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grading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Transport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sector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CHP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Fertilizer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SURFACE-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plant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Combustion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Flaring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Gas Supply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lastRenderedPageBreak/>
        <w:t>Heating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NOT EXCLUSIVE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Innovation Norway -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investment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El certificates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SLF - delivery support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Transnova -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investment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Exemption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veibruksavgift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Disposal Prohibition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Enova -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investment</w:t>
      </w:r>
    </w:p>
    <w:p w:rsidR="003B361C" w:rsidRPr="003B361C" w:rsidRDefault="003B361C" w:rsidP="003B361C">
      <w:r w:rsidRPr="003B361C">
        <w:t>Bio fertilizer</w:t>
      </w:r>
    </w:p>
    <w:p w:rsidR="003B361C" w:rsidRPr="003B361C" w:rsidRDefault="003B361C" w:rsidP="003B361C">
      <w:r w:rsidRPr="003B361C">
        <w:pict>
          <v:rect id="_x0000_i1147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62"/>
      </w:tblGrid>
      <w:tr w:rsidR="003B361C" w:rsidRPr="003B361C" w:rsidTr="003B361C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B361C" w:rsidRPr="003B361C" w:rsidRDefault="003B361C" w:rsidP="003B361C">
            <w:bookmarkStart w:id="114" w:name="124"/>
            <w:r w:rsidRPr="003B361C">
              <w:rPr>
                <w:b/>
                <w:bCs/>
              </w:rPr>
              <w:t>Page 124</w:t>
            </w:r>
            <w:bookmarkEnd w:id="114"/>
          </w:p>
        </w:tc>
      </w:tr>
    </w:tbl>
    <w:p w:rsidR="003B361C" w:rsidRPr="003B361C" w:rsidRDefault="003B361C" w:rsidP="003B361C">
      <w:r w:rsidRPr="003B361C">
        <w:t>124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To increase the use of biogas in the transport sector will be exempted from veibruksavgift be one of the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important work the agents, together with investment to build infrastructure from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Transnova. The system of green certificates could affect the development of heat &amp; power plants, which also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Biogas can be a source of energy.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Appendix 3 provides a more detailed description of existing measures in the waste sector (Appendix 3a),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agricultural sector (3b), transport (3c) other sectors (3d), as well as overall measures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affecting biogas (3e).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i/>
          <w:iCs/>
          <w:lang w:val="en-US"/>
        </w:rPr>
        <w:t>Waste Hierarchy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lastRenderedPageBreak/>
        <w:t>Framework Directive on Waste (2008/98/EC) lays down a fairly detailed waste hierarchy to be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serve as a guideline for the design of waste policy and its instruments. This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hierarchy shows that waste prevention should have priority. It is further stated that the preparation of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waste for reuse shall be given priority over recycling, which will be given priority over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Another utilization of contents (for example incineration with energy recovery and use of waste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fill materials to replace materials that would otherwise be used). Finishing shall have the lowest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priority. The order of priority may be waived for specific waste streams when justified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including technical, economic and environmental considerations. Framework Directive also contains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specific targets for reuse and recycling of household waste.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The state - including the state pollution authorities - are already committed to taking into account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the waste hierarchy and work to achieve recycling targets.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i/>
          <w:iCs/>
          <w:lang w:val="en-US"/>
        </w:rPr>
        <w:t>Figure 5.2: Avfallshierakiet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Prevention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Preparation for reuse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Recycling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End-</w:t>
      </w:r>
    </w:p>
    <w:p w:rsidR="003B361C" w:rsidRPr="003B361C" w:rsidRDefault="003B361C" w:rsidP="003B361C">
      <w:r w:rsidRPr="003B361C">
        <w:rPr>
          <w:b/>
          <w:bCs/>
        </w:rPr>
        <w:t>treatment</w:t>
      </w:r>
    </w:p>
    <w:p w:rsidR="003B361C" w:rsidRPr="003B361C" w:rsidRDefault="003B361C" w:rsidP="003B361C">
      <w:r w:rsidRPr="003B361C">
        <w:rPr>
          <w:b/>
          <w:bCs/>
        </w:rPr>
        <w:t>Energy Utilization</w:t>
      </w:r>
    </w:p>
    <w:p w:rsidR="003B361C" w:rsidRPr="003B361C" w:rsidRDefault="003B361C" w:rsidP="003B361C">
      <w:r w:rsidRPr="003B361C">
        <w:pict>
          <v:rect id="_x0000_i1148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62"/>
      </w:tblGrid>
      <w:tr w:rsidR="003B361C" w:rsidRPr="003B361C" w:rsidTr="003B361C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B361C" w:rsidRPr="003B361C" w:rsidRDefault="003B361C" w:rsidP="003B361C">
            <w:bookmarkStart w:id="115" w:name="125"/>
            <w:r w:rsidRPr="003B361C">
              <w:rPr>
                <w:b/>
                <w:bCs/>
              </w:rPr>
              <w:t>Page 125</w:t>
            </w:r>
            <w:bookmarkEnd w:id="115"/>
          </w:p>
        </w:tc>
      </w:tr>
    </w:tbl>
    <w:p w:rsidR="003B361C" w:rsidRPr="003B361C" w:rsidRDefault="003B361C" w:rsidP="003B361C">
      <w:r w:rsidRPr="003B361C">
        <w:t>125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Priorities in the Waste Framework Directive implies that biological treatment of organic waste by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composting or biogas production and use of residual products from this fertilizing purposes or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soil should be given priority over incineration with energy recovery unless an overall assessment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of environmental, resource and economic factors have come to a different conclusion.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Through controlled landfill ban today organic waste away from landfills, primarily to reduce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greenhouse gas emissions from the disposal of this waste. Organic waste is then either delivered to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lastRenderedPageBreak/>
        <w:t>incineration with energy recovery, composting or biogas plants. Rest Product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of compost used as fertilizer products or fertilizer, while biogas plant both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producing biogas for energy purposes and provides an organic fertilizer which may be used as a fertilizer product.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i/>
          <w:iCs/>
          <w:lang w:val="en-US"/>
        </w:rPr>
        <w:t>Description of existing measures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The description of existing measures are divided into measures that increase the supply of raw materials to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biogas plants, measures that increase the production of biogas and actions that increase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application of both biogas and organic fertilizer. The breakdown of the value chain in these three categories are shown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in Figure 5.3 below.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i/>
          <w:iCs/>
          <w:lang w:val="en-US"/>
        </w:rPr>
        <w:t>Figure 5.3: Layout of the value chain in categories that measures directed against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Access to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feedstock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Production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Application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Fertilizer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Household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waste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Sewage sludge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Industrial waste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Large-scale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biogas plants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Small-scale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biogas plants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Bio fertilizer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Biogas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Up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grading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lastRenderedPageBreak/>
        <w:t>Transport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sector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CHP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Fertilizer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SURFACE-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plant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Combustion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Flaring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Gas Supply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Heating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NOT EXCLUSIVE</w:t>
      </w:r>
    </w:p>
    <w:p w:rsidR="003B361C" w:rsidRPr="003B361C" w:rsidRDefault="003B361C" w:rsidP="003B361C">
      <w:r w:rsidRPr="003B361C">
        <w:pict>
          <v:rect id="_x0000_i1149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62"/>
      </w:tblGrid>
      <w:tr w:rsidR="003B361C" w:rsidRPr="003B361C" w:rsidTr="003B361C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B361C" w:rsidRPr="003B361C" w:rsidRDefault="003B361C" w:rsidP="003B361C">
            <w:bookmarkStart w:id="116" w:name="126"/>
            <w:r w:rsidRPr="003B361C">
              <w:rPr>
                <w:b/>
                <w:bCs/>
              </w:rPr>
              <w:t>Page 126</w:t>
            </w:r>
            <w:bookmarkEnd w:id="116"/>
          </w:p>
        </w:tc>
      </w:tr>
    </w:tbl>
    <w:p w:rsidR="003B361C" w:rsidRPr="003B361C" w:rsidRDefault="003B361C" w:rsidP="003B361C">
      <w:r w:rsidRPr="003B361C">
        <w:t>126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Existing measures - access to raw materials for biogas plants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Measures affecting the supply of raw materials for biogas plants is given in Table 5.1. Regulatory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instruments in particular waste industry are important tools. In addition, requirements for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field equipment and support for R &amp; D activities. A more detailed description of these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instruments are also found in Appendix 3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i/>
          <w:iCs/>
          <w:lang w:val="en-US"/>
        </w:rPr>
        <w:t>Table 5.1 Existing measures of resource waste, sludge and manure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Existing measures for access to raw materials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Comments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i/>
          <w:iCs/>
          <w:lang w:val="en-US"/>
        </w:rPr>
        <w:t>Economic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Tax on the disposal of waste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D - Support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Research Council (Energix program Norklima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program), SLF: Development of mitigation in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lastRenderedPageBreak/>
        <w:t>agriculture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Delivery Support from the Norwegian Agricultural Authority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Is being established. Given to agricultural enterprises that supply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manure to biogas plants. Given in terms of £ / tonne.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Pilot Scheme, will be evaluated in 2017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i/>
          <w:iCs/>
          <w:lang w:val="en-US"/>
        </w:rPr>
        <w:t>Legal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Ban on landfilling of organic waste</w:t>
      </w:r>
      <w:r w:rsidRPr="001D6962">
        <w:rPr>
          <w:lang w:val="en-US"/>
        </w:rPr>
        <w:t> in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Waste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National prohibition to dispose of wet organic waste (such as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food waste and organic material from the food industry)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2002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Ban on landfilling of biodegradable waste</w:t>
      </w:r>
      <w:r w:rsidRPr="001D6962">
        <w:rPr>
          <w:lang w:val="en-US"/>
        </w:rPr>
        <w:t> in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Waste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From 2009. Prohibition to deposit paper, wood, textiles,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sludge, organic waste with total organic carbon (TOC)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of more than 10%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Requirements for the collection and treatment of landfill gas</w:t>
      </w:r>
      <w:r w:rsidRPr="001D6962">
        <w:rPr>
          <w:lang w:val="en-US"/>
        </w:rPr>
        <w:t> from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landfills receiving biodegradable waste.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Waste Regulations, Chapter 9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Regulations require the collection and treatment of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landfill gas (either energy recovery or flaring)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Minimum energy recovery by incineration</w:t>
      </w:r>
      <w:r w:rsidRPr="001D6962">
        <w:rPr>
          <w:lang w:val="en-US"/>
        </w:rPr>
        <w:t> in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Waste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The permit requires - usually at least 50% - to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process heat or district heating.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Requirements for the handling of animal waste plastic</w:t>
      </w:r>
      <w:r w:rsidRPr="001D6962">
        <w:rPr>
          <w:lang w:val="en-US"/>
        </w:rPr>
        <w:t> li-product regulation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Claims for such sanitation. Management facilities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lastRenderedPageBreak/>
        <w:t>animal waste must have a permit from the Authority.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Ban on export of waste in Regulation (EC) No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1013/2006 on cross-border transport of waste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(Cross-regulation)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CPA may make objections to a planned export of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organic waste from households and similar waste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catering and trade, in cases where treatment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abroad will only involve energy while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treatment in Norway involves material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Prohibition of spreading manure</w:t>
      </w:r>
      <w:r w:rsidRPr="001D6962">
        <w:rPr>
          <w:lang w:val="en-US"/>
        </w:rPr>
        <w:t> in given periods of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year on frozen ground in Fertilizers Product Regulations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To prevent runoff. Increases motivation for alternative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Use of manure.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Requirements for fertilizer plan</w:t>
      </w:r>
      <w:r w:rsidRPr="001D6962">
        <w:rPr>
          <w:lang w:val="en-US"/>
        </w:rPr>
        <w:t> in Fertilizers Product Regulations.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Fertilizer Plan is an action taken to prevent runoff. Here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the need for fertilizer calculated on the basis of soil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nutritional status and estimated crop. This also motivates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for alternative uses of surplus manure. FSA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manage.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Requirements for disposal of bio fertilizer</w:t>
      </w:r>
      <w:r w:rsidRPr="001D6962">
        <w:rPr>
          <w:lang w:val="en-US"/>
        </w:rPr>
        <w:t> in agriculture and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green area (maximum content of impurities, etc.) in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Fertilizers Goods Regulations.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Fertilizers Goods Regulations governing the maximum content of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heavy metals. Application of digestate in agriculture following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same requirements as for other organic fertilizer products.</w:t>
      </w:r>
    </w:p>
    <w:p w:rsidR="003B361C" w:rsidRPr="003B361C" w:rsidRDefault="003B361C" w:rsidP="003B361C">
      <w:r w:rsidRPr="003B361C">
        <w:t>FSA supervises.</w:t>
      </w:r>
    </w:p>
    <w:p w:rsidR="003B361C" w:rsidRPr="003B361C" w:rsidRDefault="003B361C" w:rsidP="003B361C">
      <w:r w:rsidRPr="003B361C">
        <w:pict>
          <v:rect id="_x0000_i1150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62"/>
      </w:tblGrid>
      <w:tr w:rsidR="003B361C" w:rsidRPr="003B361C" w:rsidTr="003B361C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B361C" w:rsidRPr="003B361C" w:rsidRDefault="003B361C" w:rsidP="003B361C">
            <w:bookmarkStart w:id="117" w:name="127"/>
            <w:r w:rsidRPr="003B361C">
              <w:rPr>
                <w:b/>
                <w:bCs/>
              </w:rPr>
              <w:lastRenderedPageBreak/>
              <w:t>Page 127</w:t>
            </w:r>
            <w:bookmarkEnd w:id="117"/>
          </w:p>
        </w:tc>
      </w:tr>
    </w:tbl>
    <w:p w:rsidR="003B361C" w:rsidRPr="003B361C" w:rsidRDefault="003B361C" w:rsidP="003B361C">
      <w:r w:rsidRPr="003B361C">
        <w:t>127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Existing instruments - the production of biogas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Existing means of production processes is given in Table 5.2. On the production side, it is primarily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investment through Enova and Innovation Norway is operative instruments today.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i/>
          <w:iCs/>
          <w:lang w:val="en-US"/>
        </w:rPr>
        <w:t>Table 5.2 Existing measures the production of biogas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Existing instruments for the production of biogas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Comments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i/>
          <w:iCs/>
          <w:lang w:val="en-US"/>
        </w:rPr>
        <w:t>Economic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Enova - investment aid</w:t>
      </w:r>
      <w:r w:rsidRPr="001D6962">
        <w:rPr>
          <w:lang w:val="en-US"/>
        </w:rPr>
        <w:t> to large biogas plant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period 2012-2014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Supports projects with energy of at least 1 GWh.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The maximum aid intensity of 30% of investment.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Innovation Norway - investment</w:t>
      </w:r>
      <w:r w:rsidRPr="001D6962">
        <w:rPr>
          <w:lang w:val="en-US"/>
        </w:rPr>
        <w:t> to less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farmsteads for biogas production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Up to 35% support for investment and 50% to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study / expertise.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D - Support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Research, Energix program Norklima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program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i/>
          <w:iCs/>
          <w:lang w:val="en-US"/>
        </w:rPr>
        <w:t>Legal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Requirements for permits</w:t>
      </w:r>
      <w:r w:rsidRPr="001D6962">
        <w:rPr>
          <w:lang w:val="en-US"/>
        </w:rPr>
        <w:t> under the Pollution Control Act of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establishment of waste, including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biogas plants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Permission granted by the County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Requirements for permission to handle animal waste</w:t>
      </w:r>
      <w:r w:rsidRPr="001D6962">
        <w:rPr>
          <w:lang w:val="en-US"/>
        </w:rPr>
        <w:t> in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By-product Regulations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lastRenderedPageBreak/>
        <w:t>Requires permission / approval from the FSA to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treat certain types of organic waste, so-called category II and</w:t>
      </w:r>
    </w:p>
    <w:p w:rsidR="003B361C" w:rsidRPr="003B361C" w:rsidRDefault="003B361C" w:rsidP="003B361C">
      <w:r w:rsidRPr="003B361C">
        <w:t>III waste.</w:t>
      </w:r>
    </w:p>
    <w:p w:rsidR="003B361C" w:rsidRPr="003B361C" w:rsidRDefault="003B361C" w:rsidP="003B361C">
      <w:r w:rsidRPr="003B361C">
        <w:pict>
          <v:rect id="_x0000_i1151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62"/>
      </w:tblGrid>
      <w:tr w:rsidR="003B361C" w:rsidRPr="003B361C" w:rsidTr="003B361C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B361C" w:rsidRPr="003B361C" w:rsidRDefault="003B361C" w:rsidP="003B361C">
            <w:bookmarkStart w:id="118" w:name="128"/>
            <w:r w:rsidRPr="003B361C">
              <w:rPr>
                <w:b/>
                <w:bCs/>
              </w:rPr>
              <w:t>Page 128</w:t>
            </w:r>
            <w:bookmarkEnd w:id="118"/>
          </w:p>
        </w:tc>
      </w:tr>
    </w:tbl>
    <w:p w:rsidR="003B361C" w:rsidRPr="003B361C" w:rsidRDefault="003B361C" w:rsidP="003B361C">
      <w:r w:rsidRPr="003B361C">
        <w:t>128</w:t>
      </w:r>
    </w:p>
    <w:p w:rsidR="003B361C" w:rsidRPr="003B361C" w:rsidRDefault="003B361C" w:rsidP="003B361C">
      <w:r w:rsidRPr="003B361C">
        <w:rPr>
          <w:b/>
          <w:bCs/>
        </w:rPr>
        <w:t>Existing measures - use of biogas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Existing instruments that regulate or promote the use of biogas is given in Table 5.3.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Investment (through Transnova) for use of biogas for transport is one of several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measures aimed at the user side of the value chain. Vehicles fees affect all vehicles, including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gas vehicles. Because of the high weight, the gas vehicles higher than one-diesel and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gasoline cars, so this is an obstacle to increased use of biogas in the transport sector. Furthermore biogas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not required veibruksavgift, CO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2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Fee, the basic fee for mineral oil or electric charge. This affects the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competitive relationship with other forms of energy in favor of biogas. Another measure affecting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biogas electricity certificate scheme.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i/>
          <w:iCs/>
          <w:lang w:val="en-US"/>
        </w:rPr>
        <w:t>Table 5.3 Existing instruments use of biogas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Existing methods for the use of biogas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Comments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i/>
          <w:iCs/>
          <w:lang w:val="en-US"/>
        </w:rPr>
        <w:t>Economic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Transnova - investment and more</w:t>
      </w:r>
      <w:r w:rsidRPr="001D6962">
        <w:rPr>
          <w:lang w:val="en-US"/>
        </w:rPr>
        <w:t> - the use of biogas in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transport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Supports include reports, filling stations, and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testing of new vehicles.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One-time, vehicle.</w:t>
      </w:r>
      <w:r w:rsidRPr="001D6962">
        <w:rPr>
          <w:lang w:val="en-US"/>
        </w:rPr>
        <w:t> Larger trucks and buses are exempt. Vans,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Minibuses and taxis have reduced rates.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lastRenderedPageBreak/>
        <w:t>Calculated on the basis of weight, engine power and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CO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2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Emissions and NO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X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Emissions. For details see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Appendix 3c.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Annual fee, vehicle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Imposed on vehicles exceeding 7500 kg.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Weight annual fee, vehicle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Imposed on vehicles over 7,500 kg.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Re-registration fee, vehicle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Calculated on the basis of weight and age of the vehicle.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Veibruksavgift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Equivalent to 53 cents / kWh for gasoline, 38 cents / kWh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for fossil diesel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CO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2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Tax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Equivalent to 10 cents / kWh for gas and 5-6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cents / kWh for diesel, LPG and natural gas.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Basic fee mineral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Equivalent to 10 cents / kWh. Does not include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fuel and jet fuel.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Electricity consumption tax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11.61 cents / kWh ordinary rate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0.45 cents / kWh reduced rate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lastRenderedPageBreak/>
        <w:t>Green certificates -</w:t>
      </w:r>
      <w:r w:rsidRPr="001D6962">
        <w:rPr>
          <w:lang w:val="en-US"/>
        </w:rPr>
        <w:t> aid scheme for producers of electricity from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renewable sources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Norwegian-Swedish cooperation from 2012 to the end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of 2035.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Regulations relating to guarantees of origin electricity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A guarantee of origin is a proof of the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sources of a given quantity of electricity is produced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from.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Quotas</w:t>
      </w:r>
      <w:r w:rsidRPr="001D6962">
        <w:rPr>
          <w:lang w:val="en-US"/>
        </w:rPr>
        <w:t> for energy plants over 20 MW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The emissions trading regulations. Biogas provides zero-counting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if it is not mixed with fossil fuels.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i/>
          <w:iCs/>
          <w:lang w:val="en-US"/>
        </w:rPr>
        <w:t>Legal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Natural Gas Act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Prohibition of discrimination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system users.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Connectivity Obligation for electricity producers</w:t>
      </w:r>
      <w:r w:rsidRPr="001D6962">
        <w:rPr>
          <w:lang w:val="en-US"/>
        </w:rPr>
        <w:t> in § 3-4 of the Energy Act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Affiliation duty was introduced on 1 January 2010, as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that all economically viable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projects are entitled to grid connection.</w:t>
      </w:r>
    </w:p>
    <w:p w:rsidR="003B361C" w:rsidRPr="003B361C" w:rsidRDefault="003B361C" w:rsidP="003B361C">
      <w:r w:rsidRPr="003B361C">
        <w:pict>
          <v:rect id="_x0000_i1152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62"/>
      </w:tblGrid>
      <w:tr w:rsidR="003B361C" w:rsidRPr="003B361C" w:rsidTr="003B361C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B361C" w:rsidRPr="003B361C" w:rsidRDefault="003B361C" w:rsidP="003B361C">
            <w:bookmarkStart w:id="119" w:name="129"/>
            <w:r w:rsidRPr="003B361C">
              <w:rPr>
                <w:b/>
                <w:bCs/>
              </w:rPr>
              <w:t>Page 129</w:t>
            </w:r>
            <w:bookmarkEnd w:id="119"/>
          </w:p>
        </w:tc>
      </w:tr>
    </w:tbl>
    <w:p w:rsidR="003B361C" w:rsidRPr="003B361C" w:rsidRDefault="003B361C" w:rsidP="003B361C">
      <w:r w:rsidRPr="003B361C">
        <w:t>129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What is being done in other countries?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Sweden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Sweden has invested heavily in the production of biogas for use as fuel for vehicles (fordonsgas) and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European leader in the use of biogas in the transport sector. Total produced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over 1.4 TWh from the 233 biogas plants in Sweden. 50% of the amount of energy being upgraded to</w:t>
      </w:r>
    </w:p>
    <w:p w:rsidR="003B361C" w:rsidRPr="003B361C" w:rsidRDefault="003B361C" w:rsidP="003B361C">
      <w:r w:rsidRPr="003B361C">
        <w:lastRenderedPageBreak/>
        <w:t>fuel quality (Biogasportalen.se, Energimyndigheten.se).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In the period 2003 - 2008 was 650 million SEK assign to biogas projects in Sweden through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investment programs Klimp (Climate Investment Program) and LIP (Local Investment Programme). They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200 projects have received funding have contributed to the reduction of 170 000 tonnes of CO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2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-ekv/år in the period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2003-10, and are considered in the report "6518 </w:t>
      </w:r>
      <w:r w:rsidRPr="001D6962">
        <w:rPr>
          <w:i/>
          <w:iCs/>
          <w:lang w:val="en-US"/>
        </w:rPr>
        <w:t>Biogas ur manure, waste and and residual products "</w:t>
      </w:r>
      <w:r w:rsidRPr="001D6962">
        <w:rPr>
          <w:lang w:val="en-US"/>
        </w:rPr>
        <w:t> to be a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significant driving force for the implementation of most Swedish biogas projects.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In addition, it is used both central and local measures to increase demand for biogas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fuel. It includes grants for the purchase of biogassbil, special benefits for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company car taxation for biogas cars, free parking and biogas taxis are still the first taxi in the queue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(Mepex, 2012; Energ Sweden, 2012).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In addition, it created an "environment scheme", where "green cars" have to pay fordonsskatt for 5 years from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vehicle is used. This promotes the general use of vehicles with low emissions, but also provides an advantage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the biogas vehicles. To qualify as environmentally optimized requirement was previously a maximum emission of 120 g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CO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2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/ Km in the combined cycle, and that the car must meet EU's latest emission standards (Euro 5 and Euro 6).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From 2013, this requirement was changed to a calculated maximum emission depending on the vehicle's own weight (see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below). This requirement includes passenger cars, recreational vehicles, light trucks and light buses that are used in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Sweden for the first time from this date. All vehicles sold as environmentally optimized before this will continue to be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environmental cars.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i/>
          <w:iCs/>
          <w:lang w:val="en-US"/>
        </w:rPr>
        <w:lastRenderedPageBreak/>
        <w:t>Calculated maximum CO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i/>
          <w:iCs/>
          <w:lang w:val="en-US"/>
        </w:rPr>
        <w:t>2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i/>
          <w:iCs/>
          <w:lang w:val="en-US"/>
        </w:rPr>
        <w:t>Emissions = (the car's curb weight in kg - 1372) * 0.0457 + (95 or 150),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i/>
          <w:iCs/>
          <w:lang w:val="en-US"/>
        </w:rPr>
        <w:t>where 95 is used for petrol and diesel cars while 150 used cars that use biofuels.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Super Environment cars must emit a maximum of 50 g CO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2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/ Km in the combined cycle, and meet the latest EU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emission standards (Euro 5 and Euro 6). Upon initial registration in Sweden will be given a so-called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super environment car premium. This is 40 000 SEK for individuals and sole proprietorships. When the car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owned by another company or organization's premium of 35% of the price difference between the new car price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the super eco-car and the price of the closest comparable vehicle (maximum 40 000 SEK).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In some municipalities it is cheaper, or free, to park a vehicle that meets local requirements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an environment car. Stockholm parking introduced free parking for super green cars on all outdoor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visitor parking (not P-houses and garages) which they have responsibility.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Upon purchase of passenger cars and light trucks by the state government must be of environmental cars.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In 2010, 25% of the Swedish food waste collected for biological treatment. New interim to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reach the goal of 35% collection set for 2018 (Environmental Protection Agency, 6518, 2012). In addition, there is also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goal that 60 percent of the phosphorus in sewage sludge and bio fertilizer should be returned to productive land in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2015, half of which is arable land (Environmental Protection Agency, 6518, 2012).</w:t>
      </w:r>
    </w:p>
    <w:p w:rsidR="003B361C" w:rsidRPr="003B361C" w:rsidRDefault="003B361C" w:rsidP="003B361C">
      <w:r w:rsidRPr="003B361C">
        <w:pict>
          <v:rect id="_x0000_i1153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62"/>
      </w:tblGrid>
      <w:tr w:rsidR="003B361C" w:rsidRPr="003B361C" w:rsidTr="003B361C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B361C" w:rsidRPr="003B361C" w:rsidRDefault="003B361C" w:rsidP="003B361C">
            <w:bookmarkStart w:id="120" w:name="130"/>
            <w:r w:rsidRPr="003B361C">
              <w:rPr>
                <w:b/>
                <w:bCs/>
              </w:rPr>
              <w:t>Page 130</w:t>
            </w:r>
            <w:bookmarkEnd w:id="120"/>
          </w:p>
        </w:tc>
      </w:tr>
    </w:tbl>
    <w:p w:rsidR="003B361C" w:rsidRPr="003B361C" w:rsidRDefault="003B361C" w:rsidP="003B361C">
      <w:r w:rsidRPr="003B361C">
        <w:t>130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To promote manure based biogas production has the Swedish Countryside Ministry in its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program allocated funds for investment support to farms but livestock that will build biogas plants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lastRenderedPageBreak/>
        <w:t>on the farm (Environmental Protection Agency, 6518, 2012).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In 2010 it presented a proposal for a national multisectoral biogasstrategi as suggested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means of double biogas production in Sweden from 1.5 TWh to 3-4 TWh (ER 2010:23). This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strategy is not adopted, but the following is proposed to increase the production and use of biogas:</w:t>
      </w:r>
    </w:p>
    <w:p w:rsidR="003B361C" w:rsidRPr="001D6962" w:rsidRDefault="003B361C" w:rsidP="003B361C">
      <w:pPr>
        <w:rPr>
          <w:lang w:val="en-US"/>
        </w:rPr>
      </w:pPr>
      <w:r w:rsidRPr="003B361C">
        <w:sym w:font="Symbol" w:char="F0B7"/>
      </w:r>
      <w:r w:rsidRPr="001D6962">
        <w:rPr>
          <w:lang w:val="en-US"/>
        </w:rPr>
        <w:t> Investment priority should be given to the substrates, which makes it possible to close the circuit, i.e.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waste, sludge and manure</w:t>
      </w:r>
    </w:p>
    <w:p w:rsidR="003B361C" w:rsidRPr="001D6962" w:rsidRDefault="003B361C" w:rsidP="003B361C">
      <w:pPr>
        <w:rPr>
          <w:lang w:val="en-US"/>
        </w:rPr>
      </w:pPr>
      <w:r w:rsidRPr="003B361C">
        <w:sym w:font="Symbol" w:char="F0B7"/>
      </w:r>
      <w:r w:rsidRPr="001D6962">
        <w:rPr>
          <w:lang w:val="en-US"/>
        </w:rPr>
        <w:t> Biogas production from manure compensated for its climate and environmental benefit with a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special production support or methane reduction compensation of 20 cents per kWh produced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biogas</w:t>
      </w:r>
    </w:p>
    <w:p w:rsidR="003B361C" w:rsidRPr="001D6962" w:rsidRDefault="003B361C" w:rsidP="003B361C">
      <w:pPr>
        <w:rPr>
          <w:lang w:val="en-US"/>
        </w:rPr>
      </w:pPr>
      <w:r w:rsidRPr="003B361C">
        <w:sym w:font="Symbol" w:char="F0B7"/>
      </w:r>
      <w:r w:rsidRPr="001D6962">
        <w:rPr>
          <w:lang w:val="en-US"/>
        </w:rPr>
        <w:t> Customization of rules for conversion of agricultural tractors and trucks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meta operation</w:t>
      </w:r>
    </w:p>
    <w:p w:rsidR="003B361C" w:rsidRPr="001D6962" w:rsidRDefault="003B361C" w:rsidP="003B361C">
      <w:pPr>
        <w:rPr>
          <w:lang w:val="en-US"/>
        </w:rPr>
      </w:pPr>
      <w:r w:rsidRPr="003B361C">
        <w:sym w:font="Symbol" w:char="F0B7"/>
      </w:r>
      <w:r w:rsidRPr="001D6962">
        <w:rPr>
          <w:lang w:val="en-US"/>
        </w:rPr>
        <w:t> Tax on fertilizers should be considered</w:t>
      </w:r>
    </w:p>
    <w:p w:rsidR="003B361C" w:rsidRPr="001D6962" w:rsidRDefault="003B361C" w:rsidP="003B361C">
      <w:pPr>
        <w:rPr>
          <w:lang w:val="en-US"/>
        </w:rPr>
      </w:pPr>
      <w:r w:rsidRPr="003B361C">
        <w:sym w:font="Symbol" w:char="F0B7"/>
      </w:r>
      <w:r w:rsidRPr="001D6962">
        <w:rPr>
          <w:lang w:val="en-US"/>
        </w:rPr>
        <w:t> Biogas in heavy vehicle premieres and regular system of taxation of vehicles including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property taxation of company cars, etc.. adapted so it becomes more attractive to use biogas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in heavy vehicles in fleet operations</w:t>
      </w:r>
    </w:p>
    <w:p w:rsidR="003B361C" w:rsidRPr="001D6962" w:rsidRDefault="003B361C" w:rsidP="003B361C">
      <w:pPr>
        <w:rPr>
          <w:lang w:val="en-US"/>
        </w:rPr>
      </w:pPr>
      <w:r w:rsidRPr="003B361C">
        <w:sym w:font="Symbol" w:char="F0B7"/>
      </w:r>
      <w:r w:rsidRPr="001D6962">
        <w:rPr>
          <w:lang w:val="en-US"/>
        </w:rPr>
        <w:t> More R &amp; D in bio fertilizer and utråtningsprosesser to improve profitability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biogas plants and improved utilization of nutrients</w:t>
      </w:r>
    </w:p>
    <w:p w:rsidR="003B361C" w:rsidRPr="001D6962" w:rsidRDefault="003B361C" w:rsidP="003B361C">
      <w:pPr>
        <w:rPr>
          <w:lang w:val="en-US"/>
        </w:rPr>
      </w:pPr>
      <w:r w:rsidRPr="003B361C">
        <w:sym w:font="Symbol" w:char="F0B7"/>
      </w:r>
      <w:r w:rsidRPr="001D6962">
        <w:rPr>
          <w:lang w:val="en-US"/>
        </w:rPr>
        <w:t> Participants in the industry are encouraged to work together to exploit economies of scale</w:t>
      </w:r>
    </w:p>
    <w:p w:rsidR="003B361C" w:rsidRPr="001D6962" w:rsidRDefault="003B361C" w:rsidP="003B361C">
      <w:pPr>
        <w:rPr>
          <w:lang w:val="en-US"/>
        </w:rPr>
      </w:pPr>
      <w:r w:rsidRPr="003B361C">
        <w:sym w:font="Symbol" w:char="F0B7"/>
      </w:r>
      <w:r w:rsidRPr="001D6962">
        <w:rPr>
          <w:lang w:val="en-US"/>
        </w:rPr>
        <w:t> Requirements for coordination of sewage sludge planning with other waste and energy planning</w:t>
      </w:r>
    </w:p>
    <w:p w:rsidR="003B361C" w:rsidRPr="001D6962" w:rsidRDefault="003B361C" w:rsidP="003B361C">
      <w:pPr>
        <w:rPr>
          <w:lang w:val="en-US"/>
        </w:rPr>
      </w:pPr>
      <w:r w:rsidRPr="003B361C">
        <w:sym w:font="Symbol" w:char="F0B7"/>
      </w:r>
      <w:r w:rsidRPr="001D6962">
        <w:rPr>
          <w:lang w:val="en-US"/>
        </w:rPr>
        <w:t> Collection of landfill gas should be streamlined</w:t>
      </w:r>
    </w:p>
    <w:p w:rsidR="003B361C" w:rsidRPr="001D6962" w:rsidRDefault="003B361C" w:rsidP="003B361C">
      <w:pPr>
        <w:rPr>
          <w:lang w:val="en-US"/>
        </w:rPr>
      </w:pPr>
      <w:r w:rsidRPr="003B361C">
        <w:sym w:font="Symbol" w:char="F0B7"/>
      </w:r>
      <w:r w:rsidRPr="001D6962">
        <w:rPr>
          <w:lang w:val="en-US"/>
        </w:rPr>
        <w:t> Strengthen general instruments for renewable fuels, including biogas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Denmark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Biogas production from manure in Denmark is largely driven by the agricultural economic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conditions. Since Denmark has much fossil power generation, biogas mainly been used to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electricity production and heating rather than the production of fuel. In March 2012, it was concluded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lastRenderedPageBreak/>
        <w:t>an energy agreement in Parliament (discussed more thoroughly below), as decided by increased s Totten to use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of biogas for the production of heat, as well as new additions to increase the use of biogas in gas network,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processing and transport. To increase the production of biogas from manure, the cluster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established arrangements with investment into biogas plant and guaranteed prices for the supply of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electricity from biogas. Investment support involves 20% subsidy up to 30 million DKK per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plants and 60% municipality guaranteed loans. 75% of the substrate must be manure. In addition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comes as feed-in tariffs in 2010 was 0.772 DKK / kWh electricity produced from biogas. Tariff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adjusted annually (Mepex 2012).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Energy agreement will lay the framework for the country's climate and energy policy up to 2020-2050, there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Biogas is part of the focus areas. The agreement states that it shall be carried out an ambitious development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of biogas for example by introducing the following measures:</w:t>
      </w:r>
    </w:p>
    <w:p w:rsidR="003B361C" w:rsidRPr="001D6962" w:rsidRDefault="003B361C" w:rsidP="003B361C">
      <w:pPr>
        <w:rPr>
          <w:lang w:val="en-US"/>
        </w:rPr>
      </w:pPr>
      <w:r w:rsidRPr="003B361C">
        <w:sym w:font="Symbol" w:char="F0B7"/>
      </w:r>
      <w:r w:rsidRPr="001D6962">
        <w:rPr>
          <w:lang w:val="en-US"/>
        </w:rPr>
        <w:t> Increase the existing support for biogas cogeneration</w:t>
      </w:r>
    </w:p>
    <w:p w:rsidR="003B361C" w:rsidRPr="001D6962" w:rsidRDefault="003B361C" w:rsidP="003B361C">
      <w:pPr>
        <w:rPr>
          <w:lang w:val="en-US"/>
        </w:rPr>
      </w:pPr>
      <w:r w:rsidRPr="003B361C">
        <w:sym w:font="Symbol" w:char="F0B7"/>
      </w:r>
      <w:r w:rsidRPr="001D6962">
        <w:rPr>
          <w:lang w:val="en-US"/>
        </w:rPr>
        <w:t> Increase other use of biogas (natural gas network, in industrial processes or</w:t>
      </w:r>
    </w:p>
    <w:p w:rsidR="003B361C" w:rsidRPr="003B361C" w:rsidRDefault="003B361C" w:rsidP="003B361C">
      <w:r w:rsidRPr="003B361C">
        <w:t>transport) through financial incentives</w:t>
      </w:r>
    </w:p>
    <w:p w:rsidR="003B361C" w:rsidRPr="003B361C" w:rsidRDefault="003B361C" w:rsidP="003B361C">
      <w:r w:rsidRPr="003B361C">
        <w:pict>
          <v:rect id="_x0000_i1154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62"/>
      </w:tblGrid>
      <w:tr w:rsidR="003B361C" w:rsidRPr="003B361C" w:rsidTr="003B361C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B361C" w:rsidRPr="003B361C" w:rsidRDefault="003B361C" w:rsidP="003B361C">
            <w:bookmarkStart w:id="121" w:name="131"/>
            <w:r w:rsidRPr="003B361C">
              <w:rPr>
                <w:b/>
                <w:bCs/>
              </w:rPr>
              <w:t>Page 131</w:t>
            </w:r>
            <w:bookmarkEnd w:id="121"/>
          </w:p>
        </w:tc>
      </w:tr>
    </w:tbl>
    <w:p w:rsidR="003B361C" w:rsidRPr="003B361C" w:rsidRDefault="003B361C" w:rsidP="003B361C">
      <w:r w:rsidRPr="003B361C">
        <w:t>131</w:t>
      </w:r>
    </w:p>
    <w:p w:rsidR="003B361C" w:rsidRPr="001D6962" w:rsidRDefault="003B361C" w:rsidP="003B361C">
      <w:pPr>
        <w:rPr>
          <w:lang w:val="en-US"/>
        </w:rPr>
      </w:pPr>
      <w:r w:rsidRPr="003B361C">
        <w:sym w:font="Symbol" w:char="F0B7"/>
      </w:r>
      <w:r w:rsidRPr="001D6962">
        <w:rPr>
          <w:lang w:val="en-US"/>
        </w:rPr>
        <w:t> Increase support to manufacturing facilities from 20 to 30 percent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Developments should be monitored closely by a working group which will also supervise biogas projects. The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allocated substantial financial resources to this working group. Further measures should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proposed for development rate in 2012 - 2013 is not considered to be sufficient.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In the present scenario, there is significant spare capacity on existing facilities. Biogas plants for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manure receives a great deal of food waste from the catering and other industries in Denmark, but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little food waste from Danish households. A portion of food waste to the Danish biogas plants comes from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lastRenderedPageBreak/>
        <w:t>Norway (Mepex 2012).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Denmark has banned the landfilling of organic waste and has built up a significant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capacity for incineration of waste from household and industry. Incineration with energy recovery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is now the main solution for organic waste generated in households (Mepex 2012).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Denmark until 2003 requirements for the collection of food waste from catering centers that generated more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than 100 kg / week. The requirement was removed when it was forbidden to take food waste as feed for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livestock to prevent infection. Much of this food waste is subsequently delivered to the biogas plant.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The focus on biogas in agriculture, however, can lead to a further increase in biogas capacity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receipt of organic waste from agricultural and industrial waste (Mepex 2012).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Germany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Germany adopted in 2010 a "Energiwende" (energy conversion) with a target for renewable energy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to be the main source of energy in 2050 (60% of total energy consumption and 80% of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electricity production) (BMU, 2011). To reach this goal, it was decided many instruments,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including some that affect biogas production. Biogas production in Germany is largely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based on energy crops as sambehandles with manure. The gas is then used to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electricity production. The manufacturer of biogas receive a feed-in tariff (feed-in tariff) for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electricity depends on the following criteria (source: "Biogashandbuch Bavaria" and the Wood Venture)</w:t>
      </w:r>
    </w:p>
    <w:p w:rsidR="003B361C" w:rsidRPr="001D6962" w:rsidRDefault="003B361C" w:rsidP="003B361C">
      <w:pPr>
        <w:rPr>
          <w:lang w:val="en-US"/>
        </w:rPr>
      </w:pPr>
      <w:r w:rsidRPr="003B361C">
        <w:sym w:font="Symbol" w:char="F0B7"/>
      </w:r>
      <w:r w:rsidRPr="001D6962">
        <w:rPr>
          <w:lang w:val="en-US"/>
        </w:rPr>
        <w:t> When the system came into operation. The sooner, the higher feed-in tariff (a reduction of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1.5% per year). How were you given an incentive to make investment decisions as early as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possible. Feed-in tariff is calculated based on the year the plant was in operation and is thus guaranteed for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20 years.</w:t>
      </w:r>
    </w:p>
    <w:p w:rsidR="003B361C" w:rsidRPr="001D6962" w:rsidRDefault="003B361C" w:rsidP="003B361C">
      <w:pPr>
        <w:rPr>
          <w:lang w:val="en-US"/>
        </w:rPr>
      </w:pPr>
      <w:r w:rsidRPr="003B361C">
        <w:sym w:font="Symbol" w:char="F0B7"/>
      </w:r>
      <w:r w:rsidRPr="001D6962">
        <w:rPr>
          <w:lang w:val="en-US"/>
        </w:rPr>
        <w:t> How big the plant is. The smaller, the higher feed-in tariff. This meant that small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plant was profitable.</w:t>
      </w:r>
    </w:p>
    <w:p w:rsidR="003B361C" w:rsidRPr="001D6962" w:rsidRDefault="003B361C" w:rsidP="003B361C">
      <w:pPr>
        <w:rPr>
          <w:lang w:val="en-US"/>
        </w:rPr>
      </w:pPr>
      <w:r w:rsidRPr="003B361C">
        <w:sym w:font="Symbol" w:char="F0B7"/>
      </w:r>
      <w:r w:rsidRPr="001D6962">
        <w:rPr>
          <w:lang w:val="en-US"/>
        </w:rPr>
        <w:t> If raw material consists of plants, crop residues and manure ("NawaRo"). This meant that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it was profitable to invest in energy crops instead of waste products.</w:t>
      </w:r>
    </w:p>
    <w:p w:rsidR="003B361C" w:rsidRPr="001D6962" w:rsidRDefault="003B361C" w:rsidP="003B361C">
      <w:pPr>
        <w:rPr>
          <w:lang w:val="en-US"/>
        </w:rPr>
      </w:pPr>
      <w:r w:rsidRPr="003B361C">
        <w:lastRenderedPageBreak/>
        <w:sym w:font="Symbol" w:char="F0B7"/>
      </w:r>
      <w:r w:rsidRPr="001D6962">
        <w:rPr>
          <w:lang w:val="en-US"/>
        </w:rPr>
        <w:t> If there are more than 30% manure as input to the plant.</w:t>
      </w:r>
    </w:p>
    <w:p w:rsidR="003B361C" w:rsidRPr="001D6962" w:rsidRDefault="003B361C" w:rsidP="003B361C">
      <w:pPr>
        <w:rPr>
          <w:lang w:val="en-US"/>
        </w:rPr>
      </w:pPr>
      <w:r w:rsidRPr="003B361C">
        <w:sym w:font="Symbol" w:char="F0B7"/>
      </w:r>
      <w:r w:rsidRPr="001D6962">
        <w:rPr>
          <w:lang w:val="en-US"/>
        </w:rPr>
        <w:t> If the heat from the heat &amp; power plant is utilized, for example, by feeding in a near-or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district heating networks.</w:t>
      </w:r>
    </w:p>
    <w:p w:rsidR="003B361C" w:rsidRPr="001D6962" w:rsidRDefault="003B361C" w:rsidP="003B361C">
      <w:pPr>
        <w:rPr>
          <w:lang w:val="en-US"/>
        </w:rPr>
      </w:pPr>
      <w:r w:rsidRPr="003B361C">
        <w:sym w:font="Symbol" w:char="F0B7"/>
      </w:r>
      <w:r w:rsidRPr="001D6962">
        <w:rPr>
          <w:lang w:val="en-US"/>
        </w:rPr>
        <w:t> If the unit is particularly innovative - that, for example, using micro gas turbines or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upgrading biogas to natural gas quality.</w:t>
      </w:r>
    </w:p>
    <w:p w:rsidR="003B361C" w:rsidRPr="003B361C" w:rsidRDefault="003B361C" w:rsidP="003B361C">
      <w:r w:rsidRPr="003B361C">
        <w:pict>
          <v:rect id="_x0000_i1155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62"/>
      </w:tblGrid>
      <w:tr w:rsidR="003B361C" w:rsidRPr="003B361C" w:rsidTr="003B361C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B361C" w:rsidRPr="003B361C" w:rsidRDefault="003B361C" w:rsidP="003B361C">
            <w:bookmarkStart w:id="122" w:name="132"/>
            <w:r w:rsidRPr="003B361C">
              <w:rPr>
                <w:b/>
                <w:bCs/>
              </w:rPr>
              <w:t>Page 132</w:t>
            </w:r>
            <w:bookmarkEnd w:id="122"/>
          </w:p>
        </w:tc>
      </w:tr>
    </w:tbl>
    <w:p w:rsidR="003B361C" w:rsidRPr="003B361C" w:rsidRDefault="003B361C" w:rsidP="003B361C">
      <w:r w:rsidRPr="003B361C">
        <w:t>132</w:t>
      </w:r>
    </w:p>
    <w:p w:rsidR="003B361C" w:rsidRPr="003B361C" w:rsidRDefault="003B361C" w:rsidP="003B361C">
      <w:r w:rsidRPr="003B361C">
        <w:t>For small plants (&lt;150 kW</w:t>
      </w:r>
    </w:p>
    <w:p w:rsidR="003B361C" w:rsidRPr="003B361C" w:rsidRDefault="003B361C" w:rsidP="003B361C">
      <w:r w:rsidRPr="003B361C">
        <w:t>el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) Which started in 2007, uses only "NawaRo" as input in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system (including 30% manure), which recovers heat from heat &amp; power plant, the tariff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be: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i/>
          <w:iCs/>
          <w:lang w:val="en-US"/>
        </w:rPr>
        <w:t>Basic tariff of € 10.99 cents / kWh + NawaRo bonus on 6 € cents / kWh + manure bonus of 4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i/>
          <w:iCs/>
          <w:lang w:val="en-US"/>
        </w:rPr>
        <w:t>€ cents / kWh + heat bonus of 2 € cents / kWh = </w:t>
      </w:r>
      <w:r w:rsidRPr="001D6962">
        <w:rPr>
          <w:b/>
          <w:bCs/>
          <w:i/>
          <w:iCs/>
          <w:lang w:val="en-US"/>
        </w:rPr>
        <w:t>€ 22.99 cents / kWh.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With an exchange rate of 7.4 NOK / EUR is equivalent to a feed-in tariff of </w:t>
      </w:r>
      <w:r w:rsidRPr="001D6962">
        <w:rPr>
          <w:b/>
          <w:bCs/>
          <w:lang w:val="en-US"/>
        </w:rPr>
        <w:t>1.7 U.S. $ / kWh</w:t>
      </w:r>
      <w:r w:rsidRPr="001D6962">
        <w:rPr>
          <w:lang w:val="en-US"/>
        </w:rPr>
        <w:t> , which is then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guaranteed for 20 years from the year in which production began.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Which barriers experienced?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In the following barriers experienced by biogas industry and other key stakeholders will be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discussed. The chapter is mainly based on input received through the survey and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input event organized by CPA. In addition, forms review of reports and other relevant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fabric background for the description of the existing barriers.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The survey was sent out by the CPA in December 2012 to around 100 players in biogas.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Both manufacturers, users, government agencies, research institutions and NGOs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chance to comment on the conditions of the biogas industry. The question regarding barriers were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as follows: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i/>
          <w:iCs/>
          <w:lang w:val="en-US"/>
        </w:rPr>
        <w:t>Describe what you see as the key barriers to increased production and use of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i/>
          <w:iCs/>
          <w:lang w:val="en-US"/>
        </w:rPr>
        <w:lastRenderedPageBreak/>
        <w:t>biogas in Norway.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Overall, it received 35 responses to this question, with a good spread of different players. Answers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points to the barriers in terms of financial, legal and knowledge related species with regard to access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of raw material, production and use of biogas. The answers are presented later in this chapter,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systematized in general statements and by the various links in the value chain. More information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survey are also found in Appendix 4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Input meeting was held on 11 January 2013. A total of more than 50 people from different parts of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biogas industry, government, research institutions and environmental and advocacy organizations.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Approximately 14 participants made presentations in which their views were presented. In addition, many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comments and questions along the way from an engaged audience.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Access to raw materials for biogas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In terms of access to raw materials point questionnaire that resources are spread out geographically, and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that it is often young actors. The supply of raw materials is small today, and it's uncertain future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access. Moreover plays more into the competition with foreign enterprises for raw materials is a barrier.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It is pointed out that a large proportion of organic waste is incinerated, and this is mentioned as a problem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in relation to available resources. Results from the survey presented in Figure 5.4.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The input meeting it was pointed out the need to introduce legal measures to promote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of resources for food waste, ie demand for separation of food waste from households and</w:t>
      </w:r>
    </w:p>
    <w:p w:rsidR="003B361C" w:rsidRPr="003B361C" w:rsidRDefault="003B361C" w:rsidP="003B361C">
      <w:r w:rsidRPr="003B361C">
        <w:pict>
          <v:rect id="_x0000_i1156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62"/>
      </w:tblGrid>
      <w:tr w:rsidR="003B361C" w:rsidRPr="003B361C" w:rsidTr="003B361C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B361C" w:rsidRPr="003B361C" w:rsidRDefault="003B361C" w:rsidP="003B361C">
            <w:bookmarkStart w:id="123" w:name="133"/>
            <w:r w:rsidRPr="003B361C">
              <w:rPr>
                <w:b/>
                <w:bCs/>
              </w:rPr>
              <w:t>Page 133</w:t>
            </w:r>
            <w:bookmarkEnd w:id="123"/>
          </w:p>
        </w:tc>
      </w:tr>
    </w:tbl>
    <w:p w:rsidR="003B361C" w:rsidRPr="003B361C" w:rsidRDefault="003B361C" w:rsidP="003B361C">
      <w:r w:rsidRPr="003B361C">
        <w:t>133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possibly from industry with similar waste. Furthermore, there were suggestions that the planned aid amount in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Delivery Support manure into biogas plant is considered to be too low.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There were also suggestions of a lack of knowledge and technology in relation to the exploitation of new substrates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lastRenderedPageBreak/>
        <w:t>such as energy crops, marine resources and various mixtures of raw materials.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i/>
          <w:iCs/>
          <w:lang w:val="en-US"/>
        </w:rPr>
        <w:t>Figure 5.4 Input from the survey - access to raw materials.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Production of biogas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During production pulled lack of commercial profitability emerged as the major barrier.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This is considered by nearly half of respondents in the survey. Some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specifies that their answers are for the agricultural sector. Lack of simple and predictable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aid is a variant of the same barrier. Results of the survey regarding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barriers to increased production seen in Figure 5.5.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Several contributions also point out that lack of long-term framework makes it risky to make decisions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about investments in facilities and infrastructure. It was also pointed out that current legislation makes it difficult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to the public-private partnership. It is also noted that it is necessary to clarify the requirements and regulations of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relation to the management of bio fertilizer and management of nutrients in the waste and manure.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Lack of knowledge and experience and the need for technological development is also frequently mentioned. It is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recorded a need for more knowledge about the following points:</w:t>
      </w:r>
    </w:p>
    <w:p w:rsidR="003B361C" w:rsidRPr="001D6962" w:rsidRDefault="003B361C" w:rsidP="003B361C">
      <w:pPr>
        <w:rPr>
          <w:lang w:val="en-US"/>
        </w:rPr>
      </w:pPr>
      <w:r w:rsidRPr="003B361C">
        <w:sym w:font="Symbol" w:char="F0B7"/>
      </w:r>
      <w:r w:rsidRPr="001D6962">
        <w:rPr>
          <w:lang w:val="en-US"/>
        </w:rPr>
        <w:t> Optimal operation of the biogas plant</w:t>
      </w:r>
    </w:p>
    <w:p w:rsidR="003B361C" w:rsidRPr="001D6962" w:rsidRDefault="003B361C" w:rsidP="003B361C">
      <w:pPr>
        <w:rPr>
          <w:lang w:val="en-US"/>
        </w:rPr>
      </w:pPr>
      <w:r w:rsidRPr="003B361C">
        <w:sym w:font="Symbol" w:char="F0B7"/>
      </w:r>
      <w:r w:rsidRPr="001D6962">
        <w:rPr>
          <w:lang w:val="en-US"/>
        </w:rPr>
        <w:t> Ideal mixtures of substrates (eg waste + farmyard manure)</w:t>
      </w:r>
    </w:p>
    <w:p w:rsidR="003B361C" w:rsidRPr="001D6962" w:rsidRDefault="003B361C" w:rsidP="003B361C">
      <w:pPr>
        <w:rPr>
          <w:lang w:val="en-US"/>
        </w:rPr>
      </w:pPr>
      <w:r w:rsidRPr="003B361C">
        <w:sym w:font="Symbol" w:char="F0B7"/>
      </w:r>
      <w:r w:rsidRPr="001D6962">
        <w:rPr>
          <w:lang w:val="en-US"/>
        </w:rPr>
        <w:t> manure-based systems</w:t>
      </w:r>
    </w:p>
    <w:p w:rsidR="003B361C" w:rsidRPr="001D6962" w:rsidRDefault="003B361C" w:rsidP="003B361C">
      <w:pPr>
        <w:rPr>
          <w:lang w:val="en-US"/>
        </w:rPr>
      </w:pPr>
      <w:r w:rsidRPr="003B361C">
        <w:sym w:font="Symbol" w:char="F0B7"/>
      </w:r>
      <w:r w:rsidRPr="001D6962">
        <w:rPr>
          <w:lang w:val="en-US"/>
        </w:rPr>
        <w:t> Energy efficiency in plant</w:t>
      </w:r>
    </w:p>
    <w:p w:rsidR="003B361C" w:rsidRPr="001D6962" w:rsidRDefault="003B361C" w:rsidP="003B361C">
      <w:pPr>
        <w:rPr>
          <w:lang w:val="en-US"/>
        </w:rPr>
      </w:pPr>
      <w:r w:rsidRPr="003B361C">
        <w:sym w:font="Symbol" w:char="F0B7"/>
      </w:r>
      <w:r w:rsidRPr="001D6962">
        <w:rPr>
          <w:lang w:val="en-US"/>
        </w:rPr>
        <w:t> Technology adapted to Norway for cold climates</w:t>
      </w:r>
    </w:p>
    <w:p w:rsidR="003B361C" w:rsidRPr="001D6962" w:rsidRDefault="003B361C" w:rsidP="003B361C">
      <w:pPr>
        <w:rPr>
          <w:lang w:val="en-US"/>
        </w:rPr>
      </w:pPr>
      <w:r w:rsidRPr="003B361C">
        <w:sym w:font="Symbol" w:char="F0B7"/>
      </w:r>
      <w:r w:rsidRPr="001D6962">
        <w:rPr>
          <w:lang w:val="en-US"/>
        </w:rPr>
        <w:t> The use of organic fertilizer</w:t>
      </w:r>
    </w:p>
    <w:p w:rsidR="003B361C" w:rsidRPr="001D6962" w:rsidRDefault="003B361C" w:rsidP="003B361C">
      <w:pPr>
        <w:rPr>
          <w:lang w:val="en-US"/>
        </w:rPr>
      </w:pPr>
      <w:r w:rsidRPr="003B361C">
        <w:sym w:font="Symbol" w:char="F0B7"/>
      </w:r>
      <w:r w:rsidRPr="001D6962">
        <w:rPr>
          <w:lang w:val="en-US"/>
        </w:rPr>
        <w:t> Processing of biogas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7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4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2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2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lastRenderedPageBreak/>
        <w:t>Difficult access to raw materials, uncertainty, small players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Competition from abroad for raw material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Distributed / spread resource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Lite appropriate regulations for manure / digestate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Barriers - Access to raw materials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(Number of comments from survey)</w:t>
      </w:r>
    </w:p>
    <w:p w:rsidR="003B361C" w:rsidRPr="003B361C" w:rsidRDefault="003B361C" w:rsidP="003B361C">
      <w:r w:rsidRPr="003B361C">
        <w:pict>
          <v:rect id="_x0000_i1157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62"/>
      </w:tblGrid>
      <w:tr w:rsidR="003B361C" w:rsidRPr="003B361C" w:rsidTr="003B361C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B361C" w:rsidRPr="003B361C" w:rsidRDefault="003B361C" w:rsidP="003B361C">
            <w:bookmarkStart w:id="124" w:name="134"/>
            <w:r w:rsidRPr="003B361C">
              <w:rPr>
                <w:b/>
                <w:bCs/>
              </w:rPr>
              <w:t>Page 134</w:t>
            </w:r>
            <w:bookmarkEnd w:id="124"/>
          </w:p>
        </w:tc>
      </w:tr>
    </w:tbl>
    <w:p w:rsidR="003B361C" w:rsidRPr="003B361C" w:rsidRDefault="003B361C" w:rsidP="003B361C">
      <w:r w:rsidRPr="003B361C">
        <w:t>134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i/>
          <w:iCs/>
          <w:lang w:val="en-US"/>
        </w:rPr>
        <w:t>Figure 5.5 Input from the survey - production.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Use of biogas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Results of survey on barriers to increased use is shown in Figure 5.6. Low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energy prices are considered as an important barrier. Biogas can not compete with the established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energy forms. For city buses reinforced this by the fact that gas engines have relatively low efficiency and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thus high fuel consumption. However, it is likely that there will be a type of development, so that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efficiency of gas engines are on par with gasoline / diesel engines.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Further preferred investment costs of vehicles (including buses) up by more. It is generally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higher investment costs for a gas vehicles compared to petrol / diesel. It is pointed out that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registration tax on vehicles has a misalignment since it provides disfavor for biogas vehicles due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that they have a high weight. If, in addition, has a large fuel tank as back-up, the CO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2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Emissions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for petrol by calculating CO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2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Component of the registration tax. Otherwise, the CO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2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Emissions for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lastRenderedPageBreak/>
        <w:t>natural gas. More on this as well as some examples of this can be found in Appendix 3c.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Moreover, the lack of commercially developed distribution network / infrastructure and gas market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referred as an important barrier of several. It was also pointed out that it must be established filling stations in Norway,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and retailers of biogas vehicles are ready to import.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Unpredictable conditions in the transport sector is highlighted, particularly with regard to exemption from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veibruksavgift.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In terms of bio fertilizer is considered a lack of appreciation of organic fertilizer as a barrier. It must also be stated that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regulations in relation to the fertilizer does not promote the use of organic fertilizer. The market for bio fertilizer is not well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established, and it is pointed out a need for support for this.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i/>
          <w:iCs/>
          <w:lang w:val="en-US"/>
        </w:rPr>
        <w:t>Figure 5.6 Input from the survey - application.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16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4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2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Missing bedrifsøkonomisk profitability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Lack of knowledge of experience of operation of plant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Lack of simple and predictable støtteordnigner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Barriers - Production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(Number of comments from survey)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5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4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5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2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Lack of infrastructure for gas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High investment cost vehicle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Low energy prices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lastRenderedPageBreak/>
        <w:t>Unpredictable conditions in the transport sector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Barriers - Application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(Number of comments from survey)</w:t>
      </w:r>
    </w:p>
    <w:p w:rsidR="003B361C" w:rsidRPr="003B361C" w:rsidRDefault="003B361C" w:rsidP="003B361C">
      <w:r w:rsidRPr="003B361C">
        <w:pict>
          <v:rect id="_x0000_i1158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62"/>
      </w:tblGrid>
      <w:tr w:rsidR="003B361C" w:rsidRPr="003B361C" w:rsidTr="003B361C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B361C" w:rsidRPr="003B361C" w:rsidRDefault="003B361C" w:rsidP="003B361C">
            <w:bookmarkStart w:id="125" w:name="135"/>
            <w:r w:rsidRPr="003B361C">
              <w:rPr>
                <w:b/>
                <w:bCs/>
              </w:rPr>
              <w:t>Page 135</w:t>
            </w:r>
            <w:bookmarkEnd w:id="125"/>
          </w:p>
        </w:tc>
      </w:tr>
    </w:tbl>
    <w:p w:rsidR="003B361C" w:rsidRPr="003B361C" w:rsidRDefault="003B361C" w:rsidP="003B361C">
      <w:r w:rsidRPr="003B361C">
        <w:t>135</w:t>
      </w:r>
    </w:p>
    <w:p w:rsidR="003B361C" w:rsidRPr="003B361C" w:rsidRDefault="003B361C" w:rsidP="003B361C">
      <w:r w:rsidRPr="003B361C">
        <w:rPr>
          <w:b/>
          <w:bCs/>
        </w:rPr>
        <w:t>General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In general, there are many who point out that a major barrier is the lack of long-term and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predictability with regard to legislation, tax levels and support that allows the potential for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production and use of biogas is not triggered.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Lack of knowledge in public administration in general was also cited as a barrier. The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also pointed out that there is insufficient political support of the work of biogas in most places, but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Oslo is highlighted as a positive exception. Lack of knowledge of relevant industries in general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stated also that barrier. Missing markets and consistency between production and consumption was also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highlighted as a key barrier. The cost generally in the value chain is also pointed out in many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inputs. Results from the survey in relation to general barriers seen in Figure 5.7.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The input meeting were several pointed out that biogas not be seen in a larger perspective. One has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consider production and biogas in a value chain, with many "spin-off" - effects, including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regional development and the creation of new jobs. Better documentation of climate effects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production / use of biogas was also mentioned.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It was also pointed out the challenge of exporting leak if not created equal conditions for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biogas in Norway as in neighboring countries. Benefits of biogas as reduced greenhouse gas emissions and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higher share of renewable energy will flow to others.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It was also strongly emphasized that bio fertilizer must be included for the attainment economy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biogas projects. Organic fertilizer is today often not considered as a resource, but as waste.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i/>
          <w:iCs/>
          <w:lang w:val="en-US"/>
        </w:rPr>
        <w:t>Figure 5.7 Input from the survey - general barriers.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lastRenderedPageBreak/>
        <w:t>4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6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6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High cost / Maglet support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Lack of predictability with respect. taxes / subsidies / regulations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Lack of knowledge in both industry and government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Barriers - General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(Number of comments from survey)</w:t>
      </w:r>
    </w:p>
    <w:p w:rsidR="003B361C" w:rsidRPr="003B361C" w:rsidRDefault="003B361C" w:rsidP="003B361C">
      <w:r w:rsidRPr="003B361C">
        <w:pict>
          <v:rect id="_x0000_i1159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62"/>
      </w:tblGrid>
      <w:tr w:rsidR="003B361C" w:rsidRPr="003B361C" w:rsidTr="003B361C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B361C" w:rsidRPr="003B361C" w:rsidRDefault="003B361C" w:rsidP="003B361C">
            <w:bookmarkStart w:id="126" w:name="136"/>
            <w:r w:rsidRPr="003B361C">
              <w:rPr>
                <w:b/>
                <w:bCs/>
              </w:rPr>
              <w:t>Page 136</w:t>
            </w:r>
            <w:bookmarkEnd w:id="126"/>
          </w:p>
        </w:tc>
      </w:tr>
    </w:tbl>
    <w:p w:rsidR="003B361C" w:rsidRPr="003B361C" w:rsidRDefault="003B361C" w:rsidP="003B361C">
      <w:r w:rsidRPr="003B361C">
        <w:t>136</w:t>
      </w:r>
    </w:p>
    <w:p w:rsidR="003B361C" w:rsidRPr="003B361C" w:rsidRDefault="003B361C" w:rsidP="003B361C">
      <w:r w:rsidRPr="003B361C">
        <w:rPr>
          <w:b/>
          <w:bCs/>
        </w:rPr>
        <w:t>Summary of barriers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Based on the feedback above summarizes the major barriers to be:</w:t>
      </w:r>
    </w:p>
    <w:p w:rsidR="003B361C" w:rsidRPr="001D6962" w:rsidRDefault="003B361C" w:rsidP="003B361C">
      <w:pPr>
        <w:rPr>
          <w:lang w:val="en-US"/>
        </w:rPr>
      </w:pPr>
      <w:r w:rsidRPr="003B361C">
        <w:sym w:font="Symbol" w:char="F0B7"/>
      </w:r>
      <w:r w:rsidRPr="001D6962">
        <w:rPr>
          <w:lang w:val="en-US"/>
        </w:rPr>
        <w:t> Lack of long-term existing financial instruments. This is particularly true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advantage that exemption veibruksavgiften provides. The Government has announced that the exemption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veibruksavgift for biogas are removed during the period 2015-2020. This creates uncertainty and small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willingness of private investors to make investment decisions in production facilities, infrastructure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and equipment for the use of biogas. Enova biogas program of investment has also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relatively short duration (2012-2014).</w:t>
      </w:r>
    </w:p>
    <w:p w:rsidR="003B361C" w:rsidRPr="001D6962" w:rsidRDefault="003B361C" w:rsidP="003B361C">
      <w:pPr>
        <w:rPr>
          <w:lang w:val="en-US"/>
        </w:rPr>
      </w:pPr>
      <w:r w:rsidRPr="003B361C">
        <w:sym w:font="Symbol" w:char="F0B7"/>
      </w:r>
      <w:r w:rsidRPr="001D6962">
        <w:rPr>
          <w:lang w:val="en-US"/>
        </w:rPr>
        <w:t> Lack of commercial profitability. In spite of existing instruments can not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investment and operating costs of biogas production are covered with today's energy prices.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This particularly applies to systems based on manure.</w:t>
      </w:r>
    </w:p>
    <w:p w:rsidR="003B361C" w:rsidRPr="001D6962" w:rsidRDefault="003B361C" w:rsidP="003B361C">
      <w:pPr>
        <w:rPr>
          <w:lang w:val="en-US"/>
        </w:rPr>
      </w:pPr>
      <w:r w:rsidRPr="003B361C">
        <w:sym w:font="Symbol" w:char="F0B7"/>
      </w:r>
      <w:r w:rsidRPr="001D6962">
        <w:rPr>
          <w:lang w:val="en-US"/>
        </w:rPr>
        <w:t> The regulations in the agricultural sector limits the possibility of using organic fertilizer.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Fertilizer Product Regulations will discriminate use of liquid bio fertilizer, since the requirements of Regulation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related concentrations of heavy metals to solids. Dewatering of organic fertilizer will be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lastRenderedPageBreak/>
        <w:t>helping to raise the cost of treatment costs.</w:t>
      </w:r>
    </w:p>
    <w:p w:rsidR="003B361C" w:rsidRPr="001D6962" w:rsidRDefault="003B361C" w:rsidP="003B361C">
      <w:pPr>
        <w:rPr>
          <w:lang w:val="en-US"/>
        </w:rPr>
      </w:pPr>
      <w:r w:rsidRPr="003B361C">
        <w:sym w:font="Symbol" w:char="F0B7"/>
      </w:r>
      <w:r w:rsidRPr="001D6962">
        <w:rPr>
          <w:lang w:val="en-US"/>
        </w:rPr>
        <w:t> The regulations in the agricultural sector provides few incentives to apply manure to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biogas production.</w:t>
      </w:r>
    </w:p>
    <w:p w:rsidR="003B361C" w:rsidRPr="001D6962" w:rsidRDefault="003B361C" w:rsidP="003B361C">
      <w:pPr>
        <w:rPr>
          <w:lang w:val="en-US"/>
        </w:rPr>
      </w:pPr>
      <w:r w:rsidRPr="003B361C">
        <w:sym w:font="Symbol" w:char="F0B7"/>
      </w:r>
      <w:r w:rsidRPr="001D6962">
        <w:rPr>
          <w:lang w:val="en-US"/>
        </w:rPr>
        <w:t> To the time of raw material. The rules in the waste management system is not designed to promote the use of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waste for biogas production. A large proportion of organic waste is not sorted out and go to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combustion.</w:t>
      </w:r>
    </w:p>
    <w:p w:rsidR="003B361C" w:rsidRPr="001D6962" w:rsidRDefault="003B361C" w:rsidP="003B361C">
      <w:pPr>
        <w:rPr>
          <w:lang w:val="en-US"/>
        </w:rPr>
      </w:pPr>
      <w:r w:rsidRPr="003B361C">
        <w:sym w:font="Symbol" w:char="F0B7"/>
      </w:r>
      <w:r w:rsidRPr="001D6962">
        <w:rPr>
          <w:lang w:val="en-US"/>
        </w:rPr>
        <w:t> One-time fee for vehicles. Calculation examples show that for private cars may even be tax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10-65% higher for a gas vehicles compared to the corresponding bensin-/dieselkjøretøy.</w:t>
      </w:r>
    </w:p>
    <w:p w:rsidR="003B361C" w:rsidRPr="001D6962" w:rsidRDefault="003B361C" w:rsidP="003B361C">
      <w:pPr>
        <w:rPr>
          <w:lang w:val="en-US"/>
        </w:rPr>
      </w:pPr>
      <w:r w:rsidRPr="003B361C">
        <w:sym w:font="Symbol" w:char="F0B7"/>
      </w:r>
      <w:r w:rsidRPr="001D6962">
        <w:rPr>
          <w:lang w:val="en-US"/>
        </w:rPr>
        <w:t> The market for biogas is small and gas infrastructure deficiencies. This makes it difficult to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adjust supply and demand.</w:t>
      </w:r>
    </w:p>
    <w:p w:rsidR="003B361C" w:rsidRPr="001D6962" w:rsidRDefault="003B361C" w:rsidP="003B361C">
      <w:pPr>
        <w:rPr>
          <w:lang w:val="en-US"/>
        </w:rPr>
      </w:pPr>
      <w:r w:rsidRPr="003B361C">
        <w:sym w:font="Symbol" w:char="F0B7"/>
      </w:r>
      <w:r w:rsidRPr="001D6962">
        <w:rPr>
          <w:lang w:val="en-US"/>
        </w:rPr>
        <w:t> Lack of knowledge (R &amp; D needs) of the substrates that yield the highest gas yield compared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for biogas production from manure, new substrates and sambehandling of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manure and organic waste.</w:t>
      </w:r>
    </w:p>
    <w:p w:rsidR="003B361C" w:rsidRPr="001D6962" w:rsidRDefault="003B361C" w:rsidP="003B361C">
      <w:pPr>
        <w:rPr>
          <w:lang w:val="en-US"/>
        </w:rPr>
      </w:pPr>
      <w:r w:rsidRPr="003B361C">
        <w:sym w:font="Symbol" w:char="F0B7"/>
      </w:r>
      <w:r w:rsidRPr="001D6962">
        <w:rPr>
          <w:lang w:val="en-US"/>
        </w:rPr>
        <w:t> Lack of knowledge </w:t>
      </w:r>
      <w:r w:rsidRPr="001D6962">
        <w:rPr>
          <w:i/>
          <w:iCs/>
          <w:lang w:val="en-US"/>
        </w:rPr>
        <w:t>dissemination</w:t>
      </w:r>
      <w:r w:rsidRPr="001D6962">
        <w:rPr>
          <w:lang w:val="en-US"/>
        </w:rPr>
        <w:t> in the industry in terms of biogas production based on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manure, sambehandling of manure and biowaste and use of new substrates.</w:t>
      </w:r>
    </w:p>
    <w:p w:rsidR="003B361C" w:rsidRPr="001D6962" w:rsidRDefault="003B361C" w:rsidP="003B361C">
      <w:pPr>
        <w:rPr>
          <w:lang w:val="en-US"/>
        </w:rPr>
      </w:pPr>
      <w:r w:rsidRPr="003B361C">
        <w:sym w:font="Symbol" w:char="F0B7"/>
      </w:r>
      <w:r w:rsidRPr="001D6962">
        <w:rPr>
          <w:lang w:val="en-US"/>
        </w:rPr>
        <w:t> Lack of knowledge (R &amp; D needs) the overall environmental benefits (including greenhouse gas emissions) associated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the production of biogas and organic fertilizer. This makes it difficult to appreciate the positive effects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of biogas production.</w:t>
      </w:r>
    </w:p>
    <w:p w:rsidR="003B361C" w:rsidRPr="001D6962" w:rsidRDefault="003B361C" w:rsidP="003B361C">
      <w:pPr>
        <w:rPr>
          <w:lang w:val="en-US"/>
        </w:rPr>
      </w:pPr>
      <w:r w:rsidRPr="003B361C">
        <w:sym w:font="Symbol" w:char="F0B7"/>
      </w:r>
      <w:r w:rsidRPr="001D6962">
        <w:rPr>
          <w:lang w:val="en-US"/>
        </w:rPr>
        <w:t> Lack of knowledge </w:t>
      </w:r>
      <w:r w:rsidRPr="001D6962">
        <w:rPr>
          <w:i/>
          <w:iCs/>
          <w:lang w:val="en-US"/>
        </w:rPr>
        <w:t>dissemination</w:t>
      </w:r>
      <w:r w:rsidRPr="001D6962">
        <w:rPr>
          <w:lang w:val="en-US"/>
        </w:rPr>
        <w:t> in the industry regarding the use of organic fertilizer in agriculture.</w:t>
      </w:r>
    </w:p>
    <w:p w:rsidR="003B361C" w:rsidRPr="003B361C" w:rsidRDefault="003B361C" w:rsidP="003B361C">
      <w:r w:rsidRPr="003B361C">
        <w:pict>
          <v:rect id="_x0000_i1160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62"/>
      </w:tblGrid>
      <w:tr w:rsidR="003B361C" w:rsidRPr="003B361C" w:rsidTr="003B361C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B361C" w:rsidRPr="003B361C" w:rsidRDefault="003B361C" w:rsidP="003B361C">
            <w:bookmarkStart w:id="127" w:name="137"/>
            <w:r w:rsidRPr="003B361C">
              <w:rPr>
                <w:b/>
                <w:bCs/>
              </w:rPr>
              <w:t>Page 137</w:t>
            </w:r>
            <w:bookmarkEnd w:id="127"/>
          </w:p>
        </w:tc>
      </w:tr>
    </w:tbl>
    <w:p w:rsidR="003B361C" w:rsidRPr="003B361C" w:rsidRDefault="003B361C" w:rsidP="003B361C">
      <w:r w:rsidRPr="003B361C">
        <w:t>137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Chapter 6 - New instruments, strengthening of existing measures and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instrument menus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In this chapter, we give first a brief summary of the findings in this report so far, since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lastRenderedPageBreak/>
        <w:t>these add conditions for many of the reviews for remedies. It follows a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discussion of some relevant measures and a summary of the feedback from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survey. After this, we present a tool menus that can form the basis for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to achieve different goals. Finally, the possible new measures and proposals for strengthening existing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means.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Brief Summary of assumptions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By the realistic potential for biogas production by 2020, about 20% have already deployed. These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plants are mainly plant based on the sewage sludge and the accumulation of landfill gas. In addition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there are some biogas plants have been built in recent years, which is under construction or near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realization, these plants are larger than many of the existing facilities and are more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based on organic waste. The remaining potential for biogas production in the short term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dominated by organic waste and manure. In the longer term, other raw materials become important,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but it is not discussed further here.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Organic waste and manure can combine to enable the production of around 1.7 TWh of biogas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annually, if the potential is triggered. Around 40% of the potential is in manure, while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About 60% is made up of organic waste. The production of biogas from manure avoids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release of significant quantities of methane and nitrous oxide from the current operation, while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emission reduction of production from organic waste will be negligible since combustion and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composting of waste and relatively small emissions. In order to maintain energy production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incineration plants after wet organic waste is removed, one must also increase metabolism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of waste in Norway, which in turn results in increased Norwegian emissions. In the </w:t>
      </w:r>
      <w:r w:rsidRPr="001D6962">
        <w:rPr>
          <w:i/>
          <w:iCs/>
          <w:lang w:val="en-US"/>
        </w:rPr>
        <w:t>production stage</w:t>
      </w:r>
      <w:r w:rsidRPr="001D6962">
        <w:rPr>
          <w:lang w:val="en-US"/>
        </w:rPr>
        <w:t> of biogas is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thus only manure that contribute to emissions reductions, 152 000 tonnes of CO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2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-Eq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,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while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lastRenderedPageBreak/>
        <w:t>organic waste leads to a marginal increase in emissions of 7,000 tonnes CO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2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-Eq.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If the biogas is utilized as a fuel, for example buses, one will also obtain a reduction of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greenhouse gas emissions because it replaces a fossil energy source. When one looks at the entire value chain in such a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example, about 29% of emission reductions occur in the production stage, while about 71% of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emission reduction occurs in the application of the biogas by the utilization of the entire realistic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potential of manure and organic waste.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When one looks at the value chain for the production of biogas from the manure and biowaste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waste and then using biogas as a fuel, the utilization of the full potential cause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a reduction in greenhouse gas emissions by about 500 000 tonnes of CO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2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-Eq. Around 60% of the emissions reductions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derived from biogas produced by manure, with a relatively high abatement cost of 2300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£ / tonne CO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2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-Eq. The remaining 40% of the emission reductions attributable to the production and application of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biogas from organic waste, which has a lower abatement cost of 1100 U.S. $ / ton CO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2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-Eq. It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average cost of measures for the potential is 1800 NOK / ton CO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2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-Eq. In this calculation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however, it is not considered that sambehandling of manure with organic waste will</w:t>
      </w:r>
    </w:p>
    <w:p w:rsidR="003B361C" w:rsidRPr="003B361C" w:rsidRDefault="003B361C" w:rsidP="003B361C">
      <w:r w:rsidRPr="003B361C">
        <w:pict>
          <v:rect id="_x0000_i1161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62"/>
      </w:tblGrid>
      <w:tr w:rsidR="003B361C" w:rsidRPr="003B361C" w:rsidTr="003B361C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B361C" w:rsidRPr="003B361C" w:rsidRDefault="003B361C" w:rsidP="003B361C">
            <w:bookmarkStart w:id="128" w:name="138"/>
            <w:r w:rsidRPr="003B361C">
              <w:rPr>
                <w:b/>
                <w:bCs/>
              </w:rPr>
              <w:t>Page 138</w:t>
            </w:r>
            <w:bookmarkEnd w:id="128"/>
          </w:p>
        </w:tc>
      </w:tr>
    </w:tbl>
    <w:p w:rsidR="003B361C" w:rsidRPr="003B361C" w:rsidRDefault="003B361C" w:rsidP="003B361C">
      <w:r w:rsidRPr="003B361C">
        <w:t>138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lastRenderedPageBreak/>
        <w:t>could lead to an increased gas yield and thus a lower-cost option, so that the actual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measures the cost can be less than 1800 U.S. $ / ton. It is also important to remember that there are effects that are not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is quantified in the economic calculations that can lead to changes in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action costs. It is also assumed that biogas plants are in addition to existing facilities,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that is, they result in a net increase in capacity for waste in Norway. If one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instead had looked at the situation where the matter will increase the capacity and to choose between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biogas and incineration, the cost of measures to be different and probably lower.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The production of biogas from manure is nevertheless considerably more cost-intensive than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production from organic waste, both from an economic and commercial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perspective. In the socio-economic consideration is due to two main factors: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1 Firstly, the reference scenario (alternative-cost) associated with the treatment of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manure that is spread on the fields. You do not need to build and operate a plant,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or transporting manure far. For organic waste is however reference to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burn or compost the waste, which anyway would give charge of transporting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waste, the operation of a combustion or composting plants etc. Hence, the biogas treatment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of waste is not as great additional cost in the economic calculations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compared with manure. However, considered the spring of 2013 stricter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manure storage and spreading of manure care regulation, which will entail costs among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Others increased storage capacity for manure. Alternatively, these requirements could be met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through provision of manure for biogas plants. In this case, the economic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cost of biogas processing of animal manure are reduced.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2 The most decisive reason, however, the low gas yield from manure, which makes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requiring many more or larger biogas plants than needed for wet organic waste,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To produce the same amount of energy. On the other hand, plants that treat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organic waste require pre-treatment, which is necessary for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livestock facilities. Investment Cost per unit of energy that is produced is still 50%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lastRenderedPageBreak/>
        <w:t>higher for manure than for waste facilities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In the commercial calculations get wet organic waste another advantage compared with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manure: the supply of organic waste to a facility that will deliver waste to pay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a street-fee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31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. We have estimated this to be 700 U.S. $ / ton. This means that biogas production based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the organic waste is virtually economically profitable if biogas is sold to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natural gas price. This assumes, however, that organic waste is separated as fraction. For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getting tripped </w:t>
      </w:r>
      <w:r w:rsidRPr="001D6962">
        <w:rPr>
          <w:i/>
          <w:iCs/>
          <w:lang w:val="en-US"/>
        </w:rPr>
        <w:t>the</w:t>
      </w:r>
      <w:r w:rsidRPr="001D6962">
        <w:rPr>
          <w:lang w:val="en-US"/>
        </w:rPr>
        <w:t> potential for biogas production from organic waste watching it therefore appears that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it may be necessary to introduce measures to obtain the wet organic waste fraction in a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form that makes it suitable for biogas production.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This suggests that it will not be necessary with strong economic incentives in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production stage. Here barriers as lack of long-term and predictable, both with respect.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raw materials and the demand for biogas and bio fertilizer, be more decisive for the potential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not triggered, than actual profitability. To reduce these barriers, increased predictability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legislation, tax levels and support is important. Feedback from the survey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31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Gate fee: The price of waste owner pay on delivery to the disposal facility, in dollars / ton waste</w:t>
      </w:r>
    </w:p>
    <w:p w:rsidR="003B361C" w:rsidRPr="003B361C" w:rsidRDefault="003B361C" w:rsidP="003B361C">
      <w:r w:rsidRPr="003B361C">
        <w:pict>
          <v:rect id="_x0000_i1162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62"/>
      </w:tblGrid>
      <w:tr w:rsidR="003B361C" w:rsidRPr="003B361C" w:rsidTr="003B361C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B361C" w:rsidRPr="003B361C" w:rsidRDefault="003B361C" w:rsidP="003B361C">
            <w:bookmarkStart w:id="129" w:name="139"/>
            <w:r w:rsidRPr="003B361C">
              <w:rPr>
                <w:b/>
                <w:bCs/>
              </w:rPr>
              <w:t>Page 139</w:t>
            </w:r>
            <w:bookmarkEnd w:id="129"/>
          </w:p>
        </w:tc>
      </w:tr>
    </w:tbl>
    <w:p w:rsidR="003B361C" w:rsidRPr="003B361C" w:rsidRDefault="003B361C" w:rsidP="003B361C">
      <w:r w:rsidRPr="003B361C">
        <w:t>139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indicates that the lack of profitability in the production stage is one of the main barriers to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investment is a very in demand means here. This suggests that access to capital is a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barrier to get triggered systems. It is also possible that some of the assumptions in our calculations are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too optimistic. In addition, in the commercial calculation provided that they have access to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organic waste and that there is a buyer for biogas. If you want to trigger potential should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lastRenderedPageBreak/>
        <w:t>therefore concentrate on instruments that allow the creation of a market for biogas, as well as the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wet organic waste actually delivered to the biogas plant. In order to secure raw materials for biogas plants are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measures that increase the degree of separation of wet organic waste and measures to prevent alternative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treatment (such as the ban on incineration of waste) can be introduced.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The use of biogas as a fuel for buses, according to our calculations almost commercially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profitable. It therefore requires only minor incentives to trigger this type of application. At the same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analysis shows that profitability is dependent on high fuel prices, or more accurately a large enough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difference in price between diesel and gas. Both natural gas and biogas are exempt veibruksavgift, which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can be seen as an indirect support to the gas at around 50 cents per kWh. If gas is required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veibruksavgift in line with other fuels, the commercial </w:t>
      </w:r>
      <w:r w:rsidRPr="001D6962">
        <w:rPr>
          <w:i/>
          <w:iCs/>
          <w:lang w:val="en-US"/>
        </w:rPr>
        <w:t>deficit</w:t>
      </w:r>
      <w:r w:rsidRPr="001D6962">
        <w:rPr>
          <w:lang w:val="en-US"/>
        </w:rPr>
        <w:t> for bus companies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who choose gas buses rather than diesel buses will increase from 0.04 to 0.44 NOK / kWh.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If the biogas production in Norway to achieve maximum reduction of greenhouse gas emissions, the entire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potential is triggered, both from manure and from organic waste. If biogas production should be seen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as a measure to achieve very specific goals, such as reducing greenhouse gas emissions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specifically from the agricultural sector, it has introduced measures which triggers the production of biogas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manure. Since biogas from manure has been found to be considerably more expensive than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biogas from organic waste (partly because of high investment costs and low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gas yield), it may be appropriate to invest in research and development in areas such as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concerning biogas production from manure to develop new solutions that lower costs.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It is also high uncertainty in these cost estimates, because one does not have empirical data from larger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biogas plants in Norway. One possibility would be to establish means intended to trigger a few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construction, and use these facilities for better empirical data on investment and operating costs. In addition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can be conducted R &amp; D in part to optimize gas production technology,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lastRenderedPageBreak/>
        <w:t>Composition of raw materials, the quantity and properties of organic fertilizer for fertilizer effect and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emission factor for proliferation compared with emission factor of rågjødsel. After this, one can have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a better basis for designing measures to establish more plants.</w:t>
      </w:r>
    </w:p>
    <w:p w:rsidR="003B361C" w:rsidRPr="003B361C" w:rsidRDefault="003B361C" w:rsidP="003B361C">
      <w:r w:rsidRPr="003B361C">
        <w:pict>
          <v:rect id="_x0000_i1163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62"/>
      </w:tblGrid>
      <w:tr w:rsidR="003B361C" w:rsidRPr="003B361C" w:rsidTr="003B361C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B361C" w:rsidRPr="003B361C" w:rsidRDefault="003B361C" w:rsidP="003B361C">
            <w:bookmarkStart w:id="130" w:name="140"/>
            <w:r w:rsidRPr="003B361C">
              <w:rPr>
                <w:b/>
                <w:bCs/>
              </w:rPr>
              <w:t>Page 140</w:t>
            </w:r>
            <w:bookmarkEnd w:id="130"/>
          </w:p>
        </w:tc>
      </w:tr>
    </w:tbl>
    <w:p w:rsidR="003B361C" w:rsidRPr="003B361C" w:rsidRDefault="003B361C" w:rsidP="003B361C">
      <w:r w:rsidRPr="003B361C">
        <w:t>140</w:t>
      </w:r>
    </w:p>
    <w:p w:rsidR="003B361C" w:rsidRPr="003B361C" w:rsidRDefault="003B361C" w:rsidP="003B361C">
      <w:r w:rsidRPr="003B361C">
        <w:rPr>
          <w:b/>
          <w:bCs/>
        </w:rPr>
        <w:t>Discussion of some relevant measures</w:t>
      </w:r>
    </w:p>
    <w:p w:rsidR="003B361C" w:rsidRPr="003B361C" w:rsidRDefault="003B361C" w:rsidP="003B361C">
      <w:r w:rsidRPr="003B361C">
        <w:rPr>
          <w:b/>
          <w:bCs/>
        </w:rPr>
        <w:t>"Push" or "pull"?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To get triggered a significant biogas production must achieve profitability in the value chain.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This is however not necessarily tantamount to provide support at all levels. If, for example,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provides a significant support to the use of biogas used in the transport sector, this will create a greater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demand for biogas ("pull"), which in turn will increase the price of biogas, thus profitability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production stage.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An alternative is to "push" the substrates into the value chain, for example by introducing legal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instruments required separation of organic waste and requirements for biological treatment of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waste. Increased supply of raw materials will reduce the cost of production of biogas and lower the price of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final product.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As we have seen in Chapter 4 of this report, biogas production from organic waste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significantly more economically profitable than production from manure. Causes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this is that the gas yield from organic waste is higher and because waste facility receives a gate-fee when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it receives organic waste. If one introduces strong "pull" measures will therefore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mainly trigger the construction of biogas plants that use organic waste as substrate.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However, it is important not to make the processing of organic waste so profitable, that this reduces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focus on waste </w:t>
      </w:r>
      <w:r w:rsidRPr="001D6962">
        <w:rPr>
          <w:i/>
          <w:iCs/>
          <w:lang w:val="en-US"/>
        </w:rPr>
        <w:t>prevention</w:t>
      </w:r>
      <w:r w:rsidRPr="001D6962">
        <w:rPr>
          <w:lang w:val="en-US"/>
        </w:rPr>
        <w:t> 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To get triggered increased use of manure as a resource in biogas production, it means that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lastRenderedPageBreak/>
        <w:t>"Pusher" raw material in the market efficient. Financial aid and legal instruments will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could have an impact on this. Investment and / or production support combined with requirements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the incorporation of manure or differentiated rates based intervention, are examples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described in this chapter. Furthermore, also stringent requirements for storage and distribution of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manure described as a legal instrument.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Investment or production support?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When you will provide support directly to a biogas plant, there are basically three options: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1 Investment for the plant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2 Production support per kWh produced gas or per tonne treated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3 A combination of investment and production support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An investment provides greater predictability for the manufacturer than production support in that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support determined when the investment made while a production support may vary with time. This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greater predictability in investment aid reduces the risk of investment and reduces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Thus the annual cost of capital. Another advantage that it is possible to associate the allocation of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investment support for an interference requirements for manure, or any other requirements.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Investment provides weaker incentives to maximize gas production than</w:t>
      </w:r>
    </w:p>
    <w:p w:rsidR="003B361C" w:rsidRPr="003B361C" w:rsidRDefault="003B361C" w:rsidP="003B361C">
      <w:r w:rsidRPr="003B361C">
        <w:t>production support.</w:t>
      </w:r>
    </w:p>
    <w:p w:rsidR="003B361C" w:rsidRPr="003B361C" w:rsidRDefault="003B361C" w:rsidP="003B361C">
      <w:r w:rsidRPr="003B361C">
        <w:pict>
          <v:rect id="_x0000_i1164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62"/>
      </w:tblGrid>
      <w:tr w:rsidR="003B361C" w:rsidRPr="003B361C" w:rsidTr="003B361C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B361C" w:rsidRPr="003B361C" w:rsidRDefault="003B361C" w:rsidP="003B361C">
            <w:bookmarkStart w:id="131" w:name="141"/>
            <w:r w:rsidRPr="003B361C">
              <w:rPr>
                <w:b/>
                <w:bCs/>
              </w:rPr>
              <w:t>Page 141</w:t>
            </w:r>
            <w:bookmarkEnd w:id="131"/>
          </w:p>
        </w:tc>
      </w:tr>
    </w:tbl>
    <w:p w:rsidR="003B361C" w:rsidRPr="003B361C" w:rsidRDefault="003B361C" w:rsidP="003B361C">
      <w:r w:rsidRPr="003B361C">
        <w:t>141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A production support in U.S. / kWh will provide a stronger incentive to maximize biogas production than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use of investment. Whether there is a need for such an incentive is however unclear. If one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is not combined with a requirement for incorporation of manure in the plant, a production support cause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that plants will generally choose to treat organic waste, since the gas yield is higher here,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and that one gets revenue from gate-fee. If you want your plants to treat manure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it is possible to either connect production support for an interference requirements for manure, or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lastRenderedPageBreak/>
        <w:t>differentiated rate on the basis of interference percent. In order to provide sufficient predictability to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players in the market, the size and conditions of a production support be guaranteed in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several years. If you do not have this predictability, the risk of investment is increased,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which in turn increases the cost of capital. Since production support depends produced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gas flow, this provides greater risks associated with revenues compared with investment.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This increases the capital cost of the plant.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A production support can be designed to either be granted only to new biogas plant, or so that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existing facilities are supported. In this way one can avoid discrimination between new and old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plants, which are much more difficult if an investment introduced.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A combination of investment and production support, where production rests on a guaranteed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level for a long enough time to come, can be a good solution for market participants. It is conceivable that one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In such a model can reduce the number of years of production support should be guaranteed for comparison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with a clean production support. A disadvantage of this model is that it will require some increased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administrative resources to manage both schemes.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How fast increase of biogas production is desired?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If there is a desire to have caused much of the potential in the space of a few years, you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tool design provide incentives for this. Some examples of this are:</w:t>
      </w:r>
    </w:p>
    <w:p w:rsidR="003B361C" w:rsidRPr="001D6962" w:rsidRDefault="003B361C" w:rsidP="003B361C">
      <w:pPr>
        <w:rPr>
          <w:lang w:val="en-US"/>
        </w:rPr>
      </w:pPr>
      <w:r w:rsidRPr="003B361C">
        <w:sym w:font="Symbol" w:char="F0B7"/>
      </w:r>
      <w:r w:rsidRPr="001D6962">
        <w:rPr>
          <w:lang w:val="en-US"/>
        </w:rPr>
        <w:t> High production support facility begins production early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o For example, 0.80 NOK / kWh for biogas production starting in 2014, guaranteed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for example 15 years ahead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o Reduction of the amount of aid by 0.05 NOK / kWh for each year later the plant begins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production, guaranteed for 15 years</w:t>
      </w:r>
    </w:p>
    <w:p w:rsidR="003B361C" w:rsidRPr="001D6962" w:rsidRDefault="003B361C" w:rsidP="003B361C">
      <w:pPr>
        <w:rPr>
          <w:lang w:val="en-US"/>
        </w:rPr>
      </w:pPr>
      <w:r w:rsidRPr="003B361C">
        <w:sym w:font="Symbol" w:char="F0A7"/>
      </w:r>
      <w:r w:rsidRPr="001D6962">
        <w:rPr>
          <w:lang w:val="en-US"/>
        </w:rPr>
        <w:t xml:space="preserve"> Construction starting up in 2015, is a support amount of 0.75 NOK / kWh</w:t>
      </w:r>
    </w:p>
    <w:p w:rsidR="003B361C" w:rsidRPr="001D6962" w:rsidRDefault="003B361C" w:rsidP="003B361C">
      <w:pPr>
        <w:rPr>
          <w:lang w:val="en-US"/>
        </w:rPr>
      </w:pPr>
      <w:r w:rsidRPr="003B361C">
        <w:sym w:font="Symbol" w:char="F0A7"/>
      </w:r>
      <w:r w:rsidRPr="001D6962">
        <w:rPr>
          <w:lang w:val="en-US"/>
        </w:rPr>
        <w:t xml:space="preserve"> Construction starting up in 2016 is a support amount of 0.70 NOK / kWh etc.</w:t>
      </w:r>
    </w:p>
    <w:p w:rsidR="003B361C" w:rsidRPr="001D6962" w:rsidRDefault="003B361C" w:rsidP="003B361C">
      <w:pPr>
        <w:rPr>
          <w:lang w:val="en-US"/>
        </w:rPr>
      </w:pPr>
      <w:r w:rsidRPr="003B361C">
        <w:sym w:font="Symbol" w:char="F0B7"/>
      </w:r>
      <w:r w:rsidRPr="001D6962">
        <w:rPr>
          <w:lang w:val="en-US"/>
        </w:rPr>
        <w:t> Increased investment to plant being built early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o For example, 50% investment support facility that will be completed by 2015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lastRenderedPageBreak/>
        <w:t>o Cool down to today's 30% investment up to 2020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While this may lead to a rapid increase in the development of biogas, it is important to note that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It also may reduce the ability of learning and adaptation during which increases the risk</w:t>
      </w:r>
    </w:p>
    <w:p w:rsidR="003B361C" w:rsidRPr="003B361C" w:rsidRDefault="003B361C" w:rsidP="003B361C">
      <w:r w:rsidRPr="003B361C">
        <w:t>for unsound.</w:t>
      </w:r>
    </w:p>
    <w:p w:rsidR="003B361C" w:rsidRPr="003B361C" w:rsidRDefault="003B361C" w:rsidP="003B361C">
      <w:r w:rsidRPr="003B361C">
        <w:pict>
          <v:rect id="_x0000_i1165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62"/>
      </w:tblGrid>
      <w:tr w:rsidR="003B361C" w:rsidRPr="003B361C" w:rsidTr="003B361C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B361C" w:rsidRPr="003B361C" w:rsidRDefault="003B361C" w:rsidP="003B361C">
            <w:bookmarkStart w:id="132" w:name="142"/>
            <w:r w:rsidRPr="003B361C">
              <w:rPr>
                <w:b/>
                <w:bCs/>
              </w:rPr>
              <w:t>Page 142</w:t>
            </w:r>
            <w:bookmarkEnd w:id="132"/>
          </w:p>
        </w:tc>
      </w:tr>
    </w:tbl>
    <w:p w:rsidR="003B361C" w:rsidRPr="003B361C" w:rsidRDefault="003B361C" w:rsidP="003B361C">
      <w:r w:rsidRPr="003B361C">
        <w:t>142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How to prevent fossil natural gas displaces biogas?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The application is fossil natural gas and biogas perfect substitutes (assuming that biogas is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upgraded to natural gas quality). For example, by providing support to purchase gas-powered vehicle,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therefore not only support biogas use, but also to the use of fossil natural gas. The effect on local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air quality will be similar to the application of these two fuels, but the effect on inter alia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greenhouse gas emissions and contribute to a transition to renewable energy is very different. When introducing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instruments in use since for biogas is therefore important to consider whether they should simultaneously introduce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measures that prevent increased use of fossil natural gas. This can be a difficult balancing act, since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Fossil natural gas is used as back-up to ensure adequate supply of biogas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value chain. If the gas price to the consumer increased significantly (for example, due to increased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tax on fossil natural gas), therefore the cost of biogas use also increased although not to the same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scope. Measures that limit natural gas use could destroy the construction of infrastructure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and supply side and introducing biogas depends.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A possible solution to this could be to increase the tax on fossil natural gas, unless there is a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Biogas interference, for example at least 30%. Incorporation requirement may be increased as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biogas production in Norway increased. Incorporation requirement may also be replaced by a wagering requirement per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tank station, ie fossil natural gas is exempt from tax provided that, for example, a maximum of 50% of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lastRenderedPageBreak/>
        <w:t>turnover of the gas per calendar year.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Use of tax on alternatives to biogas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One way to increase the production and use of biogas is to increase the prices of alternative fuels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through a surcharge. The fee does biogas relatively cheaper than the alternative and thus incentives to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substituting for example diesel with biogas. Use tax is often the most cost-effective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instrument for reducing a problem such as greenhouse gases. The reason is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that it leaves the decision on how emissions should be cut to end users who are often the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know best how to do this at the lowest possible cost. Taxes on polluting energy sources will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also be in line with the Pollution Control Act intends that the polluter should pay. Decentralized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decision making tax cost effective but is also what makes the instrument is less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apt to elicit specific solutions such as the use of biogas to reduce emissions from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transport. For example, an increase of CO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2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Tax on fuel with 0.40 NOK / liter for our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calculations make biogas business sense, given that the bus companies to purchase biogas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natural gas price without tax. This will increase the production and use of biogas in the transport sector. It is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however, difficult to estimate how much of the potential for the use of biogas which is triggered by such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tax increase because the fee can also trigger other solutions such as increased involvement of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biodiesel / bioethanol, more electric cars or more fuel efficient vehicles. We have therefore chosen to ignore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From this type of financial instruments when below has made instrument packages as we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assumes that the primary objective is to increase the production of biogas. Nevertheless, it is clear that any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form of higher prices for alternative fuels will provide increased incentives for the production and use of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biogas and the relatively moderate tax increases may make it economically profitable to</w:t>
      </w:r>
    </w:p>
    <w:p w:rsidR="003B361C" w:rsidRPr="003B361C" w:rsidRDefault="003B361C" w:rsidP="003B361C">
      <w:r w:rsidRPr="003B361C">
        <w:t>produce and use biogas.</w:t>
      </w:r>
    </w:p>
    <w:p w:rsidR="003B361C" w:rsidRPr="003B361C" w:rsidRDefault="003B361C" w:rsidP="003B361C">
      <w:r w:rsidRPr="003B361C">
        <w:lastRenderedPageBreak/>
        <w:pict>
          <v:rect id="_x0000_i1166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62"/>
      </w:tblGrid>
      <w:tr w:rsidR="003B361C" w:rsidRPr="003B361C" w:rsidTr="003B361C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B361C" w:rsidRPr="003B361C" w:rsidRDefault="003B361C" w:rsidP="003B361C">
            <w:bookmarkStart w:id="133" w:name="143"/>
            <w:r w:rsidRPr="003B361C">
              <w:rPr>
                <w:b/>
                <w:bCs/>
              </w:rPr>
              <w:t>Page 143</w:t>
            </w:r>
            <w:bookmarkEnd w:id="133"/>
          </w:p>
        </w:tc>
      </w:tr>
    </w:tbl>
    <w:p w:rsidR="003B361C" w:rsidRPr="003B361C" w:rsidRDefault="003B361C" w:rsidP="003B361C">
      <w:r w:rsidRPr="003B361C">
        <w:t>143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Discussion of legal and informational measures to increase the supply of organic waste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the biogas plant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There are some measures that can help to increase the supply of organic waste for biogas plants,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including:</w:t>
      </w:r>
    </w:p>
    <w:p w:rsidR="003B361C" w:rsidRPr="001D6962" w:rsidRDefault="003B361C" w:rsidP="003B361C">
      <w:pPr>
        <w:rPr>
          <w:lang w:val="en-US"/>
        </w:rPr>
      </w:pPr>
      <w:r w:rsidRPr="003B361C">
        <w:sym w:font="Symbol" w:char="F0B7"/>
      </w:r>
      <w:r w:rsidRPr="001D6962">
        <w:rPr>
          <w:lang w:val="en-US"/>
        </w:rPr>
        <w:t> Requirements for separation and biological treatment of waste</w:t>
      </w:r>
    </w:p>
    <w:p w:rsidR="003B361C" w:rsidRPr="001D6962" w:rsidRDefault="003B361C" w:rsidP="003B361C">
      <w:pPr>
        <w:rPr>
          <w:lang w:val="en-US"/>
        </w:rPr>
      </w:pPr>
      <w:r w:rsidRPr="003B361C">
        <w:sym w:font="Symbol" w:char="F0B7"/>
      </w:r>
      <w:r w:rsidRPr="001D6962">
        <w:rPr>
          <w:lang w:val="en-US"/>
        </w:rPr>
        <w:t> Prohibition of incineration of waste</w:t>
      </w:r>
    </w:p>
    <w:p w:rsidR="003B361C" w:rsidRPr="001D6962" w:rsidRDefault="003B361C" w:rsidP="003B361C">
      <w:pPr>
        <w:rPr>
          <w:lang w:val="en-US"/>
        </w:rPr>
      </w:pPr>
      <w:r w:rsidRPr="003B361C">
        <w:sym w:font="Symbol" w:char="F0B7"/>
      </w:r>
      <w:r w:rsidRPr="001D6962">
        <w:rPr>
          <w:lang w:val="en-US"/>
        </w:rPr>
        <w:t> National target for biological treatment of waste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A legal instrument for achieving greater separation of food waste is to </w:t>
      </w:r>
      <w:r w:rsidRPr="001D6962">
        <w:rPr>
          <w:i/>
          <w:iCs/>
          <w:lang w:val="en-US"/>
        </w:rPr>
        <w:t>introduce a rejection of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i/>
          <w:iCs/>
          <w:lang w:val="en-US"/>
        </w:rPr>
        <w:t>food waste</w:t>
      </w:r>
      <w:r w:rsidRPr="001D6962">
        <w:rPr>
          <w:lang w:val="en-US"/>
        </w:rPr>
        <w:t> . Municipalities are above pollution law to provide for the collection and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treatment of household waste. Industry actors are not bound by municipal election of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handling solutions, but has an independent responsibility for delivering waste to approved.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It may be appropriate to align the requirement for sorting the food waste from households and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catering / commercial and non organic waste in general, because the food waste from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residential / institutional households are harder to get into the market without sorting / recycling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from other waste. Increased availability of organic waste from other types of employment (such as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food processing) for biogas production, is expected to be easier when the waste largely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generated in the clean waste streams.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The requirement for separation of food waste can for example be paid to municipalities over a certain size and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or businesses in the catering trade and generating over a certain amount of food waste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per week. The requirement for separation of food waste should be organized so that it leads to recycling, and not to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central sorting through the MBT method (mechanical-biological treatment), because experience shows that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source separated food waste and cleaner than compost and biogjødselprodukter Central sorted waste.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lastRenderedPageBreak/>
        <w:t>To ensure that the separated waste goes to biological treatment and nutrients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bio fertilizer / compost used, it introduced an additional requirement that the </w:t>
      </w:r>
      <w:r w:rsidRPr="001D6962">
        <w:rPr>
          <w:i/>
          <w:iCs/>
          <w:lang w:val="en-US"/>
        </w:rPr>
        <w:t>unsorted food waste should go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i/>
          <w:iCs/>
          <w:lang w:val="en-US"/>
        </w:rPr>
        <w:t>Biological treatment</w:t>
      </w:r>
      <w:r w:rsidRPr="001D6962">
        <w:rPr>
          <w:lang w:val="en-US"/>
        </w:rPr>
        <w:t> and </w:t>
      </w:r>
      <w:r w:rsidRPr="001D6962">
        <w:rPr>
          <w:i/>
          <w:iCs/>
          <w:lang w:val="en-US"/>
        </w:rPr>
        <w:t>nutrients to be returned to circulation</w:t>
      </w:r>
      <w:r w:rsidRPr="001D6962">
        <w:rPr>
          <w:lang w:val="en-US"/>
        </w:rPr>
        <w:t> . This requirement may be directed to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waste possesses as an obligation to deliver food waste for biological treatment where residual products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(Compost and organic fertilizer) is utilized. This requirement may also be aimed at the treatment plants.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Requirements for separation and biological treatment of waste will not necessarily lead to a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capacity building for biogas treatment in Norway, but can also lead to increased exports. We know that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In 2010, exports totaled about 70 000 tonnes of food waste from Norway to Denmark and Sweden for biological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treatment. In addition, this instrument also lead to increased composting instead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Biogas treatment.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Requirements for separation of food waste and biological treatment could lead to an increase in the number of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biogas plants in Norway. Predictability in the municipal food waste, will provide plant owner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long term perspective of access to raw materials required for construction of facilities. If plants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dimensioned so that it is possible to treat the waste beyond household waste, this can also lead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an increase of biogas processing of industrial waste.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i/>
          <w:iCs/>
          <w:lang w:val="en-US"/>
        </w:rPr>
        <w:t>An alternative means to demands for separation of food waste is to introduce a ban on incineration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i/>
          <w:iCs/>
          <w:lang w:val="en-US"/>
        </w:rPr>
        <w:t>of food waste.</w:t>
      </w:r>
      <w:r w:rsidRPr="001D6962">
        <w:rPr>
          <w:lang w:val="en-US"/>
        </w:rPr>
        <w:t> requirement may be directed to plant victory, partly also to possess waste (municipal,</w:t>
      </w:r>
    </w:p>
    <w:p w:rsidR="003B361C" w:rsidRPr="003B361C" w:rsidRDefault="003B361C" w:rsidP="003B361C">
      <w:r w:rsidRPr="003B361C">
        <w:pict>
          <v:rect id="_x0000_i1167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62"/>
      </w:tblGrid>
      <w:tr w:rsidR="003B361C" w:rsidRPr="003B361C" w:rsidTr="003B361C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B361C" w:rsidRPr="003B361C" w:rsidRDefault="003B361C" w:rsidP="003B361C">
            <w:bookmarkStart w:id="134" w:name="144"/>
            <w:r w:rsidRPr="003B361C">
              <w:rPr>
                <w:b/>
                <w:bCs/>
              </w:rPr>
              <w:t>Page 144</w:t>
            </w:r>
            <w:bookmarkEnd w:id="134"/>
          </w:p>
        </w:tc>
      </w:tr>
    </w:tbl>
    <w:p w:rsidR="003B361C" w:rsidRPr="003B361C" w:rsidRDefault="003B361C" w:rsidP="003B361C">
      <w:r w:rsidRPr="003B361C">
        <w:t>144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private and public entities). If the claim is directed towards the combustion plants, the plants themselves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controlling residual waste delivered to the facility. Since it is not technically possible to sort it all out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lastRenderedPageBreak/>
        <w:t>food waste from other waste, the requirement structured as a percentage of claims against the content of food waste in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residual waste that can be incinerated. This requirement may lead to increased exports of waste to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energy for example in Sweden or Denmark.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A requirement for separation of food waste can be combined with a </w:t>
      </w:r>
      <w:r w:rsidRPr="001D6962">
        <w:rPr>
          <w:i/>
          <w:iCs/>
          <w:lang w:val="en-US"/>
        </w:rPr>
        <w:t>national target</w:t>
      </w:r>
      <w:r w:rsidRPr="001D6962">
        <w:rPr>
          <w:lang w:val="en-US"/>
        </w:rPr>
        <w:t> for </w:t>
      </w:r>
      <w:r w:rsidRPr="001D6962">
        <w:rPr>
          <w:i/>
          <w:iCs/>
          <w:lang w:val="en-US"/>
        </w:rPr>
        <w:t>the amount of biowaste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i/>
          <w:iCs/>
          <w:lang w:val="en-US"/>
        </w:rPr>
        <w:t>waste</w:t>
      </w:r>
      <w:r w:rsidRPr="001D6962">
        <w:rPr>
          <w:lang w:val="en-US"/>
        </w:rPr>
        <w:t> to be biologically treated in a particular year. To facilitate the objectives, it may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limited to food waste and non organic waste in general. For example, a specific target as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to be achieved within a given year be a control signal to municipalities and private operators of their choice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Waste solutions. Such a goal can be a basis to determine other specific measures to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achieve the objective. It may be considered whether to set various interim destination, eg. in two stages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with an evaluation when the goal of stage 1 is reached, as this provides the opportunity to assess the environmental benefits of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measures and change remedies under this process.</w:t>
      </w:r>
    </w:p>
    <w:p w:rsidR="003B361C" w:rsidRPr="003B361C" w:rsidRDefault="003B361C" w:rsidP="003B361C">
      <w:r w:rsidRPr="003B361C">
        <w:pict>
          <v:rect id="_x0000_i1168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62"/>
      </w:tblGrid>
      <w:tr w:rsidR="003B361C" w:rsidRPr="003B361C" w:rsidTr="003B361C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B361C" w:rsidRPr="003B361C" w:rsidRDefault="003B361C" w:rsidP="003B361C">
            <w:bookmarkStart w:id="135" w:name="145"/>
            <w:r w:rsidRPr="003B361C">
              <w:rPr>
                <w:b/>
                <w:bCs/>
              </w:rPr>
              <w:t>Page 145</w:t>
            </w:r>
            <w:bookmarkEnd w:id="135"/>
          </w:p>
        </w:tc>
      </w:tr>
    </w:tbl>
    <w:p w:rsidR="003B361C" w:rsidRPr="003B361C" w:rsidRDefault="003B361C" w:rsidP="003B361C">
      <w:r w:rsidRPr="003B361C">
        <w:t>145</w:t>
      </w:r>
    </w:p>
    <w:p w:rsidR="003B361C" w:rsidRPr="003B361C" w:rsidRDefault="003B361C" w:rsidP="003B361C">
      <w:r w:rsidRPr="003B361C">
        <w:rPr>
          <w:b/>
          <w:bCs/>
        </w:rPr>
        <w:t>Feedback from the survey - instruments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The replies have been received in connection with the survey provided a number of suggestions to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means necessary to increase the resource base, improve production and increase the use of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biogas both in transport, but also for heating purposes. It should be noted that the value chain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both for bio fertilizer and biogas is important and measures are proposed to increase the demand for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both types of products.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To increase resources for biogas, it is pointed out both economic and legal instruments.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Ban on incineration of waste and requirements for separation of food waste from household,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catering and trade proposed by others. It also proposed subsidies for biogas production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based on manure and other raw materials.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lastRenderedPageBreak/>
        <w:t>In connection with the production of biogas and bio fertilizer, it is primarily economic instruments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mentioned. This agrees well with the answers given regarding barriers in the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survey - the main problem is the lack of profitability in the production stage.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Operating mentioned by others, while a form of investment for production is the instrument that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mentioned most frequently. Supporting production from manure is specifically mentioned by several.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For the final market are the financial instruments in the majority. Support vehicles and infrastructure, and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long-term tax exemptions on both biogas and bio fertilizer is suggested by many. Change of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registration tax, so it gives poor results for "heavy biogas cars" and "green certificates" for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Biogas is also mentioned. But legal remedies have been proposed, including requirements for municipalities and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public enterprises to use biogas.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In general, the more input on support for research and development. Need for more effective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processing and optimization of substrate compositions, improve resource utilization / increase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gas yield, mentioned by several. Need for knowledge about fertilizer effect and climate using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bio fertilizer is also important R &amp; D areas.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i/>
          <w:iCs/>
          <w:lang w:val="en-US"/>
        </w:rPr>
        <w:t>Figure 6.1: Summary of the survey - instruments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2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4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3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3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11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4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5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4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6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3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5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lastRenderedPageBreak/>
        <w:t>4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RAW MATERIAL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Requirements for separation of wet organic fraction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Ban on burning of organic waste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Support for the introduction of manure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PRODUCTION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Operational production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Investment manufacturing facility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APPLICATION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Investment vehicles / buses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Investment infrastructure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Requirements for biogas in public / fleet vehicles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Green energy prices / increase the CO2 tax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Operational use of digestate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Long-term tax freedom (veibruksavgift)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GENERAL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Support for research and technological development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Means - the number of inputs from the survey</w:t>
      </w:r>
    </w:p>
    <w:p w:rsidR="003B361C" w:rsidRPr="003B361C" w:rsidRDefault="003B361C" w:rsidP="003B361C">
      <w:r w:rsidRPr="003B361C">
        <w:pict>
          <v:rect id="_x0000_i1169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62"/>
      </w:tblGrid>
      <w:tr w:rsidR="003B361C" w:rsidRPr="003B361C" w:rsidTr="003B361C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B361C" w:rsidRPr="003B361C" w:rsidRDefault="003B361C" w:rsidP="003B361C">
            <w:bookmarkStart w:id="136" w:name="146"/>
            <w:r w:rsidRPr="003B361C">
              <w:rPr>
                <w:b/>
                <w:bCs/>
              </w:rPr>
              <w:t>Page 146</w:t>
            </w:r>
            <w:bookmarkEnd w:id="136"/>
          </w:p>
        </w:tc>
      </w:tr>
    </w:tbl>
    <w:p w:rsidR="003B361C" w:rsidRPr="003B361C" w:rsidRDefault="003B361C" w:rsidP="003B361C">
      <w:r w:rsidRPr="003B361C">
        <w:t>146</w:t>
      </w:r>
    </w:p>
    <w:p w:rsidR="003B361C" w:rsidRPr="003B361C" w:rsidRDefault="003B361C" w:rsidP="003B361C">
      <w:r w:rsidRPr="003B361C">
        <w:rPr>
          <w:b/>
          <w:bCs/>
        </w:rPr>
        <w:t>Examples of tool menus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To increase the production of biogas, it is appropriate to consider several type of instruments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context, depending on the goals to be achieved and in what way. One goal is of course to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increase the production and use of biogas, but this can help achieve other goals simultaneously.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Examples of goals include reducing emissions of greenhouse gases (or in some specific sectors), increased proportion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lastRenderedPageBreak/>
        <w:t>renewable energy in the transport sector, increasing employment in rural areas, increased resource utilization in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organic waste, more recycling, etc. Depending on the goals that are most important to achieve, can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means be assembled in different ways. Furthermore, different combinations of instruments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used to achieve the same objective. We outline three tool menus in this chapter to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illustrate some possibilities. It is of course possible to imagine many other remedies menus,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such combination of pull and push factors, which can achieve the same or different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objectives. Instrument menus presented are not impact rated, but it's done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some qualitative considerations about the advantages, disadvantages and risks of each menu.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i/>
          <w:iCs/>
          <w:lang w:val="en-US"/>
        </w:rPr>
        <w:t>Instrument Menu 1: "pull"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It is possible to create a tool menu based on pull-factors in the value chain, as discussed earlier,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For example, focusing on the use of biogas in the transport sector. A possible menu is to introduce</w:t>
      </w:r>
    </w:p>
    <w:p w:rsidR="003B361C" w:rsidRPr="001D6962" w:rsidRDefault="003B361C" w:rsidP="003B361C">
      <w:pPr>
        <w:rPr>
          <w:lang w:val="en-US"/>
        </w:rPr>
      </w:pPr>
      <w:r w:rsidRPr="003B361C">
        <w:sym w:font="Symbol" w:char="F0B7"/>
      </w:r>
      <w:r w:rsidRPr="001D6962">
        <w:rPr>
          <w:lang w:val="en-US"/>
        </w:rPr>
        <w:t> Feed-in-tariff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32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the biogas producer, the sale of biogas filling stations</w:t>
      </w:r>
    </w:p>
    <w:p w:rsidR="003B361C" w:rsidRPr="001D6962" w:rsidRDefault="003B361C" w:rsidP="003B361C">
      <w:pPr>
        <w:rPr>
          <w:lang w:val="en-US"/>
        </w:rPr>
      </w:pPr>
      <w:r w:rsidRPr="003B361C">
        <w:sym w:font="Symbol" w:char="F0B7"/>
      </w:r>
      <w:r w:rsidRPr="001D6962">
        <w:rPr>
          <w:lang w:val="en-US"/>
        </w:rPr>
        <w:t> Subsidy to tank station that covers the incremental cost of biogas relative to retail</w:t>
      </w:r>
    </w:p>
    <w:p w:rsidR="003B361C" w:rsidRPr="001D6962" w:rsidRDefault="003B361C" w:rsidP="003B361C">
      <w:pPr>
        <w:rPr>
          <w:lang w:val="en-US"/>
        </w:rPr>
      </w:pPr>
      <w:r w:rsidRPr="003B361C">
        <w:sym w:font="Symbol" w:char="F0B7"/>
      </w:r>
      <w:r w:rsidRPr="001D6962">
        <w:rPr>
          <w:lang w:val="en-US"/>
        </w:rPr>
        <w:t> Fee for nitrogen and phosphorus in fertilizers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To ensure that the biogas is used in the transport sector, one can imagine a tool that provides a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guaranteed feed-in-tariff for biogas sold at filling stations. Fuel stations are then obliged to sell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biogas at a price that is slightly lower than the gas price to the transport market. If a subsidy to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filling stations, the state pays the difference between the feed-in-tariff and retail, as illustrated in Figure 6.2 below.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i/>
          <w:iCs/>
          <w:lang w:val="en-US"/>
        </w:rPr>
        <w:t>Figure 6.2: Illustration of the feed-in-tariff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For filling stations already sell gas as fuel, this solution does not cause any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costs. Fuel stations that have gas pumps at present will have to invest in this. It may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conceivable that imposes stations that have a large sales volume to offer gas, alternatively, one can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imagine a investment aid stations. If the measure is aimed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fleet vehicles, it will not require as many new gas pumps. One can imagine that means therefore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lastRenderedPageBreak/>
        <w:t>for some years directed towards fleet market, with a view to include private car market later.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32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A feed-in-tariff acts as a price guarantee to ensure that the manufacturer will cover production costs.</w:t>
      </w:r>
    </w:p>
    <w:p w:rsidR="003B361C" w:rsidRPr="003B361C" w:rsidRDefault="003B361C" w:rsidP="003B361C">
      <w:r w:rsidRPr="003B361C">
        <w:pict>
          <v:rect id="_x0000_i1170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62"/>
      </w:tblGrid>
      <w:tr w:rsidR="003B361C" w:rsidRPr="003B361C" w:rsidTr="003B361C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B361C" w:rsidRPr="003B361C" w:rsidRDefault="003B361C" w:rsidP="003B361C">
            <w:bookmarkStart w:id="137" w:name="147"/>
            <w:r w:rsidRPr="003B361C">
              <w:rPr>
                <w:b/>
                <w:bCs/>
              </w:rPr>
              <w:t>Page 147</w:t>
            </w:r>
            <w:bookmarkEnd w:id="137"/>
          </w:p>
        </w:tc>
      </w:tr>
    </w:tbl>
    <w:p w:rsidR="003B361C" w:rsidRPr="003B361C" w:rsidRDefault="003B361C" w:rsidP="003B361C">
      <w:r w:rsidRPr="003B361C">
        <w:t>147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In Chapter 4 we have seen that the basis of our calculations, the use of biogas buses in a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commercial loss of 4 cents / kWh (including investment and operating costs for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filling stations, flakes and backup system). This is partly based on the biogas purchased at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natural gas price. If biogas can be purchased for around 4 cents / kWh less than the natural gas price,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measure be profitable for bus operators. One of the assumptions here is that the difference between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price of diesel and gas prices remain constant. If the gas charged veibruksavgift so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the difference is reduced, the retail price of biogas is further reduced in order to maintain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profitability of bus companies.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To stimulate biogas production from manure can feed-in-tariff for biogas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set at different levels depending on the amount of manure used in biogas production, see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Figure 6.3 below. Since biogas production from organic waste, according to our calculations,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economically profitable if the biogas can be sold to natural gas price, need feed-in-tariff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for biogas made from waste to be very much higher than the price of natural gas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This combination of feed-in tariff and subsidies designed as described above will cause the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we increase the production of biogas, and that the biogas will be used for transport purposes. The amount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biogas from manure that is triggered depends on the slope of the feed-in-tariff. By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Guide rise in feed-in tariff steeper or flatter can get triggered more or less of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potential for biogas produced from manure.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i/>
          <w:iCs/>
          <w:lang w:val="en-US"/>
        </w:rPr>
        <w:t>Figure 6.3: Possible feed-in-tariff for biogas sold at filling stations. The figures are only illustrative.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To ensure that organic fertilizer is used as fertilizer in suitable areas can impose a tax on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nitrogen and phosphorus fertilizer. This will make it more attractive for agriculture to use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lastRenderedPageBreak/>
        <w:t>organic fertilizer instead of using fertilizer. The fee will also make it more attractive to use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manure as fertilizer on the soil, ie the instrument is less effective governance with a view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the increased biogas production. This instrument can also cause adverse regional effects since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regions with easier access to bio fertilizer and manure will have greater profitability than regions</w:t>
      </w:r>
    </w:p>
    <w:p w:rsidR="003B361C" w:rsidRPr="003B361C" w:rsidRDefault="003B361C" w:rsidP="003B361C">
      <w:r w:rsidRPr="003B361C">
        <w:pict>
          <v:rect id="_x0000_i1171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62"/>
      </w:tblGrid>
      <w:tr w:rsidR="003B361C" w:rsidRPr="003B361C" w:rsidTr="003B361C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B361C" w:rsidRPr="003B361C" w:rsidRDefault="003B361C" w:rsidP="003B361C">
            <w:bookmarkStart w:id="138" w:name="148"/>
            <w:r w:rsidRPr="003B361C">
              <w:rPr>
                <w:b/>
                <w:bCs/>
              </w:rPr>
              <w:t>Page 148</w:t>
            </w:r>
            <w:bookmarkEnd w:id="138"/>
          </w:p>
        </w:tc>
      </w:tr>
    </w:tbl>
    <w:p w:rsidR="003B361C" w:rsidRPr="003B361C" w:rsidRDefault="003B361C" w:rsidP="003B361C">
      <w:r w:rsidRPr="003B361C">
        <w:t>148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without such access. Simultaneously, the instrument does not prevent it from spreading too much organic fertilizer in some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areas. A stricter manure care regulations than the current regulation with closer monitoring is considered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the most appropriate means to prevent such eutrophication.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A risk factor in this menu is that we assume that organic waste is delivered to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biogas plants. Given that the street-fee'en for waste equals combustion, composting and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Biogas treatment, there is no greater incentives for supplying organic waste to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biogas treatment versus other treatment. Given that the feed-in-tariff is set high enough, even for biogas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produced by wet organic waste, it is conceivable that this creates enough "pull" that it will be possible for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biogas plants to provide a lower gate fee than incineration and composting plants. This will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reduce the risk of a shortage of raw material is a limiting factor.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One such tool menu will help to reduce greenhouse gas emissions in the agricultural sector because it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can ensure that a portion of the potential manure is triggered by setting a sufficiently high level of support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for biogas produced in the manure. At the same time the menu to increase the use of biogas in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vehicles to air pollution especially in urban areas is reduced, and that the share of renewables in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transport increased. If 0.7 TWh of biogas is used in the transport sector can, as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described in Chapter 1, achieving renewable target in the transport sector without increasing the wagering requirement for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lastRenderedPageBreak/>
        <w:t>biodiesel and bioethanol from the current 3.5%. In addition, the menu at a good utilization of organic fertilizer, as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creating incentives for spread of suitable areas.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i/>
          <w:iCs/>
          <w:lang w:val="en-US"/>
        </w:rPr>
        <w:t>Instrument Menu 2: "push":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An alternative to the tool menu based on "pull" factors, using multiple "push" -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Factors triggering potential. A possible menu are:</w:t>
      </w:r>
    </w:p>
    <w:p w:rsidR="003B361C" w:rsidRPr="001D6962" w:rsidRDefault="003B361C" w:rsidP="003B361C">
      <w:pPr>
        <w:rPr>
          <w:lang w:val="en-US"/>
        </w:rPr>
      </w:pPr>
      <w:r w:rsidRPr="003B361C">
        <w:sym w:font="Symbol" w:char="F0B7"/>
      </w:r>
      <w:r w:rsidRPr="001D6962">
        <w:rPr>
          <w:lang w:val="en-US"/>
        </w:rPr>
        <w:t> Requirements for separation and biological treatment of waste and the return of nutrients to the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cycle</w:t>
      </w:r>
    </w:p>
    <w:p w:rsidR="003B361C" w:rsidRPr="001D6962" w:rsidRDefault="003B361C" w:rsidP="003B361C">
      <w:pPr>
        <w:rPr>
          <w:lang w:val="en-US"/>
        </w:rPr>
      </w:pPr>
      <w:r w:rsidRPr="003B361C">
        <w:sym w:font="Symbol" w:char="F0B7"/>
      </w:r>
      <w:r w:rsidRPr="001D6962">
        <w:rPr>
          <w:lang w:val="en-US"/>
        </w:rPr>
        <w:t> National target for biological treatment of organic waste</w:t>
      </w:r>
    </w:p>
    <w:p w:rsidR="003B361C" w:rsidRPr="001D6962" w:rsidRDefault="003B361C" w:rsidP="003B361C">
      <w:pPr>
        <w:rPr>
          <w:lang w:val="en-US"/>
        </w:rPr>
      </w:pPr>
      <w:r w:rsidRPr="003B361C">
        <w:sym w:font="Symbol" w:char="F0B7"/>
      </w:r>
      <w:r w:rsidRPr="001D6962">
        <w:rPr>
          <w:lang w:val="en-US"/>
        </w:rPr>
        <w:t> Investment of biogas plants depends on the percentage incorporation of manure in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biogas plant</w:t>
      </w:r>
    </w:p>
    <w:p w:rsidR="003B361C" w:rsidRPr="001D6962" w:rsidRDefault="003B361C" w:rsidP="003B361C">
      <w:pPr>
        <w:rPr>
          <w:lang w:val="en-US"/>
        </w:rPr>
      </w:pPr>
      <w:r w:rsidRPr="003B361C">
        <w:sym w:font="Symbol" w:char="F0B7"/>
      </w:r>
      <w:r w:rsidRPr="001D6962">
        <w:rPr>
          <w:lang w:val="en-US"/>
        </w:rPr>
        <w:t> Investment of gas-powered vehicles</w:t>
      </w:r>
    </w:p>
    <w:p w:rsidR="003B361C" w:rsidRPr="001D6962" w:rsidRDefault="003B361C" w:rsidP="003B361C">
      <w:pPr>
        <w:rPr>
          <w:lang w:val="en-US"/>
        </w:rPr>
      </w:pPr>
      <w:r w:rsidRPr="003B361C">
        <w:sym w:font="Symbol" w:char="F0B7"/>
      </w:r>
      <w:r w:rsidRPr="001D6962">
        <w:rPr>
          <w:lang w:val="en-US"/>
        </w:rPr>
        <w:t> Support for the transport of organic fertilizer for appropriate distribution areas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Such menu will cause many of the same effects as an instrument menu 1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To increase the supply of food waste from households and similar waste from any food service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and trade, it is possible to introduce legal measures leading to increased separation and subsequent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biological treatment. This requirement can be combined with a national percentage targets for the amount of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food waste to be biologically treated. This can result in a higher proportion of this waste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utilized for biogas production, while some may go to composting. Requirement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separation of food waste will not necessarily lead to a capacity-building for biogas treatment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Norway, but can lead to increased export of organic waste to Sweden and Denmark.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Investment is as previously described an efficient way of getting fired production plant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for biogas. If desired, parts of the biogas production is to use animal manure may</w:t>
      </w:r>
    </w:p>
    <w:p w:rsidR="003B361C" w:rsidRPr="003B361C" w:rsidRDefault="003B361C" w:rsidP="003B361C">
      <w:r w:rsidRPr="003B361C">
        <w:pict>
          <v:rect id="_x0000_i1172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62"/>
      </w:tblGrid>
      <w:tr w:rsidR="003B361C" w:rsidRPr="003B361C" w:rsidTr="003B361C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B361C" w:rsidRPr="003B361C" w:rsidRDefault="003B361C" w:rsidP="003B361C">
            <w:bookmarkStart w:id="139" w:name="149"/>
            <w:r w:rsidRPr="003B361C">
              <w:rPr>
                <w:b/>
                <w:bCs/>
              </w:rPr>
              <w:t>Page 149</w:t>
            </w:r>
            <w:bookmarkEnd w:id="139"/>
          </w:p>
        </w:tc>
      </w:tr>
    </w:tbl>
    <w:p w:rsidR="003B361C" w:rsidRPr="003B361C" w:rsidRDefault="003B361C" w:rsidP="003B361C">
      <w:r w:rsidRPr="003B361C">
        <w:t>149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to make the size of investment support for biogas plant depends on the manure-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lastRenderedPageBreak/>
        <w:t>interference ratio, see Figure 6.4 below.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Investment support for gas-powered vehicles to ensure that biogas is used in the transport sector and that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it thus leading to an improvement in air quality. Since gas engines with "lean" engine technology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For emissions that are approximately equal to diesel vehicles, investment aid should be linked to a commitment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On selecting stoichiometric engines or technology similar low emissions of NO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X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and particles.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A guide to gas-powered vehicles, however, will not be effective governance with a view to using </w:t>
      </w:r>
      <w:r w:rsidRPr="001D6962">
        <w:rPr>
          <w:i/>
          <w:iCs/>
          <w:lang w:val="en-US"/>
        </w:rPr>
        <w:t>bio</w:t>
      </w:r>
      <w:r w:rsidRPr="001D6962">
        <w:rPr>
          <w:lang w:val="en-US"/>
        </w:rPr>
        <w:t> gas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transport sector, but will also increase the number of vehicles that use </w:t>
      </w:r>
      <w:r w:rsidRPr="001D6962">
        <w:rPr>
          <w:i/>
          <w:iCs/>
          <w:lang w:val="en-US"/>
        </w:rPr>
        <w:t>fossil natural</w:t>
      </w:r>
      <w:r w:rsidRPr="001D6962">
        <w:rPr>
          <w:lang w:val="en-US"/>
        </w:rPr>
        <w:t> gas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fuel. However, this is a minor problem, when you get improved air quality regardless of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It is natural gas or biogas is used as fuel. The produced biogas is not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used in the transport sector will be used in other sectors where it will replace the same quantities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natural gas.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To ensure that the digestate spread on suitable areas can introduce a scheme which provides grants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the transport of digestate to areas that need fertilizing. In particular in animal dense areas,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which Rogaland, is eutrophication from manure already a challenge at present. With the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expected increase in livestock production, this problem could increase further. Establishment of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biogas plants that use organic waste in production (both separate treatment and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sambehandling with manure) will lead to an increase in the available amount of digestate as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fertilizer product, since waste otherwise would have been burned and thus not used as fertilizer. In areas where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there is little or no need for fertilization, the digestate having a low or negative value, and it is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appropriate from an environmental perspective transporting digestate to other areas. One can for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such as designing support scheme allowing transport of digestate outside a certain radius, will be covered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of the scheme. This will ensure that the manufacturer did not have an increased cost of transport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lastRenderedPageBreak/>
        <w:t>digestate to suitable distribution areas. The support should be linked to the quality requirements for digestate (low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content of heavy metals and other pollutants).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i/>
          <w:iCs/>
          <w:lang w:val="en-US"/>
        </w:rPr>
        <w:t>Figure 6.4: Proposed investment into biogas plant depends on the substrate</w:t>
      </w:r>
    </w:p>
    <w:p w:rsidR="003B361C" w:rsidRPr="003B361C" w:rsidRDefault="003B361C" w:rsidP="003B361C">
      <w:r w:rsidRPr="003B361C">
        <w:pict>
          <v:rect id="_x0000_i1173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62"/>
      </w:tblGrid>
      <w:tr w:rsidR="003B361C" w:rsidRPr="003B361C" w:rsidTr="003B361C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B361C" w:rsidRPr="003B361C" w:rsidRDefault="003B361C" w:rsidP="003B361C">
            <w:bookmarkStart w:id="140" w:name="150"/>
            <w:r w:rsidRPr="003B361C">
              <w:rPr>
                <w:b/>
                <w:bCs/>
              </w:rPr>
              <w:t>Page 150</w:t>
            </w:r>
            <w:bookmarkEnd w:id="140"/>
          </w:p>
        </w:tc>
      </w:tr>
    </w:tbl>
    <w:p w:rsidR="003B361C" w:rsidRPr="003B361C" w:rsidRDefault="003B361C" w:rsidP="003B361C">
      <w:r w:rsidRPr="003B361C">
        <w:t>150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Another alternative (or addition to transport support) is a support for processing of bio fertilizer. Although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fields in animal dense areas will require fertilization with nitrogen, but have little need for supply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of phosphorus. By separating bio fertilizer nitrogen in a wet and a dry fosforrik part, one could make a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nitrogen-rich product that can be spread on the ground in the area. The dry, phosphorus rich part can then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transported to areas further away where necessary for fertilization with phosphorus. In order to optimize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application of organic fertilizer can simultaneously introducing a support for analysis of organic fertilizer, as well as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Update fertilizer calculator so that it also covers different types of organic fertilizer.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i/>
          <w:iCs/>
          <w:lang w:val="en-US"/>
        </w:rPr>
        <w:t>Instrument Menu 3: Energy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An alternative to push and pull the menus is a tool menu that has as main objective to increase renewable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energy production by increasing biogas production. Given that there is a goal that biogas will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employed in a particular sector or for a specific purpose, or that the biogas should be produced by a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certain raw materials, one can introduce a simple production support in U.S. / kWh. By aligning the support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produced amount of energy given incentives to maximize gas production both through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optimization of production technology and through the choice of energy-rich feedstock. Our calculations in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Chapter 4 indicate that biogas production from organic waste is almost economically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lastRenderedPageBreak/>
        <w:t>profitable, given that waste is available and that the biogas plant is a street-fee of 700 NOK / tonne waste.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To ensure access to raw materials for biogas plant, the gate fee at the biogas plant would be less than or equal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gate-fee combustion and composting. A production support at 18 cents / kWh, according to our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calculations make it possible for the biogas plant to reduce the gate-fee'en with 200 kr / ton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waste, which could increase the supply of raw materials for biogas production. Because funding is directed to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amount of energy produced will support while providing an incentive to choose the raw material with high gas yield.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It is possible that plants may require different gate-fee for raw materials depending on the expected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gas yield, so that the supply of raw material is increased.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An alternative to a production support in NOK / kWh is a delivery support for organic waste to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biogas plant in £ / tonne. The difference in relation to a production aid is that in this case not get separated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between raw materials that provide a high gas yield and those only gives a low yield. This instrument is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therefore not as effective management with a view to getting produced with maximum energy.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As shown in Chapter 4 of biogas production based on pure manure not commercially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profitable at present (loss of around 1.27 £ / kWh). This means that a production support per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kWh will probably all the wet organic potential is triggered before any manure will be applied.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If the energy potential triggers (both manure and organic waste), the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average deficit be around 55 cents / kWh. One possibility to get triggered more of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potential than just the wet organic waste, is to provide a production support at around 55 cents / kWh,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provided that the biogas plant sambehandler manure and organic waste. In order to redeem the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potential in this way, the ratio of substrates to 4 tons manure</w:t>
      </w:r>
    </w:p>
    <w:p w:rsidR="003B361C" w:rsidRPr="003B361C" w:rsidRDefault="003B361C" w:rsidP="003B361C">
      <w:r w:rsidRPr="003B361C">
        <w:t>per 1 ton of waste.</w:t>
      </w:r>
    </w:p>
    <w:p w:rsidR="003B361C" w:rsidRPr="003B361C" w:rsidRDefault="003B361C" w:rsidP="003B361C">
      <w:r w:rsidRPr="003B361C">
        <w:pict>
          <v:rect id="_x0000_i1174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62"/>
      </w:tblGrid>
      <w:tr w:rsidR="003B361C" w:rsidRPr="003B361C" w:rsidTr="003B361C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B361C" w:rsidRPr="003B361C" w:rsidRDefault="003B361C" w:rsidP="003B361C">
            <w:bookmarkStart w:id="141" w:name="151"/>
            <w:r w:rsidRPr="003B361C">
              <w:rPr>
                <w:b/>
                <w:bCs/>
              </w:rPr>
              <w:t>Page 151</w:t>
            </w:r>
            <w:bookmarkEnd w:id="141"/>
          </w:p>
        </w:tc>
      </w:tr>
    </w:tbl>
    <w:p w:rsidR="003B361C" w:rsidRPr="003B361C" w:rsidRDefault="003B361C" w:rsidP="003B361C">
      <w:r w:rsidRPr="003B361C">
        <w:lastRenderedPageBreak/>
        <w:t>151</w:t>
      </w:r>
    </w:p>
    <w:p w:rsidR="003B361C" w:rsidRPr="003B361C" w:rsidRDefault="003B361C" w:rsidP="003B361C">
      <w:r w:rsidRPr="003B361C">
        <w:rPr>
          <w:b/>
          <w:bCs/>
        </w:rPr>
        <w:t>Review of possible new measures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The following provides an overview of new or strengthening of existing measures that will:</w:t>
      </w:r>
    </w:p>
    <w:p w:rsidR="003B361C" w:rsidRPr="001D6962" w:rsidRDefault="003B361C" w:rsidP="003B361C">
      <w:pPr>
        <w:rPr>
          <w:lang w:val="en-US"/>
        </w:rPr>
      </w:pPr>
      <w:r w:rsidRPr="003B361C">
        <w:sym w:font="Symbol" w:char="F0B7"/>
      </w:r>
      <w:r w:rsidRPr="001D6962">
        <w:rPr>
          <w:lang w:val="en-US"/>
        </w:rPr>
        <w:t> Increase access to raw materials for biogas plants</w:t>
      </w:r>
    </w:p>
    <w:p w:rsidR="003B361C" w:rsidRPr="001D6962" w:rsidRDefault="003B361C" w:rsidP="003B361C">
      <w:pPr>
        <w:rPr>
          <w:lang w:val="en-US"/>
        </w:rPr>
      </w:pPr>
      <w:r w:rsidRPr="003B361C">
        <w:sym w:font="Symbol" w:char="F0B7"/>
      </w:r>
      <w:r w:rsidRPr="001D6962">
        <w:rPr>
          <w:lang w:val="en-US"/>
        </w:rPr>
        <w:t> Increasing biogas production</w:t>
      </w:r>
    </w:p>
    <w:p w:rsidR="003B361C" w:rsidRPr="001D6962" w:rsidRDefault="003B361C" w:rsidP="003B361C">
      <w:pPr>
        <w:rPr>
          <w:lang w:val="en-US"/>
        </w:rPr>
      </w:pPr>
      <w:r w:rsidRPr="003B361C">
        <w:sym w:font="Symbol" w:char="F0B7"/>
      </w:r>
      <w:r w:rsidRPr="001D6962">
        <w:rPr>
          <w:lang w:val="en-US"/>
        </w:rPr>
        <w:t> Increase the use of biogas and bio fertilizer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The input to possible new measures in this chapter come from a variety of sources, such as Mepex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report (2012), Sector Report Waste Cure (TA 2592/2010; CPA 2010b), Value Chain Report for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sambehandling (TA 2704/2011) and the input that we got from the survey and the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input meeting conducted in the context of this work.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We review first instruments that can increase the supply of raw materials. Subchapter is divided into the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measures aimed at organic waste and the targeting manure. Each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These subsections are further divided into economic, legal and informational tools. Afterwards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are reviewed the various means for biogas production and use of biogas and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bio fertilizer.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To increase readability, it posted a reading guide for each instrument proposal shows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which subsection you are in: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OBJECTIVES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Instrument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Increased access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of raw material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Increased biogas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production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Increased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application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Fertilizer</w:t>
      </w:r>
    </w:p>
    <w:p w:rsidR="003B361C" w:rsidRPr="001D6962" w:rsidRDefault="003B361C" w:rsidP="003B361C">
      <w:pPr>
        <w:rPr>
          <w:lang w:val="de-DE"/>
        </w:rPr>
      </w:pPr>
      <w:r w:rsidRPr="001D6962">
        <w:rPr>
          <w:b/>
          <w:bCs/>
          <w:lang w:val="de-DE"/>
        </w:rPr>
        <w:t>Fertilizer</w:t>
      </w:r>
    </w:p>
    <w:p w:rsidR="003B361C" w:rsidRPr="001D6962" w:rsidRDefault="003B361C" w:rsidP="003B361C">
      <w:pPr>
        <w:rPr>
          <w:lang w:val="de-DE"/>
        </w:rPr>
      </w:pPr>
      <w:r w:rsidRPr="001D6962">
        <w:rPr>
          <w:b/>
          <w:bCs/>
          <w:lang w:val="de-DE"/>
        </w:rPr>
        <w:lastRenderedPageBreak/>
        <w:t>Wet</w:t>
      </w:r>
    </w:p>
    <w:p w:rsidR="003B361C" w:rsidRPr="001D6962" w:rsidRDefault="003B361C" w:rsidP="003B361C">
      <w:pPr>
        <w:rPr>
          <w:lang w:val="de-DE"/>
        </w:rPr>
      </w:pPr>
      <w:r w:rsidRPr="001D6962">
        <w:rPr>
          <w:b/>
          <w:bCs/>
          <w:lang w:val="de-DE"/>
        </w:rPr>
        <w:t>Wet</w:t>
      </w:r>
    </w:p>
    <w:p w:rsidR="003B361C" w:rsidRPr="001D6962" w:rsidRDefault="003B361C" w:rsidP="003B361C">
      <w:pPr>
        <w:rPr>
          <w:lang w:val="de-DE"/>
        </w:rPr>
      </w:pPr>
      <w:r w:rsidRPr="001D6962">
        <w:rPr>
          <w:b/>
          <w:bCs/>
          <w:lang w:val="de-DE"/>
        </w:rPr>
        <w:t>Biogas</w:t>
      </w:r>
    </w:p>
    <w:p w:rsidR="003B361C" w:rsidRPr="001D6962" w:rsidRDefault="003B361C" w:rsidP="003B361C">
      <w:pPr>
        <w:rPr>
          <w:lang w:val="de-DE"/>
        </w:rPr>
      </w:pPr>
      <w:r w:rsidRPr="001D6962">
        <w:rPr>
          <w:b/>
          <w:bCs/>
          <w:lang w:val="de-DE"/>
        </w:rPr>
        <w:t>Bio fertilizer</w:t>
      </w:r>
    </w:p>
    <w:p w:rsidR="003B361C" w:rsidRPr="003B361C" w:rsidRDefault="003B361C" w:rsidP="003B361C">
      <w:r w:rsidRPr="003B361C">
        <w:rPr>
          <w:b/>
          <w:bCs/>
        </w:rPr>
        <w:t>Legal</w:t>
      </w:r>
    </w:p>
    <w:p w:rsidR="003B361C" w:rsidRPr="003B361C" w:rsidRDefault="003B361C" w:rsidP="003B361C">
      <w:r w:rsidRPr="003B361C">
        <w:rPr>
          <w:b/>
          <w:bCs/>
        </w:rPr>
        <w:t>Economic</w:t>
      </w:r>
    </w:p>
    <w:p w:rsidR="003B361C" w:rsidRPr="003B361C" w:rsidRDefault="003B361C" w:rsidP="003B361C">
      <w:r w:rsidRPr="003B361C">
        <w:rPr>
          <w:b/>
          <w:bCs/>
        </w:rPr>
        <w:t>Informative</w:t>
      </w:r>
    </w:p>
    <w:p w:rsidR="003B361C" w:rsidRPr="003B361C" w:rsidRDefault="003B361C" w:rsidP="003B361C">
      <w:r w:rsidRPr="003B361C">
        <w:pict>
          <v:rect id="_x0000_i1175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62"/>
      </w:tblGrid>
      <w:tr w:rsidR="003B361C" w:rsidRPr="003B361C" w:rsidTr="003B361C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B361C" w:rsidRPr="003B361C" w:rsidRDefault="003B361C" w:rsidP="003B361C">
            <w:bookmarkStart w:id="142" w:name="152"/>
            <w:r w:rsidRPr="003B361C">
              <w:rPr>
                <w:b/>
                <w:bCs/>
              </w:rPr>
              <w:t>Page 152</w:t>
            </w:r>
            <w:bookmarkEnd w:id="142"/>
          </w:p>
        </w:tc>
      </w:tr>
    </w:tbl>
    <w:p w:rsidR="003B361C" w:rsidRPr="003B361C" w:rsidRDefault="003B361C" w:rsidP="003B361C">
      <w:r w:rsidRPr="003B361C">
        <w:t>152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i/>
          <w:iCs/>
          <w:lang w:val="en-US"/>
        </w:rPr>
        <w:t>The review is organized as follows: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1 Measures to improve access to raw materials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1.1 Organic waste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i/>
          <w:iCs/>
          <w:lang w:val="en-US"/>
        </w:rPr>
        <w:t>1.1.1 Legal instruments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- Requirement for separation of food waste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- Requirements for biological treatment of waste and utilization of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nutrients in organic fertilizer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- Prohibition of incineration of waste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- Objections to the planned export of household waste and similar waste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business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i/>
          <w:iCs/>
          <w:lang w:val="en-US"/>
        </w:rPr>
        <w:t>1.1.2 Economic instruments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- Introduce a tax on incineration of waste if the waste is not separated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i/>
          <w:iCs/>
          <w:lang w:val="en-US"/>
        </w:rPr>
        <w:t>1.1.3 Informative instruments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- National target for biological treatment of waste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1.2 Fertilizer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i/>
          <w:iCs/>
          <w:lang w:val="en-US"/>
        </w:rPr>
        <w:t>1.2.1 Legal instruments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- Delivery obligation for manure from farms located within a certain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lastRenderedPageBreak/>
        <w:t>distance from a biogas plant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- Stricter requirements for environmentally-efficient storage and dissemination of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manure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- Incorporation Requirements manure in the feedstock for biogas plants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- Introduce emission standards for greenhouse gas emissions from manure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i/>
          <w:iCs/>
          <w:lang w:val="en-US"/>
        </w:rPr>
        <w:t>1.2.2 Economic instruments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- Delivery Support manure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- Support for separating manure in a wet and a dry part, if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dry part comes into biogas plant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- Reward Scheme for reducing emissions from manure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i/>
          <w:iCs/>
          <w:lang w:val="en-US"/>
        </w:rPr>
        <w:t>1.2.3 Informative instruments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- Information campaign on biogas production to agriculture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2 Measures to increase the production of biogas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i/>
          <w:iCs/>
          <w:lang w:val="en-US"/>
        </w:rPr>
        <w:t>2.1 Economic instruments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- Investment into biogas plant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- Production Support for biogas plants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- Combined investment and production support for biogas plants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- Investment support for pre-treatment of organic waste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- Innovation Support for biogas and / or pre-treatment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- Simplified application procedure for funding from Enova / Innovation Norway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3 Funding for increased use of biogas and bio fertilizer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3.1 Increased use of biogas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i/>
          <w:iCs/>
          <w:lang w:val="en-US"/>
        </w:rPr>
        <w:t>3.1.1 Legal instruments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- Development of standards for biogas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- Turnover Requirements for biogas in the transport sector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- Receipt Obligation for biogas in gas company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- Forced incorporation of biogas in natural gas</w:t>
      </w:r>
    </w:p>
    <w:p w:rsidR="003B361C" w:rsidRPr="003B361C" w:rsidRDefault="003B361C" w:rsidP="003B361C">
      <w:r w:rsidRPr="003B361C">
        <w:lastRenderedPageBreak/>
        <w:pict>
          <v:rect id="_x0000_i1176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62"/>
      </w:tblGrid>
      <w:tr w:rsidR="003B361C" w:rsidRPr="003B361C" w:rsidTr="003B361C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B361C" w:rsidRPr="003B361C" w:rsidRDefault="003B361C" w:rsidP="003B361C">
            <w:bookmarkStart w:id="143" w:name="153"/>
            <w:r w:rsidRPr="003B361C">
              <w:rPr>
                <w:b/>
                <w:bCs/>
              </w:rPr>
              <w:t>Page 153</w:t>
            </w:r>
            <w:bookmarkEnd w:id="143"/>
          </w:p>
        </w:tc>
      </w:tr>
    </w:tbl>
    <w:p w:rsidR="003B361C" w:rsidRPr="003B361C" w:rsidRDefault="003B361C" w:rsidP="003B361C">
      <w:r w:rsidRPr="003B361C">
        <w:t>153</w:t>
      </w:r>
    </w:p>
    <w:p w:rsidR="003B361C" w:rsidRPr="003B361C" w:rsidRDefault="003B361C" w:rsidP="003B361C">
      <w:r w:rsidRPr="003B361C">
        <w:t>- Gas Vehicles in Public Procurement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- Requirements for collection of landfill gas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- Requirements for the use of the collected landfill gas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i/>
          <w:iCs/>
          <w:lang w:val="en-US"/>
        </w:rPr>
        <w:t>3.1.2 Economic instruments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- Increased CO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2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Tax on fossil fuels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- Continuation of the exemption veibruksavgift for biogas and possibly natural gas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- Investment aid for the purchase of gas vehicles (private cars and / or taxi)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- Investment aid for the purchase of gas vehicles to fleet operations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- Investment aid for the purchase of gas buses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- Investment for the construction of filling stations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- Reduced disposable gas-fueled vehicles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- Support for the replacement of oil boiler to gas boiler if biogas is used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- Feed-in tariff for biogas at gas station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- Introduce a tax on natural gas unless it met a%-vis requirement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biogas intervention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3.2 Increased use of bio fertilizer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i/>
          <w:iCs/>
          <w:lang w:val="en-US"/>
        </w:rPr>
        <w:t>3.2.1 Legal instruments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- Stricter requirements for the storage and distribution of fertilizers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- Change the requirements of fertilizer products Regulations for heavy metal content in bio fertilizer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- Development of standards / content declaration for bio fertilizer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i/>
          <w:iCs/>
          <w:lang w:val="en-US"/>
        </w:rPr>
        <w:t>3.2.2 Economic instruments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- Support for the analysis of bio fertilizer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lastRenderedPageBreak/>
        <w:t>- Development of fertilizer calculator that includes bio fertilizer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- Support for the transport of organic fertilizer for appropriate distribution areas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- Support for the processing of organic fertilizer (pelleting or similar)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- Tax on nitrogen and phosphorus in fertilizers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i/>
          <w:iCs/>
          <w:lang w:val="en-US"/>
        </w:rPr>
        <w:t>3.2.3 Informative instruments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- Information campaign on the use of organic fertilizer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4 Transverse measures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4.1 Transverse measures to increase biogas production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- Study Support related to the optimization of environmental and climate benefits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- Improved communication between players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- National Working Group on biogas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4.2 Transverse measures to increase knowledge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- Improved statistics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- Research and development (R &amp; D)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4.3 Transverse measures to reduce the risk of negative effects of biogas initiative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- Meta Leaks biogas plant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- Storage bio fertilizer</w:t>
      </w:r>
    </w:p>
    <w:p w:rsidR="003B361C" w:rsidRPr="003B361C" w:rsidRDefault="003B361C" w:rsidP="003B361C">
      <w:r w:rsidRPr="003B361C">
        <w:pict>
          <v:rect id="_x0000_i1177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62"/>
      </w:tblGrid>
      <w:tr w:rsidR="003B361C" w:rsidRPr="003B361C" w:rsidTr="003B361C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B361C" w:rsidRPr="003B361C" w:rsidRDefault="003B361C" w:rsidP="003B361C">
            <w:bookmarkStart w:id="144" w:name="154"/>
            <w:r w:rsidRPr="003B361C">
              <w:rPr>
                <w:b/>
                <w:bCs/>
              </w:rPr>
              <w:t>Page 154</w:t>
            </w:r>
            <w:bookmarkEnd w:id="144"/>
          </w:p>
        </w:tc>
      </w:tr>
    </w:tbl>
    <w:p w:rsidR="003B361C" w:rsidRPr="003B361C" w:rsidRDefault="003B361C" w:rsidP="003B361C">
      <w:r w:rsidRPr="003B361C">
        <w:t>154</w:t>
      </w:r>
    </w:p>
    <w:p w:rsidR="003B361C" w:rsidRPr="003B361C" w:rsidRDefault="003B361C" w:rsidP="003B361C">
      <w:r w:rsidRPr="003B361C">
        <w:t>M</w:t>
      </w:r>
    </w:p>
    <w:p w:rsidR="003B361C" w:rsidRPr="003B361C" w:rsidRDefault="003B361C" w:rsidP="003B361C">
      <w:r w:rsidRPr="003B361C">
        <w:t>To</w:t>
      </w:r>
    </w:p>
    <w:p w:rsidR="003B361C" w:rsidRPr="003B361C" w:rsidRDefault="003B361C" w:rsidP="003B361C">
      <w:r w:rsidRPr="003B361C">
        <w:t>L</w:t>
      </w:r>
    </w:p>
    <w:p w:rsidR="003B361C" w:rsidRPr="003B361C" w:rsidRDefault="003B361C" w:rsidP="003B361C">
      <w:r w:rsidRPr="003B361C">
        <w:t>Instrument</w:t>
      </w:r>
    </w:p>
    <w:p w:rsidR="003B361C" w:rsidRPr="003B361C" w:rsidRDefault="003B361C" w:rsidP="003B361C">
      <w:r w:rsidRPr="003B361C">
        <w:rPr>
          <w:b/>
          <w:bCs/>
        </w:rPr>
        <w:t>Increased access</w:t>
      </w:r>
    </w:p>
    <w:p w:rsidR="003B361C" w:rsidRPr="003B361C" w:rsidRDefault="003B361C" w:rsidP="003B361C">
      <w:r w:rsidRPr="003B361C">
        <w:rPr>
          <w:b/>
          <w:bCs/>
        </w:rPr>
        <w:t>of raw material</w:t>
      </w:r>
    </w:p>
    <w:p w:rsidR="003B361C" w:rsidRPr="003B361C" w:rsidRDefault="003B361C" w:rsidP="003B361C">
      <w:r w:rsidRPr="003B361C">
        <w:rPr>
          <w:b/>
          <w:bCs/>
        </w:rPr>
        <w:t>Increased biogas</w:t>
      </w:r>
    </w:p>
    <w:p w:rsidR="003B361C" w:rsidRPr="003B361C" w:rsidRDefault="003B361C" w:rsidP="003B361C">
      <w:r w:rsidRPr="003B361C">
        <w:rPr>
          <w:b/>
          <w:bCs/>
        </w:rPr>
        <w:lastRenderedPageBreak/>
        <w:t>production</w:t>
      </w:r>
    </w:p>
    <w:p w:rsidR="003B361C" w:rsidRPr="003B361C" w:rsidRDefault="003B361C" w:rsidP="003B361C">
      <w:r w:rsidRPr="003B361C">
        <w:rPr>
          <w:b/>
          <w:bCs/>
        </w:rPr>
        <w:t>Increased</w:t>
      </w:r>
    </w:p>
    <w:p w:rsidR="003B361C" w:rsidRPr="003B361C" w:rsidRDefault="003B361C" w:rsidP="003B361C">
      <w:r w:rsidRPr="003B361C">
        <w:rPr>
          <w:b/>
          <w:bCs/>
        </w:rPr>
        <w:t>application</w:t>
      </w:r>
    </w:p>
    <w:p w:rsidR="003B361C" w:rsidRPr="003B361C" w:rsidRDefault="003B361C" w:rsidP="003B361C">
      <w:r w:rsidRPr="003B361C">
        <w:rPr>
          <w:b/>
          <w:bCs/>
        </w:rPr>
        <w:t>Fertilizer</w:t>
      </w:r>
    </w:p>
    <w:p w:rsidR="003B361C" w:rsidRPr="003B361C" w:rsidRDefault="003B361C" w:rsidP="003B361C">
      <w:r w:rsidRPr="003B361C">
        <w:rPr>
          <w:b/>
          <w:bCs/>
        </w:rPr>
        <w:t>Fertilizer</w:t>
      </w:r>
    </w:p>
    <w:p w:rsidR="003B361C" w:rsidRPr="003B361C" w:rsidRDefault="003B361C" w:rsidP="003B361C">
      <w:r w:rsidRPr="003B361C">
        <w:rPr>
          <w:b/>
          <w:bCs/>
        </w:rPr>
        <w:t>Wet</w:t>
      </w:r>
    </w:p>
    <w:p w:rsidR="003B361C" w:rsidRPr="003B361C" w:rsidRDefault="003B361C" w:rsidP="003B361C">
      <w:r w:rsidRPr="003B361C">
        <w:rPr>
          <w:b/>
          <w:bCs/>
        </w:rPr>
        <w:t>Wet</w:t>
      </w:r>
    </w:p>
    <w:p w:rsidR="003B361C" w:rsidRPr="003B361C" w:rsidRDefault="003B361C" w:rsidP="003B361C">
      <w:r w:rsidRPr="003B361C">
        <w:rPr>
          <w:b/>
          <w:bCs/>
        </w:rPr>
        <w:t>Biogas</w:t>
      </w:r>
    </w:p>
    <w:p w:rsidR="003B361C" w:rsidRPr="003B361C" w:rsidRDefault="003B361C" w:rsidP="003B361C">
      <w:r w:rsidRPr="003B361C">
        <w:rPr>
          <w:b/>
          <w:bCs/>
        </w:rPr>
        <w:t>Bio fertilizer</w:t>
      </w:r>
    </w:p>
    <w:p w:rsidR="003B361C" w:rsidRPr="003B361C" w:rsidRDefault="003B361C" w:rsidP="003B361C">
      <w:r w:rsidRPr="003B361C">
        <w:rPr>
          <w:b/>
          <w:bCs/>
        </w:rPr>
        <w:t>Legal</w:t>
      </w:r>
    </w:p>
    <w:p w:rsidR="003B361C" w:rsidRPr="003B361C" w:rsidRDefault="003B361C" w:rsidP="003B361C">
      <w:r w:rsidRPr="003B361C">
        <w:rPr>
          <w:b/>
          <w:bCs/>
        </w:rPr>
        <w:t>Economic</w:t>
      </w:r>
    </w:p>
    <w:p w:rsidR="003B361C" w:rsidRPr="003B361C" w:rsidRDefault="003B361C" w:rsidP="003B361C">
      <w:r w:rsidRPr="003B361C">
        <w:rPr>
          <w:b/>
          <w:bCs/>
        </w:rPr>
        <w:t>Informative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1</w:t>
      </w:r>
      <w:r w:rsidRPr="001D6962">
        <w:rPr>
          <w:lang w:val="en-US"/>
        </w:rPr>
        <w:t> </w:t>
      </w:r>
      <w:r w:rsidRPr="001D6962">
        <w:rPr>
          <w:b/>
          <w:bCs/>
          <w:lang w:val="en-US"/>
        </w:rPr>
        <w:t>Measures to improve access to raw materials - organic waste and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manure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1.1 Organic waste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i/>
          <w:iCs/>
          <w:lang w:val="en-US"/>
        </w:rPr>
        <w:t>1.1.1 Legal instruments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Requirements for separation of food waste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Description: The requirement for separation should be organized so that it entails demands for recycling, and not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Central sorting of waste, because experience shows that source-separated food waste for cleaner compost and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bio fertilizer than central sorting through the MBT method (mechanical-biological treatment) provides. If the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central sorting is used, this will reduce the value of bio fertilizer.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Many municipalities have already introduced source separation of food waste from private households. To obtain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access to food waste from the remaining municipalities and waste from the catering trade and commerce,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requirement can be introduced incrementally.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lastRenderedPageBreak/>
        <w:t>That claim is paid to </w:t>
      </w:r>
      <w:r w:rsidRPr="001D6962">
        <w:rPr>
          <w:i/>
          <w:iCs/>
          <w:lang w:val="en-US"/>
        </w:rPr>
        <w:t>food waste</w:t>
      </w:r>
      <w:r w:rsidRPr="001D6962">
        <w:rPr>
          <w:lang w:val="en-US"/>
        </w:rPr>
        <w:t> from households and catering industry / trade and not </w:t>
      </w:r>
      <w:r w:rsidRPr="001D6962">
        <w:rPr>
          <w:i/>
          <w:iCs/>
          <w:lang w:val="en-US"/>
        </w:rPr>
        <w:t>wet organic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waste in general, arguing that food waste from households / large households are more difficult to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get into the market without separation from other waste. Increased availability of organic waste from other types of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business (such as food processing) for biogas production, is expected to be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easier when the waste is largely generated in the clean waste streams.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The desired effect: Increase the supply of waste for biological treatment in general, and biogas treatment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particular.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Possible drawbacks: The instrument does not necessarily ensure increased access to food waste for biogas production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in Norway, as this can also lead to increased exports to biogas production in neighboring countries. It can also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lead to increased composting instead of biogas production. In addition, the requirement of an initial phase of the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the imbalance between supply and demand of food waste and available treatment capacity, but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This will stabilize over time. Instruments will likely result in increased treatment costs for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organic waste. If the instrument shall apply to all municipalities and affected industries, higher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Treatment costs can be problematic for smaller municipalities and businesses.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The implementation of this requirement will result in increased administration and supervision, as well as other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similar measures.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Conducted in neighboring countries, the Government of Sweden has adopted an interim that 50% of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food waste from households, commercial kitchens, shops and restaurants sorted out by 2018.</w:t>
      </w:r>
    </w:p>
    <w:p w:rsidR="003B361C" w:rsidRPr="003B361C" w:rsidRDefault="003B361C" w:rsidP="003B361C">
      <w:r w:rsidRPr="003B361C">
        <w:pict>
          <v:rect id="_x0000_i1178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62"/>
      </w:tblGrid>
      <w:tr w:rsidR="003B361C" w:rsidRPr="003B361C" w:rsidTr="003B361C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B361C" w:rsidRPr="003B361C" w:rsidRDefault="003B361C" w:rsidP="003B361C">
            <w:bookmarkStart w:id="145" w:name="155"/>
            <w:r w:rsidRPr="003B361C">
              <w:rPr>
                <w:b/>
                <w:bCs/>
              </w:rPr>
              <w:t>Page 155</w:t>
            </w:r>
            <w:bookmarkEnd w:id="145"/>
          </w:p>
        </w:tc>
      </w:tr>
    </w:tbl>
    <w:p w:rsidR="003B361C" w:rsidRPr="003B361C" w:rsidRDefault="003B361C" w:rsidP="003B361C">
      <w:r w:rsidRPr="003B361C">
        <w:t>155</w:t>
      </w:r>
    </w:p>
    <w:p w:rsidR="003B361C" w:rsidRPr="003B361C" w:rsidRDefault="003B361C" w:rsidP="003B361C">
      <w:r w:rsidRPr="003B361C">
        <w:t>M</w:t>
      </w:r>
    </w:p>
    <w:p w:rsidR="003B361C" w:rsidRPr="003B361C" w:rsidRDefault="003B361C" w:rsidP="003B361C">
      <w:r w:rsidRPr="003B361C">
        <w:t>To</w:t>
      </w:r>
    </w:p>
    <w:p w:rsidR="003B361C" w:rsidRPr="003B361C" w:rsidRDefault="003B361C" w:rsidP="003B361C">
      <w:r w:rsidRPr="003B361C">
        <w:t>L</w:t>
      </w:r>
    </w:p>
    <w:p w:rsidR="003B361C" w:rsidRPr="003B361C" w:rsidRDefault="003B361C" w:rsidP="003B361C">
      <w:r w:rsidRPr="003B361C">
        <w:lastRenderedPageBreak/>
        <w:t>Instrument</w:t>
      </w:r>
    </w:p>
    <w:p w:rsidR="003B361C" w:rsidRPr="003B361C" w:rsidRDefault="003B361C" w:rsidP="003B361C">
      <w:r w:rsidRPr="003B361C">
        <w:rPr>
          <w:b/>
          <w:bCs/>
        </w:rPr>
        <w:t>Increased access</w:t>
      </w:r>
    </w:p>
    <w:p w:rsidR="003B361C" w:rsidRPr="003B361C" w:rsidRDefault="003B361C" w:rsidP="003B361C">
      <w:r w:rsidRPr="003B361C">
        <w:rPr>
          <w:b/>
          <w:bCs/>
        </w:rPr>
        <w:t>of raw material</w:t>
      </w:r>
    </w:p>
    <w:p w:rsidR="003B361C" w:rsidRPr="003B361C" w:rsidRDefault="003B361C" w:rsidP="003B361C">
      <w:r w:rsidRPr="003B361C">
        <w:rPr>
          <w:b/>
          <w:bCs/>
        </w:rPr>
        <w:t>Increased biogas</w:t>
      </w:r>
    </w:p>
    <w:p w:rsidR="003B361C" w:rsidRPr="003B361C" w:rsidRDefault="003B361C" w:rsidP="003B361C">
      <w:r w:rsidRPr="003B361C">
        <w:rPr>
          <w:b/>
          <w:bCs/>
        </w:rPr>
        <w:t>production</w:t>
      </w:r>
    </w:p>
    <w:p w:rsidR="003B361C" w:rsidRPr="003B361C" w:rsidRDefault="003B361C" w:rsidP="003B361C">
      <w:r w:rsidRPr="003B361C">
        <w:rPr>
          <w:b/>
          <w:bCs/>
        </w:rPr>
        <w:t>Increased</w:t>
      </w:r>
    </w:p>
    <w:p w:rsidR="003B361C" w:rsidRPr="003B361C" w:rsidRDefault="003B361C" w:rsidP="003B361C">
      <w:r w:rsidRPr="003B361C">
        <w:rPr>
          <w:b/>
          <w:bCs/>
        </w:rPr>
        <w:t>application</w:t>
      </w:r>
    </w:p>
    <w:p w:rsidR="003B361C" w:rsidRPr="003B361C" w:rsidRDefault="003B361C" w:rsidP="003B361C">
      <w:r w:rsidRPr="003B361C">
        <w:rPr>
          <w:b/>
          <w:bCs/>
        </w:rPr>
        <w:t>Fertilizer</w:t>
      </w:r>
    </w:p>
    <w:p w:rsidR="003B361C" w:rsidRPr="003B361C" w:rsidRDefault="003B361C" w:rsidP="003B361C">
      <w:r w:rsidRPr="003B361C">
        <w:rPr>
          <w:b/>
          <w:bCs/>
        </w:rPr>
        <w:t>Fertilizer</w:t>
      </w:r>
    </w:p>
    <w:p w:rsidR="003B361C" w:rsidRPr="003B361C" w:rsidRDefault="003B361C" w:rsidP="003B361C">
      <w:r w:rsidRPr="003B361C">
        <w:rPr>
          <w:b/>
          <w:bCs/>
        </w:rPr>
        <w:t>Wet</w:t>
      </w:r>
    </w:p>
    <w:p w:rsidR="003B361C" w:rsidRPr="003B361C" w:rsidRDefault="003B361C" w:rsidP="003B361C">
      <w:r w:rsidRPr="003B361C">
        <w:rPr>
          <w:b/>
          <w:bCs/>
        </w:rPr>
        <w:t>Wet</w:t>
      </w:r>
    </w:p>
    <w:p w:rsidR="003B361C" w:rsidRPr="003B361C" w:rsidRDefault="003B361C" w:rsidP="003B361C">
      <w:r w:rsidRPr="003B361C">
        <w:rPr>
          <w:b/>
          <w:bCs/>
        </w:rPr>
        <w:t>Biogas</w:t>
      </w:r>
    </w:p>
    <w:p w:rsidR="003B361C" w:rsidRPr="003B361C" w:rsidRDefault="003B361C" w:rsidP="003B361C">
      <w:r w:rsidRPr="003B361C">
        <w:rPr>
          <w:b/>
          <w:bCs/>
        </w:rPr>
        <w:t>Bio fertilizer</w:t>
      </w:r>
    </w:p>
    <w:p w:rsidR="003B361C" w:rsidRPr="003B361C" w:rsidRDefault="003B361C" w:rsidP="003B361C">
      <w:r w:rsidRPr="003B361C">
        <w:rPr>
          <w:b/>
          <w:bCs/>
        </w:rPr>
        <w:t>Legal</w:t>
      </w:r>
    </w:p>
    <w:p w:rsidR="003B361C" w:rsidRPr="003B361C" w:rsidRDefault="003B361C" w:rsidP="003B361C">
      <w:r w:rsidRPr="003B361C">
        <w:rPr>
          <w:b/>
          <w:bCs/>
        </w:rPr>
        <w:t>Economic</w:t>
      </w:r>
    </w:p>
    <w:p w:rsidR="003B361C" w:rsidRPr="003B361C" w:rsidRDefault="003B361C" w:rsidP="003B361C">
      <w:r w:rsidRPr="003B361C">
        <w:rPr>
          <w:b/>
          <w:bCs/>
        </w:rPr>
        <w:t>Informative</w:t>
      </w:r>
    </w:p>
    <w:p w:rsidR="003B361C" w:rsidRPr="003B361C" w:rsidRDefault="003B361C" w:rsidP="003B361C">
      <w:r w:rsidRPr="003B361C">
        <w:t>M</w:t>
      </w:r>
    </w:p>
    <w:p w:rsidR="003B361C" w:rsidRPr="003B361C" w:rsidRDefault="003B361C" w:rsidP="003B361C">
      <w:r w:rsidRPr="003B361C">
        <w:t>To</w:t>
      </w:r>
    </w:p>
    <w:p w:rsidR="003B361C" w:rsidRPr="003B361C" w:rsidRDefault="003B361C" w:rsidP="003B361C">
      <w:r w:rsidRPr="003B361C">
        <w:t>L</w:t>
      </w:r>
    </w:p>
    <w:p w:rsidR="003B361C" w:rsidRPr="003B361C" w:rsidRDefault="003B361C" w:rsidP="003B361C">
      <w:r w:rsidRPr="003B361C">
        <w:t>Instrument</w:t>
      </w:r>
    </w:p>
    <w:p w:rsidR="003B361C" w:rsidRPr="003B361C" w:rsidRDefault="003B361C" w:rsidP="003B361C">
      <w:r w:rsidRPr="003B361C">
        <w:rPr>
          <w:b/>
          <w:bCs/>
        </w:rPr>
        <w:t>Increased access</w:t>
      </w:r>
    </w:p>
    <w:p w:rsidR="003B361C" w:rsidRPr="003B361C" w:rsidRDefault="003B361C" w:rsidP="003B361C">
      <w:r w:rsidRPr="003B361C">
        <w:rPr>
          <w:b/>
          <w:bCs/>
        </w:rPr>
        <w:t>of raw material</w:t>
      </w:r>
    </w:p>
    <w:p w:rsidR="003B361C" w:rsidRPr="003B361C" w:rsidRDefault="003B361C" w:rsidP="003B361C">
      <w:r w:rsidRPr="003B361C">
        <w:rPr>
          <w:b/>
          <w:bCs/>
        </w:rPr>
        <w:t>Increased biogas</w:t>
      </w:r>
    </w:p>
    <w:p w:rsidR="003B361C" w:rsidRPr="003B361C" w:rsidRDefault="003B361C" w:rsidP="003B361C">
      <w:r w:rsidRPr="003B361C">
        <w:rPr>
          <w:b/>
          <w:bCs/>
        </w:rPr>
        <w:t>production</w:t>
      </w:r>
    </w:p>
    <w:p w:rsidR="003B361C" w:rsidRPr="003B361C" w:rsidRDefault="003B361C" w:rsidP="003B361C">
      <w:r w:rsidRPr="003B361C">
        <w:rPr>
          <w:b/>
          <w:bCs/>
        </w:rPr>
        <w:t>Increased</w:t>
      </w:r>
    </w:p>
    <w:p w:rsidR="003B361C" w:rsidRPr="003B361C" w:rsidRDefault="003B361C" w:rsidP="003B361C">
      <w:r w:rsidRPr="003B361C">
        <w:rPr>
          <w:b/>
          <w:bCs/>
        </w:rPr>
        <w:t>application</w:t>
      </w:r>
    </w:p>
    <w:p w:rsidR="003B361C" w:rsidRPr="003B361C" w:rsidRDefault="003B361C" w:rsidP="003B361C">
      <w:r w:rsidRPr="003B361C">
        <w:rPr>
          <w:b/>
          <w:bCs/>
        </w:rPr>
        <w:t>Fertilizer</w:t>
      </w:r>
    </w:p>
    <w:p w:rsidR="003B361C" w:rsidRPr="003B361C" w:rsidRDefault="003B361C" w:rsidP="003B361C">
      <w:r w:rsidRPr="003B361C">
        <w:rPr>
          <w:b/>
          <w:bCs/>
        </w:rPr>
        <w:lastRenderedPageBreak/>
        <w:t>Fertilizer</w:t>
      </w:r>
    </w:p>
    <w:p w:rsidR="003B361C" w:rsidRPr="003B361C" w:rsidRDefault="003B361C" w:rsidP="003B361C">
      <w:r w:rsidRPr="003B361C">
        <w:rPr>
          <w:b/>
          <w:bCs/>
        </w:rPr>
        <w:t>Wet</w:t>
      </w:r>
    </w:p>
    <w:p w:rsidR="003B361C" w:rsidRPr="003B361C" w:rsidRDefault="003B361C" w:rsidP="003B361C">
      <w:r w:rsidRPr="003B361C">
        <w:rPr>
          <w:b/>
          <w:bCs/>
        </w:rPr>
        <w:t>Wet</w:t>
      </w:r>
    </w:p>
    <w:p w:rsidR="003B361C" w:rsidRPr="003B361C" w:rsidRDefault="003B361C" w:rsidP="003B361C">
      <w:r w:rsidRPr="003B361C">
        <w:rPr>
          <w:b/>
          <w:bCs/>
        </w:rPr>
        <w:t>Biogas</w:t>
      </w:r>
    </w:p>
    <w:p w:rsidR="003B361C" w:rsidRPr="003B361C" w:rsidRDefault="003B361C" w:rsidP="003B361C">
      <w:r w:rsidRPr="003B361C">
        <w:rPr>
          <w:b/>
          <w:bCs/>
        </w:rPr>
        <w:t>Bio fertilizer</w:t>
      </w:r>
    </w:p>
    <w:p w:rsidR="003B361C" w:rsidRPr="003B361C" w:rsidRDefault="003B361C" w:rsidP="003B361C">
      <w:r w:rsidRPr="003B361C">
        <w:rPr>
          <w:b/>
          <w:bCs/>
        </w:rPr>
        <w:t>Legal</w:t>
      </w:r>
    </w:p>
    <w:p w:rsidR="003B361C" w:rsidRPr="003B361C" w:rsidRDefault="003B361C" w:rsidP="003B361C">
      <w:r w:rsidRPr="003B361C">
        <w:rPr>
          <w:b/>
          <w:bCs/>
        </w:rPr>
        <w:t>Economic</w:t>
      </w:r>
    </w:p>
    <w:p w:rsidR="003B361C" w:rsidRPr="003B361C" w:rsidRDefault="003B361C" w:rsidP="003B361C">
      <w:r w:rsidRPr="003B361C">
        <w:rPr>
          <w:b/>
          <w:bCs/>
        </w:rPr>
        <w:t>Informative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Requirements for biological treatment of waste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and utilization of nutrients in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bio fertilizer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Description: A request for biological treatment of food waste will ensure that this waste stream going to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composting and biogas treatment. At the same time require nutrients in organic fertilizer to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utilized, ensures that nutrients are returned to circulation.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The desired effect: Increase the supply of food waste for biogas production, and the return of nutrients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the cycle.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Possible drawbacks: The instrument does not necessarily ensure increased biogas treatment of food waste in Norway,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as this can also lead to increased exports to biogas production in neighboring countries. No distinction is made between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different types of biological treatment, so it is conceivable that the measure will lead to increased composting in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Instead of increasing biogas treatment. The implementation of the requirement will result in increased administrative and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Authority, like other similar means.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Conducted in neighboring countries, the Government of Sweden has approved a measure (but not a direct requirement) on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at least 60% of the phosphorus compounds in sewage mud (this is also bio fertilizer included) shall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lastRenderedPageBreak/>
        <w:t>returned to productive land by 2015.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Ban on incineration of waste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Description: A ban on the incineration of waste can be directed to the owner of the incinerator,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and may be supplemented by specific requirements aimed at waste possesses (households, private and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public enterprises). This means that incineration plants can only accept waste with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a smaller amount of food waste and that they are obliged to ensure compliance through self-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receiving inspection. Special requirements for waste possesses (as sorting requirements) can simplify the obligations of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incineration plants.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If the claim is paid to the municipality is responsible for the collection of household wastes,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municipality to make a choice whether to sort food waste, or export the waste with food waste in.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Similar action has private and public entities.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The desired effect: Increased access to food waste for biological treatment, especially biogas treatment.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Possible drawbacks: Experiences of rejection shows that it is difficult to achieve more than about 70%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separation of food waste from households. The ban on the incineration of waste, this will make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it required extensive initial inspection and any after sorting at each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incineration or establishing their own pre-treatment prior to combustion. This instrument can</w:t>
      </w:r>
    </w:p>
    <w:p w:rsidR="003B361C" w:rsidRPr="003B361C" w:rsidRDefault="003B361C" w:rsidP="003B361C">
      <w:r w:rsidRPr="001D6962">
        <w:rPr>
          <w:lang w:val="en-US"/>
        </w:rPr>
        <w:t>lead to increased exports of waste where food waste is not separated. </w:t>
      </w:r>
      <w:r w:rsidRPr="003B361C">
        <w:t>No distinction is made between different types of</w:t>
      </w:r>
    </w:p>
    <w:p w:rsidR="003B361C" w:rsidRPr="003B361C" w:rsidRDefault="003B361C" w:rsidP="003B361C">
      <w:r w:rsidRPr="003B361C">
        <w:pict>
          <v:rect id="_x0000_i1179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62"/>
      </w:tblGrid>
      <w:tr w:rsidR="003B361C" w:rsidRPr="003B361C" w:rsidTr="003B361C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B361C" w:rsidRPr="003B361C" w:rsidRDefault="003B361C" w:rsidP="003B361C">
            <w:bookmarkStart w:id="146" w:name="156"/>
            <w:r w:rsidRPr="003B361C">
              <w:rPr>
                <w:b/>
                <w:bCs/>
              </w:rPr>
              <w:t>Page 156</w:t>
            </w:r>
            <w:bookmarkEnd w:id="146"/>
          </w:p>
        </w:tc>
      </w:tr>
    </w:tbl>
    <w:p w:rsidR="003B361C" w:rsidRPr="003B361C" w:rsidRDefault="003B361C" w:rsidP="003B361C">
      <w:r w:rsidRPr="003B361C">
        <w:t>156</w:t>
      </w:r>
    </w:p>
    <w:p w:rsidR="003B361C" w:rsidRPr="003B361C" w:rsidRDefault="003B361C" w:rsidP="003B361C">
      <w:r w:rsidRPr="003B361C">
        <w:t>M</w:t>
      </w:r>
    </w:p>
    <w:p w:rsidR="003B361C" w:rsidRPr="003B361C" w:rsidRDefault="003B361C" w:rsidP="003B361C">
      <w:r w:rsidRPr="003B361C">
        <w:t>To</w:t>
      </w:r>
    </w:p>
    <w:p w:rsidR="003B361C" w:rsidRPr="003B361C" w:rsidRDefault="003B361C" w:rsidP="003B361C">
      <w:r w:rsidRPr="003B361C">
        <w:t>L</w:t>
      </w:r>
    </w:p>
    <w:p w:rsidR="003B361C" w:rsidRPr="003B361C" w:rsidRDefault="003B361C" w:rsidP="003B361C">
      <w:r w:rsidRPr="003B361C">
        <w:t>Instrument</w:t>
      </w:r>
    </w:p>
    <w:p w:rsidR="003B361C" w:rsidRPr="003B361C" w:rsidRDefault="003B361C" w:rsidP="003B361C">
      <w:r w:rsidRPr="003B361C">
        <w:rPr>
          <w:b/>
          <w:bCs/>
        </w:rPr>
        <w:lastRenderedPageBreak/>
        <w:t>Increased access</w:t>
      </w:r>
    </w:p>
    <w:p w:rsidR="003B361C" w:rsidRPr="003B361C" w:rsidRDefault="003B361C" w:rsidP="003B361C">
      <w:r w:rsidRPr="003B361C">
        <w:rPr>
          <w:b/>
          <w:bCs/>
        </w:rPr>
        <w:t>of raw material</w:t>
      </w:r>
    </w:p>
    <w:p w:rsidR="003B361C" w:rsidRPr="003B361C" w:rsidRDefault="003B361C" w:rsidP="003B361C">
      <w:r w:rsidRPr="003B361C">
        <w:rPr>
          <w:b/>
          <w:bCs/>
        </w:rPr>
        <w:t>Increased biogas</w:t>
      </w:r>
    </w:p>
    <w:p w:rsidR="003B361C" w:rsidRPr="003B361C" w:rsidRDefault="003B361C" w:rsidP="003B361C">
      <w:r w:rsidRPr="003B361C">
        <w:rPr>
          <w:b/>
          <w:bCs/>
        </w:rPr>
        <w:t>production</w:t>
      </w:r>
    </w:p>
    <w:p w:rsidR="003B361C" w:rsidRPr="003B361C" w:rsidRDefault="003B361C" w:rsidP="003B361C">
      <w:r w:rsidRPr="003B361C">
        <w:rPr>
          <w:b/>
          <w:bCs/>
        </w:rPr>
        <w:t>Increased</w:t>
      </w:r>
    </w:p>
    <w:p w:rsidR="003B361C" w:rsidRPr="003B361C" w:rsidRDefault="003B361C" w:rsidP="003B361C">
      <w:r w:rsidRPr="003B361C">
        <w:rPr>
          <w:b/>
          <w:bCs/>
        </w:rPr>
        <w:t>application</w:t>
      </w:r>
    </w:p>
    <w:p w:rsidR="003B361C" w:rsidRPr="003B361C" w:rsidRDefault="003B361C" w:rsidP="003B361C">
      <w:r w:rsidRPr="003B361C">
        <w:rPr>
          <w:b/>
          <w:bCs/>
        </w:rPr>
        <w:t>Fertilizer</w:t>
      </w:r>
    </w:p>
    <w:p w:rsidR="003B361C" w:rsidRPr="003B361C" w:rsidRDefault="003B361C" w:rsidP="003B361C">
      <w:r w:rsidRPr="003B361C">
        <w:rPr>
          <w:b/>
          <w:bCs/>
        </w:rPr>
        <w:t>Fertilizer</w:t>
      </w:r>
    </w:p>
    <w:p w:rsidR="003B361C" w:rsidRPr="003B361C" w:rsidRDefault="003B361C" w:rsidP="003B361C">
      <w:r w:rsidRPr="003B361C">
        <w:rPr>
          <w:b/>
          <w:bCs/>
        </w:rPr>
        <w:t>Wet</w:t>
      </w:r>
    </w:p>
    <w:p w:rsidR="003B361C" w:rsidRPr="003B361C" w:rsidRDefault="003B361C" w:rsidP="003B361C">
      <w:r w:rsidRPr="003B361C">
        <w:rPr>
          <w:b/>
          <w:bCs/>
        </w:rPr>
        <w:t>Wet</w:t>
      </w:r>
    </w:p>
    <w:p w:rsidR="003B361C" w:rsidRPr="003B361C" w:rsidRDefault="003B361C" w:rsidP="003B361C">
      <w:r w:rsidRPr="003B361C">
        <w:rPr>
          <w:b/>
          <w:bCs/>
        </w:rPr>
        <w:t>Biogas</w:t>
      </w:r>
    </w:p>
    <w:p w:rsidR="003B361C" w:rsidRPr="003B361C" w:rsidRDefault="003B361C" w:rsidP="003B361C">
      <w:r w:rsidRPr="003B361C">
        <w:rPr>
          <w:b/>
          <w:bCs/>
        </w:rPr>
        <w:t>Bio fertilizer</w:t>
      </w:r>
    </w:p>
    <w:p w:rsidR="003B361C" w:rsidRPr="003B361C" w:rsidRDefault="003B361C" w:rsidP="003B361C">
      <w:r w:rsidRPr="003B361C">
        <w:rPr>
          <w:b/>
          <w:bCs/>
        </w:rPr>
        <w:t>Legal</w:t>
      </w:r>
    </w:p>
    <w:p w:rsidR="003B361C" w:rsidRPr="003B361C" w:rsidRDefault="003B361C" w:rsidP="003B361C">
      <w:r w:rsidRPr="003B361C">
        <w:rPr>
          <w:b/>
          <w:bCs/>
        </w:rPr>
        <w:t>Economic</w:t>
      </w:r>
    </w:p>
    <w:p w:rsidR="003B361C" w:rsidRPr="003B361C" w:rsidRDefault="003B361C" w:rsidP="003B361C">
      <w:r w:rsidRPr="003B361C">
        <w:rPr>
          <w:b/>
          <w:bCs/>
        </w:rPr>
        <w:t>Informative</w:t>
      </w:r>
    </w:p>
    <w:p w:rsidR="003B361C" w:rsidRPr="003B361C" w:rsidRDefault="003B361C" w:rsidP="003B361C">
      <w:r w:rsidRPr="003B361C">
        <w:t>M</w:t>
      </w:r>
    </w:p>
    <w:p w:rsidR="003B361C" w:rsidRPr="003B361C" w:rsidRDefault="003B361C" w:rsidP="003B361C">
      <w:r w:rsidRPr="003B361C">
        <w:t>To</w:t>
      </w:r>
    </w:p>
    <w:p w:rsidR="003B361C" w:rsidRPr="003B361C" w:rsidRDefault="003B361C" w:rsidP="003B361C">
      <w:r w:rsidRPr="003B361C">
        <w:t>L</w:t>
      </w:r>
    </w:p>
    <w:p w:rsidR="003B361C" w:rsidRPr="003B361C" w:rsidRDefault="003B361C" w:rsidP="003B361C">
      <w:r w:rsidRPr="003B361C">
        <w:t>Instrument</w:t>
      </w:r>
    </w:p>
    <w:p w:rsidR="003B361C" w:rsidRPr="003B361C" w:rsidRDefault="003B361C" w:rsidP="003B361C">
      <w:r w:rsidRPr="003B361C">
        <w:rPr>
          <w:b/>
          <w:bCs/>
        </w:rPr>
        <w:t>Increased access</w:t>
      </w:r>
    </w:p>
    <w:p w:rsidR="003B361C" w:rsidRPr="003B361C" w:rsidRDefault="003B361C" w:rsidP="003B361C">
      <w:r w:rsidRPr="003B361C">
        <w:rPr>
          <w:b/>
          <w:bCs/>
        </w:rPr>
        <w:t>of raw material</w:t>
      </w:r>
    </w:p>
    <w:p w:rsidR="003B361C" w:rsidRPr="003B361C" w:rsidRDefault="003B361C" w:rsidP="003B361C">
      <w:r w:rsidRPr="003B361C">
        <w:rPr>
          <w:b/>
          <w:bCs/>
        </w:rPr>
        <w:t>Increased biogas</w:t>
      </w:r>
    </w:p>
    <w:p w:rsidR="003B361C" w:rsidRPr="003B361C" w:rsidRDefault="003B361C" w:rsidP="003B361C">
      <w:r w:rsidRPr="003B361C">
        <w:rPr>
          <w:b/>
          <w:bCs/>
        </w:rPr>
        <w:t>production</w:t>
      </w:r>
    </w:p>
    <w:p w:rsidR="003B361C" w:rsidRPr="003B361C" w:rsidRDefault="003B361C" w:rsidP="003B361C">
      <w:r w:rsidRPr="003B361C">
        <w:rPr>
          <w:b/>
          <w:bCs/>
        </w:rPr>
        <w:t>Increased</w:t>
      </w:r>
    </w:p>
    <w:p w:rsidR="003B361C" w:rsidRPr="003B361C" w:rsidRDefault="003B361C" w:rsidP="003B361C">
      <w:r w:rsidRPr="003B361C">
        <w:rPr>
          <w:b/>
          <w:bCs/>
        </w:rPr>
        <w:t>application</w:t>
      </w:r>
    </w:p>
    <w:p w:rsidR="003B361C" w:rsidRPr="003B361C" w:rsidRDefault="003B361C" w:rsidP="003B361C">
      <w:r w:rsidRPr="003B361C">
        <w:rPr>
          <w:b/>
          <w:bCs/>
        </w:rPr>
        <w:t>Fertilizer</w:t>
      </w:r>
    </w:p>
    <w:p w:rsidR="003B361C" w:rsidRPr="003B361C" w:rsidRDefault="003B361C" w:rsidP="003B361C">
      <w:r w:rsidRPr="003B361C">
        <w:rPr>
          <w:b/>
          <w:bCs/>
        </w:rPr>
        <w:t>Fertilizer</w:t>
      </w:r>
    </w:p>
    <w:p w:rsidR="003B361C" w:rsidRPr="003B361C" w:rsidRDefault="003B361C" w:rsidP="003B361C">
      <w:r w:rsidRPr="003B361C">
        <w:rPr>
          <w:b/>
          <w:bCs/>
        </w:rPr>
        <w:lastRenderedPageBreak/>
        <w:t>Wet</w:t>
      </w:r>
    </w:p>
    <w:p w:rsidR="003B361C" w:rsidRPr="003B361C" w:rsidRDefault="003B361C" w:rsidP="003B361C">
      <w:r w:rsidRPr="003B361C">
        <w:rPr>
          <w:b/>
          <w:bCs/>
        </w:rPr>
        <w:t>Wet</w:t>
      </w:r>
    </w:p>
    <w:p w:rsidR="003B361C" w:rsidRPr="003B361C" w:rsidRDefault="003B361C" w:rsidP="003B361C">
      <w:r w:rsidRPr="003B361C">
        <w:rPr>
          <w:b/>
          <w:bCs/>
        </w:rPr>
        <w:t>Biogas</w:t>
      </w:r>
    </w:p>
    <w:p w:rsidR="003B361C" w:rsidRPr="003B361C" w:rsidRDefault="003B361C" w:rsidP="003B361C">
      <w:r w:rsidRPr="003B361C">
        <w:rPr>
          <w:b/>
          <w:bCs/>
        </w:rPr>
        <w:t>Bio fertilizer</w:t>
      </w:r>
    </w:p>
    <w:p w:rsidR="003B361C" w:rsidRPr="003B361C" w:rsidRDefault="003B361C" w:rsidP="003B361C">
      <w:r w:rsidRPr="003B361C">
        <w:rPr>
          <w:b/>
          <w:bCs/>
        </w:rPr>
        <w:t>Legal</w:t>
      </w:r>
    </w:p>
    <w:p w:rsidR="003B361C" w:rsidRPr="003B361C" w:rsidRDefault="003B361C" w:rsidP="003B361C">
      <w:r w:rsidRPr="003B361C">
        <w:rPr>
          <w:b/>
          <w:bCs/>
        </w:rPr>
        <w:t>Economic</w:t>
      </w:r>
    </w:p>
    <w:p w:rsidR="003B361C" w:rsidRPr="003B361C" w:rsidRDefault="003B361C" w:rsidP="003B361C">
      <w:r w:rsidRPr="003B361C">
        <w:rPr>
          <w:b/>
          <w:bCs/>
        </w:rPr>
        <w:t>Informative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biological treatment, so it is conceivable that the measure will lead to increased composting rather than increased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Biogas treatment. The implementation of the requirement will result in increased administration and supervision, as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other equivalent means. Feasibility: Medium, due to extensive sorting and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control systems that must be implemented.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Conducted in neighboring countries: No.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Objections to planned exports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household waste and similar waste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business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Description: Norway may restrict exports of waste for energy recovery abroad if the waste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can be recycled at the Norwegian plant. A prioritization between material and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energy utilization can be determined by national legislation or the national waste policy.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The desired effect: Improve the raw material for the Norwegian biological treatment, including increased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recycling of organic fertilizer / compost.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Possible drawbacks: It is uncertain whether we have the authority to use this tool. In addition, the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such a scheme probably entail significant administrative costs, because it would require an individual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consideration in each case to argue the objection.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Gjennomførbarehet: Poor.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i/>
          <w:iCs/>
          <w:lang w:val="en-US"/>
        </w:rPr>
        <w:t>1.1.2 Economic instruments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Introduce a tax on incineration of waste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lastRenderedPageBreak/>
        <w:t>if the waste is not separated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Description: Change regulations on fee for disposal of waste to include combustion of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waste with food waste. Fees can for example be designed to apply per tonne of waste that has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a certain proportion of food waste when it comes to combustion.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The desired effect: Introduce a financial incentive to sort food waste from other waste before the waste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incinerated and thus increase the supply of food waste to biological treatment and thereby increase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biogas production.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Possible drawbacks: A charge like this can also lead to increased exports of waste to incinerators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outside Norway instead of increasing the supply of waste for biological treatment in Norway. As the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waste from households and some industries will always have a residual content of food waste, must take charge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this into account, for example by setting a percentage imposed on the amount of food waste which can be accepted in</w:t>
      </w:r>
    </w:p>
    <w:p w:rsidR="003B361C" w:rsidRPr="003B361C" w:rsidRDefault="003B361C" w:rsidP="003B361C">
      <w:r w:rsidRPr="003B361C">
        <w:pict>
          <v:rect id="_x0000_i1180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62"/>
      </w:tblGrid>
      <w:tr w:rsidR="003B361C" w:rsidRPr="003B361C" w:rsidTr="003B361C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B361C" w:rsidRPr="003B361C" w:rsidRDefault="003B361C" w:rsidP="003B361C">
            <w:bookmarkStart w:id="147" w:name="157"/>
            <w:r w:rsidRPr="003B361C">
              <w:rPr>
                <w:b/>
                <w:bCs/>
              </w:rPr>
              <w:t>Page 157</w:t>
            </w:r>
            <w:bookmarkEnd w:id="147"/>
          </w:p>
        </w:tc>
      </w:tr>
    </w:tbl>
    <w:p w:rsidR="003B361C" w:rsidRPr="003B361C" w:rsidRDefault="003B361C" w:rsidP="003B361C">
      <w:r w:rsidRPr="003B361C">
        <w:t>157</w:t>
      </w:r>
    </w:p>
    <w:p w:rsidR="003B361C" w:rsidRPr="003B361C" w:rsidRDefault="003B361C" w:rsidP="003B361C">
      <w:r w:rsidRPr="003B361C">
        <w:t>M</w:t>
      </w:r>
    </w:p>
    <w:p w:rsidR="003B361C" w:rsidRPr="003B361C" w:rsidRDefault="003B361C" w:rsidP="003B361C">
      <w:r w:rsidRPr="003B361C">
        <w:t>To</w:t>
      </w:r>
    </w:p>
    <w:p w:rsidR="003B361C" w:rsidRPr="003B361C" w:rsidRDefault="003B361C" w:rsidP="003B361C">
      <w:r w:rsidRPr="003B361C">
        <w:t>L</w:t>
      </w:r>
    </w:p>
    <w:p w:rsidR="003B361C" w:rsidRPr="003B361C" w:rsidRDefault="003B361C" w:rsidP="003B361C">
      <w:r w:rsidRPr="003B361C">
        <w:t>Instrument</w:t>
      </w:r>
    </w:p>
    <w:p w:rsidR="003B361C" w:rsidRPr="003B361C" w:rsidRDefault="003B361C" w:rsidP="003B361C">
      <w:r w:rsidRPr="003B361C">
        <w:rPr>
          <w:b/>
          <w:bCs/>
        </w:rPr>
        <w:t>Increased access</w:t>
      </w:r>
    </w:p>
    <w:p w:rsidR="003B361C" w:rsidRPr="003B361C" w:rsidRDefault="003B361C" w:rsidP="003B361C">
      <w:r w:rsidRPr="003B361C">
        <w:rPr>
          <w:b/>
          <w:bCs/>
        </w:rPr>
        <w:t>of raw material</w:t>
      </w:r>
    </w:p>
    <w:p w:rsidR="003B361C" w:rsidRPr="003B361C" w:rsidRDefault="003B361C" w:rsidP="003B361C">
      <w:r w:rsidRPr="003B361C">
        <w:rPr>
          <w:b/>
          <w:bCs/>
        </w:rPr>
        <w:t>Increased biogas</w:t>
      </w:r>
    </w:p>
    <w:p w:rsidR="003B361C" w:rsidRPr="003B361C" w:rsidRDefault="003B361C" w:rsidP="003B361C">
      <w:r w:rsidRPr="003B361C">
        <w:rPr>
          <w:b/>
          <w:bCs/>
        </w:rPr>
        <w:t>production</w:t>
      </w:r>
    </w:p>
    <w:p w:rsidR="003B361C" w:rsidRPr="003B361C" w:rsidRDefault="003B361C" w:rsidP="003B361C">
      <w:r w:rsidRPr="003B361C">
        <w:rPr>
          <w:b/>
          <w:bCs/>
        </w:rPr>
        <w:t>Increased</w:t>
      </w:r>
    </w:p>
    <w:p w:rsidR="003B361C" w:rsidRPr="003B361C" w:rsidRDefault="003B361C" w:rsidP="003B361C">
      <w:r w:rsidRPr="003B361C">
        <w:rPr>
          <w:b/>
          <w:bCs/>
        </w:rPr>
        <w:t>application</w:t>
      </w:r>
    </w:p>
    <w:p w:rsidR="003B361C" w:rsidRPr="003B361C" w:rsidRDefault="003B361C" w:rsidP="003B361C">
      <w:r w:rsidRPr="003B361C">
        <w:rPr>
          <w:b/>
          <w:bCs/>
        </w:rPr>
        <w:t>Fertilizer</w:t>
      </w:r>
    </w:p>
    <w:p w:rsidR="003B361C" w:rsidRPr="003B361C" w:rsidRDefault="003B361C" w:rsidP="003B361C">
      <w:r w:rsidRPr="003B361C">
        <w:rPr>
          <w:b/>
          <w:bCs/>
        </w:rPr>
        <w:lastRenderedPageBreak/>
        <w:t>Fertilizer</w:t>
      </w:r>
    </w:p>
    <w:p w:rsidR="003B361C" w:rsidRPr="003B361C" w:rsidRDefault="003B361C" w:rsidP="003B361C">
      <w:r w:rsidRPr="003B361C">
        <w:rPr>
          <w:b/>
          <w:bCs/>
        </w:rPr>
        <w:t>Wet</w:t>
      </w:r>
    </w:p>
    <w:p w:rsidR="003B361C" w:rsidRPr="003B361C" w:rsidRDefault="003B361C" w:rsidP="003B361C">
      <w:r w:rsidRPr="003B361C">
        <w:rPr>
          <w:b/>
          <w:bCs/>
        </w:rPr>
        <w:t>Wet</w:t>
      </w:r>
    </w:p>
    <w:p w:rsidR="003B361C" w:rsidRPr="003B361C" w:rsidRDefault="003B361C" w:rsidP="003B361C">
      <w:r w:rsidRPr="003B361C">
        <w:rPr>
          <w:b/>
          <w:bCs/>
        </w:rPr>
        <w:t>Biogas</w:t>
      </w:r>
    </w:p>
    <w:p w:rsidR="003B361C" w:rsidRPr="003B361C" w:rsidRDefault="003B361C" w:rsidP="003B361C">
      <w:r w:rsidRPr="003B361C">
        <w:rPr>
          <w:b/>
          <w:bCs/>
        </w:rPr>
        <w:t>Bio fertilizer</w:t>
      </w:r>
    </w:p>
    <w:p w:rsidR="003B361C" w:rsidRPr="003B361C" w:rsidRDefault="003B361C" w:rsidP="003B361C">
      <w:r w:rsidRPr="003B361C">
        <w:rPr>
          <w:b/>
          <w:bCs/>
        </w:rPr>
        <w:t>Legal</w:t>
      </w:r>
    </w:p>
    <w:p w:rsidR="003B361C" w:rsidRPr="003B361C" w:rsidRDefault="003B361C" w:rsidP="003B361C">
      <w:r w:rsidRPr="003B361C">
        <w:rPr>
          <w:b/>
          <w:bCs/>
        </w:rPr>
        <w:t>Economic</w:t>
      </w:r>
    </w:p>
    <w:p w:rsidR="003B361C" w:rsidRPr="003B361C" w:rsidRDefault="003B361C" w:rsidP="003B361C">
      <w:r w:rsidRPr="003B361C">
        <w:rPr>
          <w:b/>
          <w:bCs/>
        </w:rPr>
        <w:t>Informative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waste for incineration without charge. It would be difficult to determine a meaningful limit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content of food waste in the residual waste. Even with 50% separation of food waste from other waste will be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between 10 and 20% organic portion of municipal waste. It is also difficult to determine the appropriate fee level for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this instrument. This instrument can lead to increased exports of waste where food waste is not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separated. No distinction is made between different types of biological treatment, so it is conceivable that the instrument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will increase composting rather increased biogas treatment. The implementation of the requirement to provide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increased need for management and supervision, as well as other similar means. Adherence to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also apply incineration plants significant administrative and organizational costs.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Feasibility: Can. Norway removed the overall disposal fee for combustion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of waste in 2010. This tax was aimed in part to reflect the environmental costs of emissions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from incineration plants. The charge was removed to establish more equal conditions of competition between Norwegian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and Swedish incinerators. This proposal will in many ways be to reintroduce a tax on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combustion which can lead to the export of waste containing food waste.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Conducted in neighboring countries: No.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i/>
          <w:iCs/>
          <w:lang w:val="en-US"/>
        </w:rPr>
        <w:t>1.1.3 Informative instruments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National target for biological treatment of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lastRenderedPageBreak/>
        <w:t>food waste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Description: It can set a national goal for the amount of organic waste to be biologically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treated in a particular year. To facilitate the objectives, it may be limited to food waste and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not wet organic waste in general. For example, a concrete targets to be achieved within a specific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year to a control signal to municipalities and private companies for their choice of management solutions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for their own waste. Such a goal can be a basis to determine other specific measures to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achieve the objective. It may be considered whether to set various interim destination, eg. in two stages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with an evaluation when the goal of stage 1 is reached, as this provides the opportunity to assess the environmental benefits of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measures and change remedies under this process.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Based on current statistics and measures recommended in Chapter 6, may be a relevant target that 50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% Of food waste from households as well as catering and trade should be collected separately and go to biological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treatment. For food waste from the catering trade and commerce, it may also be appropriate to establish a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higher utsorteringsmål.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The desired effect: Correcting political focus on the biological treatment of waste, and thus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biogas production. This is a tool to implement other measures to increase the biological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treatment of food waste.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Possible drawbacks: Due to weaknesses in current waste statistics, it can be difficult to</w:t>
      </w:r>
    </w:p>
    <w:p w:rsidR="003B361C" w:rsidRPr="003B361C" w:rsidRDefault="003B361C" w:rsidP="003B361C">
      <w:r w:rsidRPr="003B361C">
        <w:t>estimate the results.</w:t>
      </w:r>
    </w:p>
    <w:p w:rsidR="003B361C" w:rsidRPr="003B361C" w:rsidRDefault="003B361C" w:rsidP="003B361C">
      <w:r w:rsidRPr="003B361C">
        <w:pict>
          <v:rect id="_x0000_i1181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62"/>
      </w:tblGrid>
      <w:tr w:rsidR="003B361C" w:rsidRPr="003B361C" w:rsidTr="003B361C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B361C" w:rsidRPr="003B361C" w:rsidRDefault="003B361C" w:rsidP="003B361C">
            <w:bookmarkStart w:id="148" w:name="158"/>
            <w:r w:rsidRPr="003B361C">
              <w:rPr>
                <w:b/>
                <w:bCs/>
              </w:rPr>
              <w:t>Page 158</w:t>
            </w:r>
            <w:bookmarkEnd w:id="148"/>
          </w:p>
        </w:tc>
      </w:tr>
    </w:tbl>
    <w:p w:rsidR="003B361C" w:rsidRPr="003B361C" w:rsidRDefault="003B361C" w:rsidP="003B361C">
      <w:r w:rsidRPr="003B361C">
        <w:t>158</w:t>
      </w:r>
    </w:p>
    <w:p w:rsidR="003B361C" w:rsidRPr="003B361C" w:rsidRDefault="003B361C" w:rsidP="003B361C">
      <w:r w:rsidRPr="003B361C">
        <w:t>M</w:t>
      </w:r>
    </w:p>
    <w:p w:rsidR="003B361C" w:rsidRPr="003B361C" w:rsidRDefault="003B361C" w:rsidP="003B361C">
      <w:r w:rsidRPr="003B361C">
        <w:t>To</w:t>
      </w:r>
    </w:p>
    <w:p w:rsidR="003B361C" w:rsidRPr="003B361C" w:rsidRDefault="003B361C" w:rsidP="003B361C">
      <w:r w:rsidRPr="003B361C">
        <w:t>L</w:t>
      </w:r>
    </w:p>
    <w:p w:rsidR="003B361C" w:rsidRPr="003B361C" w:rsidRDefault="003B361C" w:rsidP="003B361C">
      <w:r w:rsidRPr="003B361C">
        <w:lastRenderedPageBreak/>
        <w:t>Instrument</w:t>
      </w:r>
    </w:p>
    <w:p w:rsidR="003B361C" w:rsidRPr="003B361C" w:rsidRDefault="003B361C" w:rsidP="003B361C">
      <w:r w:rsidRPr="003B361C">
        <w:rPr>
          <w:b/>
          <w:bCs/>
        </w:rPr>
        <w:t>Increased access</w:t>
      </w:r>
    </w:p>
    <w:p w:rsidR="003B361C" w:rsidRPr="003B361C" w:rsidRDefault="003B361C" w:rsidP="003B361C">
      <w:r w:rsidRPr="003B361C">
        <w:rPr>
          <w:b/>
          <w:bCs/>
        </w:rPr>
        <w:t>of raw material</w:t>
      </w:r>
    </w:p>
    <w:p w:rsidR="003B361C" w:rsidRPr="003B361C" w:rsidRDefault="003B361C" w:rsidP="003B361C">
      <w:r w:rsidRPr="003B361C">
        <w:rPr>
          <w:b/>
          <w:bCs/>
        </w:rPr>
        <w:t>Increased biogas</w:t>
      </w:r>
    </w:p>
    <w:p w:rsidR="003B361C" w:rsidRPr="003B361C" w:rsidRDefault="003B361C" w:rsidP="003B361C">
      <w:r w:rsidRPr="003B361C">
        <w:rPr>
          <w:b/>
          <w:bCs/>
        </w:rPr>
        <w:t>production</w:t>
      </w:r>
    </w:p>
    <w:p w:rsidR="003B361C" w:rsidRPr="003B361C" w:rsidRDefault="003B361C" w:rsidP="003B361C">
      <w:r w:rsidRPr="003B361C">
        <w:rPr>
          <w:b/>
          <w:bCs/>
        </w:rPr>
        <w:t>Increased</w:t>
      </w:r>
    </w:p>
    <w:p w:rsidR="003B361C" w:rsidRPr="003B361C" w:rsidRDefault="003B361C" w:rsidP="003B361C">
      <w:r w:rsidRPr="003B361C">
        <w:rPr>
          <w:b/>
          <w:bCs/>
        </w:rPr>
        <w:t>application</w:t>
      </w:r>
    </w:p>
    <w:p w:rsidR="003B361C" w:rsidRPr="003B361C" w:rsidRDefault="003B361C" w:rsidP="003B361C">
      <w:r w:rsidRPr="003B361C">
        <w:rPr>
          <w:b/>
          <w:bCs/>
        </w:rPr>
        <w:t>Fertilizer</w:t>
      </w:r>
    </w:p>
    <w:p w:rsidR="003B361C" w:rsidRPr="003B361C" w:rsidRDefault="003B361C" w:rsidP="003B361C">
      <w:r w:rsidRPr="003B361C">
        <w:rPr>
          <w:b/>
          <w:bCs/>
        </w:rPr>
        <w:t>Fertilizer</w:t>
      </w:r>
    </w:p>
    <w:p w:rsidR="003B361C" w:rsidRPr="003B361C" w:rsidRDefault="003B361C" w:rsidP="003B361C">
      <w:r w:rsidRPr="003B361C">
        <w:rPr>
          <w:b/>
          <w:bCs/>
        </w:rPr>
        <w:t>Wet</w:t>
      </w:r>
    </w:p>
    <w:p w:rsidR="003B361C" w:rsidRPr="003B361C" w:rsidRDefault="003B361C" w:rsidP="003B361C">
      <w:r w:rsidRPr="003B361C">
        <w:rPr>
          <w:b/>
          <w:bCs/>
        </w:rPr>
        <w:t>Wet</w:t>
      </w:r>
    </w:p>
    <w:p w:rsidR="003B361C" w:rsidRPr="003B361C" w:rsidRDefault="003B361C" w:rsidP="003B361C">
      <w:r w:rsidRPr="003B361C">
        <w:rPr>
          <w:b/>
          <w:bCs/>
        </w:rPr>
        <w:t>Biogas</w:t>
      </w:r>
    </w:p>
    <w:p w:rsidR="003B361C" w:rsidRPr="003B361C" w:rsidRDefault="003B361C" w:rsidP="003B361C">
      <w:r w:rsidRPr="003B361C">
        <w:rPr>
          <w:b/>
          <w:bCs/>
        </w:rPr>
        <w:t>Bio fertilizer</w:t>
      </w:r>
    </w:p>
    <w:p w:rsidR="003B361C" w:rsidRPr="003B361C" w:rsidRDefault="003B361C" w:rsidP="003B361C">
      <w:r w:rsidRPr="003B361C">
        <w:rPr>
          <w:b/>
          <w:bCs/>
        </w:rPr>
        <w:t>Legal</w:t>
      </w:r>
    </w:p>
    <w:p w:rsidR="003B361C" w:rsidRPr="003B361C" w:rsidRDefault="003B361C" w:rsidP="003B361C">
      <w:r w:rsidRPr="003B361C">
        <w:rPr>
          <w:b/>
          <w:bCs/>
        </w:rPr>
        <w:t>Economic</w:t>
      </w:r>
    </w:p>
    <w:p w:rsidR="003B361C" w:rsidRPr="003B361C" w:rsidRDefault="003B361C" w:rsidP="003B361C">
      <w:r w:rsidRPr="003B361C">
        <w:rPr>
          <w:b/>
          <w:bCs/>
        </w:rPr>
        <w:t>Informative</w:t>
      </w:r>
    </w:p>
    <w:p w:rsidR="003B361C" w:rsidRPr="003B361C" w:rsidRDefault="003B361C" w:rsidP="003B361C">
      <w:r w:rsidRPr="003B361C">
        <w:t>M</w:t>
      </w:r>
    </w:p>
    <w:p w:rsidR="003B361C" w:rsidRPr="003B361C" w:rsidRDefault="003B361C" w:rsidP="003B361C">
      <w:r w:rsidRPr="003B361C">
        <w:t>To</w:t>
      </w:r>
    </w:p>
    <w:p w:rsidR="003B361C" w:rsidRPr="003B361C" w:rsidRDefault="003B361C" w:rsidP="003B361C">
      <w:r w:rsidRPr="003B361C">
        <w:t>L</w:t>
      </w:r>
    </w:p>
    <w:p w:rsidR="003B361C" w:rsidRPr="003B361C" w:rsidRDefault="003B361C" w:rsidP="003B361C">
      <w:r w:rsidRPr="003B361C">
        <w:t>Instrument</w:t>
      </w:r>
    </w:p>
    <w:p w:rsidR="003B361C" w:rsidRPr="003B361C" w:rsidRDefault="003B361C" w:rsidP="003B361C">
      <w:r w:rsidRPr="003B361C">
        <w:rPr>
          <w:b/>
          <w:bCs/>
        </w:rPr>
        <w:t>Increased access</w:t>
      </w:r>
    </w:p>
    <w:p w:rsidR="003B361C" w:rsidRPr="003B361C" w:rsidRDefault="003B361C" w:rsidP="003B361C">
      <w:r w:rsidRPr="003B361C">
        <w:rPr>
          <w:b/>
          <w:bCs/>
        </w:rPr>
        <w:t>of raw material</w:t>
      </w:r>
    </w:p>
    <w:p w:rsidR="003B361C" w:rsidRPr="003B361C" w:rsidRDefault="003B361C" w:rsidP="003B361C">
      <w:r w:rsidRPr="003B361C">
        <w:rPr>
          <w:b/>
          <w:bCs/>
        </w:rPr>
        <w:t>Increased biogas</w:t>
      </w:r>
    </w:p>
    <w:p w:rsidR="003B361C" w:rsidRPr="003B361C" w:rsidRDefault="003B361C" w:rsidP="003B361C">
      <w:r w:rsidRPr="003B361C">
        <w:rPr>
          <w:b/>
          <w:bCs/>
        </w:rPr>
        <w:t>production</w:t>
      </w:r>
    </w:p>
    <w:p w:rsidR="003B361C" w:rsidRPr="003B361C" w:rsidRDefault="003B361C" w:rsidP="003B361C">
      <w:r w:rsidRPr="003B361C">
        <w:rPr>
          <w:b/>
          <w:bCs/>
        </w:rPr>
        <w:t>Increased</w:t>
      </w:r>
    </w:p>
    <w:p w:rsidR="003B361C" w:rsidRPr="003B361C" w:rsidRDefault="003B361C" w:rsidP="003B361C">
      <w:r w:rsidRPr="003B361C">
        <w:rPr>
          <w:b/>
          <w:bCs/>
        </w:rPr>
        <w:t>application</w:t>
      </w:r>
    </w:p>
    <w:p w:rsidR="003B361C" w:rsidRPr="003B361C" w:rsidRDefault="003B361C" w:rsidP="003B361C">
      <w:r w:rsidRPr="003B361C">
        <w:rPr>
          <w:b/>
          <w:bCs/>
        </w:rPr>
        <w:t>Fertilizer</w:t>
      </w:r>
    </w:p>
    <w:p w:rsidR="003B361C" w:rsidRPr="003B361C" w:rsidRDefault="003B361C" w:rsidP="003B361C">
      <w:r w:rsidRPr="003B361C">
        <w:rPr>
          <w:b/>
          <w:bCs/>
        </w:rPr>
        <w:lastRenderedPageBreak/>
        <w:t>Fertilizer</w:t>
      </w:r>
    </w:p>
    <w:p w:rsidR="003B361C" w:rsidRPr="003B361C" w:rsidRDefault="003B361C" w:rsidP="003B361C">
      <w:r w:rsidRPr="003B361C">
        <w:rPr>
          <w:b/>
          <w:bCs/>
        </w:rPr>
        <w:t>Wet</w:t>
      </w:r>
    </w:p>
    <w:p w:rsidR="003B361C" w:rsidRPr="003B361C" w:rsidRDefault="003B361C" w:rsidP="003B361C">
      <w:r w:rsidRPr="003B361C">
        <w:rPr>
          <w:b/>
          <w:bCs/>
        </w:rPr>
        <w:t>Wet</w:t>
      </w:r>
    </w:p>
    <w:p w:rsidR="003B361C" w:rsidRPr="003B361C" w:rsidRDefault="003B361C" w:rsidP="003B361C">
      <w:r w:rsidRPr="003B361C">
        <w:rPr>
          <w:b/>
          <w:bCs/>
        </w:rPr>
        <w:t>Biogas</w:t>
      </w:r>
    </w:p>
    <w:p w:rsidR="003B361C" w:rsidRPr="003B361C" w:rsidRDefault="003B361C" w:rsidP="003B361C">
      <w:r w:rsidRPr="003B361C">
        <w:rPr>
          <w:b/>
          <w:bCs/>
        </w:rPr>
        <w:t>Bio fertilizer</w:t>
      </w:r>
    </w:p>
    <w:p w:rsidR="003B361C" w:rsidRPr="003B361C" w:rsidRDefault="003B361C" w:rsidP="003B361C">
      <w:r w:rsidRPr="003B361C">
        <w:rPr>
          <w:b/>
          <w:bCs/>
        </w:rPr>
        <w:t>Legal</w:t>
      </w:r>
    </w:p>
    <w:p w:rsidR="003B361C" w:rsidRPr="003B361C" w:rsidRDefault="003B361C" w:rsidP="003B361C">
      <w:r w:rsidRPr="003B361C">
        <w:rPr>
          <w:b/>
          <w:bCs/>
        </w:rPr>
        <w:t>Economic</w:t>
      </w:r>
    </w:p>
    <w:p w:rsidR="003B361C" w:rsidRPr="003B361C" w:rsidRDefault="003B361C" w:rsidP="003B361C">
      <w:r w:rsidRPr="003B361C">
        <w:rPr>
          <w:b/>
          <w:bCs/>
        </w:rPr>
        <w:t>Informative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Conducted in neighboring countries: Yes. Sweden established goal of 35% biological treatment of waste from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households, restaurants, commercial kitchens and stores by 2010. This goal could not be achieved, but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Government has set new interim for 2018 by at least 50% of food waste from households,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large households and commerce to be sorted out and treated biologically to energy and nutrients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is used.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1.2 Fertilizer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i/>
          <w:iCs/>
          <w:lang w:val="en-US"/>
        </w:rPr>
        <w:t>1.2.1 Legal instruments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Obligation of manure from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farms located within a certain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distance from a biogas plant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Description: Impose farm with livestock, within a certain distance of a biogas plant, to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delivering manure to biogas plants.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The desired effect: Greater supply of manure for biogas plants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Feature: This instrument can be effectively control, provided that biogas production based on free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providing manure makes good business sense for biogas plants to be built enough of these.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Possible drawbacks: The instrument will result in increased costs and less flexibility for farmers.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Farmers are likely to be negative for the establishment of biogas plants.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Feasibility: Can not find good enough arguments for the farm with satisfactory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lastRenderedPageBreak/>
        <w:t>storage / distribution. Obligation will face strong opposition from farmers unless combined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with an adequate supply support, or other form of compensation. There may be practical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problems if there is / are enough processing capacity in an area where the obligation is introduced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Conducted in neighboring countries: No. But in Denmark, many farms have joined forces for the establishment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large common biogas production from manure and organic waste with binding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agreements for delivery. The demand for increased storage capacity for manure that came in the nineties was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main reason for interest in joint biogas plants.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Stricter environmental and climate efficient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storage and spreading of manure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Description: Through the requirements for the storage and spreading of manure in terms of quantity,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time and diffusion method, one can better utilize the industry in manure, and reduce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emissions to air and water. MD and CPA working on revising fertilizer products Regulations Part III spring</w:t>
      </w:r>
    </w:p>
    <w:p w:rsidR="003B361C" w:rsidRPr="003B361C" w:rsidRDefault="003B361C" w:rsidP="003B361C">
      <w:r w:rsidRPr="003B361C">
        <w:t>2013.</w:t>
      </w:r>
    </w:p>
    <w:p w:rsidR="003B361C" w:rsidRPr="003B361C" w:rsidRDefault="003B361C" w:rsidP="003B361C">
      <w:r w:rsidRPr="003B361C">
        <w:pict>
          <v:rect id="_x0000_i1182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62"/>
      </w:tblGrid>
      <w:tr w:rsidR="003B361C" w:rsidRPr="003B361C" w:rsidTr="003B361C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B361C" w:rsidRPr="003B361C" w:rsidRDefault="003B361C" w:rsidP="003B361C">
            <w:bookmarkStart w:id="149" w:name="159"/>
            <w:r w:rsidRPr="003B361C">
              <w:rPr>
                <w:b/>
                <w:bCs/>
              </w:rPr>
              <w:t>Page 159</w:t>
            </w:r>
            <w:bookmarkEnd w:id="149"/>
          </w:p>
        </w:tc>
      </w:tr>
    </w:tbl>
    <w:p w:rsidR="003B361C" w:rsidRPr="003B361C" w:rsidRDefault="003B361C" w:rsidP="003B361C">
      <w:r w:rsidRPr="003B361C">
        <w:t>159</w:t>
      </w:r>
    </w:p>
    <w:p w:rsidR="003B361C" w:rsidRPr="003B361C" w:rsidRDefault="003B361C" w:rsidP="003B361C">
      <w:r w:rsidRPr="003B361C">
        <w:t>M</w:t>
      </w:r>
    </w:p>
    <w:p w:rsidR="003B361C" w:rsidRPr="003B361C" w:rsidRDefault="003B361C" w:rsidP="003B361C">
      <w:r w:rsidRPr="003B361C">
        <w:t>To</w:t>
      </w:r>
    </w:p>
    <w:p w:rsidR="003B361C" w:rsidRPr="003B361C" w:rsidRDefault="003B361C" w:rsidP="003B361C">
      <w:r w:rsidRPr="003B361C">
        <w:t>L</w:t>
      </w:r>
    </w:p>
    <w:p w:rsidR="003B361C" w:rsidRPr="003B361C" w:rsidRDefault="003B361C" w:rsidP="003B361C">
      <w:r w:rsidRPr="003B361C">
        <w:t>Instrument</w:t>
      </w:r>
    </w:p>
    <w:p w:rsidR="003B361C" w:rsidRPr="003B361C" w:rsidRDefault="003B361C" w:rsidP="003B361C">
      <w:r w:rsidRPr="003B361C">
        <w:rPr>
          <w:b/>
          <w:bCs/>
        </w:rPr>
        <w:t>Increased access</w:t>
      </w:r>
    </w:p>
    <w:p w:rsidR="003B361C" w:rsidRPr="003B361C" w:rsidRDefault="003B361C" w:rsidP="003B361C">
      <w:r w:rsidRPr="003B361C">
        <w:rPr>
          <w:b/>
          <w:bCs/>
        </w:rPr>
        <w:t>of raw material</w:t>
      </w:r>
    </w:p>
    <w:p w:rsidR="003B361C" w:rsidRPr="003B361C" w:rsidRDefault="003B361C" w:rsidP="003B361C">
      <w:r w:rsidRPr="003B361C">
        <w:rPr>
          <w:b/>
          <w:bCs/>
        </w:rPr>
        <w:t>Increased biogas</w:t>
      </w:r>
    </w:p>
    <w:p w:rsidR="003B361C" w:rsidRPr="003B361C" w:rsidRDefault="003B361C" w:rsidP="003B361C">
      <w:r w:rsidRPr="003B361C">
        <w:rPr>
          <w:b/>
          <w:bCs/>
        </w:rPr>
        <w:t>production</w:t>
      </w:r>
    </w:p>
    <w:p w:rsidR="003B361C" w:rsidRPr="003B361C" w:rsidRDefault="003B361C" w:rsidP="003B361C">
      <w:r w:rsidRPr="003B361C">
        <w:rPr>
          <w:b/>
          <w:bCs/>
        </w:rPr>
        <w:t>Increased</w:t>
      </w:r>
    </w:p>
    <w:p w:rsidR="003B361C" w:rsidRPr="003B361C" w:rsidRDefault="003B361C" w:rsidP="003B361C">
      <w:r w:rsidRPr="003B361C">
        <w:rPr>
          <w:b/>
          <w:bCs/>
        </w:rPr>
        <w:lastRenderedPageBreak/>
        <w:t>application</w:t>
      </w:r>
    </w:p>
    <w:p w:rsidR="003B361C" w:rsidRPr="003B361C" w:rsidRDefault="003B361C" w:rsidP="003B361C">
      <w:r w:rsidRPr="003B361C">
        <w:rPr>
          <w:b/>
          <w:bCs/>
        </w:rPr>
        <w:t>Fertilizer</w:t>
      </w:r>
    </w:p>
    <w:p w:rsidR="003B361C" w:rsidRPr="003B361C" w:rsidRDefault="003B361C" w:rsidP="003B361C">
      <w:r w:rsidRPr="003B361C">
        <w:rPr>
          <w:b/>
          <w:bCs/>
        </w:rPr>
        <w:t>Fertilizer</w:t>
      </w:r>
    </w:p>
    <w:p w:rsidR="003B361C" w:rsidRPr="003B361C" w:rsidRDefault="003B361C" w:rsidP="003B361C">
      <w:r w:rsidRPr="003B361C">
        <w:rPr>
          <w:b/>
          <w:bCs/>
        </w:rPr>
        <w:t>Wet</w:t>
      </w:r>
    </w:p>
    <w:p w:rsidR="003B361C" w:rsidRPr="003B361C" w:rsidRDefault="003B361C" w:rsidP="003B361C">
      <w:r w:rsidRPr="003B361C">
        <w:rPr>
          <w:b/>
          <w:bCs/>
        </w:rPr>
        <w:t>Wet</w:t>
      </w:r>
    </w:p>
    <w:p w:rsidR="003B361C" w:rsidRPr="003B361C" w:rsidRDefault="003B361C" w:rsidP="003B361C">
      <w:r w:rsidRPr="003B361C">
        <w:rPr>
          <w:b/>
          <w:bCs/>
        </w:rPr>
        <w:t>Biogas</w:t>
      </w:r>
    </w:p>
    <w:p w:rsidR="003B361C" w:rsidRPr="003B361C" w:rsidRDefault="003B361C" w:rsidP="003B361C">
      <w:r w:rsidRPr="003B361C">
        <w:rPr>
          <w:b/>
          <w:bCs/>
        </w:rPr>
        <w:t>Bio fertilizer</w:t>
      </w:r>
    </w:p>
    <w:p w:rsidR="003B361C" w:rsidRPr="003B361C" w:rsidRDefault="003B361C" w:rsidP="003B361C">
      <w:r w:rsidRPr="003B361C">
        <w:rPr>
          <w:b/>
          <w:bCs/>
        </w:rPr>
        <w:t>Legal</w:t>
      </w:r>
    </w:p>
    <w:p w:rsidR="003B361C" w:rsidRPr="003B361C" w:rsidRDefault="003B361C" w:rsidP="003B361C">
      <w:r w:rsidRPr="003B361C">
        <w:rPr>
          <w:b/>
          <w:bCs/>
        </w:rPr>
        <w:t>Economic</w:t>
      </w:r>
    </w:p>
    <w:p w:rsidR="003B361C" w:rsidRPr="003B361C" w:rsidRDefault="003B361C" w:rsidP="003B361C">
      <w:r w:rsidRPr="003B361C">
        <w:rPr>
          <w:b/>
          <w:bCs/>
        </w:rPr>
        <w:t>Informative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Any new technical requirements for manure storage and new requirements for storage capacity can result in some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farm will prefer to increase its storage capacity in relation to biogas plants rather than storage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own property. Because of economies of scale, such a bearing could be cheaper and better. If the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requirement of how much manure you can add soil intensifies, then it will be necessary to redistribute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manure to another farm or region. This will mean increased costs in transportation,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but could provide significant environmental benefits in terms of reduced emissions to air and water. The effect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however, will be highly dependent upon the design requirements of the revised regulation.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The desired effect: The aim of the revision is to reduce water pollution in accordance with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water regulations and emissions of ammonia and greenhouse gases. However, regulation and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formulation of the essential for the establishment and operation of biogas plants, especially for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manure. There is a parallel to the disposal ban on organic waste that has forced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voted second and more expensive solutions such as treatment in biogas plants.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Feature: This instrument is managing effectively to reduce emissions to air and water from storage and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spreading of manure. The design of these regulations will determine the extent to which it can simultaneously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lastRenderedPageBreak/>
        <w:t>encourage increased supply of manure for biogas plants.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Possible drawbacks: Stricter requirements for the storage and spreading of manure may result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loss of income from reduced livestock in livestock dense areas, significant investment and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operating costs for the construction of manure storage, alternative biogas plants, and from increased transport of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manure to biogas plants and new agricultural areas.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Feasibility: Good, that's Environment Ministry to revise these regulations,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with MAF. CPA has primary responsibility for the preparation of proposals for new regulations. However,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provisions of the regulations first determined by negotiations between MD and LMD.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Conducted in neighboring countries: Denmark and Sweden has stricter requirements for the storage and dissemination of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manure than Norway. In Denmark, the demand for increased storage capacity for manure one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precipitating cause of the farmers got together on joint biogas plant with storage of manure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at the plants.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Incorporation Requirements manure in the feedstock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the biogas plant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Description: It is a requirement that the raw material for biogas plants must contain a certain proportion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manure.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The desired effect: A minimum amount of manure handled in biogas plants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Feature: Can be effective if other management framework ensures the construction and operation of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biogas plants in sufficient scope.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Possible drawbacks: Biogas production will be less profitable for biogas producers. The reason for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this is that manure will take up part of the processing power, but provide much less</w:t>
      </w:r>
    </w:p>
    <w:p w:rsidR="003B361C" w:rsidRPr="003B361C" w:rsidRDefault="003B361C" w:rsidP="003B361C">
      <w:r w:rsidRPr="003B361C">
        <w:pict>
          <v:rect id="_x0000_i1183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62"/>
      </w:tblGrid>
      <w:tr w:rsidR="003B361C" w:rsidRPr="003B361C" w:rsidTr="003B361C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B361C" w:rsidRPr="003B361C" w:rsidRDefault="003B361C" w:rsidP="003B361C">
            <w:bookmarkStart w:id="150" w:name="160"/>
            <w:r w:rsidRPr="003B361C">
              <w:rPr>
                <w:b/>
                <w:bCs/>
              </w:rPr>
              <w:t>Page 160</w:t>
            </w:r>
            <w:bookmarkEnd w:id="150"/>
          </w:p>
        </w:tc>
      </w:tr>
    </w:tbl>
    <w:p w:rsidR="003B361C" w:rsidRPr="003B361C" w:rsidRDefault="003B361C" w:rsidP="003B361C">
      <w:r w:rsidRPr="003B361C">
        <w:t>160</w:t>
      </w:r>
    </w:p>
    <w:p w:rsidR="003B361C" w:rsidRPr="003B361C" w:rsidRDefault="003B361C" w:rsidP="003B361C">
      <w:r w:rsidRPr="003B361C">
        <w:t>M</w:t>
      </w:r>
    </w:p>
    <w:p w:rsidR="003B361C" w:rsidRPr="003B361C" w:rsidRDefault="003B361C" w:rsidP="003B361C">
      <w:r w:rsidRPr="003B361C">
        <w:lastRenderedPageBreak/>
        <w:t>To</w:t>
      </w:r>
    </w:p>
    <w:p w:rsidR="003B361C" w:rsidRPr="003B361C" w:rsidRDefault="003B361C" w:rsidP="003B361C">
      <w:r w:rsidRPr="003B361C">
        <w:t>L</w:t>
      </w:r>
    </w:p>
    <w:p w:rsidR="003B361C" w:rsidRPr="003B361C" w:rsidRDefault="003B361C" w:rsidP="003B361C">
      <w:r w:rsidRPr="003B361C">
        <w:t>Instrument</w:t>
      </w:r>
    </w:p>
    <w:p w:rsidR="003B361C" w:rsidRPr="003B361C" w:rsidRDefault="003B361C" w:rsidP="003B361C">
      <w:r w:rsidRPr="003B361C">
        <w:rPr>
          <w:b/>
          <w:bCs/>
        </w:rPr>
        <w:t>Increased access</w:t>
      </w:r>
    </w:p>
    <w:p w:rsidR="003B361C" w:rsidRPr="003B361C" w:rsidRDefault="003B361C" w:rsidP="003B361C">
      <w:r w:rsidRPr="003B361C">
        <w:rPr>
          <w:b/>
          <w:bCs/>
        </w:rPr>
        <w:t>of raw material</w:t>
      </w:r>
    </w:p>
    <w:p w:rsidR="003B361C" w:rsidRPr="003B361C" w:rsidRDefault="003B361C" w:rsidP="003B361C">
      <w:r w:rsidRPr="003B361C">
        <w:rPr>
          <w:b/>
          <w:bCs/>
        </w:rPr>
        <w:t>Increased biogas</w:t>
      </w:r>
    </w:p>
    <w:p w:rsidR="003B361C" w:rsidRPr="003B361C" w:rsidRDefault="003B361C" w:rsidP="003B361C">
      <w:r w:rsidRPr="003B361C">
        <w:rPr>
          <w:b/>
          <w:bCs/>
        </w:rPr>
        <w:t>production</w:t>
      </w:r>
    </w:p>
    <w:p w:rsidR="003B361C" w:rsidRPr="003B361C" w:rsidRDefault="003B361C" w:rsidP="003B361C">
      <w:r w:rsidRPr="003B361C">
        <w:rPr>
          <w:b/>
          <w:bCs/>
        </w:rPr>
        <w:t>Increased</w:t>
      </w:r>
    </w:p>
    <w:p w:rsidR="003B361C" w:rsidRPr="003B361C" w:rsidRDefault="003B361C" w:rsidP="003B361C">
      <w:r w:rsidRPr="003B361C">
        <w:rPr>
          <w:b/>
          <w:bCs/>
        </w:rPr>
        <w:t>application</w:t>
      </w:r>
    </w:p>
    <w:p w:rsidR="003B361C" w:rsidRPr="003B361C" w:rsidRDefault="003B361C" w:rsidP="003B361C">
      <w:r w:rsidRPr="003B361C">
        <w:rPr>
          <w:b/>
          <w:bCs/>
        </w:rPr>
        <w:t>Fertilizer</w:t>
      </w:r>
    </w:p>
    <w:p w:rsidR="003B361C" w:rsidRPr="003B361C" w:rsidRDefault="003B361C" w:rsidP="003B361C">
      <w:r w:rsidRPr="003B361C">
        <w:rPr>
          <w:b/>
          <w:bCs/>
        </w:rPr>
        <w:t>Fertilizer</w:t>
      </w:r>
    </w:p>
    <w:p w:rsidR="003B361C" w:rsidRPr="003B361C" w:rsidRDefault="003B361C" w:rsidP="003B361C">
      <w:r w:rsidRPr="003B361C">
        <w:rPr>
          <w:b/>
          <w:bCs/>
        </w:rPr>
        <w:t>Wet</w:t>
      </w:r>
    </w:p>
    <w:p w:rsidR="003B361C" w:rsidRPr="003B361C" w:rsidRDefault="003B361C" w:rsidP="003B361C">
      <w:r w:rsidRPr="003B361C">
        <w:rPr>
          <w:b/>
          <w:bCs/>
        </w:rPr>
        <w:t>Wet</w:t>
      </w:r>
    </w:p>
    <w:p w:rsidR="003B361C" w:rsidRPr="003B361C" w:rsidRDefault="003B361C" w:rsidP="003B361C">
      <w:r w:rsidRPr="003B361C">
        <w:rPr>
          <w:b/>
          <w:bCs/>
        </w:rPr>
        <w:t>Biogas</w:t>
      </w:r>
    </w:p>
    <w:p w:rsidR="003B361C" w:rsidRPr="003B361C" w:rsidRDefault="003B361C" w:rsidP="003B361C">
      <w:r w:rsidRPr="003B361C">
        <w:rPr>
          <w:b/>
          <w:bCs/>
        </w:rPr>
        <w:t>Bio fertilizer</w:t>
      </w:r>
    </w:p>
    <w:p w:rsidR="003B361C" w:rsidRPr="003B361C" w:rsidRDefault="003B361C" w:rsidP="003B361C">
      <w:r w:rsidRPr="003B361C">
        <w:rPr>
          <w:b/>
          <w:bCs/>
        </w:rPr>
        <w:t>Legal</w:t>
      </w:r>
    </w:p>
    <w:p w:rsidR="003B361C" w:rsidRPr="003B361C" w:rsidRDefault="003B361C" w:rsidP="003B361C">
      <w:r w:rsidRPr="003B361C">
        <w:rPr>
          <w:b/>
          <w:bCs/>
        </w:rPr>
        <w:t>Economic</w:t>
      </w:r>
    </w:p>
    <w:p w:rsidR="003B361C" w:rsidRPr="003B361C" w:rsidRDefault="003B361C" w:rsidP="003B361C">
      <w:r w:rsidRPr="003B361C">
        <w:rPr>
          <w:b/>
          <w:bCs/>
        </w:rPr>
        <w:t>Informative</w:t>
      </w:r>
    </w:p>
    <w:p w:rsidR="003B361C" w:rsidRPr="003B361C" w:rsidRDefault="003B361C" w:rsidP="003B361C">
      <w:r w:rsidRPr="003B361C">
        <w:t>M</w:t>
      </w:r>
    </w:p>
    <w:p w:rsidR="003B361C" w:rsidRPr="003B361C" w:rsidRDefault="003B361C" w:rsidP="003B361C">
      <w:r w:rsidRPr="003B361C">
        <w:t>To</w:t>
      </w:r>
    </w:p>
    <w:p w:rsidR="003B361C" w:rsidRPr="003B361C" w:rsidRDefault="003B361C" w:rsidP="003B361C">
      <w:r w:rsidRPr="003B361C">
        <w:t>L</w:t>
      </w:r>
    </w:p>
    <w:p w:rsidR="003B361C" w:rsidRPr="003B361C" w:rsidRDefault="003B361C" w:rsidP="003B361C">
      <w:r w:rsidRPr="003B361C">
        <w:t>Instrument</w:t>
      </w:r>
    </w:p>
    <w:p w:rsidR="003B361C" w:rsidRPr="003B361C" w:rsidRDefault="003B361C" w:rsidP="003B361C">
      <w:r w:rsidRPr="003B361C">
        <w:rPr>
          <w:b/>
          <w:bCs/>
        </w:rPr>
        <w:t>Increased access</w:t>
      </w:r>
    </w:p>
    <w:p w:rsidR="003B361C" w:rsidRPr="003B361C" w:rsidRDefault="003B361C" w:rsidP="003B361C">
      <w:r w:rsidRPr="003B361C">
        <w:rPr>
          <w:b/>
          <w:bCs/>
        </w:rPr>
        <w:t>of raw material</w:t>
      </w:r>
    </w:p>
    <w:p w:rsidR="003B361C" w:rsidRPr="003B361C" w:rsidRDefault="003B361C" w:rsidP="003B361C">
      <w:r w:rsidRPr="003B361C">
        <w:rPr>
          <w:b/>
          <w:bCs/>
        </w:rPr>
        <w:t>Increased biogas</w:t>
      </w:r>
    </w:p>
    <w:p w:rsidR="003B361C" w:rsidRPr="003B361C" w:rsidRDefault="003B361C" w:rsidP="003B361C">
      <w:r w:rsidRPr="003B361C">
        <w:rPr>
          <w:b/>
          <w:bCs/>
        </w:rPr>
        <w:t>production</w:t>
      </w:r>
    </w:p>
    <w:p w:rsidR="003B361C" w:rsidRPr="003B361C" w:rsidRDefault="003B361C" w:rsidP="003B361C">
      <w:r w:rsidRPr="003B361C">
        <w:rPr>
          <w:b/>
          <w:bCs/>
        </w:rPr>
        <w:t>Increased</w:t>
      </w:r>
    </w:p>
    <w:p w:rsidR="003B361C" w:rsidRPr="003B361C" w:rsidRDefault="003B361C" w:rsidP="003B361C">
      <w:r w:rsidRPr="003B361C">
        <w:rPr>
          <w:b/>
          <w:bCs/>
        </w:rPr>
        <w:lastRenderedPageBreak/>
        <w:t>application</w:t>
      </w:r>
    </w:p>
    <w:p w:rsidR="003B361C" w:rsidRPr="003B361C" w:rsidRDefault="003B361C" w:rsidP="003B361C">
      <w:r w:rsidRPr="003B361C">
        <w:rPr>
          <w:b/>
          <w:bCs/>
        </w:rPr>
        <w:t>Fertilizer</w:t>
      </w:r>
    </w:p>
    <w:p w:rsidR="003B361C" w:rsidRPr="003B361C" w:rsidRDefault="003B361C" w:rsidP="003B361C">
      <w:r w:rsidRPr="003B361C">
        <w:rPr>
          <w:b/>
          <w:bCs/>
        </w:rPr>
        <w:t>Fertilizer</w:t>
      </w:r>
    </w:p>
    <w:p w:rsidR="003B361C" w:rsidRPr="003B361C" w:rsidRDefault="003B361C" w:rsidP="003B361C">
      <w:r w:rsidRPr="003B361C">
        <w:rPr>
          <w:b/>
          <w:bCs/>
        </w:rPr>
        <w:t>Wet</w:t>
      </w:r>
    </w:p>
    <w:p w:rsidR="003B361C" w:rsidRPr="003B361C" w:rsidRDefault="003B361C" w:rsidP="003B361C">
      <w:r w:rsidRPr="003B361C">
        <w:rPr>
          <w:b/>
          <w:bCs/>
        </w:rPr>
        <w:t>Wet</w:t>
      </w:r>
    </w:p>
    <w:p w:rsidR="003B361C" w:rsidRPr="003B361C" w:rsidRDefault="003B361C" w:rsidP="003B361C">
      <w:r w:rsidRPr="003B361C">
        <w:rPr>
          <w:b/>
          <w:bCs/>
        </w:rPr>
        <w:t>Biogas</w:t>
      </w:r>
    </w:p>
    <w:p w:rsidR="003B361C" w:rsidRPr="003B361C" w:rsidRDefault="003B361C" w:rsidP="003B361C">
      <w:r w:rsidRPr="003B361C">
        <w:rPr>
          <w:b/>
          <w:bCs/>
        </w:rPr>
        <w:t>Bio fertilizer</w:t>
      </w:r>
    </w:p>
    <w:p w:rsidR="003B361C" w:rsidRPr="003B361C" w:rsidRDefault="003B361C" w:rsidP="003B361C">
      <w:r w:rsidRPr="003B361C">
        <w:rPr>
          <w:b/>
          <w:bCs/>
        </w:rPr>
        <w:t>Legal</w:t>
      </w:r>
    </w:p>
    <w:p w:rsidR="003B361C" w:rsidRPr="003B361C" w:rsidRDefault="003B361C" w:rsidP="003B361C">
      <w:r w:rsidRPr="003B361C">
        <w:rPr>
          <w:b/>
          <w:bCs/>
        </w:rPr>
        <w:t>Economic</w:t>
      </w:r>
    </w:p>
    <w:p w:rsidR="003B361C" w:rsidRPr="003B361C" w:rsidRDefault="003B361C" w:rsidP="003B361C">
      <w:r w:rsidRPr="003B361C">
        <w:rPr>
          <w:b/>
          <w:bCs/>
        </w:rPr>
        <w:t>Informative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gas yield than an equivalent amount of organic waste will be provided. Also, they will lose income from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gate fee'en for organic waste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Feasibility: Can smoothly implemented as a condition for getting funding for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biogas plants, both investment and production support. Otherwise difficult.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Conducted in neighboring countries: No.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Introduce emission standards for greenhouse gas emissions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from manure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Description: Requirements for greenhouse gas emissions from the storage and spreading of manure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The desired effect: Emission requirements mean that there is less greenhouse gas emissions from the storage and distribution of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manure. A portion of the manure will be able to go to the biogas plant emissions to meet the requirements.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Feature: This instrument is managing effectively as long as it's good enough control - and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sanction schemes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Possible drawbacks: Implementation is very difficult, inconvenient and expensive because it is challenging to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quantify emission reductions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Feasibility: Very bad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lastRenderedPageBreak/>
        <w:t>Conducted in neighboring countries: No.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i/>
          <w:iCs/>
          <w:lang w:val="en-US"/>
        </w:rPr>
        <w:t>1.2.2 Economic instruments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Delivery Support manure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Description: As an alternative or addition to the obligation of manure to biogas plants can be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a support to farmers as a dollar amount per ton of manure delivered. From 2012, the Ministry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introduced the Agricultural Agreement a subsidy of 15 € / ton of manure delivered to the biogas plant.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The budgeted amount, one million dollars / year covers almost 67 000 tonnes of manure, ie approx.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0.5% of the total fertilizer amount.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The desired effect: Increased supply of manure to biogas plants and reduced operating costs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biogas plants, since the transport is done by the farmers. The effect of a delivery support at 15 € / ton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manure provides a subsidy that reduces the commercial deficit by 0075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NOK / kWh, assuming the delivery support is used to reduce transport costs</w:t>
      </w:r>
    </w:p>
    <w:p w:rsidR="003B361C" w:rsidRPr="003B361C" w:rsidRDefault="003B361C" w:rsidP="003B361C">
      <w:r w:rsidRPr="003B361C">
        <w:t>biogas plant.</w:t>
      </w:r>
    </w:p>
    <w:p w:rsidR="003B361C" w:rsidRPr="003B361C" w:rsidRDefault="003B361C" w:rsidP="003B361C">
      <w:r w:rsidRPr="003B361C">
        <w:pict>
          <v:rect id="_x0000_i1184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62"/>
      </w:tblGrid>
      <w:tr w:rsidR="003B361C" w:rsidRPr="003B361C" w:rsidTr="003B361C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B361C" w:rsidRPr="003B361C" w:rsidRDefault="003B361C" w:rsidP="003B361C">
            <w:bookmarkStart w:id="151" w:name="161"/>
            <w:r w:rsidRPr="003B361C">
              <w:rPr>
                <w:b/>
                <w:bCs/>
              </w:rPr>
              <w:t>Page 161</w:t>
            </w:r>
            <w:bookmarkEnd w:id="151"/>
          </w:p>
        </w:tc>
      </w:tr>
    </w:tbl>
    <w:p w:rsidR="003B361C" w:rsidRPr="003B361C" w:rsidRDefault="003B361C" w:rsidP="003B361C">
      <w:r w:rsidRPr="003B361C">
        <w:t>161</w:t>
      </w:r>
    </w:p>
    <w:p w:rsidR="003B361C" w:rsidRPr="003B361C" w:rsidRDefault="003B361C" w:rsidP="003B361C">
      <w:r w:rsidRPr="003B361C">
        <w:t>M</w:t>
      </w:r>
    </w:p>
    <w:p w:rsidR="003B361C" w:rsidRPr="003B361C" w:rsidRDefault="003B361C" w:rsidP="003B361C">
      <w:r w:rsidRPr="003B361C">
        <w:t>To</w:t>
      </w:r>
    </w:p>
    <w:p w:rsidR="003B361C" w:rsidRPr="003B361C" w:rsidRDefault="003B361C" w:rsidP="003B361C">
      <w:r w:rsidRPr="003B361C">
        <w:t>L</w:t>
      </w:r>
    </w:p>
    <w:p w:rsidR="003B361C" w:rsidRPr="003B361C" w:rsidRDefault="003B361C" w:rsidP="003B361C">
      <w:r w:rsidRPr="003B361C">
        <w:t>Instrument</w:t>
      </w:r>
    </w:p>
    <w:p w:rsidR="003B361C" w:rsidRPr="003B361C" w:rsidRDefault="003B361C" w:rsidP="003B361C">
      <w:r w:rsidRPr="003B361C">
        <w:rPr>
          <w:b/>
          <w:bCs/>
        </w:rPr>
        <w:t>Increased access</w:t>
      </w:r>
    </w:p>
    <w:p w:rsidR="003B361C" w:rsidRPr="003B361C" w:rsidRDefault="003B361C" w:rsidP="003B361C">
      <w:r w:rsidRPr="003B361C">
        <w:rPr>
          <w:b/>
          <w:bCs/>
        </w:rPr>
        <w:t>of raw material</w:t>
      </w:r>
    </w:p>
    <w:p w:rsidR="003B361C" w:rsidRPr="003B361C" w:rsidRDefault="003B361C" w:rsidP="003B361C">
      <w:r w:rsidRPr="003B361C">
        <w:rPr>
          <w:b/>
          <w:bCs/>
        </w:rPr>
        <w:t>Increased biogas</w:t>
      </w:r>
    </w:p>
    <w:p w:rsidR="003B361C" w:rsidRPr="003B361C" w:rsidRDefault="003B361C" w:rsidP="003B361C">
      <w:r w:rsidRPr="003B361C">
        <w:rPr>
          <w:b/>
          <w:bCs/>
        </w:rPr>
        <w:t>production</w:t>
      </w:r>
    </w:p>
    <w:p w:rsidR="003B361C" w:rsidRPr="003B361C" w:rsidRDefault="003B361C" w:rsidP="003B361C">
      <w:r w:rsidRPr="003B361C">
        <w:rPr>
          <w:b/>
          <w:bCs/>
        </w:rPr>
        <w:t>Increased</w:t>
      </w:r>
    </w:p>
    <w:p w:rsidR="003B361C" w:rsidRPr="003B361C" w:rsidRDefault="003B361C" w:rsidP="003B361C">
      <w:r w:rsidRPr="003B361C">
        <w:rPr>
          <w:b/>
          <w:bCs/>
        </w:rPr>
        <w:t>application</w:t>
      </w:r>
    </w:p>
    <w:p w:rsidR="003B361C" w:rsidRPr="003B361C" w:rsidRDefault="003B361C" w:rsidP="003B361C">
      <w:r w:rsidRPr="003B361C">
        <w:rPr>
          <w:b/>
          <w:bCs/>
        </w:rPr>
        <w:lastRenderedPageBreak/>
        <w:t>Fertilizer</w:t>
      </w:r>
    </w:p>
    <w:p w:rsidR="003B361C" w:rsidRPr="003B361C" w:rsidRDefault="003B361C" w:rsidP="003B361C">
      <w:r w:rsidRPr="003B361C">
        <w:rPr>
          <w:b/>
          <w:bCs/>
        </w:rPr>
        <w:t>Fertilizer</w:t>
      </w:r>
    </w:p>
    <w:p w:rsidR="003B361C" w:rsidRPr="003B361C" w:rsidRDefault="003B361C" w:rsidP="003B361C">
      <w:r w:rsidRPr="003B361C">
        <w:rPr>
          <w:b/>
          <w:bCs/>
        </w:rPr>
        <w:t>Wet</w:t>
      </w:r>
    </w:p>
    <w:p w:rsidR="003B361C" w:rsidRPr="003B361C" w:rsidRDefault="003B361C" w:rsidP="003B361C">
      <w:r w:rsidRPr="003B361C">
        <w:rPr>
          <w:b/>
          <w:bCs/>
        </w:rPr>
        <w:t>Wet</w:t>
      </w:r>
    </w:p>
    <w:p w:rsidR="003B361C" w:rsidRPr="003B361C" w:rsidRDefault="003B361C" w:rsidP="003B361C">
      <w:r w:rsidRPr="003B361C">
        <w:rPr>
          <w:b/>
          <w:bCs/>
        </w:rPr>
        <w:t>Biogas</w:t>
      </w:r>
    </w:p>
    <w:p w:rsidR="003B361C" w:rsidRPr="003B361C" w:rsidRDefault="003B361C" w:rsidP="003B361C">
      <w:r w:rsidRPr="003B361C">
        <w:rPr>
          <w:b/>
          <w:bCs/>
        </w:rPr>
        <w:t>Bio fertilizer</w:t>
      </w:r>
    </w:p>
    <w:p w:rsidR="003B361C" w:rsidRPr="003B361C" w:rsidRDefault="003B361C" w:rsidP="003B361C">
      <w:r w:rsidRPr="003B361C">
        <w:rPr>
          <w:b/>
          <w:bCs/>
        </w:rPr>
        <w:t>Legal</w:t>
      </w:r>
    </w:p>
    <w:p w:rsidR="003B361C" w:rsidRPr="003B361C" w:rsidRDefault="003B361C" w:rsidP="003B361C">
      <w:r w:rsidRPr="003B361C">
        <w:rPr>
          <w:b/>
          <w:bCs/>
        </w:rPr>
        <w:t>Economic</w:t>
      </w:r>
    </w:p>
    <w:p w:rsidR="003B361C" w:rsidRPr="003B361C" w:rsidRDefault="003B361C" w:rsidP="003B361C">
      <w:r w:rsidRPr="003B361C">
        <w:rPr>
          <w:b/>
          <w:bCs/>
        </w:rPr>
        <w:t>Informative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Feature: This instrument can be control effectively, provided sufficient size support amount.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To get the effect of significance is assumed that the amount of aid must be increased significantly beyond 15 € / tonne and the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disposable budget amount increased accordingly.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Possible drawbacks: Delivery support will encourage decentralized and poorly coordinated transport. This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will result in higher costs compared to a centralized transport solution, where installations are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responsible for retrieval manure and organic fertilizer delivery.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Feasibility: God is already in use.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Conducted in neighboring countries: No.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Support for separation of manure in a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wet and a dry part, if the dry part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supplied to the biogas plant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Description: There are several advantages of separation of manure, the dry section contains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most of the phosphorus, while the wet part is mostly nitrogen-containing. In livestock dense districts will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often surplus of phosphorus, both in soil and manure. Transport of the phosphorus-rich part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of manure from these areas could reduce phosphorus inputs to water. Furthermore, the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wet fraction being smaller in volume so that the storage time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33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lastRenderedPageBreak/>
        <w:t>on farms is increasing even at unchanged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storage capacity, which contributes to the spread-growth 'needs. The wet fraction will also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rapidly lowering into the soil so that nitrogentap through NH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3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Emissions to air decreases. The drier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and phosphorus-containing fertilizers fraction can be fed to the areas in need of phosphorus, optionally also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organic substances, either directly or via treatment in biogas plants. What is economically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most beneficial will vary.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The desired effect: Increase the supply of fertilizers based feedstock for biogas plants with lower transport costs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than the transport of all manure and reduce water pollution problems through redistribution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of livestock manure.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Feature: A support as mentioned above for delivery to the biogas plant is possibly effective management provided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that support is high enough and that other means ensuring that there are enough biogas plants.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Possible Disadvantages: Can be cost-intensive because it must build new facilities for separation and storage. In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As with delivery support will this solution encourage decentralized mobility management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which will increase the overall transportation costs. Furthermore, it is possible that a part of the energy content of the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manure is lost for biogas production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Feasibility: Medium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Conducted in neighboring countries: No.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33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"Shelf life" is calculated here on the basis of how much manure storage is at the farm. A shelf life of such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6 months means that it is possible to store the amount of fertilizer that occurs within six months</w:t>
      </w:r>
    </w:p>
    <w:p w:rsidR="003B361C" w:rsidRPr="003B361C" w:rsidRDefault="003B361C" w:rsidP="003B361C">
      <w:r w:rsidRPr="003B361C">
        <w:pict>
          <v:rect id="_x0000_i1185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62"/>
      </w:tblGrid>
      <w:tr w:rsidR="003B361C" w:rsidRPr="003B361C" w:rsidTr="003B361C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B361C" w:rsidRPr="003B361C" w:rsidRDefault="003B361C" w:rsidP="003B361C">
            <w:bookmarkStart w:id="152" w:name="162"/>
            <w:r w:rsidRPr="003B361C">
              <w:rPr>
                <w:b/>
                <w:bCs/>
              </w:rPr>
              <w:lastRenderedPageBreak/>
              <w:t>Page 162</w:t>
            </w:r>
            <w:bookmarkEnd w:id="152"/>
          </w:p>
        </w:tc>
      </w:tr>
    </w:tbl>
    <w:p w:rsidR="003B361C" w:rsidRPr="003B361C" w:rsidRDefault="003B361C" w:rsidP="003B361C">
      <w:r w:rsidRPr="003B361C">
        <w:t>162</w:t>
      </w:r>
    </w:p>
    <w:p w:rsidR="003B361C" w:rsidRPr="003B361C" w:rsidRDefault="003B361C" w:rsidP="003B361C">
      <w:r w:rsidRPr="003B361C">
        <w:t>M</w:t>
      </w:r>
    </w:p>
    <w:p w:rsidR="003B361C" w:rsidRPr="003B361C" w:rsidRDefault="003B361C" w:rsidP="003B361C">
      <w:r w:rsidRPr="003B361C">
        <w:t>To</w:t>
      </w:r>
    </w:p>
    <w:p w:rsidR="003B361C" w:rsidRPr="003B361C" w:rsidRDefault="003B361C" w:rsidP="003B361C">
      <w:r w:rsidRPr="003B361C">
        <w:t>L</w:t>
      </w:r>
    </w:p>
    <w:p w:rsidR="003B361C" w:rsidRPr="003B361C" w:rsidRDefault="003B361C" w:rsidP="003B361C">
      <w:r w:rsidRPr="003B361C">
        <w:t>Instrument</w:t>
      </w:r>
    </w:p>
    <w:p w:rsidR="003B361C" w:rsidRPr="003B361C" w:rsidRDefault="003B361C" w:rsidP="003B361C">
      <w:r w:rsidRPr="003B361C">
        <w:rPr>
          <w:b/>
          <w:bCs/>
        </w:rPr>
        <w:t>Increased access</w:t>
      </w:r>
    </w:p>
    <w:p w:rsidR="003B361C" w:rsidRPr="003B361C" w:rsidRDefault="003B361C" w:rsidP="003B361C">
      <w:r w:rsidRPr="003B361C">
        <w:rPr>
          <w:b/>
          <w:bCs/>
        </w:rPr>
        <w:t>of raw material</w:t>
      </w:r>
    </w:p>
    <w:p w:rsidR="003B361C" w:rsidRPr="003B361C" w:rsidRDefault="003B361C" w:rsidP="003B361C">
      <w:r w:rsidRPr="003B361C">
        <w:rPr>
          <w:b/>
          <w:bCs/>
        </w:rPr>
        <w:t>Increased biogas</w:t>
      </w:r>
    </w:p>
    <w:p w:rsidR="003B361C" w:rsidRPr="003B361C" w:rsidRDefault="003B361C" w:rsidP="003B361C">
      <w:r w:rsidRPr="003B361C">
        <w:rPr>
          <w:b/>
          <w:bCs/>
        </w:rPr>
        <w:t>production</w:t>
      </w:r>
    </w:p>
    <w:p w:rsidR="003B361C" w:rsidRPr="003B361C" w:rsidRDefault="003B361C" w:rsidP="003B361C">
      <w:r w:rsidRPr="003B361C">
        <w:rPr>
          <w:b/>
          <w:bCs/>
        </w:rPr>
        <w:t>Increased</w:t>
      </w:r>
    </w:p>
    <w:p w:rsidR="003B361C" w:rsidRPr="003B361C" w:rsidRDefault="003B361C" w:rsidP="003B361C">
      <w:r w:rsidRPr="003B361C">
        <w:rPr>
          <w:b/>
          <w:bCs/>
        </w:rPr>
        <w:t>application</w:t>
      </w:r>
    </w:p>
    <w:p w:rsidR="003B361C" w:rsidRPr="003B361C" w:rsidRDefault="003B361C" w:rsidP="003B361C">
      <w:r w:rsidRPr="003B361C">
        <w:rPr>
          <w:b/>
          <w:bCs/>
        </w:rPr>
        <w:t>Fertilizer</w:t>
      </w:r>
    </w:p>
    <w:p w:rsidR="003B361C" w:rsidRPr="003B361C" w:rsidRDefault="003B361C" w:rsidP="003B361C">
      <w:r w:rsidRPr="003B361C">
        <w:rPr>
          <w:b/>
          <w:bCs/>
        </w:rPr>
        <w:t>Fertilizer</w:t>
      </w:r>
    </w:p>
    <w:p w:rsidR="003B361C" w:rsidRPr="003B361C" w:rsidRDefault="003B361C" w:rsidP="003B361C">
      <w:r w:rsidRPr="003B361C">
        <w:rPr>
          <w:b/>
          <w:bCs/>
        </w:rPr>
        <w:t>Wet</w:t>
      </w:r>
    </w:p>
    <w:p w:rsidR="003B361C" w:rsidRPr="003B361C" w:rsidRDefault="003B361C" w:rsidP="003B361C">
      <w:r w:rsidRPr="003B361C">
        <w:rPr>
          <w:b/>
          <w:bCs/>
        </w:rPr>
        <w:t>Wet</w:t>
      </w:r>
    </w:p>
    <w:p w:rsidR="003B361C" w:rsidRPr="003B361C" w:rsidRDefault="003B361C" w:rsidP="003B361C">
      <w:r w:rsidRPr="003B361C">
        <w:rPr>
          <w:b/>
          <w:bCs/>
        </w:rPr>
        <w:t>Biogas</w:t>
      </w:r>
    </w:p>
    <w:p w:rsidR="003B361C" w:rsidRPr="003B361C" w:rsidRDefault="003B361C" w:rsidP="003B361C">
      <w:r w:rsidRPr="003B361C">
        <w:rPr>
          <w:b/>
          <w:bCs/>
        </w:rPr>
        <w:t>Bio fertilizer</w:t>
      </w:r>
    </w:p>
    <w:p w:rsidR="003B361C" w:rsidRPr="003B361C" w:rsidRDefault="003B361C" w:rsidP="003B361C">
      <w:r w:rsidRPr="003B361C">
        <w:rPr>
          <w:b/>
          <w:bCs/>
        </w:rPr>
        <w:t>Legal</w:t>
      </w:r>
    </w:p>
    <w:p w:rsidR="003B361C" w:rsidRPr="003B361C" w:rsidRDefault="003B361C" w:rsidP="003B361C">
      <w:r w:rsidRPr="003B361C">
        <w:rPr>
          <w:b/>
          <w:bCs/>
        </w:rPr>
        <w:t>Economic</w:t>
      </w:r>
    </w:p>
    <w:p w:rsidR="003B361C" w:rsidRPr="003B361C" w:rsidRDefault="003B361C" w:rsidP="003B361C">
      <w:r w:rsidRPr="003B361C">
        <w:rPr>
          <w:b/>
          <w:bCs/>
        </w:rPr>
        <w:t>Informative</w:t>
      </w:r>
    </w:p>
    <w:p w:rsidR="003B361C" w:rsidRPr="003B361C" w:rsidRDefault="003B361C" w:rsidP="003B361C">
      <w:r w:rsidRPr="003B361C">
        <w:t>M</w:t>
      </w:r>
    </w:p>
    <w:p w:rsidR="003B361C" w:rsidRPr="003B361C" w:rsidRDefault="003B361C" w:rsidP="003B361C">
      <w:r w:rsidRPr="003B361C">
        <w:t>To</w:t>
      </w:r>
    </w:p>
    <w:p w:rsidR="003B361C" w:rsidRPr="003B361C" w:rsidRDefault="003B361C" w:rsidP="003B361C">
      <w:r w:rsidRPr="003B361C">
        <w:t>L</w:t>
      </w:r>
    </w:p>
    <w:p w:rsidR="003B361C" w:rsidRPr="003B361C" w:rsidRDefault="003B361C" w:rsidP="003B361C">
      <w:r w:rsidRPr="003B361C">
        <w:t>Instrument</w:t>
      </w:r>
    </w:p>
    <w:p w:rsidR="003B361C" w:rsidRPr="003B361C" w:rsidRDefault="003B361C" w:rsidP="003B361C">
      <w:r w:rsidRPr="003B361C">
        <w:rPr>
          <w:b/>
          <w:bCs/>
        </w:rPr>
        <w:t>Increased access</w:t>
      </w:r>
    </w:p>
    <w:p w:rsidR="003B361C" w:rsidRPr="003B361C" w:rsidRDefault="003B361C" w:rsidP="003B361C">
      <w:r w:rsidRPr="003B361C">
        <w:rPr>
          <w:b/>
          <w:bCs/>
        </w:rPr>
        <w:t>of raw material</w:t>
      </w:r>
    </w:p>
    <w:p w:rsidR="003B361C" w:rsidRPr="003B361C" w:rsidRDefault="003B361C" w:rsidP="003B361C">
      <w:r w:rsidRPr="003B361C">
        <w:rPr>
          <w:b/>
          <w:bCs/>
        </w:rPr>
        <w:lastRenderedPageBreak/>
        <w:t>Increased biogas</w:t>
      </w:r>
    </w:p>
    <w:p w:rsidR="003B361C" w:rsidRPr="003B361C" w:rsidRDefault="003B361C" w:rsidP="003B361C">
      <w:r w:rsidRPr="003B361C">
        <w:rPr>
          <w:b/>
          <w:bCs/>
        </w:rPr>
        <w:t>production</w:t>
      </w:r>
    </w:p>
    <w:p w:rsidR="003B361C" w:rsidRPr="003B361C" w:rsidRDefault="003B361C" w:rsidP="003B361C">
      <w:r w:rsidRPr="003B361C">
        <w:rPr>
          <w:b/>
          <w:bCs/>
        </w:rPr>
        <w:t>Increased</w:t>
      </w:r>
    </w:p>
    <w:p w:rsidR="003B361C" w:rsidRPr="003B361C" w:rsidRDefault="003B361C" w:rsidP="003B361C">
      <w:r w:rsidRPr="003B361C">
        <w:rPr>
          <w:b/>
          <w:bCs/>
        </w:rPr>
        <w:t>application</w:t>
      </w:r>
    </w:p>
    <w:p w:rsidR="003B361C" w:rsidRPr="003B361C" w:rsidRDefault="003B361C" w:rsidP="003B361C">
      <w:r w:rsidRPr="003B361C">
        <w:rPr>
          <w:b/>
          <w:bCs/>
        </w:rPr>
        <w:t>Fertilizer</w:t>
      </w:r>
    </w:p>
    <w:p w:rsidR="003B361C" w:rsidRPr="003B361C" w:rsidRDefault="003B361C" w:rsidP="003B361C">
      <w:r w:rsidRPr="003B361C">
        <w:rPr>
          <w:b/>
          <w:bCs/>
        </w:rPr>
        <w:t>Fertilizer</w:t>
      </w:r>
    </w:p>
    <w:p w:rsidR="003B361C" w:rsidRPr="003B361C" w:rsidRDefault="003B361C" w:rsidP="003B361C">
      <w:r w:rsidRPr="003B361C">
        <w:rPr>
          <w:b/>
          <w:bCs/>
        </w:rPr>
        <w:t>Wet</w:t>
      </w:r>
    </w:p>
    <w:p w:rsidR="003B361C" w:rsidRPr="003B361C" w:rsidRDefault="003B361C" w:rsidP="003B361C">
      <w:r w:rsidRPr="003B361C">
        <w:rPr>
          <w:b/>
          <w:bCs/>
        </w:rPr>
        <w:t>Wet</w:t>
      </w:r>
    </w:p>
    <w:p w:rsidR="003B361C" w:rsidRPr="003B361C" w:rsidRDefault="003B361C" w:rsidP="003B361C">
      <w:r w:rsidRPr="003B361C">
        <w:rPr>
          <w:b/>
          <w:bCs/>
        </w:rPr>
        <w:t>Biogas</w:t>
      </w:r>
    </w:p>
    <w:p w:rsidR="003B361C" w:rsidRPr="003B361C" w:rsidRDefault="003B361C" w:rsidP="003B361C">
      <w:r w:rsidRPr="003B361C">
        <w:rPr>
          <w:b/>
          <w:bCs/>
        </w:rPr>
        <w:t>Bio fertilizer</w:t>
      </w:r>
    </w:p>
    <w:p w:rsidR="003B361C" w:rsidRPr="003B361C" w:rsidRDefault="003B361C" w:rsidP="003B361C">
      <w:r w:rsidRPr="003B361C">
        <w:rPr>
          <w:b/>
          <w:bCs/>
        </w:rPr>
        <w:t>Legal</w:t>
      </w:r>
    </w:p>
    <w:p w:rsidR="003B361C" w:rsidRPr="003B361C" w:rsidRDefault="003B361C" w:rsidP="003B361C">
      <w:r w:rsidRPr="003B361C">
        <w:rPr>
          <w:b/>
          <w:bCs/>
        </w:rPr>
        <w:t>Economic</w:t>
      </w:r>
    </w:p>
    <w:p w:rsidR="003B361C" w:rsidRPr="003B361C" w:rsidRDefault="003B361C" w:rsidP="003B361C">
      <w:r w:rsidRPr="003B361C">
        <w:rPr>
          <w:b/>
          <w:bCs/>
        </w:rPr>
        <w:t>Informative</w:t>
      </w:r>
    </w:p>
    <w:p w:rsidR="003B361C" w:rsidRPr="003B361C" w:rsidRDefault="003B361C" w:rsidP="003B361C">
      <w:r w:rsidRPr="003B361C">
        <w:t>Reward scheme for reduced</w:t>
      </w:r>
    </w:p>
    <w:p w:rsidR="003B361C" w:rsidRPr="003B361C" w:rsidRDefault="003B361C" w:rsidP="003B361C">
      <w:r w:rsidRPr="003B361C">
        <w:t>greenhouse gas emissions from manure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Description: It provides a compensation for documented reductions in greenhouse gas emissions from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storage / spreading of manure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The desired effect: Reduced greenhouse gas emissions from the storage and spreading of manure. Treatment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of manure in biogas plants can be a way, probably the most effective, achieving reduced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greenhouse gas emissions from the storage and spreading of manure.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Feature: Can be managing effectively assuming a one manages adequate documentation, control and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remuneration is high enough.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Possible drawbacks: Measurement / documentation is difficult and it is hard to decide who should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get paid support, farmers, biogas plant or shared. Furthermore, it would probably require very high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reward rates, compared with eg. CO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2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lastRenderedPageBreak/>
        <w:t>. The tax or permit price for the effect of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importance. There is uncertainty about the effectiveness of the measure because of uncertainty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emissions from the storage and spreading of manure and organic fertilizer, and measurement / monitoring of these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emissions. The current calculation methodology in emission inventory will capture only a portion of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emission reductions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Feasibility: Poor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Conducted in neighboring countries: No.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i/>
          <w:iCs/>
          <w:lang w:val="en-US"/>
        </w:rPr>
        <w:t>1.2.3 Informative instruments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Information campaign on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biogas production to agriculture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The desired effect: Increase the supply of manure for biogas plants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Attribute: Very little effective control while the commercial profitability of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biogas production from manure is poor. It can act as a supplement to other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means.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Possible drawbacks: Little to no effect without other measures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Feasibility: Medium to good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Conducted in neighboring countries: Yes, there have been several information campaigns, but often in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connection with the introduction of other new virkemidler.2. Measures to increase the production of biogas from</w:t>
      </w:r>
    </w:p>
    <w:p w:rsidR="003B361C" w:rsidRPr="003B361C" w:rsidRDefault="003B361C" w:rsidP="003B361C">
      <w:r w:rsidRPr="003B361C">
        <w:t>organic waste and manure</w:t>
      </w:r>
    </w:p>
    <w:p w:rsidR="003B361C" w:rsidRPr="003B361C" w:rsidRDefault="003B361C" w:rsidP="003B361C">
      <w:r w:rsidRPr="003B361C">
        <w:pict>
          <v:rect id="_x0000_i1186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62"/>
      </w:tblGrid>
      <w:tr w:rsidR="003B361C" w:rsidRPr="003B361C" w:rsidTr="003B361C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B361C" w:rsidRPr="003B361C" w:rsidRDefault="003B361C" w:rsidP="003B361C">
            <w:bookmarkStart w:id="153" w:name="163"/>
            <w:r w:rsidRPr="003B361C">
              <w:rPr>
                <w:b/>
                <w:bCs/>
              </w:rPr>
              <w:t>Page 163</w:t>
            </w:r>
            <w:bookmarkEnd w:id="153"/>
          </w:p>
        </w:tc>
      </w:tr>
    </w:tbl>
    <w:p w:rsidR="003B361C" w:rsidRPr="003B361C" w:rsidRDefault="003B361C" w:rsidP="003B361C">
      <w:r w:rsidRPr="003B361C">
        <w:t>163</w:t>
      </w:r>
    </w:p>
    <w:p w:rsidR="003B361C" w:rsidRPr="003B361C" w:rsidRDefault="003B361C" w:rsidP="003B361C">
      <w:r w:rsidRPr="003B361C">
        <w:t>M</w:t>
      </w:r>
    </w:p>
    <w:p w:rsidR="003B361C" w:rsidRPr="003B361C" w:rsidRDefault="003B361C" w:rsidP="003B361C">
      <w:r w:rsidRPr="003B361C">
        <w:t>To</w:t>
      </w:r>
    </w:p>
    <w:p w:rsidR="003B361C" w:rsidRPr="003B361C" w:rsidRDefault="003B361C" w:rsidP="003B361C">
      <w:r w:rsidRPr="003B361C">
        <w:t>L</w:t>
      </w:r>
    </w:p>
    <w:p w:rsidR="003B361C" w:rsidRPr="003B361C" w:rsidRDefault="003B361C" w:rsidP="003B361C">
      <w:r w:rsidRPr="003B361C">
        <w:lastRenderedPageBreak/>
        <w:t>Instrument</w:t>
      </w:r>
    </w:p>
    <w:p w:rsidR="003B361C" w:rsidRPr="003B361C" w:rsidRDefault="003B361C" w:rsidP="003B361C">
      <w:r w:rsidRPr="003B361C">
        <w:rPr>
          <w:b/>
          <w:bCs/>
        </w:rPr>
        <w:t>Increased access</w:t>
      </w:r>
    </w:p>
    <w:p w:rsidR="003B361C" w:rsidRPr="003B361C" w:rsidRDefault="003B361C" w:rsidP="003B361C">
      <w:r w:rsidRPr="003B361C">
        <w:rPr>
          <w:b/>
          <w:bCs/>
        </w:rPr>
        <w:t>of raw material</w:t>
      </w:r>
    </w:p>
    <w:p w:rsidR="003B361C" w:rsidRPr="003B361C" w:rsidRDefault="003B361C" w:rsidP="003B361C">
      <w:r w:rsidRPr="003B361C">
        <w:rPr>
          <w:b/>
          <w:bCs/>
        </w:rPr>
        <w:t>Increased biogas</w:t>
      </w:r>
    </w:p>
    <w:p w:rsidR="003B361C" w:rsidRPr="003B361C" w:rsidRDefault="003B361C" w:rsidP="003B361C">
      <w:r w:rsidRPr="003B361C">
        <w:rPr>
          <w:b/>
          <w:bCs/>
        </w:rPr>
        <w:t>production</w:t>
      </w:r>
    </w:p>
    <w:p w:rsidR="003B361C" w:rsidRPr="003B361C" w:rsidRDefault="003B361C" w:rsidP="003B361C">
      <w:r w:rsidRPr="003B361C">
        <w:rPr>
          <w:b/>
          <w:bCs/>
        </w:rPr>
        <w:t>Increased</w:t>
      </w:r>
    </w:p>
    <w:p w:rsidR="003B361C" w:rsidRPr="003B361C" w:rsidRDefault="003B361C" w:rsidP="003B361C">
      <w:r w:rsidRPr="003B361C">
        <w:rPr>
          <w:b/>
          <w:bCs/>
        </w:rPr>
        <w:t>application</w:t>
      </w:r>
    </w:p>
    <w:p w:rsidR="003B361C" w:rsidRPr="003B361C" w:rsidRDefault="003B361C" w:rsidP="003B361C">
      <w:r w:rsidRPr="003B361C">
        <w:rPr>
          <w:b/>
          <w:bCs/>
        </w:rPr>
        <w:t>Fertilizer</w:t>
      </w:r>
    </w:p>
    <w:p w:rsidR="003B361C" w:rsidRPr="003B361C" w:rsidRDefault="003B361C" w:rsidP="003B361C">
      <w:r w:rsidRPr="003B361C">
        <w:rPr>
          <w:b/>
          <w:bCs/>
        </w:rPr>
        <w:t>Fertilizer</w:t>
      </w:r>
    </w:p>
    <w:p w:rsidR="003B361C" w:rsidRPr="003B361C" w:rsidRDefault="003B361C" w:rsidP="003B361C">
      <w:r w:rsidRPr="003B361C">
        <w:rPr>
          <w:b/>
          <w:bCs/>
        </w:rPr>
        <w:t>Wet</w:t>
      </w:r>
    </w:p>
    <w:p w:rsidR="003B361C" w:rsidRPr="003B361C" w:rsidRDefault="003B361C" w:rsidP="003B361C">
      <w:r w:rsidRPr="003B361C">
        <w:rPr>
          <w:b/>
          <w:bCs/>
        </w:rPr>
        <w:t>Wet</w:t>
      </w:r>
    </w:p>
    <w:p w:rsidR="003B361C" w:rsidRPr="003B361C" w:rsidRDefault="003B361C" w:rsidP="003B361C">
      <w:r w:rsidRPr="003B361C">
        <w:rPr>
          <w:b/>
          <w:bCs/>
        </w:rPr>
        <w:t>Biogas</w:t>
      </w:r>
    </w:p>
    <w:p w:rsidR="003B361C" w:rsidRPr="003B361C" w:rsidRDefault="003B361C" w:rsidP="003B361C">
      <w:r w:rsidRPr="003B361C">
        <w:rPr>
          <w:b/>
          <w:bCs/>
        </w:rPr>
        <w:t>Bio fertilizer</w:t>
      </w:r>
    </w:p>
    <w:p w:rsidR="003B361C" w:rsidRPr="003B361C" w:rsidRDefault="003B361C" w:rsidP="003B361C">
      <w:r w:rsidRPr="003B361C">
        <w:rPr>
          <w:b/>
          <w:bCs/>
        </w:rPr>
        <w:t>Legal</w:t>
      </w:r>
    </w:p>
    <w:p w:rsidR="003B361C" w:rsidRPr="003B361C" w:rsidRDefault="003B361C" w:rsidP="003B361C">
      <w:r w:rsidRPr="003B361C">
        <w:rPr>
          <w:b/>
          <w:bCs/>
        </w:rPr>
        <w:t>Economic</w:t>
      </w:r>
    </w:p>
    <w:p w:rsidR="003B361C" w:rsidRPr="003B361C" w:rsidRDefault="003B361C" w:rsidP="003B361C">
      <w:r w:rsidRPr="003B361C">
        <w:rPr>
          <w:b/>
          <w:bCs/>
        </w:rPr>
        <w:t>Informative</w:t>
      </w:r>
    </w:p>
    <w:p w:rsidR="003B361C" w:rsidRPr="003B361C" w:rsidRDefault="003B361C" w:rsidP="003B361C">
      <w:r w:rsidRPr="003B361C">
        <w:t>M</w:t>
      </w:r>
    </w:p>
    <w:p w:rsidR="003B361C" w:rsidRPr="003B361C" w:rsidRDefault="003B361C" w:rsidP="003B361C">
      <w:r w:rsidRPr="003B361C">
        <w:t>To</w:t>
      </w:r>
    </w:p>
    <w:p w:rsidR="003B361C" w:rsidRPr="003B361C" w:rsidRDefault="003B361C" w:rsidP="003B361C">
      <w:r w:rsidRPr="003B361C">
        <w:t>L</w:t>
      </w:r>
    </w:p>
    <w:p w:rsidR="003B361C" w:rsidRPr="003B361C" w:rsidRDefault="003B361C" w:rsidP="003B361C">
      <w:r w:rsidRPr="003B361C">
        <w:t>Instrument</w:t>
      </w:r>
    </w:p>
    <w:p w:rsidR="003B361C" w:rsidRPr="003B361C" w:rsidRDefault="003B361C" w:rsidP="003B361C">
      <w:r w:rsidRPr="003B361C">
        <w:rPr>
          <w:b/>
          <w:bCs/>
        </w:rPr>
        <w:t>Increased access</w:t>
      </w:r>
    </w:p>
    <w:p w:rsidR="003B361C" w:rsidRPr="003B361C" w:rsidRDefault="003B361C" w:rsidP="003B361C">
      <w:r w:rsidRPr="003B361C">
        <w:rPr>
          <w:b/>
          <w:bCs/>
        </w:rPr>
        <w:t>of raw material</w:t>
      </w:r>
    </w:p>
    <w:p w:rsidR="003B361C" w:rsidRPr="003B361C" w:rsidRDefault="003B361C" w:rsidP="003B361C">
      <w:r w:rsidRPr="003B361C">
        <w:rPr>
          <w:b/>
          <w:bCs/>
        </w:rPr>
        <w:t>Increased biogas</w:t>
      </w:r>
    </w:p>
    <w:p w:rsidR="003B361C" w:rsidRPr="003B361C" w:rsidRDefault="003B361C" w:rsidP="003B361C">
      <w:r w:rsidRPr="003B361C">
        <w:rPr>
          <w:b/>
          <w:bCs/>
        </w:rPr>
        <w:t>production</w:t>
      </w:r>
    </w:p>
    <w:p w:rsidR="003B361C" w:rsidRPr="003B361C" w:rsidRDefault="003B361C" w:rsidP="003B361C">
      <w:r w:rsidRPr="003B361C">
        <w:rPr>
          <w:b/>
          <w:bCs/>
        </w:rPr>
        <w:t>Increased</w:t>
      </w:r>
    </w:p>
    <w:p w:rsidR="003B361C" w:rsidRPr="003B361C" w:rsidRDefault="003B361C" w:rsidP="003B361C">
      <w:r w:rsidRPr="003B361C">
        <w:rPr>
          <w:b/>
          <w:bCs/>
        </w:rPr>
        <w:t>application</w:t>
      </w:r>
    </w:p>
    <w:p w:rsidR="003B361C" w:rsidRPr="003B361C" w:rsidRDefault="003B361C" w:rsidP="003B361C">
      <w:r w:rsidRPr="003B361C">
        <w:rPr>
          <w:b/>
          <w:bCs/>
        </w:rPr>
        <w:t>Fertilizer</w:t>
      </w:r>
    </w:p>
    <w:p w:rsidR="003B361C" w:rsidRPr="003B361C" w:rsidRDefault="003B361C" w:rsidP="003B361C">
      <w:r w:rsidRPr="003B361C">
        <w:rPr>
          <w:b/>
          <w:bCs/>
        </w:rPr>
        <w:lastRenderedPageBreak/>
        <w:t>Fertilizer</w:t>
      </w:r>
    </w:p>
    <w:p w:rsidR="003B361C" w:rsidRPr="003B361C" w:rsidRDefault="003B361C" w:rsidP="003B361C">
      <w:r w:rsidRPr="003B361C">
        <w:rPr>
          <w:b/>
          <w:bCs/>
        </w:rPr>
        <w:t>Wet</w:t>
      </w:r>
    </w:p>
    <w:p w:rsidR="003B361C" w:rsidRPr="003B361C" w:rsidRDefault="003B361C" w:rsidP="003B361C">
      <w:r w:rsidRPr="003B361C">
        <w:rPr>
          <w:b/>
          <w:bCs/>
        </w:rPr>
        <w:t>Wet</w:t>
      </w:r>
    </w:p>
    <w:p w:rsidR="003B361C" w:rsidRPr="003B361C" w:rsidRDefault="003B361C" w:rsidP="003B361C">
      <w:r w:rsidRPr="003B361C">
        <w:rPr>
          <w:b/>
          <w:bCs/>
        </w:rPr>
        <w:t>Biogas</w:t>
      </w:r>
    </w:p>
    <w:p w:rsidR="003B361C" w:rsidRPr="003B361C" w:rsidRDefault="003B361C" w:rsidP="003B361C">
      <w:r w:rsidRPr="003B361C">
        <w:rPr>
          <w:b/>
          <w:bCs/>
        </w:rPr>
        <w:t>Bio fertilizer</w:t>
      </w:r>
    </w:p>
    <w:p w:rsidR="003B361C" w:rsidRPr="003B361C" w:rsidRDefault="003B361C" w:rsidP="003B361C">
      <w:r w:rsidRPr="003B361C">
        <w:rPr>
          <w:b/>
          <w:bCs/>
        </w:rPr>
        <w:t>Legal</w:t>
      </w:r>
    </w:p>
    <w:p w:rsidR="003B361C" w:rsidRPr="003B361C" w:rsidRDefault="003B361C" w:rsidP="003B361C">
      <w:r w:rsidRPr="003B361C">
        <w:rPr>
          <w:b/>
          <w:bCs/>
        </w:rPr>
        <w:t>Economic</w:t>
      </w:r>
    </w:p>
    <w:p w:rsidR="003B361C" w:rsidRPr="003B361C" w:rsidRDefault="003B361C" w:rsidP="003B361C">
      <w:r w:rsidRPr="003B361C">
        <w:rPr>
          <w:b/>
          <w:bCs/>
        </w:rPr>
        <w:t>Informative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2</w:t>
      </w:r>
      <w:r w:rsidRPr="001D6962">
        <w:rPr>
          <w:lang w:val="en-US"/>
        </w:rPr>
        <w:t> </w:t>
      </w:r>
      <w:r w:rsidRPr="001D6962">
        <w:rPr>
          <w:b/>
          <w:bCs/>
          <w:lang w:val="en-US"/>
        </w:rPr>
        <w:t>Measures to increase the production of biogas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i/>
          <w:iCs/>
          <w:lang w:val="en-US"/>
        </w:rPr>
        <w:t>2.1 Economic instruments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Investment into biogas plant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Description: It provides an investment for biogas plants, to be achieved economically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profitability of investment and operation.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The desired effect: Increased production of biogas.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Feature: This instrument is effective management.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Possible drawbacks: Favors plants that use organic waste if not support differentiated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Feasibility: Technical and administrative feasibility is good, but can be politically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difficult because of the financial requirements to funding authorities.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Conducted in neighboring countries: only combined with production support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Production Support for biogas plants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Description: Payable production support for biogas plant (NOK / kWh or enough / ton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processed) so that it can be achieved commercial profitability of the investment and operation. It is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possible to have different supporting amount depends on the amount of manure treated in the plant.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The desired effect: Increased production of biogas.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Feature: This instrument is moderately effective management. Uncertainty about the duration and magnitude of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support will make sure it can be built few plants unless production support is guaranteed for many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lastRenderedPageBreak/>
        <w:t>years.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Possible drawbacks: It is likely that plants will prioritize the most profitable raw material, usually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organic waste that has a higher energy content and provides a substantial income through gate fee'en.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If it is desired to produce biogas from manure can act as an incentive in that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production support graded by percentage of manure in production. It may be economically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difficult for authorities if the aid amount is determined for several years, or the owner of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biogas plant if the amount of aid change from year to year.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Feasibility: Technically good, but politically difficult to achieve sufficiently high level of support for vertical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manure.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Conducted in neighboring countries: only combined with investment</w:t>
      </w:r>
    </w:p>
    <w:p w:rsidR="003B361C" w:rsidRPr="003B361C" w:rsidRDefault="003B361C" w:rsidP="003B361C">
      <w:r w:rsidRPr="003B361C">
        <w:pict>
          <v:rect id="_x0000_i1187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62"/>
      </w:tblGrid>
      <w:tr w:rsidR="003B361C" w:rsidRPr="003B361C" w:rsidTr="003B361C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B361C" w:rsidRPr="003B361C" w:rsidRDefault="003B361C" w:rsidP="003B361C">
            <w:bookmarkStart w:id="154" w:name="164"/>
            <w:r w:rsidRPr="003B361C">
              <w:rPr>
                <w:b/>
                <w:bCs/>
              </w:rPr>
              <w:t>Page 164</w:t>
            </w:r>
            <w:bookmarkEnd w:id="154"/>
          </w:p>
        </w:tc>
      </w:tr>
    </w:tbl>
    <w:p w:rsidR="003B361C" w:rsidRPr="003B361C" w:rsidRDefault="003B361C" w:rsidP="003B361C">
      <w:r w:rsidRPr="003B361C">
        <w:t>164</w:t>
      </w:r>
    </w:p>
    <w:p w:rsidR="003B361C" w:rsidRPr="003B361C" w:rsidRDefault="003B361C" w:rsidP="003B361C">
      <w:r w:rsidRPr="003B361C">
        <w:t>M</w:t>
      </w:r>
    </w:p>
    <w:p w:rsidR="003B361C" w:rsidRPr="003B361C" w:rsidRDefault="003B361C" w:rsidP="003B361C">
      <w:r w:rsidRPr="003B361C">
        <w:t>To</w:t>
      </w:r>
    </w:p>
    <w:p w:rsidR="003B361C" w:rsidRPr="003B361C" w:rsidRDefault="003B361C" w:rsidP="003B361C">
      <w:r w:rsidRPr="003B361C">
        <w:t>L</w:t>
      </w:r>
    </w:p>
    <w:p w:rsidR="003B361C" w:rsidRPr="003B361C" w:rsidRDefault="003B361C" w:rsidP="003B361C">
      <w:r w:rsidRPr="003B361C">
        <w:t>Instrument</w:t>
      </w:r>
    </w:p>
    <w:p w:rsidR="003B361C" w:rsidRPr="003B361C" w:rsidRDefault="003B361C" w:rsidP="003B361C">
      <w:r w:rsidRPr="003B361C">
        <w:rPr>
          <w:b/>
          <w:bCs/>
        </w:rPr>
        <w:t>Increased access</w:t>
      </w:r>
    </w:p>
    <w:p w:rsidR="003B361C" w:rsidRPr="003B361C" w:rsidRDefault="003B361C" w:rsidP="003B361C">
      <w:r w:rsidRPr="003B361C">
        <w:rPr>
          <w:b/>
          <w:bCs/>
        </w:rPr>
        <w:t>of raw material</w:t>
      </w:r>
    </w:p>
    <w:p w:rsidR="003B361C" w:rsidRPr="003B361C" w:rsidRDefault="003B361C" w:rsidP="003B361C">
      <w:r w:rsidRPr="003B361C">
        <w:rPr>
          <w:b/>
          <w:bCs/>
        </w:rPr>
        <w:t>Increased biogas</w:t>
      </w:r>
    </w:p>
    <w:p w:rsidR="003B361C" w:rsidRPr="003B361C" w:rsidRDefault="003B361C" w:rsidP="003B361C">
      <w:r w:rsidRPr="003B361C">
        <w:rPr>
          <w:b/>
          <w:bCs/>
        </w:rPr>
        <w:t>production</w:t>
      </w:r>
    </w:p>
    <w:p w:rsidR="003B361C" w:rsidRPr="003B361C" w:rsidRDefault="003B361C" w:rsidP="003B361C">
      <w:r w:rsidRPr="003B361C">
        <w:rPr>
          <w:b/>
          <w:bCs/>
        </w:rPr>
        <w:t>Increased</w:t>
      </w:r>
    </w:p>
    <w:p w:rsidR="003B361C" w:rsidRPr="003B361C" w:rsidRDefault="003B361C" w:rsidP="003B361C">
      <w:r w:rsidRPr="003B361C">
        <w:rPr>
          <w:b/>
          <w:bCs/>
        </w:rPr>
        <w:t>application</w:t>
      </w:r>
    </w:p>
    <w:p w:rsidR="003B361C" w:rsidRPr="003B361C" w:rsidRDefault="003B361C" w:rsidP="003B361C">
      <w:r w:rsidRPr="003B361C">
        <w:rPr>
          <w:b/>
          <w:bCs/>
        </w:rPr>
        <w:t>Fertilizer</w:t>
      </w:r>
    </w:p>
    <w:p w:rsidR="003B361C" w:rsidRPr="003B361C" w:rsidRDefault="003B361C" w:rsidP="003B361C">
      <w:r w:rsidRPr="003B361C">
        <w:rPr>
          <w:b/>
          <w:bCs/>
        </w:rPr>
        <w:t>Fertilizer</w:t>
      </w:r>
    </w:p>
    <w:p w:rsidR="003B361C" w:rsidRPr="003B361C" w:rsidRDefault="003B361C" w:rsidP="003B361C">
      <w:r w:rsidRPr="003B361C">
        <w:rPr>
          <w:b/>
          <w:bCs/>
        </w:rPr>
        <w:t>Wet</w:t>
      </w:r>
    </w:p>
    <w:p w:rsidR="003B361C" w:rsidRPr="003B361C" w:rsidRDefault="003B361C" w:rsidP="003B361C">
      <w:r w:rsidRPr="003B361C">
        <w:rPr>
          <w:b/>
          <w:bCs/>
        </w:rPr>
        <w:lastRenderedPageBreak/>
        <w:t>Wet</w:t>
      </w:r>
    </w:p>
    <w:p w:rsidR="003B361C" w:rsidRPr="003B361C" w:rsidRDefault="003B361C" w:rsidP="003B361C">
      <w:r w:rsidRPr="003B361C">
        <w:rPr>
          <w:b/>
          <w:bCs/>
        </w:rPr>
        <w:t>Biogas</w:t>
      </w:r>
    </w:p>
    <w:p w:rsidR="003B361C" w:rsidRPr="003B361C" w:rsidRDefault="003B361C" w:rsidP="003B361C">
      <w:r w:rsidRPr="003B361C">
        <w:rPr>
          <w:b/>
          <w:bCs/>
        </w:rPr>
        <w:t>Bio fertilizer</w:t>
      </w:r>
    </w:p>
    <w:p w:rsidR="003B361C" w:rsidRPr="003B361C" w:rsidRDefault="003B361C" w:rsidP="003B361C">
      <w:r w:rsidRPr="003B361C">
        <w:rPr>
          <w:b/>
          <w:bCs/>
        </w:rPr>
        <w:t>Legal</w:t>
      </w:r>
    </w:p>
    <w:p w:rsidR="003B361C" w:rsidRPr="003B361C" w:rsidRDefault="003B361C" w:rsidP="003B361C">
      <w:r w:rsidRPr="003B361C">
        <w:rPr>
          <w:b/>
          <w:bCs/>
        </w:rPr>
        <w:t>Economic</w:t>
      </w:r>
    </w:p>
    <w:p w:rsidR="003B361C" w:rsidRPr="003B361C" w:rsidRDefault="003B361C" w:rsidP="003B361C">
      <w:r w:rsidRPr="003B361C">
        <w:rPr>
          <w:b/>
          <w:bCs/>
        </w:rPr>
        <w:t>Informative</w:t>
      </w:r>
    </w:p>
    <w:p w:rsidR="003B361C" w:rsidRPr="003B361C" w:rsidRDefault="003B361C" w:rsidP="003B361C">
      <w:r w:rsidRPr="003B361C">
        <w:t>M</w:t>
      </w:r>
    </w:p>
    <w:p w:rsidR="003B361C" w:rsidRPr="003B361C" w:rsidRDefault="003B361C" w:rsidP="003B361C">
      <w:r w:rsidRPr="003B361C">
        <w:t>To</w:t>
      </w:r>
    </w:p>
    <w:p w:rsidR="003B361C" w:rsidRPr="003B361C" w:rsidRDefault="003B361C" w:rsidP="003B361C">
      <w:r w:rsidRPr="003B361C">
        <w:t>L</w:t>
      </w:r>
    </w:p>
    <w:p w:rsidR="003B361C" w:rsidRPr="003B361C" w:rsidRDefault="003B361C" w:rsidP="003B361C">
      <w:r w:rsidRPr="003B361C">
        <w:t>Instrument</w:t>
      </w:r>
    </w:p>
    <w:p w:rsidR="003B361C" w:rsidRPr="003B361C" w:rsidRDefault="003B361C" w:rsidP="003B361C">
      <w:r w:rsidRPr="003B361C">
        <w:rPr>
          <w:b/>
          <w:bCs/>
        </w:rPr>
        <w:t>Increased access</w:t>
      </w:r>
    </w:p>
    <w:p w:rsidR="003B361C" w:rsidRPr="003B361C" w:rsidRDefault="003B361C" w:rsidP="003B361C">
      <w:r w:rsidRPr="003B361C">
        <w:rPr>
          <w:b/>
          <w:bCs/>
        </w:rPr>
        <w:t>of raw material</w:t>
      </w:r>
    </w:p>
    <w:p w:rsidR="003B361C" w:rsidRPr="003B361C" w:rsidRDefault="003B361C" w:rsidP="003B361C">
      <w:r w:rsidRPr="003B361C">
        <w:rPr>
          <w:b/>
          <w:bCs/>
        </w:rPr>
        <w:t>Increased biogas</w:t>
      </w:r>
    </w:p>
    <w:p w:rsidR="003B361C" w:rsidRPr="003B361C" w:rsidRDefault="003B361C" w:rsidP="003B361C">
      <w:r w:rsidRPr="003B361C">
        <w:rPr>
          <w:b/>
          <w:bCs/>
        </w:rPr>
        <w:t>production</w:t>
      </w:r>
    </w:p>
    <w:p w:rsidR="003B361C" w:rsidRPr="003B361C" w:rsidRDefault="003B361C" w:rsidP="003B361C">
      <w:r w:rsidRPr="003B361C">
        <w:rPr>
          <w:b/>
          <w:bCs/>
        </w:rPr>
        <w:t>Increased</w:t>
      </w:r>
    </w:p>
    <w:p w:rsidR="003B361C" w:rsidRPr="003B361C" w:rsidRDefault="003B361C" w:rsidP="003B361C">
      <w:r w:rsidRPr="003B361C">
        <w:rPr>
          <w:b/>
          <w:bCs/>
        </w:rPr>
        <w:t>application</w:t>
      </w:r>
    </w:p>
    <w:p w:rsidR="003B361C" w:rsidRPr="003B361C" w:rsidRDefault="003B361C" w:rsidP="003B361C">
      <w:r w:rsidRPr="003B361C">
        <w:rPr>
          <w:b/>
          <w:bCs/>
        </w:rPr>
        <w:t>Fertilizer</w:t>
      </w:r>
    </w:p>
    <w:p w:rsidR="003B361C" w:rsidRPr="003B361C" w:rsidRDefault="003B361C" w:rsidP="003B361C">
      <w:r w:rsidRPr="003B361C">
        <w:rPr>
          <w:b/>
          <w:bCs/>
        </w:rPr>
        <w:t>Fertilizer</w:t>
      </w:r>
    </w:p>
    <w:p w:rsidR="003B361C" w:rsidRPr="003B361C" w:rsidRDefault="003B361C" w:rsidP="003B361C">
      <w:r w:rsidRPr="003B361C">
        <w:rPr>
          <w:b/>
          <w:bCs/>
        </w:rPr>
        <w:t>Wet</w:t>
      </w:r>
    </w:p>
    <w:p w:rsidR="003B361C" w:rsidRPr="003B361C" w:rsidRDefault="003B361C" w:rsidP="003B361C">
      <w:r w:rsidRPr="003B361C">
        <w:rPr>
          <w:b/>
          <w:bCs/>
        </w:rPr>
        <w:t>Wet</w:t>
      </w:r>
    </w:p>
    <w:p w:rsidR="003B361C" w:rsidRPr="003B361C" w:rsidRDefault="003B361C" w:rsidP="003B361C">
      <w:r w:rsidRPr="003B361C">
        <w:rPr>
          <w:b/>
          <w:bCs/>
        </w:rPr>
        <w:t>Biogas</w:t>
      </w:r>
    </w:p>
    <w:p w:rsidR="003B361C" w:rsidRPr="003B361C" w:rsidRDefault="003B361C" w:rsidP="003B361C">
      <w:r w:rsidRPr="003B361C">
        <w:rPr>
          <w:b/>
          <w:bCs/>
        </w:rPr>
        <w:t>Bio fertilizer</w:t>
      </w:r>
    </w:p>
    <w:p w:rsidR="003B361C" w:rsidRPr="003B361C" w:rsidRDefault="003B361C" w:rsidP="003B361C">
      <w:r w:rsidRPr="003B361C">
        <w:rPr>
          <w:b/>
          <w:bCs/>
        </w:rPr>
        <w:t>Legal</w:t>
      </w:r>
    </w:p>
    <w:p w:rsidR="003B361C" w:rsidRPr="003B361C" w:rsidRDefault="003B361C" w:rsidP="003B361C">
      <w:r w:rsidRPr="003B361C">
        <w:rPr>
          <w:b/>
          <w:bCs/>
        </w:rPr>
        <w:t>Economic</w:t>
      </w:r>
    </w:p>
    <w:p w:rsidR="003B361C" w:rsidRPr="003B361C" w:rsidRDefault="003B361C" w:rsidP="003B361C">
      <w:r w:rsidRPr="003B361C">
        <w:rPr>
          <w:b/>
          <w:bCs/>
        </w:rPr>
        <w:t>Informative</w:t>
      </w:r>
    </w:p>
    <w:p w:rsidR="003B361C" w:rsidRPr="003B361C" w:rsidRDefault="003B361C" w:rsidP="003B361C">
      <w:r w:rsidRPr="003B361C">
        <w:t>Combined investment and</w:t>
      </w:r>
    </w:p>
    <w:p w:rsidR="003B361C" w:rsidRPr="003B361C" w:rsidRDefault="003B361C" w:rsidP="003B361C">
      <w:r w:rsidRPr="003B361C">
        <w:t>production support for biogas plants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lastRenderedPageBreak/>
        <w:t>Description: paid investment and production support to biogas plant, so as to obtain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commercial profitability of investment and operation.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The desired effect: Increased production of biogas.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Feature: This instrument is effective control, but uncertainty about the duration and magnitude of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production support will be an obstacle for many establishments, albeit to a lesser extent than by just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introduce a production support.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Possible drawbacks: It can be financially difficult for authorities if the amount of aid is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established for several years, or the owner of the biogas plant if the amount of aid change from year to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years. Also this measure favors organic waste as a raw material in the production, but it can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solved through differentiation.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Feasibility: Technically good, but politically difficult to achieve sufficiently high level of support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manure.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Conducted in neighboring countries: Yes, in Sweden and Denmark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Investment to pre-treatment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plant for organic waste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Description: Scheme for investment in pre-treatment that accepts organic waste and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producing a biosubstrat that can be used in biogas plants. In practice this means a form of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sterilization / disinfection of food waste before it is sent to the biogas plant. Some municipalities may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focus on getting biosubstratprodusenter selling biosubstratet for biogas plants. Today, there are few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plant in Norway that provides substrate for biogas plants. The economy of plants located in the payment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for examining the delivery of waste to the facility. CPA has informed that at one of these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substratanleggene export substrate to Denmark where it needs to be paid particularly high cost to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provision of substrate for biogas plants.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The desired effect: increased access to processed biosubstrat to stimulate increased biogas production.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Feature: Will lead to better knowledge of the pretreatment technology, techniques and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substrate compositions that provide the greatest gas yield.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lastRenderedPageBreak/>
        <w:t>Possible drawbacks: Possible that biosubstrat are exported, so this does not necessarily increase</w:t>
      </w:r>
    </w:p>
    <w:p w:rsidR="003B361C" w:rsidRPr="003B361C" w:rsidRDefault="003B361C" w:rsidP="003B361C">
      <w:r w:rsidRPr="003B361C">
        <w:t>biogas treatment in Norway.</w:t>
      </w:r>
    </w:p>
    <w:p w:rsidR="003B361C" w:rsidRPr="003B361C" w:rsidRDefault="003B361C" w:rsidP="003B361C">
      <w:r w:rsidRPr="003B361C">
        <w:pict>
          <v:rect id="_x0000_i1188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62"/>
      </w:tblGrid>
      <w:tr w:rsidR="003B361C" w:rsidRPr="003B361C" w:rsidTr="003B361C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B361C" w:rsidRPr="003B361C" w:rsidRDefault="003B361C" w:rsidP="003B361C">
            <w:bookmarkStart w:id="155" w:name="165"/>
            <w:r w:rsidRPr="003B361C">
              <w:rPr>
                <w:b/>
                <w:bCs/>
              </w:rPr>
              <w:t>Page 165</w:t>
            </w:r>
            <w:bookmarkEnd w:id="155"/>
          </w:p>
        </w:tc>
      </w:tr>
    </w:tbl>
    <w:p w:rsidR="003B361C" w:rsidRPr="003B361C" w:rsidRDefault="003B361C" w:rsidP="003B361C">
      <w:r w:rsidRPr="003B361C">
        <w:t>165</w:t>
      </w:r>
    </w:p>
    <w:p w:rsidR="003B361C" w:rsidRPr="003B361C" w:rsidRDefault="003B361C" w:rsidP="003B361C">
      <w:r w:rsidRPr="003B361C">
        <w:t>M</w:t>
      </w:r>
    </w:p>
    <w:p w:rsidR="003B361C" w:rsidRPr="003B361C" w:rsidRDefault="003B361C" w:rsidP="003B361C">
      <w:r w:rsidRPr="003B361C">
        <w:t>To</w:t>
      </w:r>
    </w:p>
    <w:p w:rsidR="003B361C" w:rsidRPr="003B361C" w:rsidRDefault="003B361C" w:rsidP="003B361C">
      <w:r w:rsidRPr="003B361C">
        <w:t>L</w:t>
      </w:r>
    </w:p>
    <w:p w:rsidR="003B361C" w:rsidRPr="003B361C" w:rsidRDefault="003B361C" w:rsidP="003B361C">
      <w:r w:rsidRPr="003B361C">
        <w:t>Instrument</w:t>
      </w:r>
    </w:p>
    <w:p w:rsidR="003B361C" w:rsidRPr="003B361C" w:rsidRDefault="003B361C" w:rsidP="003B361C">
      <w:r w:rsidRPr="003B361C">
        <w:rPr>
          <w:b/>
          <w:bCs/>
        </w:rPr>
        <w:t>Increased access</w:t>
      </w:r>
    </w:p>
    <w:p w:rsidR="003B361C" w:rsidRPr="003B361C" w:rsidRDefault="003B361C" w:rsidP="003B361C">
      <w:r w:rsidRPr="003B361C">
        <w:rPr>
          <w:b/>
          <w:bCs/>
        </w:rPr>
        <w:t>of raw material</w:t>
      </w:r>
    </w:p>
    <w:p w:rsidR="003B361C" w:rsidRPr="003B361C" w:rsidRDefault="003B361C" w:rsidP="003B361C">
      <w:r w:rsidRPr="003B361C">
        <w:rPr>
          <w:b/>
          <w:bCs/>
        </w:rPr>
        <w:t>Increased biogas</w:t>
      </w:r>
    </w:p>
    <w:p w:rsidR="003B361C" w:rsidRPr="003B361C" w:rsidRDefault="003B361C" w:rsidP="003B361C">
      <w:r w:rsidRPr="003B361C">
        <w:rPr>
          <w:b/>
          <w:bCs/>
        </w:rPr>
        <w:t>production</w:t>
      </w:r>
    </w:p>
    <w:p w:rsidR="003B361C" w:rsidRPr="003B361C" w:rsidRDefault="003B361C" w:rsidP="003B361C">
      <w:r w:rsidRPr="003B361C">
        <w:rPr>
          <w:b/>
          <w:bCs/>
        </w:rPr>
        <w:t>Increased</w:t>
      </w:r>
    </w:p>
    <w:p w:rsidR="003B361C" w:rsidRPr="003B361C" w:rsidRDefault="003B361C" w:rsidP="003B361C">
      <w:r w:rsidRPr="003B361C">
        <w:rPr>
          <w:b/>
          <w:bCs/>
        </w:rPr>
        <w:t>application</w:t>
      </w:r>
    </w:p>
    <w:p w:rsidR="003B361C" w:rsidRPr="003B361C" w:rsidRDefault="003B361C" w:rsidP="003B361C">
      <w:r w:rsidRPr="003B361C">
        <w:rPr>
          <w:b/>
          <w:bCs/>
        </w:rPr>
        <w:t>Fertilizer</w:t>
      </w:r>
    </w:p>
    <w:p w:rsidR="003B361C" w:rsidRPr="003B361C" w:rsidRDefault="003B361C" w:rsidP="003B361C">
      <w:r w:rsidRPr="003B361C">
        <w:rPr>
          <w:b/>
          <w:bCs/>
        </w:rPr>
        <w:t>Fertilizer</w:t>
      </w:r>
    </w:p>
    <w:p w:rsidR="003B361C" w:rsidRPr="003B361C" w:rsidRDefault="003B361C" w:rsidP="003B361C">
      <w:r w:rsidRPr="003B361C">
        <w:rPr>
          <w:b/>
          <w:bCs/>
        </w:rPr>
        <w:t>Wet</w:t>
      </w:r>
    </w:p>
    <w:p w:rsidR="003B361C" w:rsidRPr="003B361C" w:rsidRDefault="003B361C" w:rsidP="003B361C">
      <w:r w:rsidRPr="003B361C">
        <w:rPr>
          <w:b/>
          <w:bCs/>
        </w:rPr>
        <w:t>Wet</w:t>
      </w:r>
    </w:p>
    <w:p w:rsidR="003B361C" w:rsidRPr="003B361C" w:rsidRDefault="003B361C" w:rsidP="003B361C">
      <w:r w:rsidRPr="003B361C">
        <w:rPr>
          <w:b/>
          <w:bCs/>
        </w:rPr>
        <w:t>Biogas</w:t>
      </w:r>
    </w:p>
    <w:p w:rsidR="003B361C" w:rsidRPr="003B361C" w:rsidRDefault="003B361C" w:rsidP="003B361C">
      <w:r w:rsidRPr="003B361C">
        <w:rPr>
          <w:b/>
          <w:bCs/>
        </w:rPr>
        <w:t>Bio fertilizer</w:t>
      </w:r>
    </w:p>
    <w:p w:rsidR="003B361C" w:rsidRPr="003B361C" w:rsidRDefault="003B361C" w:rsidP="003B361C">
      <w:r w:rsidRPr="003B361C">
        <w:rPr>
          <w:b/>
          <w:bCs/>
        </w:rPr>
        <w:t>Legal</w:t>
      </w:r>
    </w:p>
    <w:p w:rsidR="003B361C" w:rsidRPr="003B361C" w:rsidRDefault="003B361C" w:rsidP="003B361C">
      <w:r w:rsidRPr="003B361C">
        <w:rPr>
          <w:b/>
          <w:bCs/>
        </w:rPr>
        <w:t>Economic</w:t>
      </w:r>
    </w:p>
    <w:p w:rsidR="003B361C" w:rsidRPr="003B361C" w:rsidRDefault="003B361C" w:rsidP="003B361C">
      <w:r w:rsidRPr="003B361C">
        <w:rPr>
          <w:b/>
          <w:bCs/>
        </w:rPr>
        <w:t>Informative</w:t>
      </w:r>
    </w:p>
    <w:p w:rsidR="003B361C" w:rsidRPr="003B361C" w:rsidRDefault="003B361C" w:rsidP="003B361C">
      <w:r w:rsidRPr="003B361C">
        <w:t>M</w:t>
      </w:r>
    </w:p>
    <w:p w:rsidR="003B361C" w:rsidRPr="003B361C" w:rsidRDefault="003B361C" w:rsidP="003B361C">
      <w:r w:rsidRPr="003B361C">
        <w:t>To</w:t>
      </w:r>
    </w:p>
    <w:p w:rsidR="003B361C" w:rsidRPr="003B361C" w:rsidRDefault="003B361C" w:rsidP="003B361C">
      <w:r w:rsidRPr="003B361C">
        <w:t>L</w:t>
      </w:r>
    </w:p>
    <w:p w:rsidR="003B361C" w:rsidRPr="003B361C" w:rsidRDefault="003B361C" w:rsidP="003B361C">
      <w:r w:rsidRPr="003B361C">
        <w:lastRenderedPageBreak/>
        <w:t>Instrument</w:t>
      </w:r>
    </w:p>
    <w:p w:rsidR="003B361C" w:rsidRPr="003B361C" w:rsidRDefault="003B361C" w:rsidP="003B361C">
      <w:r w:rsidRPr="003B361C">
        <w:rPr>
          <w:b/>
          <w:bCs/>
        </w:rPr>
        <w:t>Increased access</w:t>
      </w:r>
    </w:p>
    <w:p w:rsidR="003B361C" w:rsidRPr="003B361C" w:rsidRDefault="003B361C" w:rsidP="003B361C">
      <w:r w:rsidRPr="003B361C">
        <w:rPr>
          <w:b/>
          <w:bCs/>
        </w:rPr>
        <w:t>of raw material</w:t>
      </w:r>
    </w:p>
    <w:p w:rsidR="003B361C" w:rsidRPr="003B361C" w:rsidRDefault="003B361C" w:rsidP="003B361C">
      <w:r w:rsidRPr="003B361C">
        <w:rPr>
          <w:b/>
          <w:bCs/>
        </w:rPr>
        <w:t>Increased biogas</w:t>
      </w:r>
    </w:p>
    <w:p w:rsidR="003B361C" w:rsidRPr="003B361C" w:rsidRDefault="003B361C" w:rsidP="003B361C">
      <w:r w:rsidRPr="003B361C">
        <w:rPr>
          <w:b/>
          <w:bCs/>
        </w:rPr>
        <w:t>production</w:t>
      </w:r>
    </w:p>
    <w:p w:rsidR="003B361C" w:rsidRPr="003B361C" w:rsidRDefault="003B361C" w:rsidP="003B361C">
      <w:r w:rsidRPr="003B361C">
        <w:rPr>
          <w:b/>
          <w:bCs/>
        </w:rPr>
        <w:t>Increased</w:t>
      </w:r>
    </w:p>
    <w:p w:rsidR="003B361C" w:rsidRPr="003B361C" w:rsidRDefault="003B361C" w:rsidP="003B361C">
      <w:r w:rsidRPr="003B361C">
        <w:rPr>
          <w:b/>
          <w:bCs/>
        </w:rPr>
        <w:t>application</w:t>
      </w:r>
    </w:p>
    <w:p w:rsidR="003B361C" w:rsidRPr="003B361C" w:rsidRDefault="003B361C" w:rsidP="003B361C">
      <w:r w:rsidRPr="003B361C">
        <w:rPr>
          <w:b/>
          <w:bCs/>
        </w:rPr>
        <w:t>Fertilizer</w:t>
      </w:r>
    </w:p>
    <w:p w:rsidR="003B361C" w:rsidRPr="003B361C" w:rsidRDefault="003B361C" w:rsidP="003B361C">
      <w:r w:rsidRPr="003B361C">
        <w:rPr>
          <w:b/>
          <w:bCs/>
        </w:rPr>
        <w:t>Fertilizer</w:t>
      </w:r>
    </w:p>
    <w:p w:rsidR="003B361C" w:rsidRPr="003B361C" w:rsidRDefault="003B361C" w:rsidP="003B361C">
      <w:r w:rsidRPr="003B361C">
        <w:rPr>
          <w:b/>
          <w:bCs/>
        </w:rPr>
        <w:t>Wet</w:t>
      </w:r>
    </w:p>
    <w:p w:rsidR="003B361C" w:rsidRPr="003B361C" w:rsidRDefault="003B361C" w:rsidP="003B361C">
      <w:r w:rsidRPr="003B361C">
        <w:rPr>
          <w:b/>
          <w:bCs/>
        </w:rPr>
        <w:t>Wet</w:t>
      </w:r>
    </w:p>
    <w:p w:rsidR="003B361C" w:rsidRPr="003B361C" w:rsidRDefault="003B361C" w:rsidP="003B361C">
      <w:r w:rsidRPr="003B361C">
        <w:rPr>
          <w:b/>
          <w:bCs/>
        </w:rPr>
        <w:t>Biogas</w:t>
      </w:r>
    </w:p>
    <w:p w:rsidR="003B361C" w:rsidRPr="003B361C" w:rsidRDefault="003B361C" w:rsidP="003B361C">
      <w:r w:rsidRPr="003B361C">
        <w:rPr>
          <w:b/>
          <w:bCs/>
        </w:rPr>
        <w:t>Bio fertilizer</w:t>
      </w:r>
    </w:p>
    <w:p w:rsidR="003B361C" w:rsidRPr="003B361C" w:rsidRDefault="003B361C" w:rsidP="003B361C">
      <w:r w:rsidRPr="003B361C">
        <w:rPr>
          <w:b/>
          <w:bCs/>
        </w:rPr>
        <w:t>Legal</w:t>
      </w:r>
    </w:p>
    <w:p w:rsidR="003B361C" w:rsidRPr="003B361C" w:rsidRDefault="003B361C" w:rsidP="003B361C">
      <w:r w:rsidRPr="003B361C">
        <w:rPr>
          <w:b/>
          <w:bCs/>
        </w:rPr>
        <w:t>Economic</w:t>
      </w:r>
    </w:p>
    <w:p w:rsidR="003B361C" w:rsidRPr="003B361C" w:rsidRDefault="003B361C" w:rsidP="003B361C">
      <w:r w:rsidRPr="003B361C">
        <w:rPr>
          <w:b/>
          <w:bCs/>
        </w:rPr>
        <w:t>Informative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Conducted in neighboring countries: In Sweden, energy authorities decided to allocate 67 million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million for 10 projects aimed at pre-treatment of substrates, production of biogas and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efficiency of biogjødselhåndteringen. The project aims to increase R &amp; D knowledge about more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Effective Pretreatment for faster utråtning and increased gas production. The Swedish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project is part of Sweden's efforts to support the market introduction of new technologies and solutions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that enhances profitability and promotes the production of biogas (energimyndigheten.se).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Innovation support to biogas and / or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pre-treatment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Description: Investment or production support to biogas and pre-treatment using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use of </w:t>
      </w:r>
      <w:r w:rsidRPr="001D6962">
        <w:rPr>
          <w:i/>
          <w:iCs/>
          <w:lang w:val="en-US"/>
        </w:rPr>
        <w:t>innovative</w:t>
      </w:r>
      <w:r w:rsidRPr="001D6962">
        <w:rPr>
          <w:lang w:val="en-US"/>
        </w:rPr>
        <w:t> technology and new substrates in biogas process.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The desired effect: Stimulating technology in biogas production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lastRenderedPageBreak/>
        <w:t>Features: This instrument is effective management.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Possible Disadvantages: Difficult to define what is innovative technology / substrate at any time.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Simplified application procedure for funding from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Enova / Innovation Norway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Description: Several players said in the survey that was conducted in conjunction with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preparation of this report that the application process for grants was too difficult and / or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time consuming. By simplifying the application procedure it is possible that several biogas plants is triggered.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The desired effect: Increase the construction of biogas plants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Features: This instrument trust management effectively, because it will only increase the number of plants, if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application procedure is the only barrier.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Possible drawbacks: A simplified application procedure will increase the risk that subsidies are given to the "wrong"</w:t>
      </w:r>
    </w:p>
    <w:p w:rsidR="003B361C" w:rsidRPr="003B361C" w:rsidRDefault="003B361C" w:rsidP="003B361C">
      <w:r w:rsidRPr="003B361C">
        <w:t>plant.</w:t>
      </w:r>
    </w:p>
    <w:p w:rsidR="003B361C" w:rsidRPr="003B361C" w:rsidRDefault="003B361C" w:rsidP="003B361C">
      <w:r w:rsidRPr="003B361C">
        <w:pict>
          <v:rect id="_x0000_i1189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62"/>
      </w:tblGrid>
      <w:tr w:rsidR="003B361C" w:rsidRPr="003B361C" w:rsidTr="003B361C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B361C" w:rsidRPr="003B361C" w:rsidRDefault="003B361C" w:rsidP="003B361C">
            <w:bookmarkStart w:id="156" w:name="166"/>
            <w:r w:rsidRPr="003B361C">
              <w:rPr>
                <w:b/>
                <w:bCs/>
              </w:rPr>
              <w:t>Page 166</w:t>
            </w:r>
            <w:bookmarkEnd w:id="156"/>
          </w:p>
        </w:tc>
      </w:tr>
    </w:tbl>
    <w:p w:rsidR="003B361C" w:rsidRPr="003B361C" w:rsidRDefault="003B361C" w:rsidP="003B361C">
      <w:r w:rsidRPr="003B361C">
        <w:t>166</w:t>
      </w:r>
    </w:p>
    <w:p w:rsidR="003B361C" w:rsidRPr="003B361C" w:rsidRDefault="003B361C" w:rsidP="003B361C">
      <w:r w:rsidRPr="003B361C">
        <w:t>M</w:t>
      </w:r>
    </w:p>
    <w:p w:rsidR="003B361C" w:rsidRPr="003B361C" w:rsidRDefault="003B361C" w:rsidP="003B361C">
      <w:r w:rsidRPr="003B361C">
        <w:t>To</w:t>
      </w:r>
    </w:p>
    <w:p w:rsidR="003B361C" w:rsidRPr="003B361C" w:rsidRDefault="003B361C" w:rsidP="003B361C">
      <w:r w:rsidRPr="003B361C">
        <w:t>L</w:t>
      </w:r>
    </w:p>
    <w:p w:rsidR="003B361C" w:rsidRPr="003B361C" w:rsidRDefault="003B361C" w:rsidP="003B361C">
      <w:r w:rsidRPr="003B361C">
        <w:t>Instrument</w:t>
      </w:r>
    </w:p>
    <w:p w:rsidR="003B361C" w:rsidRPr="003B361C" w:rsidRDefault="003B361C" w:rsidP="003B361C">
      <w:r w:rsidRPr="003B361C">
        <w:rPr>
          <w:b/>
          <w:bCs/>
        </w:rPr>
        <w:t>Increased access</w:t>
      </w:r>
    </w:p>
    <w:p w:rsidR="003B361C" w:rsidRPr="003B361C" w:rsidRDefault="003B361C" w:rsidP="003B361C">
      <w:r w:rsidRPr="003B361C">
        <w:rPr>
          <w:b/>
          <w:bCs/>
        </w:rPr>
        <w:t>of raw material</w:t>
      </w:r>
    </w:p>
    <w:p w:rsidR="003B361C" w:rsidRPr="003B361C" w:rsidRDefault="003B361C" w:rsidP="003B361C">
      <w:r w:rsidRPr="003B361C">
        <w:rPr>
          <w:b/>
          <w:bCs/>
        </w:rPr>
        <w:t>Increased biogas</w:t>
      </w:r>
    </w:p>
    <w:p w:rsidR="003B361C" w:rsidRPr="003B361C" w:rsidRDefault="003B361C" w:rsidP="003B361C">
      <w:r w:rsidRPr="003B361C">
        <w:rPr>
          <w:b/>
          <w:bCs/>
        </w:rPr>
        <w:t>production</w:t>
      </w:r>
    </w:p>
    <w:p w:rsidR="003B361C" w:rsidRPr="003B361C" w:rsidRDefault="003B361C" w:rsidP="003B361C">
      <w:r w:rsidRPr="003B361C">
        <w:rPr>
          <w:b/>
          <w:bCs/>
        </w:rPr>
        <w:t>Increased</w:t>
      </w:r>
    </w:p>
    <w:p w:rsidR="003B361C" w:rsidRPr="003B361C" w:rsidRDefault="003B361C" w:rsidP="003B361C">
      <w:r w:rsidRPr="003B361C">
        <w:rPr>
          <w:b/>
          <w:bCs/>
        </w:rPr>
        <w:t>application</w:t>
      </w:r>
    </w:p>
    <w:p w:rsidR="003B361C" w:rsidRPr="003B361C" w:rsidRDefault="003B361C" w:rsidP="003B361C">
      <w:r w:rsidRPr="003B361C">
        <w:rPr>
          <w:b/>
          <w:bCs/>
        </w:rPr>
        <w:lastRenderedPageBreak/>
        <w:t>Fertilizer</w:t>
      </w:r>
    </w:p>
    <w:p w:rsidR="003B361C" w:rsidRPr="003B361C" w:rsidRDefault="003B361C" w:rsidP="003B361C">
      <w:r w:rsidRPr="003B361C">
        <w:rPr>
          <w:b/>
          <w:bCs/>
        </w:rPr>
        <w:t>Fertilizer</w:t>
      </w:r>
    </w:p>
    <w:p w:rsidR="003B361C" w:rsidRPr="003B361C" w:rsidRDefault="003B361C" w:rsidP="003B361C">
      <w:r w:rsidRPr="003B361C">
        <w:rPr>
          <w:b/>
          <w:bCs/>
        </w:rPr>
        <w:t>Wet</w:t>
      </w:r>
    </w:p>
    <w:p w:rsidR="003B361C" w:rsidRPr="003B361C" w:rsidRDefault="003B361C" w:rsidP="003B361C">
      <w:r w:rsidRPr="003B361C">
        <w:rPr>
          <w:b/>
          <w:bCs/>
        </w:rPr>
        <w:t>Wet</w:t>
      </w:r>
    </w:p>
    <w:p w:rsidR="003B361C" w:rsidRPr="003B361C" w:rsidRDefault="003B361C" w:rsidP="003B361C">
      <w:r w:rsidRPr="003B361C">
        <w:rPr>
          <w:b/>
          <w:bCs/>
        </w:rPr>
        <w:t>Biogas</w:t>
      </w:r>
    </w:p>
    <w:p w:rsidR="003B361C" w:rsidRPr="003B361C" w:rsidRDefault="003B361C" w:rsidP="003B361C">
      <w:r w:rsidRPr="003B361C">
        <w:rPr>
          <w:b/>
          <w:bCs/>
        </w:rPr>
        <w:t>Bio fertilizer</w:t>
      </w:r>
    </w:p>
    <w:p w:rsidR="003B361C" w:rsidRPr="003B361C" w:rsidRDefault="003B361C" w:rsidP="003B361C">
      <w:r w:rsidRPr="003B361C">
        <w:rPr>
          <w:b/>
          <w:bCs/>
        </w:rPr>
        <w:t>Legal</w:t>
      </w:r>
    </w:p>
    <w:p w:rsidR="003B361C" w:rsidRPr="003B361C" w:rsidRDefault="003B361C" w:rsidP="003B361C">
      <w:r w:rsidRPr="003B361C">
        <w:rPr>
          <w:b/>
          <w:bCs/>
        </w:rPr>
        <w:t>Economic</w:t>
      </w:r>
    </w:p>
    <w:p w:rsidR="003B361C" w:rsidRPr="003B361C" w:rsidRDefault="003B361C" w:rsidP="003B361C">
      <w:r w:rsidRPr="003B361C">
        <w:rPr>
          <w:b/>
          <w:bCs/>
        </w:rPr>
        <w:t>Informative</w:t>
      </w:r>
    </w:p>
    <w:p w:rsidR="003B361C" w:rsidRPr="003B361C" w:rsidRDefault="003B361C" w:rsidP="003B361C">
      <w:r w:rsidRPr="003B361C">
        <w:t>M</w:t>
      </w:r>
    </w:p>
    <w:p w:rsidR="003B361C" w:rsidRPr="003B361C" w:rsidRDefault="003B361C" w:rsidP="003B361C">
      <w:r w:rsidRPr="003B361C">
        <w:t>To</w:t>
      </w:r>
    </w:p>
    <w:p w:rsidR="003B361C" w:rsidRPr="003B361C" w:rsidRDefault="003B361C" w:rsidP="003B361C">
      <w:r w:rsidRPr="003B361C">
        <w:t>L</w:t>
      </w:r>
    </w:p>
    <w:p w:rsidR="003B361C" w:rsidRPr="003B361C" w:rsidRDefault="003B361C" w:rsidP="003B361C">
      <w:r w:rsidRPr="003B361C">
        <w:t>Instrument</w:t>
      </w:r>
    </w:p>
    <w:p w:rsidR="003B361C" w:rsidRPr="003B361C" w:rsidRDefault="003B361C" w:rsidP="003B361C">
      <w:r w:rsidRPr="003B361C">
        <w:rPr>
          <w:b/>
          <w:bCs/>
        </w:rPr>
        <w:t>Increased access</w:t>
      </w:r>
    </w:p>
    <w:p w:rsidR="003B361C" w:rsidRPr="003B361C" w:rsidRDefault="003B361C" w:rsidP="003B361C">
      <w:r w:rsidRPr="003B361C">
        <w:rPr>
          <w:b/>
          <w:bCs/>
        </w:rPr>
        <w:t>of raw material</w:t>
      </w:r>
    </w:p>
    <w:p w:rsidR="003B361C" w:rsidRPr="003B361C" w:rsidRDefault="003B361C" w:rsidP="003B361C">
      <w:r w:rsidRPr="003B361C">
        <w:rPr>
          <w:b/>
          <w:bCs/>
        </w:rPr>
        <w:t>Increased biogas</w:t>
      </w:r>
    </w:p>
    <w:p w:rsidR="003B361C" w:rsidRPr="003B361C" w:rsidRDefault="003B361C" w:rsidP="003B361C">
      <w:r w:rsidRPr="003B361C">
        <w:rPr>
          <w:b/>
          <w:bCs/>
        </w:rPr>
        <w:t>production</w:t>
      </w:r>
    </w:p>
    <w:p w:rsidR="003B361C" w:rsidRPr="003B361C" w:rsidRDefault="003B361C" w:rsidP="003B361C">
      <w:r w:rsidRPr="003B361C">
        <w:rPr>
          <w:b/>
          <w:bCs/>
        </w:rPr>
        <w:t>Increased</w:t>
      </w:r>
    </w:p>
    <w:p w:rsidR="003B361C" w:rsidRPr="003B361C" w:rsidRDefault="003B361C" w:rsidP="003B361C">
      <w:r w:rsidRPr="003B361C">
        <w:rPr>
          <w:b/>
          <w:bCs/>
        </w:rPr>
        <w:t>application</w:t>
      </w:r>
    </w:p>
    <w:p w:rsidR="003B361C" w:rsidRPr="003B361C" w:rsidRDefault="003B361C" w:rsidP="003B361C">
      <w:r w:rsidRPr="003B361C">
        <w:rPr>
          <w:b/>
          <w:bCs/>
        </w:rPr>
        <w:t>Fertilizer</w:t>
      </w:r>
    </w:p>
    <w:p w:rsidR="003B361C" w:rsidRPr="003B361C" w:rsidRDefault="003B361C" w:rsidP="003B361C">
      <w:r w:rsidRPr="003B361C">
        <w:rPr>
          <w:b/>
          <w:bCs/>
        </w:rPr>
        <w:t>Fertilizer</w:t>
      </w:r>
    </w:p>
    <w:p w:rsidR="003B361C" w:rsidRPr="003B361C" w:rsidRDefault="003B361C" w:rsidP="003B361C">
      <w:r w:rsidRPr="003B361C">
        <w:rPr>
          <w:b/>
          <w:bCs/>
        </w:rPr>
        <w:t>Wet</w:t>
      </w:r>
    </w:p>
    <w:p w:rsidR="003B361C" w:rsidRPr="003B361C" w:rsidRDefault="003B361C" w:rsidP="003B361C">
      <w:r w:rsidRPr="003B361C">
        <w:rPr>
          <w:b/>
          <w:bCs/>
        </w:rPr>
        <w:t>Wet</w:t>
      </w:r>
    </w:p>
    <w:p w:rsidR="003B361C" w:rsidRPr="003B361C" w:rsidRDefault="003B361C" w:rsidP="003B361C">
      <w:r w:rsidRPr="003B361C">
        <w:rPr>
          <w:b/>
          <w:bCs/>
        </w:rPr>
        <w:t>Biogas</w:t>
      </w:r>
    </w:p>
    <w:p w:rsidR="003B361C" w:rsidRPr="003B361C" w:rsidRDefault="003B361C" w:rsidP="003B361C">
      <w:r w:rsidRPr="003B361C">
        <w:rPr>
          <w:b/>
          <w:bCs/>
        </w:rPr>
        <w:t>Bio fertilizer</w:t>
      </w:r>
    </w:p>
    <w:p w:rsidR="003B361C" w:rsidRPr="003B361C" w:rsidRDefault="003B361C" w:rsidP="003B361C">
      <w:r w:rsidRPr="003B361C">
        <w:rPr>
          <w:b/>
          <w:bCs/>
        </w:rPr>
        <w:t>Legal</w:t>
      </w:r>
    </w:p>
    <w:p w:rsidR="003B361C" w:rsidRPr="003B361C" w:rsidRDefault="003B361C" w:rsidP="003B361C">
      <w:r w:rsidRPr="003B361C">
        <w:rPr>
          <w:b/>
          <w:bCs/>
        </w:rPr>
        <w:t>Economic</w:t>
      </w:r>
    </w:p>
    <w:p w:rsidR="003B361C" w:rsidRPr="003B361C" w:rsidRDefault="003B361C" w:rsidP="003B361C">
      <w:r w:rsidRPr="003B361C">
        <w:rPr>
          <w:b/>
          <w:bCs/>
        </w:rPr>
        <w:lastRenderedPageBreak/>
        <w:t>Informative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3</w:t>
      </w:r>
      <w:r w:rsidRPr="001D6962">
        <w:rPr>
          <w:lang w:val="en-US"/>
        </w:rPr>
        <w:t> </w:t>
      </w:r>
      <w:r w:rsidRPr="001D6962">
        <w:rPr>
          <w:b/>
          <w:bCs/>
          <w:lang w:val="en-US"/>
        </w:rPr>
        <w:t>Funding for increased use of biogas and bio fertilizer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3.1 Increased use of biogas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i/>
          <w:iCs/>
          <w:lang w:val="en-US"/>
        </w:rPr>
        <w:t>3.1.1 Legal instruments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Development of standards for biogas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Description: A standard for product quality for biogas will facilitate the application of biogas, both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the seller of biogas and the buyer. This will also make it easier to mix natural gas and biogas.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The desired effect: Simplify application and thus increase demand for biogas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Features: This instrument is little effective control, since the demand for biogas will depend on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several more weighty factors such as infrastructure etc.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Possible drawbacks: Know that this is not a barrier, but being a driving force for the expanded use of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biogas. It should be considered whether a Norwegian standard or an international / European standards should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priority.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Conducted in neighboring countries: There is no international technical standards for biogas by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feed the natural gas network, but some countries have developed national example Sweden, Switzerland, Germany and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France. Sweden developed in 1999 a national standard for biogas for use as fuel, and this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standard is also used to feed the natural gas grid (IEA Bioenergy, 2007).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Switzerland also has regulations (G13), with two different qualities that are approved for feed in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natural gas network, one for the limited and one for unlimited feed. The requirements for gas for unlimited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input is stricter than limited. Germany has a standard for biogassinnmating (G262)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based on standards of natural gas, DVGW G260. Here, too, allowed two different qualities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(Limited / unlimited feed). France has since 2004 had a de facto standard for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gassinnmating in the national gas grid. This has stricter limits for oxygen content than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the other standards, and also has a number of limitations on heavy metals and halogens (IEA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Bioenergy, 2007).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Turnover requirements for biogas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lastRenderedPageBreak/>
        <w:t>transport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Description: Biogas is already covered by wagering requirement for biofuels for road traffic. The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introducing a requirement especially for biogas as a percentage of the total amount of fuel sold, or as a percentage of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gas sold to transport, one can rightly measure more specifically at increasing the turnover of the </w:t>
      </w:r>
      <w:r w:rsidRPr="001D6962">
        <w:rPr>
          <w:i/>
          <w:iCs/>
          <w:lang w:val="en-US"/>
        </w:rPr>
        <w:t>biogas</w:t>
      </w:r>
      <w:r w:rsidRPr="001D6962">
        <w:rPr>
          <w:lang w:val="en-US"/>
        </w:rPr>
        <w:t> in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transport sector and thus create "pull" the market specifically geared towards use in</w:t>
      </w:r>
    </w:p>
    <w:p w:rsidR="003B361C" w:rsidRPr="003B361C" w:rsidRDefault="003B361C" w:rsidP="003B361C">
      <w:r w:rsidRPr="003B361C">
        <w:t>transport sector.</w:t>
      </w:r>
    </w:p>
    <w:p w:rsidR="003B361C" w:rsidRPr="003B361C" w:rsidRDefault="003B361C" w:rsidP="003B361C">
      <w:r w:rsidRPr="003B361C">
        <w:pict>
          <v:rect id="_x0000_i1190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62"/>
      </w:tblGrid>
      <w:tr w:rsidR="003B361C" w:rsidRPr="003B361C" w:rsidTr="003B361C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B361C" w:rsidRPr="003B361C" w:rsidRDefault="003B361C" w:rsidP="003B361C">
            <w:bookmarkStart w:id="157" w:name="167"/>
            <w:r w:rsidRPr="003B361C">
              <w:rPr>
                <w:b/>
                <w:bCs/>
              </w:rPr>
              <w:t>Page 167</w:t>
            </w:r>
            <w:bookmarkEnd w:id="157"/>
          </w:p>
        </w:tc>
      </w:tr>
    </w:tbl>
    <w:p w:rsidR="003B361C" w:rsidRPr="003B361C" w:rsidRDefault="003B361C" w:rsidP="003B361C">
      <w:r w:rsidRPr="003B361C">
        <w:t>167</w:t>
      </w:r>
    </w:p>
    <w:p w:rsidR="003B361C" w:rsidRPr="003B361C" w:rsidRDefault="003B361C" w:rsidP="003B361C">
      <w:r w:rsidRPr="003B361C">
        <w:t>M</w:t>
      </w:r>
    </w:p>
    <w:p w:rsidR="003B361C" w:rsidRPr="003B361C" w:rsidRDefault="003B361C" w:rsidP="003B361C">
      <w:r w:rsidRPr="003B361C">
        <w:t>To</w:t>
      </w:r>
    </w:p>
    <w:p w:rsidR="003B361C" w:rsidRPr="003B361C" w:rsidRDefault="003B361C" w:rsidP="003B361C">
      <w:r w:rsidRPr="003B361C">
        <w:t>L</w:t>
      </w:r>
    </w:p>
    <w:p w:rsidR="003B361C" w:rsidRPr="003B361C" w:rsidRDefault="003B361C" w:rsidP="003B361C">
      <w:r w:rsidRPr="003B361C">
        <w:t>Instrument</w:t>
      </w:r>
    </w:p>
    <w:p w:rsidR="003B361C" w:rsidRPr="003B361C" w:rsidRDefault="003B361C" w:rsidP="003B361C">
      <w:r w:rsidRPr="003B361C">
        <w:rPr>
          <w:b/>
          <w:bCs/>
        </w:rPr>
        <w:t>Increased access</w:t>
      </w:r>
    </w:p>
    <w:p w:rsidR="003B361C" w:rsidRPr="003B361C" w:rsidRDefault="003B361C" w:rsidP="003B361C">
      <w:r w:rsidRPr="003B361C">
        <w:rPr>
          <w:b/>
          <w:bCs/>
        </w:rPr>
        <w:t>of raw material</w:t>
      </w:r>
    </w:p>
    <w:p w:rsidR="003B361C" w:rsidRPr="003B361C" w:rsidRDefault="003B361C" w:rsidP="003B361C">
      <w:r w:rsidRPr="003B361C">
        <w:rPr>
          <w:b/>
          <w:bCs/>
        </w:rPr>
        <w:t>Increased biogas</w:t>
      </w:r>
    </w:p>
    <w:p w:rsidR="003B361C" w:rsidRPr="003B361C" w:rsidRDefault="003B361C" w:rsidP="003B361C">
      <w:r w:rsidRPr="003B361C">
        <w:rPr>
          <w:b/>
          <w:bCs/>
        </w:rPr>
        <w:t>production</w:t>
      </w:r>
    </w:p>
    <w:p w:rsidR="003B361C" w:rsidRPr="003B361C" w:rsidRDefault="003B361C" w:rsidP="003B361C">
      <w:r w:rsidRPr="003B361C">
        <w:rPr>
          <w:b/>
          <w:bCs/>
        </w:rPr>
        <w:t>Increased</w:t>
      </w:r>
    </w:p>
    <w:p w:rsidR="003B361C" w:rsidRPr="003B361C" w:rsidRDefault="003B361C" w:rsidP="003B361C">
      <w:r w:rsidRPr="003B361C">
        <w:rPr>
          <w:b/>
          <w:bCs/>
        </w:rPr>
        <w:t>application</w:t>
      </w:r>
    </w:p>
    <w:p w:rsidR="003B361C" w:rsidRPr="003B361C" w:rsidRDefault="003B361C" w:rsidP="003B361C">
      <w:r w:rsidRPr="003B361C">
        <w:rPr>
          <w:b/>
          <w:bCs/>
        </w:rPr>
        <w:t>Fertilizer</w:t>
      </w:r>
    </w:p>
    <w:p w:rsidR="003B361C" w:rsidRPr="003B361C" w:rsidRDefault="003B361C" w:rsidP="003B361C">
      <w:r w:rsidRPr="003B361C">
        <w:rPr>
          <w:b/>
          <w:bCs/>
        </w:rPr>
        <w:t>Fertilizer</w:t>
      </w:r>
    </w:p>
    <w:p w:rsidR="003B361C" w:rsidRPr="003B361C" w:rsidRDefault="003B361C" w:rsidP="003B361C">
      <w:r w:rsidRPr="003B361C">
        <w:rPr>
          <w:b/>
          <w:bCs/>
        </w:rPr>
        <w:t>Wet</w:t>
      </w:r>
    </w:p>
    <w:p w:rsidR="003B361C" w:rsidRPr="003B361C" w:rsidRDefault="003B361C" w:rsidP="003B361C">
      <w:r w:rsidRPr="003B361C">
        <w:rPr>
          <w:b/>
          <w:bCs/>
        </w:rPr>
        <w:t>Wet</w:t>
      </w:r>
    </w:p>
    <w:p w:rsidR="003B361C" w:rsidRPr="003B361C" w:rsidRDefault="003B361C" w:rsidP="003B361C">
      <w:r w:rsidRPr="003B361C">
        <w:rPr>
          <w:b/>
          <w:bCs/>
        </w:rPr>
        <w:t>Biogas</w:t>
      </w:r>
    </w:p>
    <w:p w:rsidR="003B361C" w:rsidRPr="003B361C" w:rsidRDefault="003B361C" w:rsidP="003B361C">
      <w:r w:rsidRPr="003B361C">
        <w:rPr>
          <w:b/>
          <w:bCs/>
        </w:rPr>
        <w:t>Bio fertilizer</w:t>
      </w:r>
    </w:p>
    <w:p w:rsidR="003B361C" w:rsidRPr="003B361C" w:rsidRDefault="003B361C" w:rsidP="003B361C">
      <w:r w:rsidRPr="003B361C">
        <w:rPr>
          <w:b/>
          <w:bCs/>
        </w:rPr>
        <w:t>Legal</w:t>
      </w:r>
    </w:p>
    <w:p w:rsidR="003B361C" w:rsidRPr="003B361C" w:rsidRDefault="003B361C" w:rsidP="003B361C">
      <w:r w:rsidRPr="003B361C">
        <w:rPr>
          <w:b/>
          <w:bCs/>
        </w:rPr>
        <w:lastRenderedPageBreak/>
        <w:t>Economic</w:t>
      </w:r>
    </w:p>
    <w:p w:rsidR="003B361C" w:rsidRPr="003B361C" w:rsidRDefault="003B361C" w:rsidP="003B361C">
      <w:r w:rsidRPr="003B361C">
        <w:rPr>
          <w:b/>
          <w:bCs/>
        </w:rPr>
        <w:t>Informative</w:t>
      </w:r>
    </w:p>
    <w:p w:rsidR="003B361C" w:rsidRPr="003B361C" w:rsidRDefault="003B361C" w:rsidP="003B361C">
      <w:r w:rsidRPr="003B361C">
        <w:t>M</w:t>
      </w:r>
    </w:p>
    <w:p w:rsidR="003B361C" w:rsidRPr="003B361C" w:rsidRDefault="003B361C" w:rsidP="003B361C">
      <w:r w:rsidRPr="003B361C">
        <w:t>To</w:t>
      </w:r>
    </w:p>
    <w:p w:rsidR="003B361C" w:rsidRPr="003B361C" w:rsidRDefault="003B361C" w:rsidP="003B361C">
      <w:r w:rsidRPr="003B361C">
        <w:t>L</w:t>
      </w:r>
    </w:p>
    <w:p w:rsidR="003B361C" w:rsidRPr="003B361C" w:rsidRDefault="003B361C" w:rsidP="003B361C">
      <w:r w:rsidRPr="003B361C">
        <w:t>Instrument</w:t>
      </w:r>
    </w:p>
    <w:p w:rsidR="003B361C" w:rsidRPr="003B361C" w:rsidRDefault="003B361C" w:rsidP="003B361C">
      <w:r w:rsidRPr="003B361C">
        <w:rPr>
          <w:b/>
          <w:bCs/>
        </w:rPr>
        <w:t>Increased access</w:t>
      </w:r>
    </w:p>
    <w:p w:rsidR="003B361C" w:rsidRPr="003B361C" w:rsidRDefault="003B361C" w:rsidP="003B361C">
      <w:r w:rsidRPr="003B361C">
        <w:rPr>
          <w:b/>
          <w:bCs/>
        </w:rPr>
        <w:t>of raw material</w:t>
      </w:r>
    </w:p>
    <w:p w:rsidR="003B361C" w:rsidRPr="003B361C" w:rsidRDefault="003B361C" w:rsidP="003B361C">
      <w:r w:rsidRPr="003B361C">
        <w:rPr>
          <w:b/>
          <w:bCs/>
        </w:rPr>
        <w:t>Increased biogas</w:t>
      </w:r>
    </w:p>
    <w:p w:rsidR="003B361C" w:rsidRPr="003B361C" w:rsidRDefault="003B361C" w:rsidP="003B361C">
      <w:r w:rsidRPr="003B361C">
        <w:rPr>
          <w:b/>
          <w:bCs/>
        </w:rPr>
        <w:t>production</w:t>
      </w:r>
    </w:p>
    <w:p w:rsidR="003B361C" w:rsidRPr="003B361C" w:rsidRDefault="003B361C" w:rsidP="003B361C">
      <w:r w:rsidRPr="003B361C">
        <w:rPr>
          <w:b/>
          <w:bCs/>
        </w:rPr>
        <w:t>Increased</w:t>
      </w:r>
    </w:p>
    <w:p w:rsidR="003B361C" w:rsidRPr="003B361C" w:rsidRDefault="003B361C" w:rsidP="003B361C">
      <w:r w:rsidRPr="003B361C">
        <w:rPr>
          <w:b/>
          <w:bCs/>
        </w:rPr>
        <w:t>application</w:t>
      </w:r>
    </w:p>
    <w:p w:rsidR="003B361C" w:rsidRPr="003B361C" w:rsidRDefault="003B361C" w:rsidP="003B361C">
      <w:r w:rsidRPr="003B361C">
        <w:rPr>
          <w:b/>
          <w:bCs/>
        </w:rPr>
        <w:t>Fertilizer</w:t>
      </w:r>
    </w:p>
    <w:p w:rsidR="003B361C" w:rsidRPr="003B361C" w:rsidRDefault="003B361C" w:rsidP="003B361C">
      <w:r w:rsidRPr="003B361C">
        <w:rPr>
          <w:b/>
          <w:bCs/>
        </w:rPr>
        <w:t>Fertilizer</w:t>
      </w:r>
    </w:p>
    <w:p w:rsidR="003B361C" w:rsidRPr="003B361C" w:rsidRDefault="003B361C" w:rsidP="003B361C">
      <w:r w:rsidRPr="003B361C">
        <w:rPr>
          <w:b/>
          <w:bCs/>
        </w:rPr>
        <w:t>Wet</w:t>
      </w:r>
    </w:p>
    <w:p w:rsidR="003B361C" w:rsidRPr="003B361C" w:rsidRDefault="003B361C" w:rsidP="003B361C">
      <w:r w:rsidRPr="003B361C">
        <w:rPr>
          <w:b/>
          <w:bCs/>
        </w:rPr>
        <w:t>Wet</w:t>
      </w:r>
    </w:p>
    <w:p w:rsidR="003B361C" w:rsidRPr="003B361C" w:rsidRDefault="003B361C" w:rsidP="003B361C">
      <w:r w:rsidRPr="003B361C">
        <w:rPr>
          <w:b/>
          <w:bCs/>
        </w:rPr>
        <w:t>Biogas</w:t>
      </w:r>
    </w:p>
    <w:p w:rsidR="003B361C" w:rsidRPr="003B361C" w:rsidRDefault="003B361C" w:rsidP="003B361C">
      <w:r w:rsidRPr="003B361C">
        <w:rPr>
          <w:b/>
          <w:bCs/>
        </w:rPr>
        <w:t>Bio fertilizer</w:t>
      </w:r>
    </w:p>
    <w:p w:rsidR="003B361C" w:rsidRPr="003B361C" w:rsidRDefault="003B361C" w:rsidP="003B361C">
      <w:r w:rsidRPr="003B361C">
        <w:rPr>
          <w:b/>
          <w:bCs/>
        </w:rPr>
        <w:t>Legal</w:t>
      </w:r>
    </w:p>
    <w:p w:rsidR="003B361C" w:rsidRPr="003B361C" w:rsidRDefault="003B361C" w:rsidP="003B361C">
      <w:r w:rsidRPr="003B361C">
        <w:rPr>
          <w:b/>
          <w:bCs/>
        </w:rPr>
        <w:t>Economic</w:t>
      </w:r>
    </w:p>
    <w:p w:rsidR="003B361C" w:rsidRPr="003B361C" w:rsidRDefault="003B361C" w:rsidP="003B361C">
      <w:r w:rsidRPr="003B361C">
        <w:rPr>
          <w:b/>
          <w:bCs/>
        </w:rPr>
        <w:t>Informative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The desired effect: Increase the use of biogas in the transport sector.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Features: This instrument is effective management.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Possible drawbacks: Administrative charge in relation to the reporting and monitoring of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wagering requirement. This can result in high costs for fuel suppliers if there is little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biogas available in the market.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Feasibility: Medium. This instrument requires that there is sufficient gas vehicles to ensure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lastRenderedPageBreak/>
        <w:t>use in the transport sector.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Receive Obligation for biogas in gas company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Description: If gas retailers were required to receive biogas (as for electricity in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today, mandatory connection for power producers), biogas producers had been secured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take-off of the gas, so the risk of investing in biogas plants is reduced.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The desired effect: Guaranteed purchase of biogas, so that production becomes more profitable / less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risky.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Possible Disadvantages: Difficult to guarantee the effect on profitability without having a guaranteed selling price for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biogas.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Forced intervention of biogas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natural gas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Description: By introducing a wagering requirement of biogas of the total volume of gas sold, the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created a vacuum in the market for biogas.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The desired effect: Increasing demand for biogas.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Features: This instrument is effective management.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Possible drawbacks: The gas here will be able to go for heating etc., ie this is not channeling the gas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into the transport market instrument is thus not effectively control if the goal is to increase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biogas use in the transport market. This can result in high costs for gas suppliers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if there is little available biogas in the market.</w:t>
      </w:r>
    </w:p>
    <w:p w:rsidR="003B361C" w:rsidRPr="003B361C" w:rsidRDefault="003B361C" w:rsidP="003B361C">
      <w:r w:rsidRPr="003B361C">
        <w:pict>
          <v:rect id="_x0000_i1191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62"/>
      </w:tblGrid>
      <w:tr w:rsidR="003B361C" w:rsidRPr="003B361C" w:rsidTr="003B361C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B361C" w:rsidRPr="003B361C" w:rsidRDefault="003B361C" w:rsidP="003B361C">
            <w:bookmarkStart w:id="158" w:name="168"/>
            <w:r w:rsidRPr="003B361C">
              <w:rPr>
                <w:b/>
                <w:bCs/>
              </w:rPr>
              <w:t>Page 168</w:t>
            </w:r>
            <w:bookmarkEnd w:id="158"/>
          </w:p>
        </w:tc>
      </w:tr>
    </w:tbl>
    <w:p w:rsidR="003B361C" w:rsidRPr="003B361C" w:rsidRDefault="003B361C" w:rsidP="003B361C">
      <w:r w:rsidRPr="003B361C">
        <w:t>168</w:t>
      </w:r>
    </w:p>
    <w:p w:rsidR="003B361C" w:rsidRPr="003B361C" w:rsidRDefault="003B361C" w:rsidP="003B361C">
      <w:r w:rsidRPr="003B361C">
        <w:t>M</w:t>
      </w:r>
    </w:p>
    <w:p w:rsidR="003B361C" w:rsidRPr="003B361C" w:rsidRDefault="003B361C" w:rsidP="003B361C">
      <w:r w:rsidRPr="003B361C">
        <w:t>To</w:t>
      </w:r>
    </w:p>
    <w:p w:rsidR="003B361C" w:rsidRPr="003B361C" w:rsidRDefault="003B361C" w:rsidP="003B361C">
      <w:r w:rsidRPr="003B361C">
        <w:t>L</w:t>
      </w:r>
    </w:p>
    <w:p w:rsidR="003B361C" w:rsidRPr="003B361C" w:rsidRDefault="003B361C" w:rsidP="003B361C">
      <w:r w:rsidRPr="003B361C">
        <w:t>Instrument</w:t>
      </w:r>
    </w:p>
    <w:p w:rsidR="003B361C" w:rsidRPr="003B361C" w:rsidRDefault="003B361C" w:rsidP="003B361C">
      <w:r w:rsidRPr="003B361C">
        <w:rPr>
          <w:b/>
          <w:bCs/>
        </w:rPr>
        <w:lastRenderedPageBreak/>
        <w:t>Increased access</w:t>
      </w:r>
    </w:p>
    <w:p w:rsidR="003B361C" w:rsidRPr="003B361C" w:rsidRDefault="003B361C" w:rsidP="003B361C">
      <w:r w:rsidRPr="003B361C">
        <w:rPr>
          <w:b/>
          <w:bCs/>
        </w:rPr>
        <w:t>of raw material</w:t>
      </w:r>
    </w:p>
    <w:p w:rsidR="003B361C" w:rsidRPr="003B361C" w:rsidRDefault="003B361C" w:rsidP="003B361C">
      <w:r w:rsidRPr="003B361C">
        <w:rPr>
          <w:b/>
          <w:bCs/>
        </w:rPr>
        <w:t>Increased biogas</w:t>
      </w:r>
    </w:p>
    <w:p w:rsidR="003B361C" w:rsidRPr="003B361C" w:rsidRDefault="003B361C" w:rsidP="003B361C">
      <w:r w:rsidRPr="003B361C">
        <w:rPr>
          <w:b/>
          <w:bCs/>
        </w:rPr>
        <w:t>production</w:t>
      </w:r>
    </w:p>
    <w:p w:rsidR="003B361C" w:rsidRPr="003B361C" w:rsidRDefault="003B361C" w:rsidP="003B361C">
      <w:r w:rsidRPr="003B361C">
        <w:rPr>
          <w:b/>
          <w:bCs/>
        </w:rPr>
        <w:t>Increased</w:t>
      </w:r>
    </w:p>
    <w:p w:rsidR="003B361C" w:rsidRPr="003B361C" w:rsidRDefault="003B361C" w:rsidP="003B361C">
      <w:r w:rsidRPr="003B361C">
        <w:rPr>
          <w:b/>
          <w:bCs/>
        </w:rPr>
        <w:t>application</w:t>
      </w:r>
    </w:p>
    <w:p w:rsidR="003B361C" w:rsidRPr="003B361C" w:rsidRDefault="003B361C" w:rsidP="003B361C">
      <w:r w:rsidRPr="003B361C">
        <w:rPr>
          <w:b/>
          <w:bCs/>
        </w:rPr>
        <w:t>Fertilizer</w:t>
      </w:r>
    </w:p>
    <w:p w:rsidR="003B361C" w:rsidRPr="003B361C" w:rsidRDefault="003B361C" w:rsidP="003B361C">
      <w:r w:rsidRPr="003B361C">
        <w:rPr>
          <w:b/>
          <w:bCs/>
        </w:rPr>
        <w:t>Fertilizer</w:t>
      </w:r>
    </w:p>
    <w:p w:rsidR="003B361C" w:rsidRPr="003B361C" w:rsidRDefault="003B361C" w:rsidP="003B361C">
      <w:r w:rsidRPr="003B361C">
        <w:rPr>
          <w:b/>
          <w:bCs/>
        </w:rPr>
        <w:t>Wet</w:t>
      </w:r>
    </w:p>
    <w:p w:rsidR="003B361C" w:rsidRPr="003B361C" w:rsidRDefault="003B361C" w:rsidP="003B361C">
      <w:r w:rsidRPr="003B361C">
        <w:rPr>
          <w:b/>
          <w:bCs/>
        </w:rPr>
        <w:t>Wet</w:t>
      </w:r>
    </w:p>
    <w:p w:rsidR="003B361C" w:rsidRPr="003B361C" w:rsidRDefault="003B361C" w:rsidP="003B361C">
      <w:r w:rsidRPr="003B361C">
        <w:rPr>
          <w:b/>
          <w:bCs/>
        </w:rPr>
        <w:t>Biogas</w:t>
      </w:r>
    </w:p>
    <w:p w:rsidR="003B361C" w:rsidRPr="003B361C" w:rsidRDefault="003B361C" w:rsidP="003B361C">
      <w:r w:rsidRPr="003B361C">
        <w:rPr>
          <w:b/>
          <w:bCs/>
        </w:rPr>
        <w:t>Bio fertilizer</w:t>
      </w:r>
    </w:p>
    <w:p w:rsidR="003B361C" w:rsidRPr="003B361C" w:rsidRDefault="003B361C" w:rsidP="003B361C">
      <w:r w:rsidRPr="003B361C">
        <w:rPr>
          <w:b/>
          <w:bCs/>
        </w:rPr>
        <w:t>Legal</w:t>
      </w:r>
    </w:p>
    <w:p w:rsidR="003B361C" w:rsidRPr="003B361C" w:rsidRDefault="003B361C" w:rsidP="003B361C">
      <w:r w:rsidRPr="003B361C">
        <w:rPr>
          <w:b/>
          <w:bCs/>
        </w:rPr>
        <w:t>Economic</w:t>
      </w:r>
    </w:p>
    <w:p w:rsidR="003B361C" w:rsidRPr="003B361C" w:rsidRDefault="003B361C" w:rsidP="003B361C">
      <w:r w:rsidRPr="003B361C">
        <w:rPr>
          <w:b/>
          <w:bCs/>
        </w:rPr>
        <w:t>Informative</w:t>
      </w:r>
    </w:p>
    <w:p w:rsidR="003B361C" w:rsidRPr="003B361C" w:rsidRDefault="003B361C" w:rsidP="003B361C">
      <w:r w:rsidRPr="003B361C">
        <w:t>M</w:t>
      </w:r>
    </w:p>
    <w:p w:rsidR="003B361C" w:rsidRPr="003B361C" w:rsidRDefault="003B361C" w:rsidP="003B361C">
      <w:r w:rsidRPr="003B361C">
        <w:t>To</w:t>
      </w:r>
    </w:p>
    <w:p w:rsidR="003B361C" w:rsidRPr="003B361C" w:rsidRDefault="003B361C" w:rsidP="003B361C">
      <w:r w:rsidRPr="003B361C">
        <w:t>L</w:t>
      </w:r>
    </w:p>
    <w:p w:rsidR="003B361C" w:rsidRPr="003B361C" w:rsidRDefault="003B361C" w:rsidP="003B361C">
      <w:r w:rsidRPr="003B361C">
        <w:t>Instrument</w:t>
      </w:r>
    </w:p>
    <w:p w:rsidR="003B361C" w:rsidRPr="003B361C" w:rsidRDefault="003B361C" w:rsidP="003B361C">
      <w:r w:rsidRPr="003B361C">
        <w:rPr>
          <w:b/>
          <w:bCs/>
        </w:rPr>
        <w:t>Increased access</w:t>
      </w:r>
    </w:p>
    <w:p w:rsidR="003B361C" w:rsidRPr="003B361C" w:rsidRDefault="003B361C" w:rsidP="003B361C">
      <w:r w:rsidRPr="003B361C">
        <w:rPr>
          <w:b/>
          <w:bCs/>
        </w:rPr>
        <w:t>of raw material</w:t>
      </w:r>
    </w:p>
    <w:p w:rsidR="003B361C" w:rsidRPr="003B361C" w:rsidRDefault="003B361C" w:rsidP="003B361C">
      <w:r w:rsidRPr="003B361C">
        <w:rPr>
          <w:b/>
          <w:bCs/>
        </w:rPr>
        <w:t>Increased biogas</w:t>
      </w:r>
    </w:p>
    <w:p w:rsidR="003B361C" w:rsidRPr="003B361C" w:rsidRDefault="003B361C" w:rsidP="003B361C">
      <w:r w:rsidRPr="003B361C">
        <w:rPr>
          <w:b/>
          <w:bCs/>
        </w:rPr>
        <w:t>production</w:t>
      </w:r>
    </w:p>
    <w:p w:rsidR="003B361C" w:rsidRPr="003B361C" w:rsidRDefault="003B361C" w:rsidP="003B361C">
      <w:r w:rsidRPr="003B361C">
        <w:rPr>
          <w:b/>
          <w:bCs/>
        </w:rPr>
        <w:t>Increased</w:t>
      </w:r>
    </w:p>
    <w:p w:rsidR="003B361C" w:rsidRPr="003B361C" w:rsidRDefault="003B361C" w:rsidP="003B361C">
      <w:r w:rsidRPr="003B361C">
        <w:rPr>
          <w:b/>
          <w:bCs/>
        </w:rPr>
        <w:t>application</w:t>
      </w:r>
    </w:p>
    <w:p w:rsidR="003B361C" w:rsidRPr="003B361C" w:rsidRDefault="003B361C" w:rsidP="003B361C">
      <w:r w:rsidRPr="003B361C">
        <w:rPr>
          <w:b/>
          <w:bCs/>
        </w:rPr>
        <w:t>Fertilizer</w:t>
      </w:r>
    </w:p>
    <w:p w:rsidR="003B361C" w:rsidRPr="003B361C" w:rsidRDefault="003B361C" w:rsidP="003B361C">
      <w:r w:rsidRPr="003B361C">
        <w:rPr>
          <w:b/>
          <w:bCs/>
        </w:rPr>
        <w:t>Fertilizer</w:t>
      </w:r>
    </w:p>
    <w:p w:rsidR="003B361C" w:rsidRPr="003B361C" w:rsidRDefault="003B361C" w:rsidP="003B361C">
      <w:r w:rsidRPr="003B361C">
        <w:rPr>
          <w:b/>
          <w:bCs/>
        </w:rPr>
        <w:lastRenderedPageBreak/>
        <w:t>Wet</w:t>
      </w:r>
    </w:p>
    <w:p w:rsidR="003B361C" w:rsidRPr="003B361C" w:rsidRDefault="003B361C" w:rsidP="003B361C">
      <w:r w:rsidRPr="003B361C">
        <w:rPr>
          <w:b/>
          <w:bCs/>
        </w:rPr>
        <w:t>Wet</w:t>
      </w:r>
    </w:p>
    <w:p w:rsidR="003B361C" w:rsidRPr="003B361C" w:rsidRDefault="003B361C" w:rsidP="003B361C">
      <w:r w:rsidRPr="003B361C">
        <w:rPr>
          <w:b/>
          <w:bCs/>
        </w:rPr>
        <w:t>Biogas</w:t>
      </w:r>
    </w:p>
    <w:p w:rsidR="003B361C" w:rsidRPr="003B361C" w:rsidRDefault="003B361C" w:rsidP="003B361C">
      <w:r w:rsidRPr="003B361C">
        <w:rPr>
          <w:b/>
          <w:bCs/>
        </w:rPr>
        <w:t>Bio fertilizer</w:t>
      </w:r>
    </w:p>
    <w:p w:rsidR="003B361C" w:rsidRPr="003B361C" w:rsidRDefault="003B361C" w:rsidP="003B361C">
      <w:r w:rsidRPr="003B361C">
        <w:rPr>
          <w:b/>
          <w:bCs/>
        </w:rPr>
        <w:t>Legal</w:t>
      </w:r>
    </w:p>
    <w:p w:rsidR="003B361C" w:rsidRPr="003B361C" w:rsidRDefault="003B361C" w:rsidP="003B361C">
      <w:r w:rsidRPr="003B361C">
        <w:rPr>
          <w:b/>
          <w:bCs/>
        </w:rPr>
        <w:t>Economic</w:t>
      </w:r>
    </w:p>
    <w:p w:rsidR="003B361C" w:rsidRPr="003B361C" w:rsidRDefault="003B361C" w:rsidP="003B361C">
      <w:r w:rsidRPr="003B361C">
        <w:rPr>
          <w:b/>
          <w:bCs/>
        </w:rPr>
        <w:t>Informative</w:t>
      </w:r>
    </w:p>
    <w:p w:rsidR="003B361C" w:rsidRPr="003B361C" w:rsidRDefault="003B361C" w:rsidP="003B361C">
      <w:r w:rsidRPr="003B361C">
        <w:t>Gas Cars in public procurement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Description: Entering gas vehicles in public procurement can increase gassbil share in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automotive and thereby stimulate both tickets demand and the demand for biogas in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petrol station.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The desired effect: Increasing demand for biogas for transport purposes.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Disadvantages: Will also encourage the use of natural gas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Requirements for collection of landfill gas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Description: Organic waste breaks down anaerobically in landfills can cause methane emissions.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Amount of methane produced decreases gradually as the organic waste is broken down. The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is possible to collect approx. ¼ of the methane gas generated in a landfill using the so-called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gas extraction system. The collected gas can be either flared without energy recovery or used for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electricity and / or heat. Even if gas is not used for energy production, the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collection followed by flaring reduce greenhouse gas emissions, because methane (which is a very potent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greenhouse) is converted to CO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2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(Weaker greenhouse gas). The gas can also be upgraded to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gas quality, but because of impurities in the gas, this is a difficult and expensive process. Man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can imagine that an increased accumulation of landfill gas can be done by several landfills have installed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equipment for collecting this gas or by improving the efficiency of existing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lastRenderedPageBreak/>
        <w:t>gas collection system. Cure (2010a) examined both measures and estimated that 5 new methane plants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can lead to greenhouse gas reductions equivalent to 26 250 tonnes of CO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2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-Eq per year at a cost of 343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Dollars / ton CO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2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-Eq. Upgrading of existing 85 plants were estimated to contribute 70 560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tons of CO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2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-Eq per year at a cost of 123 dollars / ton CO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2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-Eq.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The desired effect: Reduced methane emissions from Norwegian landfills.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Possible drawbacks: Due landfill ban for biodegradable waste, the future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supply of biodegradable waste sent to landfills can be very limited. Already deposited waste will still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emit methane for decades, but in diminishing degree, so that methane emissions from landfills will be reduced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even without further action. If the recovery rate at each landfill will be increased, this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necessitate upgrading of existing outlet facility. These upgrades can be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varying scope and associated costs related to this.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Feasibility: Low. For most landfills with gas recovery plant is underway already a process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evaluation of existing solutions and of the need to upgrade. It is doubtful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it is possible to impose further requirements for these plants now that will lead to a significant</w:t>
      </w:r>
    </w:p>
    <w:p w:rsidR="003B361C" w:rsidRPr="003B361C" w:rsidRDefault="003B361C" w:rsidP="003B361C">
      <w:r w:rsidRPr="003B361C">
        <w:pict>
          <v:rect id="_x0000_i1192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62"/>
      </w:tblGrid>
      <w:tr w:rsidR="003B361C" w:rsidRPr="003B361C" w:rsidTr="003B361C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B361C" w:rsidRPr="003B361C" w:rsidRDefault="003B361C" w:rsidP="003B361C">
            <w:bookmarkStart w:id="159" w:name="169"/>
            <w:r w:rsidRPr="003B361C">
              <w:rPr>
                <w:b/>
                <w:bCs/>
              </w:rPr>
              <w:t>Page 169</w:t>
            </w:r>
            <w:bookmarkEnd w:id="159"/>
          </w:p>
        </w:tc>
      </w:tr>
    </w:tbl>
    <w:p w:rsidR="003B361C" w:rsidRPr="003B361C" w:rsidRDefault="003B361C" w:rsidP="003B361C">
      <w:r w:rsidRPr="003B361C">
        <w:t>169</w:t>
      </w:r>
    </w:p>
    <w:p w:rsidR="003B361C" w:rsidRPr="003B361C" w:rsidRDefault="003B361C" w:rsidP="003B361C">
      <w:r w:rsidRPr="003B361C">
        <w:t>M</w:t>
      </w:r>
    </w:p>
    <w:p w:rsidR="003B361C" w:rsidRPr="003B361C" w:rsidRDefault="003B361C" w:rsidP="003B361C">
      <w:r w:rsidRPr="003B361C">
        <w:lastRenderedPageBreak/>
        <w:t>To</w:t>
      </w:r>
    </w:p>
    <w:p w:rsidR="003B361C" w:rsidRPr="003B361C" w:rsidRDefault="003B361C" w:rsidP="003B361C">
      <w:r w:rsidRPr="003B361C">
        <w:t>L</w:t>
      </w:r>
    </w:p>
    <w:p w:rsidR="003B361C" w:rsidRPr="003B361C" w:rsidRDefault="003B361C" w:rsidP="003B361C">
      <w:r w:rsidRPr="003B361C">
        <w:t>Instrument</w:t>
      </w:r>
    </w:p>
    <w:p w:rsidR="003B361C" w:rsidRPr="003B361C" w:rsidRDefault="003B361C" w:rsidP="003B361C">
      <w:r w:rsidRPr="003B361C">
        <w:rPr>
          <w:b/>
          <w:bCs/>
        </w:rPr>
        <w:t>Increased access</w:t>
      </w:r>
    </w:p>
    <w:p w:rsidR="003B361C" w:rsidRPr="003B361C" w:rsidRDefault="003B361C" w:rsidP="003B361C">
      <w:r w:rsidRPr="003B361C">
        <w:rPr>
          <w:b/>
          <w:bCs/>
        </w:rPr>
        <w:t>of raw material</w:t>
      </w:r>
    </w:p>
    <w:p w:rsidR="003B361C" w:rsidRPr="003B361C" w:rsidRDefault="003B361C" w:rsidP="003B361C">
      <w:r w:rsidRPr="003B361C">
        <w:rPr>
          <w:b/>
          <w:bCs/>
        </w:rPr>
        <w:t>Increased biogas</w:t>
      </w:r>
    </w:p>
    <w:p w:rsidR="003B361C" w:rsidRPr="003B361C" w:rsidRDefault="003B361C" w:rsidP="003B361C">
      <w:r w:rsidRPr="003B361C">
        <w:rPr>
          <w:b/>
          <w:bCs/>
        </w:rPr>
        <w:t>production</w:t>
      </w:r>
    </w:p>
    <w:p w:rsidR="003B361C" w:rsidRPr="003B361C" w:rsidRDefault="003B361C" w:rsidP="003B361C">
      <w:r w:rsidRPr="003B361C">
        <w:rPr>
          <w:b/>
          <w:bCs/>
        </w:rPr>
        <w:t>Increased</w:t>
      </w:r>
    </w:p>
    <w:p w:rsidR="003B361C" w:rsidRPr="003B361C" w:rsidRDefault="003B361C" w:rsidP="003B361C">
      <w:r w:rsidRPr="003B361C">
        <w:rPr>
          <w:b/>
          <w:bCs/>
        </w:rPr>
        <w:t>application</w:t>
      </w:r>
    </w:p>
    <w:p w:rsidR="003B361C" w:rsidRPr="003B361C" w:rsidRDefault="003B361C" w:rsidP="003B361C">
      <w:r w:rsidRPr="003B361C">
        <w:rPr>
          <w:b/>
          <w:bCs/>
        </w:rPr>
        <w:t>Fertilizer</w:t>
      </w:r>
    </w:p>
    <w:p w:rsidR="003B361C" w:rsidRPr="003B361C" w:rsidRDefault="003B361C" w:rsidP="003B361C">
      <w:r w:rsidRPr="003B361C">
        <w:rPr>
          <w:b/>
          <w:bCs/>
        </w:rPr>
        <w:t>Fertilizer</w:t>
      </w:r>
    </w:p>
    <w:p w:rsidR="003B361C" w:rsidRPr="003B361C" w:rsidRDefault="003B361C" w:rsidP="003B361C">
      <w:r w:rsidRPr="003B361C">
        <w:rPr>
          <w:b/>
          <w:bCs/>
        </w:rPr>
        <w:t>Wet</w:t>
      </w:r>
    </w:p>
    <w:p w:rsidR="003B361C" w:rsidRPr="003B361C" w:rsidRDefault="003B361C" w:rsidP="003B361C">
      <w:r w:rsidRPr="003B361C">
        <w:rPr>
          <w:b/>
          <w:bCs/>
        </w:rPr>
        <w:t>Wet</w:t>
      </w:r>
    </w:p>
    <w:p w:rsidR="003B361C" w:rsidRPr="003B361C" w:rsidRDefault="003B361C" w:rsidP="003B361C">
      <w:r w:rsidRPr="003B361C">
        <w:rPr>
          <w:b/>
          <w:bCs/>
        </w:rPr>
        <w:t>Biogas</w:t>
      </w:r>
    </w:p>
    <w:p w:rsidR="003B361C" w:rsidRPr="003B361C" w:rsidRDefault="003B361C" w:rsidP="003B361C">
      <w:r w:rsidRPr="003B361C">
        <w:rPr>
          <w:b/>
          <w:bCs/>
        </w:rPr>
        <w:t>Bio fertilizer</w:t>
      </w:r>
    </w:p>
    <w:p w:rsidR="003B361C" w:rsidRPr="003B361C" w:rsidRDefault="003B361C" w:rsidP="003B361C">
      <w:r w:rsidRPr="003B361C">
        <w:rPr>
          <w:b/>
          <w:bCs/>
        </w:rPr>
        <w:t>Legal</w:t>
      </w:r>
    </w:p>
    <w:p w:rsidR="003B361C" w:rsidRPr="003B361C" w:rsidRDefault="003B361C" w:rsidP="003B361C">
      <w:r w:rsidRPr="003B361C">
        <w:rPr>
          <w:b/>
          <w:bCs/>
        </w:rPr>
        <w:t>Economic</w:t>
      </w:r>
    </w:p>
    <w:p w:rsidR="003B361C" w:rsidRPr="003B361C" w:rsidRDefault="003B361C" w:rsidP="003B361C">
      <w:r w:rsidRPr="003B361C">
        <w:rPr>
          <w:b/>
          <w:bCs/>
        </w:rPr>
        <w:t>Informative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emission reductions than required by certain requirements. If additional requirements for withdrawal efficiency should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realized now for all current landfills in operation, it must be by an amendment of section 9 of the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Waste disposal and optionally establish other incentives (such as financial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support) to landfills choose to upgrade methane gas outlets. When there are large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differences between the various dumps respect. gas production size and opportunities for increased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gas accumulation, the specific requirements for extraction efficiency had to be individually through revised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discharge permits or orders. For closed landfills can also increase gas production to be in conflict with current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land use.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lastRenderedPageBreak/>
        <w:t>The opportunities for state governments to require additional emission reductions from landfill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also limited by the fact that these emissions already paid for through the state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disposal fees for waste.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Conducted in neighboring countries: The general requirement of collecting landfill gas for landfills in operation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which have deposited or depositing biodegradable waste, states of the EU Landfill Directive. The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In this context been considered whether this requirement could be further specified, but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preliminary conclusion is that these are requirements that must be determined for each landfill.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Requirements for utilization of recovered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landfill gas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Description: Organic waste breaks down anaerobically in landfills can cause methane emissions.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Amount of methane produced decreases gradually as the organic waste is broken down. The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is possible to collect approx. ¼ of the methane gas generated in a landfill using the so-called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gas extraction system. The collected gas can be either flared without energy recovery or used for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electricity and / or heat. The gas can also be upgraded to natural gas quality, but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Due to impurities in the gas, this is a difficult and expensive process.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The desired effect: increased energy utilization of methane gas from Norwegian landfills.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Possible drawbacks: Harnessing the collected landfill gas to produce energy (electricity or heat) requires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additional investments, which is not necessarily proportionate to the profits of energy production.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Introduction of the claim must be based on the ratings for each landfill.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Feasibility: Low if the claim is to be realized alone, good if this requirement is realized simultaneously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that other incentives are introduced. Most individual landfills that represent deposits with the greatest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energy potential is already beginning to utilize gas for energy purposes. If additional requirements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the energy utilization of the collected landfill gas to be realized for landfills beyond these, should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this is done simultaneously with the introduction of other incentives (such as financial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support) to landfills choose to upgrade methane gas outlets.</w:t>
      </w:r>
    </w:p>
    <w:p w:rsidR="003B361C" w:rsidRPr="003B361C" w:rsidRDefault="003B361C" w:rsidP="003B361C">
      <w:r w:rsidRPr="003B361C">
        <w:pict>
          <v:rect id="_x0000_i1193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62"/>
      </w:tblGrid>
      <w:tr w:rsidR="003B361C" w:rsidRPr="003B361C" w:rsidTr="003B361C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B361C" w:rsidRPr="003B361C" w:rsidRDefault="003B361C" w:rsidP="003B361C">
            <w:bookmarkStart w:id="160" w:name="170"/>
            <w:r w:rsidRPr="003B361C">
              <w:rPr>
                <w:b/>
                <w:bCs/>
              </w:rPr>
              <w:lastRenderedPageBreak/>
              <w:t>Page 170</w:t>
            </w:r>
            <w:bookmarkEnd w:id="160"/>
          </w:p>
        </w:tc>
      </w:tr>
    </w:tbl>
    <w:p w:rsidR="003B361C" w:rsidRPr="003B361C" w:rsidRDefault="003B361C" w:rsidP="003B361C">
      <w:r w:rsidRPr="003B361C">
        <w:t>170</w:t>
      </w:r>
    </w:p>
    <w:p w:rsidR="003B361C" w:rsidRPr="003B361C" w:rsidRDefault="003B361C" w:rsidP="003B361C">
      <w:r w:rsidRPr="003B361C">
        <w:t>M</w:t>
      </w:r>
    </w:p>
    <w:p w:rsidR="003B361C" w:rsidRPr="003B361C" w:rsidRDefault="003B361C" w:rsidP="003B361C">
      <w:r w:rsidRPr="003B361C">
        <w:t>To</w:t>
      </w:r>
    </w:p>
    <w:p w:rsidR="003B361C" w:rsidRPr="003B361C" w:rsidRDefault="003B361C" w:rsidP="003B361C">
      <w:r w:rsidRPr="003B361C">
        <w:t>L</w:t>
      </w:r>
    </w:p>
    <w:p w:rsidR="003B361C" w:rsidRPr="003B361C" w:rsidRDefault="003B361C" w:rsidP="003B361C">
      <w:r w:rsidRPr="003B361C">
        <w:t>Instrument</w:t>
      </w:r>
    </w:p>
    <w:p w:rsidR="003B361C" w:rsidRPr="003B361C" w:rsidRDefault="003B361C" w:rsidP="003B361C">
      <w:r w:rsidRPr="003B361C">
        <w:rPr>
          <w:b/>
          <w:bCs/>
        </w:rPr>
        <w:t>Increased access</w:t>
      </w:r>
    </w:p>
    <w:p w:rsidR="003B361C" w:rsidRPr="003B361C" w:rsidRDefault="003B361C" w:rsidP="003B361C">
      <w:r w:rsidRPr="003B361C">
        <w:rPr>
          <w:b/>
          <w:bCs/>
        </w:rPr>
        <w:t>of raw material</w:t>
      </w:r>
    </w:p>
    <w:p w:rsidR="003B361C" w:rsidRPr="003B361C" w:rsidRDefault="003B361C" w:rsidP="003B361C">
      <w:r w:rsidRPr="003B361C">
        <w:rPr>
          <w:b/>
          <w:bCs/>
        </w:rPr>
        <w:t>Increased biogas</w:t>
      </w:r>
    </w:p>
    <w:p w:rsidR="003B361C" w:rsidRPr="003B361C" w:rsidRDefault="003B361C" w:rsidP="003B361C">
      <w:r w:rsidRPr="003B361C">
        <w:rPr>
          <w:b/>
          <w:bCs/>
        </w:rPr>
        <w:t>production</w:t>
      </w:r>
    </w:p>
    <w:p w:rsidR="003B361C" w:rsidRPr="003B361C" w:rsidRDefault="003B361C" w:rsidP="003B361C">
      <w:r w:rsidRPr="003B361C">
        <w:rPr>
          <w:b/>
          <w:bCs/>
        </w:rPr>
        <w:t>Increased</w:t>
      </w:r>
    </w:p>
    <w:p w:rsidR="003B361C" w:rsidRPr="003B361C" w:rsidRDefault="003B361C" w:rsidP="003B361C">
      <w:r w:rsidRPr="003B361C">
        <w:rPr>
          <w:b/>
          <w:bCs/>
        </w:rPr>
        <w:t>application</w:t>
      </w:r>
    </w:p>
    <w:p w:rsidR="003B361C" w:rsidRPr="003B361C" w:rsidRDefault="003B361C" w:rsidP="003B361C">
      <w:r w:rsidRPr="003B361C">
        <w:rPr>
          <w:b/>
          <w:bCs/>
        </w:rPr>
        <w:t>Fertilizer</w:t>
      </w:r>
    </w:p>
    <w:p w:rsidR="003B361C" w:rsidRPr="003B361C" w:rsidRDefault="003B361C" w:rsidP="003B361C">
      <w:r w:rsidRPr="003B361C">
        <w:rPr>
          <w:b/>
          <w:bCs/>
        </w:rPr>
        <w:t>Fertilizer</w:t>
      </w:r>
    </w:p>
    <w:p w:rsidR="003B361C" w:rsidRPr="003B361C" w:rsidRDefault="003B361C" w:rsidP="003B361C">
      <w:r w:rsidRPr="003B361C">
        <w:rPr>
          <w:b/>
          <w:bCs/>
        </w:rPr>
        <w:t>Wet</w:t>
      </w:r>
    </w:p>
    <w:p w:rsidR="003B361C" w:rsidRPr="003B361C" w:rsidRDefault="003B361C" w:rsidP="003B361C">
      <w:r w:rsidRPr="003B361C">
        <w:rPr>
          <w:b/>
          <w:bCs/>
        </w:rPr>
        <w:t>Wet</w:t>
      </w:r>
    </w:p>
    <w:p w:rsidR="003B361C" w:rsidRPr="003B361C" w:rsidRDefault="003B361C" w:rsidP="003B361C">
      <w:r w:rsidRPr="003B361C">
        <w:rPr>
          <w:b/>
          <w:bCs/>
        </w:rPr>
        <w:t>Biogas</w:t>
      </w:r>
    </w:p>
    <w:p w:rsidR="003B361C" w:rsidRPr="003B361C" w:rsidRDefault="003B361C" w:rsidP="003B361C">
      <w:r w:rsidRPr="003B361C">
        <w:rPr>
          <w:b/>
          <w:bCs/>
        </w:rPr>
        <w:t>Bio fertilizer</w:t>
      </w:r>
    </w:p>
    <w:p w:rsidR="003B361C" w:rsidRPr="003B361C" w:rsidRDefault="003B361C" w:rsidP="003B361C">
      <w:r w:rsidRPr="003B361C">
        <w:rPr>
          <w:b/>
          <w:bCs/>
        </w:rPr>
        <w:t>Legal</w:t>
      </w:r>
    </w:p>
    <w:p w:rsidR="003B361C" w:rsidRPr="003B361C" w:rsidRDefault="003B361C" w:rsidP="003B361C">
      <w:r w:rsidRPr="003B361C">
        <w:rPr>
          <w:b/>
          <w:bCs/>
        </w:rPr>
        <w:t>Economic</w:t>
      </w:r>
    </w:p>
    <w:p w:rsidR="003B361C" w:rsidRPr="003B361C" w:rsidRDefault="003B361C" w:rsidP="003B361C">
      <w:r w:rsidRPr="003B361C">
        <w:rPr>
          <w:b/>
          <w:bCs/>
        </w:rPr>
        <w:t>Informative</w:t>
      </w:r>
    </w:p>
    <w:p w:rsidR="003B361C" w:rsidRPr="003B361C" w:rsidRDefault="003B361C" w:rsidP="003B361C">
      <w:r w:rsidRPr="003B361C">
        <w:t>M</w:t>
      </w:r>
    </w:p>
    <w:p w:rsidR="003B361C" w:rsidRPr="003B361C" w:rsidRDefault="003B361C" w:rsidP="003B361C">
      <w:r w:rsidRPr="003B361C">
        <w:t>To</w:t>
      </w:r>
    </w:p>
    <w:p w:rsidR="003B361C" w:rsidRPr="003B361C" w:rsidRDefault="003B361C" w:rsidP="003B361C">
      <w:r w:rsidRPr="003B361C">
        <w:t>L</w:t>
      </w:r>
    </w:p>
    <w:p w:rsidR="003B361C" w:rsidRPr="003B361C" w:rsidRDefault="003B361C" w:rsidP="003B361C">
      <w:r w:rsidRPr="003B361C">
        <w:t>Instrument</w:t>
      </w:r>
    </w:p>
    <w:p w:rsidR="003B361C" w:rsidRPr="003B361C" w:rsidRDefault="003B361C" w:rsidP="003B361C">
      <w:r w:rsidRPr="003B361C">
        <w:rPr>
          <w:b/>
          <w:bCs/>
        </w:rPr>
        <w:t>Increased access</w:t>
      </w:r>
    </w:p>
    <w:p w:rsidR="003B361C" w:rsidRPr="003B361C" w:rsidRDefault="003B361C" w:rsidP="003B361C">
      <w:r w:rsidRPr="003B361C">
        <w:rPr>
          <w:b/>
          <w:bCs/>
        </w:rPr>
        <w:t>of raw material</w:t>
      </w:r>
    </w:p>
    <w:p w:rsidR="003B361C" w:rsidRPr="003B361C" w:rsidRDefault="003B361C" w:rsidP="003B361C">
      <w:r w:rsidRPr="003B361C">
        <w:rPr>
          <w:b/>
          <w:bCs/>
        </w:rPr>
        <w:lastRenderedPageBreak/>
        <w:t>Increased biogas</w:t>
      </w:r>
    </w:p>
    <w:p w:rsidR="003B361C" w:rsidRPr="003B361C" w:rsidRDefault="003B361C" w:rsidP="003B361C">
      <w:r w:rsidRPr="003B361C">
        <w:rPr>
          <w:b/>
          <w:bCs/>
        </w:rPr>
        <w:t>production</w:t>
      </w:r>
    </w:p>
    <w:p w:rsidR="003B361C" w:rsidRPr="003B361C" w:rsidRDefault="003B361C" w:rsidP="003B361C">
      <w:r w:rsidRPr="003B361C">
        <w:rPr>
          <w:b/>
          <w:bCs/>
        </w:rPr>
        <w:t>Increased</w:t>
      </w:r>
    </w:p>
    <w:p w:rsidR="003B361C" w:rsidRPr="003B361C" w:rsidRDefault="003B361C" w:rsidP="003B361C">
      <w:r w:rsidRPr="003B361C">
        <w:rPr>
          <w:b/>
          <w:bCs/>
        </w:rPr>
        <w:t>application</w:t>
      </w:r>
    </w:p>
    <w:p w:rsidR="003B361C" w:rsidRPr="003B361C" w:rsidRDefault="003B361C" w:rsidP="003B361C">
      <w:r w:rsidRPr="003B361C">
        <w:rPr>
          <w:b/>
          <w:bCs/>
        </w:rPr>
        <w:t>Fertilizer</w:t>
      </w:r>
    </w:p>
    <w:p w:rsidR="003B361C" w:rsidRPr="003B361C" w:rsidRDefault="003B361C" w:rsidP="003B361C">
      <w:r w:rsidRPr="003B361C">
        <w:rPr>
          <w:b/>
          <w:bCs/>
        </w:rPr>
        <w:t>Fertilizer</w:t>
      </w:r>
    </w:p>
    <w:p w:rsidR="003B361C" w:rsidRPr="003B361C" w:rsidRDefault="003B361C" w:rsidP="003B361C">
      <w:r w:rsidRPr="003B361C">
        <w:rPr>
          <w:b/>
          <w:bCs/>
        </w:rPr>
        <w:t>Wet</w:t>
      </w:r>
    </w:p>
    <w:p w:rsidR="003B361C" w:rsidRPr="003B361C" w:rsidRDefault="003B361C" w:rsidP="003B361C">
      <w:r w:rsidRPr="003B361C">
        <w:rPr>
          <w:b/>
          <w:bCs/>
        </w:rPr>
        <w:t>Wet</w:t>
      </w:r>
    </w:p>
    <w:p w:rsidR="003B361C" w:rsidRPr="003B361C" w:rsidRDefault="003B361C" w:rsidP="003B361C">
      <w:r w:rsidRPr="003B361C">
        <w:rPr>
          <w:b/>
          <w:bCs/>
        </w:rPr>
        <w:t>Biogas</w:t>
      </w:r>
    </w:p>
    <w:p w:rsidR="003B361C" w:rsidRPr="003B361C" w:rsidRDefault="003B361C" w:rsidP="003B361C">
      <w:r w:rsidRPr="003B361C">
        <w:rPr>
          <w:b/>
          <w:bCs/>
        </w:rPr>
        <w:t>Bio fertilizer</w:t>
      </w:r>
    </w:p>
    <w:p w:rsidR="003B361C" w:rsidRPr="003B361C" w:rsidRDefault="003B361C" w:rsidP="003B361C">
      <w:r w:rsidRPr="003B361C">
        <w:rPr>
          <w:b/>
          <w:bCs/>
        </w:rPr>
        <w:t>Legal</w:t>
      </w:r>
    </w:p>
    <w:p w:rsidR="003B361C" w:rsidRPr="003B361C" w:rsidRDefault="003B361C" w:rsidP="003B361C">
      <w:r w:rsidRPr="003B361C">
        <w:rPr>
          <w:b/>
          <w:bCs/>
        </w:rPr>
        <w:t>Economic</w:t>
      </w:r>
    </w:p>
    <w:p w:rsidR="003B361C" w:rsidRPr="003B361C" w:rsidRDefault="003B361C" w:rsidP="003B361C">
      <w:r w:rsidRPr="003B361C">
        <w:rPr>
          <w:b/>
          <w:bCs/>
        </w:rPr>
        <w:t>Informative</w:t>
      </w:r>
    </w:p>
    <w:p w:rsidR="003B361C" w:rsidRPr="003B361C" w:rsidRDefault="003B361C" w:rsidP="003B361C">
      <w:r w:rsidRPr="003B361C">
        <w:rPr>
          <w:b/>
          <w:bCs/>
          <w:i/>
          <w:iCs/>
        </w:rPr>
        <w:t>3.1.2 Economic instruments</w:t>
      </w:r>
    </w:p>
    <w:p w:rsidR="003B361C" w:rsidRPr="003B361C" w:rsidRDefault="003B361C" w:rsidP="003B361C">
      <w:r w:rsidRPr="003B361C">
        <w:t>Increased CO</w:t>
      </w:r>
    </w:p>
    <w:p w:rsidR="003B361C" w:rsidRPr="003B361C" w:rsidRDefault="003B361C" w:rsidP="003B361C">
      <w:r w:rsidRPr="003B361C">
        <w:t>2</w:t>
      </w:r>
    </w:p>
    <w:p w:rsidR="003B361C" w:rsidRPr="003B361C" w:rsidRDefault="003B361C" w:rsidP="003B361C">
      <w:r w:rsidRPr="003B361C">
        <w:t>Tax on fossil fuels</w:t>
      </w:r>
    </w:p>
    <w:p w:rsidR="003B361C" w:rsidRPr="003B361C" w:rsidRDefault="003B361C" w:rsidP="003B361C">
      <w:r w:rsidRPr="003B361C">
        <w:t>Description: An increase in CO</w:t>
      </w:r>
    </w:p>
    <w:p w:rsidR="003B361C" w:rsidRPr="003B361C" w:rsidRDefault="003B361C" w:rsidP="003B361C">
      <w:r w:rsidRPr="003B361C">
        <w:t>2</w:t>
      </w:r>
    </w:p>
    <w:p w:rsidR="003B361C" w:rsidRPr="003B361C" w:rsidRDefault="003B361C" w:rsidP="003B361C">
      <w:r w:rsidRPr="003B361C">
        <w:t>Tax on fossil fuels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The desired effect: Increase profitability by using biogas relative to fossil diesel or gasoline.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Possible disadvantages: Increased CO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2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Tax on fossil fuels will provide a skewed distribution effects. Those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necessary to use a car and unable to switch to gas or other environmentally friendly vehicles,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will be hardest charged the fee. In addition, the instrument little control effectively, since it will also provide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an advantage to other types of biofuels and electricity.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lastRenderedPageBreak/>
        <w:t>Continuation of exemption veibruksavgift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for biogas and natural gas optionally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Description: The price difference between fossil fuels and biogas is an important driver in the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commercial profitability of biogas vehicles. If biogas is required veibruksavgift,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reduced price difference and biogas are less profitable. This could possibly be compensated for by increasing the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CO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2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Tax on fossil fuels simultaneously.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The desired effect: Increase profitability through the use of biogas in vehicles.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Features: This instrument is moderately effective management. It will encourage greater use of natural gas vehicles,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but does not ensure that biogas is used since gas vehicles also use natural gas. This can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solved by the simultaneous introduction of a higher tax on natural gas to biogas are significant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less expensive compared to natural gas, but this can hamper growth of biogas market since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biogas users like to use natural gas as a back-up.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Possible drawbacks: Veibruksavgift to cover the costs caused by vehicle use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the road, such as air pollution, accidents, road wear and noise. Gas Vehicles will contribute to many of these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disadvantages in line with other vehicles and exemptions for these inconsistent.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Feasibility: Good. This should be very easy to implement, as there is talk of a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continuation of an already existing instrument.</w:t>
      </w:r>
    </w:p>
    <w:p w:rsidR="003B361C" w:rsidRPr="003B361C" w:rsidRDefault="003B361C" w:rsidP="003B361C">
      <w:r w:rsidRPr="003B361C">
        <w:pict>
          <v:rect id="_x0000_i1194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62"/>
      </w:tblGrid>
      <w:tr w:rsidR="003B361C" w:rsidRPr="003B361C" w:rsidTr="003B361C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B361C" w:rsidRPr="003B361C" w:rsidRDefault="003B361C" w:rsidP="003B361C">
            <w:bookmarkStart w:id="161" w:name="171"/>
            <w:r w:rsidRPr="003B361C">
              <w:rPr>
                <w:b/>
                <w:bCs/>
              </w:rPr>
              <w:t>Page 171</w:t>
            </w:r>
            <w:bookmarkEnd w:id="161"/>
          </w:p>
        </w:tc>
      </w:tr>
    </w:tbl>
    <w:p w:rsidR="003B361C" w:rsidRPr="003B361C" w:rsidRDefault="003B361C" w:rsidP="003B361C">
      <w:r w:rsidRPr="003B361C">
        <w:t>171</w:t>
      </w:r>
    </w:p>
    <w:p w:rsidR="003B361C" w:rsidRPr="003B361C" w:rsidRDefault="003B361C" w:rsidP="003B361C">
      <w:r w:rsidRPr="003B361C">
        <w:t>M</w:t>
      </w:r>
    </w:p>
    <w:p w:rsidR="003B361C" w:rsidRPr="003B361C" w:rsidRDefault="003B361C" w:rsidP="003B361C">
      <w:r w:rsidRPr="003B361C">
        <w:t>To</w:t>
      </w:r>
    </w:p>
    <w:p w:rsidR="003B361C" w:rsidRPr="003B361C" w:rsidRDefault="003B361C" w:rsidP="003B361C">
      <w:r w:rsidRPr="003B361C">
        <w:t>L</w:t>
      </w:r>
    </w:p>
    <w:p w:rsidR="003B361C" w:rsidRPr="003B361C" w:rsidRDefault="003B361C" w:rsidP="003B361C">
      <w:r w:rsidRPr="003B361C">
        <w:lastRenderedPageBreak/>
        <w:t>Instrument</w:t>
      </w:r>
    </w:p>
    <w:p w:rsidR="003B361C" w:rsidRPr="003B361C" w:rsidRDefault="003B361C" w:rsidP="003B361C">
      <w:r w:rsidRPr="003B361C">
        <w:rPr>
          <w:b/>
          <w:bCs/>
        </w:rPr>
        <w:t>Increased access</w:t>
      </w:r>
    </w:p>
    <w:p w:rsidR="003B361C" w:rsidRPr="003B361C" w:rsidRDefault="003B361C" w:rsidP="003B361C">
      <w:r w:rsidRPr="003B361C">
        <w:rPr>
          <w:b/>
          <w:bCs/>
        </w:rPr>
        <w:t>of raw material</w:t>
      </w:r>
    </w:p>
    <w:p w:rsidR="003B361C" w:rsidRPr="003B361C" w:rsidRDefault="003B361C" w:rsidP="003B361C">
      <w:r w:rsidRPr="003B361C">
        <w:rPr>
          <w:b/>
          <w:bCs/>
        </w:rPr>
        <w:t>Increased biogas</w:t>
      </w:r>
    </w:p>
    <w:p w:rsidR="003B361C" w:rsidRPr="003B361C" w:rsidRDefault="003B361C" w:rsidP="003B361C">
      <w:r w:rsidRPr="003B361C">
        <w:rPr>
          <w:b/>
          <w:bCs/>
        </w:rPr>
        <w:t>production</w:t>
      </w:r>
    </w:p>
    <w:p w:rsidR="003B361C" w:rsidRPr="003B361C" w:rsidRDefault="003B361C" w:rsidP="003B361C">
      <w:r w:rsidRPr="003B361C">
        <w:rPr>
          <w:b/>
          <w:bCs/>
        </w:rPr>
        <w:t>Increased</w:t>
      </w:r>
    </w:p>
    <w:p w:rsidR="003B361C" w:rsidRPr="003B361C" w:rsidRDefault="003B361C" w:rsidP="003B361C">
      <w:r w:rsidRPr="003B361C">
        <w:rPr>
          <w:b/>
          <w:bCs/>
        </w:rPr>
        <w:t>application</w:t>
      </w:r>
    </w:p>
    <w:p w:rsidR="003B361C" w:rsidRPr="003B361C" w:rsidRDefault="003B361C" w:rsidP="003B361C">
      <w:r w:rsidRPr="003B361C">
        <w:rPr>
          <w:b/>
          <w:bCs/>
        </w:rPr>
        <w:t>Fertilizer</w:t>
      </w:r>
    </w:p>
    <w:p w:rsidR="003B361C" w:rsidRPr="003B361C" w:rsidRDefault="003B361C" w:rsidP="003B361C">
      <w:r w:rsidRPr="003B361C">
        <w:rPr>
          <w:b/>
          <w:bCs/>
        </w:rPr>
        <w:t>Fertilizer</w:t>
      </w:r>
    </w:p>
    <w:p w:rsidR="003B361C" w:rsidRPr="003B361C" w:rsidRDefault="003B361C" w:rsidP="003B361C">
      <w:r w:rsidRPr="003B361C">
        <w:rPr>
          <w:b/>
          <w:bCs/>
        </w:rPr>
        <w:t>Wet</w:t>
      </w:r>
    </w:p>
    <w:p w:rsidR="003B361C" w:rsidRPr="003B361C" w:rsidRDefault="003B361C" w:rsidP="003B361C">
      <w:r w:rsidRPr="003B361C">
        <w:rPr>
          <w:b/>
          <w:bCs/>
        </w:rPr>
        <w:t>Wet</w:t>
      </w:r>
    </w:p>
    <w:p w:rsidR="003B361C" w:rsidRPr="003B361C" w:rsidRDefault="003B361C" w:rsidP="003B361C">
      <w:r w:rsidRPr="003B361C">
        <w:rPr>
          <w:b/>
          <w:bCs/>
        </w:rPr>
        <w:t>Biogas</w:t>
      </w:r>
    </w:p>
    <w:p w:rsidR="003B361C" w:rsidRPr="003B361C" w:rsidRDefault="003B361C" w:rsidP="003B361C">
      <w:r w:rsidRPr="003B361C">
        <w:rPr>
          <w:b/>
          <w:bCs/>
        </w:rPr>
        <w:t>Bio fertilizer</w:t>
      </w:r>
    </w:p>
    <w:p w:rsidR="003B361C" w:rsidRPr="003B361C" w:rsidRDefault="003B361C" w:rsidP="003B361C">
      <w:r w:rsidRPr="003B361C">
        <w:rPr>
          <w:b/>
          <w:bCs/>
        </w:rPr>
        <w:t>Legal</w:t>
      </w:r>
    </w:p>
    <w:p w:rsidR="003B361C" w:rsidRPr="003B361C" w:rsidRDefault="003B361C" w:rsidP="003B361C">
      <w:r w:rsidRPr="003B361C">
        <w:rPr>
          <w:b/>
          <w:bCs/>
        </w:rPr>
        <w:t>Economic</w:t>
      </w:r>
    </w:p>
    <w:p w:rsidR="003B361C" w:rsidRPr="003B361C" w:rsidRDefault="003B361C" w:rsidP="003B361C">
      <w:r w:rsidRPr="003B361C">
        <w:rPr>
          <w:b/>
          <w:bCs/>
        </w:rPr>
        <w:t>Informative</w:t>
      </w:r>
    </w:p>
    <w:p w:rsidR="003B361C" w:rsidRPr="003B361C" w:rsidRDefault="003B361C" w:rsidP="003B361C">
      <w:r w:rsidRPr="003B361C">
        <w:t>M</w:t>
      </w:r>
    </w:p>
    <w:p w:rsidR="003B361C" w:rsidRPr="003B361C" w:rsidRDefault="003B361C" w:rsidP="003B361C">
      <w:r w:rsidRPr="003B361C">
        <w:t>To</w:t>
      </w:r>
    </w:p>
    <w:p w:rsidR="003B361C" w:rsidRPr="003B361C" w:rsidRDefault="003B361C" w:rsidP="003B361C">
      <w:r w:rsidRPr="003B361C">
        <w:t>L</w:t>
      </w:r>
    </w:p>
    <w:p w:rsidR="003B361C" w:rsidRPr="003B361C" w:rsidRDefault="003B361C" w:rsidP="003B361C">
      <w:r w:rsidRPr="003B361C">
        <w:t>Instrument</w:t>
      </w:r>
    </w:p>
    <w:p w:rsidR="003B361C" w:rsidRPr="003B361C" w:rsidRDefault="003B361C" w:rsidP="003B361C">
      <w:r w:rsidRPr="003B361C">
        <w:rPr>
          <w:b/>
          <w:bCs/>
        </w:rPr>
        <w:t>Increased access</w:t>
      </w:r>
    </w:p>
    <w:p w:rsidR="003B361C" w:rsidRPr="003B361C" w:rsidRDefault="003B361C" w:rsidP="003B361C">
      <w:r w:rsidRPr="003B361C">
        <w:rPr>
          <w:b/>
          <w:bCs/>
        </w:rPr>
        <w:t>of raw material</w:t>
      </w:r>
    </w:p>
    <w:p w:rsidR="003B361C" w:rsidRPr="003B361C" w:rsidRDefault="003B361C" w:rsidP="003B361C">
      <w:r w:rsidRPr="003B361C">
        <w:rPr>
          <w:b/>
          <w:bCs/>
        </w:rPr>
        <w:t>Increased biogas</w:t>
      </w:r>
    </w:p>
    <w:p w:rsidR="003B361C" w:rsidRPr="003B361C" w:rsidRDefault="003B361C" w:rsidP="003B361C">
      <w:r w:rsidRPr="003B361C">
        <w:rPr>
          <w:b/>
          <w:bCs/>
        </w:rPr>
        <w:t>production</w:t>
      </w:r>
    </w:p>
    <w:p w:rsidR="003B361C" w:rsidRPr="003B361C" w:rsidRDefault="003B361C" w:rsidP="003B361C">
      <w:r w:rsidRPr="003B361C">
        <w:rPr>
          <w:b/>
          <w:bCs/>
        </w:rPr>
        <w:t>Increased</w:t>
      </w:r>
    </w:p>
    <w:p w:rsidR="003B361C" w:rsidRPr="003B361C" w:rsidRDefault="003B361C" w:rsidP="003B361C">
      <w:r w:rsidRPr="003B361C">
        <w:rPr>
          <w:b/>
          <w:bCs/>
        </w:rPr>
        <w:t>application</w:t>
      </w:r>
    </w:p>
    <w:p w:rsidR="003B361C" w:rsidRPr="003B361C" w:rsidRDefault="003B361C" w:rsidP="003B361C">
      <w:r w:rsidRPr="003B361C">
        <w:rPr>
          <w:b/>
          <w:bCs/>
        </w:rPr>
        <w:t>Fertilizer</w:t>
      </w:r>
    </w:p>
    <w:p w:rsidR="003B361C" w:rsidRPr="003B361C" w:rsidRDefault="003B361C" w:rsidP="003B361C">
      <w:r w:rsidRPr="003B361C">
        <w:rPr>
          <w:b/>
          <w:bCs/>
        </w:rPr>
        <w:lastRenderedPageBreak/>
        <w:t>Fertilizer</w:t>
      </w:r>
    </w:p>
    <w:p w:rsidR="003B361C" w:rsidRPr="003B361C" w:rsidRDefault="003B361C" w:rsidP="003B361C">
      <w:r w:rsidRPr="003B361C">
        <w:rPr>
          <w:b/>
          <w:bCs/>
        </w:rPr>
        <w:t>Wet</w:t>
      </w:r>
    </w:p>
    <w:p w:rsidR="003B361C" w:rsidRPr="003B361C" w:rsidRDefault="003B361C" w:rsidP="003B361C">
      <w:r w:rsidRPr="003B361C">
        <w:rPr>
          <w:b/>
          <w:bCs/>
        </w:rPr>
        <w:t>Wet</w:t>
      </w:r>
    </w:p>
    <w:p w:rsidR="003B361C" w:rsidRPr="003B361C" w:rsidRDefault="003B361C" w:rsidP="003B361C">
      <w:r w:rsidRPr="003B361C">
        <w:rPr>
          <w:b/>
          <w:bCs/>
        </w:rPr>
        <w:t>Biogas</w:t>
      </w:r>
    </w:p>
    <w:p w:rsidR="003B361C" w:rsidRPr="003B361C" w:rsidRDefault="003B361C" w:rsidP="003B361C">
      <w:r w:rsidRPr="003B361C">
        <w:rPr>
          <w:b/>
          <w:bCs/>
        </w:rPr>
        <w:t>Bio fertilizer</w:t>
      </w:r>
    </w:p>
    <w:p w:rsidR="003B361C" w:rsidRPr="003B361C" w:rsidRDefault="003B361C" w:rsidP="003B361C">
      <w:r w:rsidRPr="003B361C">
        <w:rPr>
          <w:b/>
          <w:bCs/>
        </w:rPr>
        <w:t>Legal</w:t>
      </w:r>
    </w:p>
    <w:p w:rsidR="003B361C" w:rsidRPr="003B361C" w:rsidRDefault="003B361C" w:rsidP="003B361C">
      <w:r w:rsidRPr="003B361C">
        <w:rPr>
          <w:b/>
          <w:bCs/>
        </w:rPr>
        <w:t>Economic</w:t>
      </w:r>
    </w:p>
    <w:p w:rsidR="003B361C" w:rsidRPr="003B361C" w:rsidRDefault="003B361C" w:rsidP="003B361C">
      <w:r w:rsidRPr="003B361C">
        <w:rPr>
          <w:b/>
          <w:bCs/>
        </w:rPr>
        <w:t>Informative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Investment aid for the purchase of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gas vehicles (private cars and / or taxi)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Description: By reducing the investment cost of gas vehicles, the share of gas in the vehicle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fleet increased. At present gas vehicles both more expensive and have a higher fee, see details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this Annex 3c. By reducing the purchase tax so that the investment cost for gas vehicles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whole is aligned with the corresponding gasoline or diesel vehicles, the demand for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gas vehicles increased. This will be a revenue-neutral measure, since most consumers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alternative would buy gasoline or diesel. If the "subsidy" provided in the form of reduced fee,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the effect of such cabs less, since they already pay a reduced fee.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Alternatively, the grant is given as a lump sum when buying gas vehicles (as in Sweden).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The desired effect: Increase the use of biogas for transport purposes.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Features: Heavy steering effectively. All measures that are aimed at increasing the proportion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gas vehicles will also increase the use of natural gas. This can be solved by the simultaneous introduction of a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higher tax on natural gas to biogas is considerable less expensive compared to natural gas, but this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can inhibit the growth of biogas biogas market since users often use natural gas as a back-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Save.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Possible drawbacks: Gas cars have a fuel tank as well as back-up. In some gas vehicles, this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additional tank so large, that theoretically can run most of the time with gasoline operation. In addition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lastRenderedPageBreak/>
        <w:t>may NO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x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Emissions become a problem, since some types of gas vehicles have higher emissions of NO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x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. This can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solved by putting demands on engine type to get investment support.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Conducted in neighboring countries: Yes, in Sweden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Investment aid for the purchase of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gas vehicles to fleet operations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Description: An investment of (heavy) vehicles used in fleet operation (eg buses and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vans), can be an effective way to increase gas vehicle portion of the vehicle fleet. Because these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vehicles are able to use the same fuel station every day, the investment cost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lower than the cost associated with increasing gas vehicle share in the private market.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The desired effect: Increase the use of biogas for transport purposes.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Features: Heavy steering effectively. Similarly as for investment for other gas vehicle,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instrument could increase the use of natural gas instead / as well as the use of biogas.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Possible drawbacks: It is important that vehicles with low NO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X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Emissions is selected, otherwise the instrument increase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challenges in cities with high NO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2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Concentrations. This can be solved by setting requirements for low NO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x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-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emissions for the vehicle to be eligible.</w:t>
      </w:r>
    </w:p>
    <w:p w:rsidR="003B361C" w:rsidRPr="003B361C" w:rsidRDefault="003B361C" w:rsidP="003B361C">
      <w:r w:rsidRPr="003B361C">
        <w:pict>
          <v:rect id="_x0000_i1195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62"/>
      </w:tblGrid>
      <w:tr w:rsidR="003B361C" w:rsidRPr="003B361C" w:rsidTr="003B361C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B361C" w:rsidRPr="003B361C" w:rsidRDefault="003B361C" w:rsidP="003B361C">
            <w:bookmarkStart w:id="162" w:name="172"/>
            <w:r w:rsidRPr="003B361C">
              <w:rPr>
                <w:b/>
                <w:bCs/>
              </w:rPr>
              <w:t>Page 172</w:t>
            </w:r>
            <w:bookmarkEnd w:id="162"/>
          </w:p>
        </w:tc>
      </w:tr>
    </w:tbl>
    <w:p w:rsidR="003B361C" w:rsidRPr="003B361C" w:rsidRDefault="003B361C" w:rsidP="003B361C">
      <w:r w:rsidRPr="003B361C">
        <w:lastRenderedPageBreak/>
        <w:t>172</w:t>
      </w:r>
    </w:p>
    <w:p w:rsidR="003B361C" w:rsidRPr="003B361C" w:rsidRDefault="003B361C" w:rsidP="003B361C">
      <w:r w:rsidRPr="003B361C">
        <w:t>M</w:t>
      </w:r>
    </w:p>
    <w:p w:rsidR="003B361C" w:rsidRPr="003B361C" w:rsidRDefault="003B361C" w:rsidP="003B361C">
      <w:r w:rsidRPr="003B361C">
        <w:t>To</w:t>
      </w:r>
    </w:p>
    <w:p w:rsidR="003B361C" w:rsidRPr="003B361C" w:rsidRDefault="003B361C" w:rsidP="003B361C">
      <w:r w:rsidRPr="003B361C">
        <w:t>L</w:t>
      </w:r>
    </w:p>
    <w:p w:rsidR="003B361C" w:rsidRPr="003B361C" w:rsidRDefault="003B361C" w:rsidP="003B361C">
      <w:r w:rsidRPr="003B361C">
        <w:t>Instrument</w:t>
      </w:r>
    </w:p>
    <w:p w:rsidR="003B361C" w:rsidRPr="003B361C" w:rsidRDefault="003B361C" w:rsidP="003B361C">
      <w:r w:rsidRPr="003B361C">
        <w:rPr>
          <w:b/>
          <w:bCs/>
        </w:rPr>
        <w:t>Increased access</w:t>
      </w:r>
    </w:p>
    <w:p w:rsidR="003B361C" w:rsidRPr="003B361C" w:rsidRDefault="003B361C" w:rsidP="003B361C">
      <w:r w:rsidRPr="003B361C">
        <w:rPr>
          <w:b/>
          <w:bCs/>
        </w:rPr>
        <w:t>of raw material</w:t>
      </w:r>
    </w:p>
    <w:p w:rsidR="003B361C" w:rsidRPr="003B361C" w:rsidRDefault="003B361C" w:rsidP="003B361C">
      <w:r w:rsidRPr="003B361C">
        <w:rPr>
          <w:b/>
          <w:bCs/>
        </w:rPr>
        <w:t>Increased biogas</w:t>
      </w:r>
    </w:p>
    <w:p w:rsidR="003B361C" w:rsidRPr="003B361C" w:rsidRDefault="003B361C" w:rsidP="003B361C">
      <w:r w:rsidRPr="003B361C">
        <w:rPr>
          <w:b/>
          <w:bCs/>
        </w:rPr>
        <w:t>production</w:t>
      </w:r>
    </w:p>
    <w:p w:rsidR="003B361C" w:rsidRPr="003B361C" w:rsidRDefault="003B361C" w:rsidP="003B361C">
      <w:r w:rsidRPr="003B361C">
        <w:rPr>
          <w:b/>
          <w:bCs/>
        </w:rPr>
        <w:t>Increased</w:t>
      </w:r>
    </w:p>
    <w:p w:rsidR="003B361C" w:rsidRPr="003B361C" w:rsidRDefault="003B361C" w:rsidP="003B361C">
      <w:r w:rsidRPr="003B361C">
        <w:rPr>
          <w:b/>
          <w:bCs/>
        </w:rPr>
        <w:t>application</w:t>
      </w:r>
    </w:p>
    <w:p w:rsidR="003B361C" w:rsidRPr="003B361C" w:rsidRDefault="003B361C" w:rsidP="003B361C">
      <w:r w:rsidRPr="003B361C">
        <w:rPr>
          <w:b/>
          <w:bCs/>
        </w:rPr>
        <w:t>Fertilizer</w:t>
      </w:r>
    </w:p>
    <w:p w:rsidR="003B361C" w:rsidRPr="003B361C" w:rsidRDefault="003B361C" w:rsidP="003B361C">
      <w:r w:rsidRPr="003B361C">
        <w:rPr>
          <w:b/>
          <w:bCs/>
        </w:rPr>
        <w:t>Fertilizer</w:t>
      </w:r>
    </w:p>
    <w:p w:rsidR="003B361C" w:rsidRPr="003B361C" w:rsidRDefault="003B361C" w:rsidP="003B361C">
      <w:r w:rsidRPr="003B361C">
        <w:rPr>
          <w:b/>
          <w:bCs/>
        </w:rPr>
        <w:t>Wet</w:t>
      </w:r>
    </w:p>
    <w:p w:rsidR="003B361C" w:rsidRPr="003B361C" w:rsidRDefault="003B361C" w:rsidP="003B361C">
      <w:r w:rsidRPr="003B361C">
        <w:rPr>
          <w:b/>
          <w:bCs/>
        </w:rPr>
        <w:t>Wet</w:t>
      </w:r>
    </w:p>
    <w:p w:rsidR="003B361C" w:rsidRPr="003B361C" w:rsidRDefault="003B361C" w:rsidP="003B361C">
      <w:r w:rsidRPr="003B361C">
        <w:rPr>
          <w:b/>
          <w:bCs/>
        </w:rPr>
        <w:t>Biogas</w:t>
      </w:r>
    </w:p>
    <w:p w:rsidR="003B361C" w:rsidRPr="003B361C" w:rsidRDefault="003B361C" w:rsidP="003B361C">
      <w:r w:rsidRPr="003B361C">
        <w:rPr>
          <w:b/>
          <w:bCs/>
        </w:rPr>
        <w:t>Bio fertilizer</w:t>
      </w:r>
    </w:p>
    <w:p w:rsidR="003B361C" w:rsidRPr="003B361C" w:rsidRDefault="003B361C" w:rsidP="003B361C">
      <w:r w:rsidRPr="003B361C">
        <w:rPr>
          <w:b/>
          <w:bCs/>
        </w:rPr>
        <w:t>Legal</w:t>
      </w:r>
    </w:p>
    <w:p w:rsidR="003B361C" w:rsidRPr="003B361C" w:rsidRDefault="003B361C" w:rsidP="003B361C">
      <w:r w:rsidRPr="003B361C">
        <w:rPr>
          <w:b/>
          <w:bCs/>
        </w:rPr>
        <w:t>Economic</w:t>
      </w:r>
    </w:p>
    <w:p w:rsidR="003B361C" w:rsidRPr="003B361C" w:rsidRDefault="003B361C" w:rsidP="003B361C">
      <w:r w:rsidRPr="003B361C">
        <w:rPr>
          <w:b/>
          <w:bCs/>
        </w:rPr>
        <w:t>Informative</w:t>
      </w:r>
    </w:p>
    <w:p w:rsidR="003B361C" w:rsidRPr="003B361C" w:rsidRDefault="003B361C" w:rsidP="003B361C">
      <w:r w:rsidRPr="003B361C">
        <w:t>M</w:t>
      </w:r>
    </w:p>
    <w:p w:rsidR="003B361C" w:rsidRPr="003B361C" w:rsidRDefault="003B361C" w:rsidP="003B361C">
      <w:r w:rsidRPr="003B361C">
        <w:t>To</w:t>
      </w:r>
    </w:p>
    <w:p w:rsidR="003B361C" w:rsidRPr="003B361C" w:rsidRDefault="003B361C" w:rsidP="003B361C">
      <w:r w:rsidRPr="003B361C">
        <w:t>L</w:t>
      </w:r>
    </w:p>
    <w:p w:rsidR="003B361C" w:rsidRPr="003B361C" w:rsidRDefault="003B361C" w:rsidP="003B361C">
      <w:r w:rsidRPr="003B361C">
        <w:t>Instrument</w:t>
      </w:r>
    </w:p>
    <w:p w:rsidR="003B361C" w:rsidRPr="003B361C" w:rsidRDefault="003B361C" w:rsidP="003B361C">
      <w:r w:rsidRPr="003B361C">
        <w:rPr>
          <w:b/>
          <w:bCs/>
        </w:rPr>
        <w:t>Increased access</w:t>
      </w:r>
    </w:p>
    <w:p w:rsidR="003B361C" w:rsidRPr="003B361C" w:rsidRDefault="003B361C" w:rsidP="003B361C">
      <w:r w:rsidRPr="003B361C">
        <w:rPr>
          <w:b/>
          <w:bCs/>
        </w:rPr>
        <w:t>of raw material</w:t>
      </w:r>
    </w:p>
    <w:p w:rsidR="003B361C" w:rsidRPr="003B361C" w:rsidRDefault="003B361C" w:rsidP="003B361C">
      <w:r w:rsidRPr="003B361C">
        <w:rPr>
          <w:b/>
          <w:bCs/>
        </w:rPr>
        <w:t>Increased biogas</w:t>
      </w:r>
    </w:p>
    <w:p w:rsidR="003B361C" w:rsidRPr="003B361C" w:rsidRDefault="003B361C" w:rsidP="003B361C">
      <w:r w:rsidRPr="003B361C">
        <w:rPr>
          <w:b/>
          <w:bCs/>
        </w:rPr>
        <w:lastRenderedPageBreak/>
        <w:t>production</w:t>
      </w:r>
    </w:p>
    <w:p w:rsidR="003B361C" w:rsidRPr="003B361C" w:rsidRDefault="003B361C" w:rsidP="003B361C">
      <w:r w:rsidRPr="003B361C">
        <w:rPr>
          <w:b/>
          <w:bCs/>
        </w:rPr>
        <w:t>Increased</w:t>
      </w:r>
    </w:p>
    <w:p w:rsidR="003B361C" w:rsidRPr="003B361C" w:rsidRDefault="003B361C" w:rsidP="003B361C">
      <w:r w:rsidRPr="003B361C">
        <w:rPr>
          <w:b/>
          <w:bCs/>
        </w:rPr>
        <w:t>application</w:t>
      </w:r>
    </w:p>
    <w:p w:rsidR="003B361C" w:rsidRPr="003B361C" w:rsidRDefault="003B361C" w:rsidP="003B361C">
      <w:r w:rsidRPr="003B361C">
        <w:rPr>
          <w:b/>
          <w:bCs/>
        </w:rPr>
        <w:t>Fertilizer</w:t>
      </w:r>
    </w:p>
    <w:p w:rsidR="003B361C" w:rsidRPr="003B361C" w:rsidRDefault="003B361C" w:rsidP="003B361C">
      <w:r w:rsidRPr="003B361C">
        <w:rPr>
          <w:b/>
          <w:bCs/>
        </w:rPr>
        <w:t>Fertilizer</w:t>
      </w:r>
    </w:p>
    <w:p w:rsidR="003B361C" w:rsidRPr="003B361C" w:rsidRDefault="003B361C" w:rsidP="003B361C">
      <w:r w:rsidRPr="003B361C">
        <w:rPr>
          <w:b/>
          <w:bCs/>
        </w:rPr>
        <w:t>Wet</w:t>
      </w:r>
    </w:p>
    <w:p w:rsidR="003B361C" w:rsidRPr="003B361C" w:rsidRDefault="003B361C" w:rsidP="003B361C">
      <w:r w:rsidRPr="003B361C">
        <w:rPr>
          <w:b/>
          <w:bCs/>
        </w:rPr>
        <w:t>Wet</w:t>
      </w:r>
    </w:p>
    <w:p w:rsidR="003B361C" w:rsidRPr="003B361C" w:rsidRDefault="003B361C" w:rsidP="003B361C">
      <w:r w:rsidRPr="003B361C">
        <w:rPr>
          <w:b/>
          <w:bCs/>
        </w:rPr>
        <w:t>Biogas</w:t>
      </w:r>
    </w:p>
    <w:p w:rsidR="003B361C" w:rsidRPr="003B361C" w:rsidRDefault="003B361C" w:rsidP="003B361C">
      <w:r w:rsidRPr="003B361C">
        <w:rPr>
          <w:b/>
          <w:bCs/>
        </w:rPr>
        <w:t>Bio fertilizer</w:t>
      </w:r>
    </w:p>
    <w:p w:rsidR="003B361C" w:rsidRPr="003B361C" w:rsidRDefault="003B361C" w:rsidP="003B361C">
      <w:r w:rsidRPr="003B361C">
        <w:rPr>
          <w:b/>
          <w:bCs/>
        </w:rPr>
        <w:t>Legal</w:t>
      </w:r>
    </w:p>
    <w:p w:rsidR="003B361C" w:rsidRPr="003B361C" w:rsidRDefault="003B361C" w:rsidP="003B361C">
      <w:r w:rsidRPr="003B361C">
        <w:rPr>
          <w:b/>
          <w:bCs/>
        </w:rPr>
        <w:t>Economic</w:t>
      </w:r>
    </w:p>
    <w:p w:rsidR="003B361C" w:rsidRPr="003B361C" w:rsidRDefault="003B361C" w:rsidP="003B361C">
      <w:r w:rsidRPr="003B361C">
        <w:rPr>
          <w:b/>
          <w:bCs/>
        </w:rPr>
        <w:t>Informative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Investment aid for the purchase of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gas buses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Description: The bus market will likely be even easier to increase the number of gas vehicles than in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fleet vehicles in general, partly because the user of public transport will often be concerned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environmental consequences of the choice of transport mode. An investment specifically targeted at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gas buses can be a very effective policy instrument.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The desired effect: Increase the use of biogas for transport purposes.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Features: Heavy steering effectively. As with investment for fleet vehicles, will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instrument could increase the use of natural gas instead / as well as the use of biogas.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Possible drawbacks: Same as for investment for fleet vehicles.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Investment for the construction of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filling stations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Description: The investment in filling stations for gas-powered vehicles can be a barrier to an increased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share gas vehicles in the vehicle fleet, both for private vehicles and fleet vehicles. By providing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investment support for these, development accelerated.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lastRenderedPageBreak/>
        <w:t>The desired effect: Increase the use of biogas for transport purposes.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Features: Small management effectively. This instrument will facilitate but do not ensure that the proportion of gas vehicles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increases. A distinction is made between natural gas or biogas.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Possible drawbacks: means will also increase the use of natural gas, unless combined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introduced a higher tax on natural gas to biogas is considerable less expensive compared to natural gas.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However, this can hamper growth of biogas biogas market since users often use natural gas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as back-up. Another option is to link investment support for a requirement of a minimum amount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or percentage of biogas sold in future years.</w:t>
      </w:r>
    </w:p>
    <w:p w:rsidR="003B361C" w:rsidRPr="003B361C" w:rsidRDefault="003B361C" w:rsidP="003B361C">
      <w:r w:rsidRPr="003B361C">
        <w:pict>
          <v:rect id="_x0000_i1196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62"/>
      </w:tblGrid>
      <w:tr w:rsidR="003B361C" w:rsidRPr="003B361C" w:rsidTr="003B361C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B361C" w:rsidRPr="003B361C" w:rsidRDefault="003B361C" w:rsidP="003B361C">
            <w:bookmarkStart w:id="163" w:name="173"/>
            <w:r w:rsidRPr="003B361C">
              <w:rPr>
                <w:b/>
                <w:bCs/>
              </w:rPr>
              <w:t>Page 173</w:t>
            </w:r>
            <w:bookmarkEnd w:id="163"/>
          </w:p>
        </w:tc>
      </w:tr>
    </w:tbl>
    <w:p w:rsidR="003B361C" w:rsidRPr="003B361C" w:rsidRDefault="003B361C" w:rsidP="003B361C">
      <w:r w:rsidRPr="003B361C">
        <w:t>173</w:t>
      </w:r>
    </w:p>
    <w:p w:rsidR="003B361C" w:rsidRPr="003B361C" w:rsidRDefault="003B361C" w:rsidP="003B361C">
      <w:r w:rsidRPr="003B361C">
        <w:t>M</w:t>
      </w:r>
    </w:p>
    <w:p w:rsidR="003B361C" w:rsidRPr="003B361C" w:rsidRDefault="003B361C" w:rsidP="003B361C">
      <w:r w:rsidRPr="003B361C">
        <w:t>To</w:t>
      </w:r>
    </w:p>
    <w:p w:rsidR="003B361C" w:rsidRPr="003B361C" w:rsidRDefault="003B361C" w:rsidP="003B361C">
      <w:r w:rsidRPr="003B361C">
        <w:t>L</w:t>
      </w:r>
    </w:p>
    <w:p w:rsidR="003B361C" w:rsidRPr="003B361C" w:rsidRDefault="003B361C" w:rsidP="003B361C">
      <w:r w:rsidRPr="003B361C">
        <w:t>Instrument</w:t>
      </w:r>
    </w:p>
    <w:p w:rsidR="003B361C" w:rsidRPr="003B361C" w:rsidRDefault="003B361C" w:rsidP="003B361C">
      <w:r w:rsidRPr="003B361C">
        <w:rPr>
          <w:b/>
          <w:bCs/>
        </w:rPr>
        <w:t>Increased access</w:t>
      </w:r>
    </w:p>
    <w:p w:rsidR="003B361C" w:rsidRPr="003B361C" w:rsidRDefault="003B361C" w:rsidP="003B361C">
      <w:r w:rsidRPr="003B361C">
        <w:rPr>
          <w:b/>
          <w:bCs/>
        </w:rPr>
        <w:t>of raw material</w:t>
      </w:r>
    </w:p>
    <w:p w:rsidR="003B361C" w:rsidRPr="003B361C" w:rsidRDefault="003B361C" w:rsidP="003B361C">
      <w:r w:rsidRPr="003B361C">
        <w:rPr>
          <w:b/>
          <w:bCs/>
        </w:rPr>
        <w:t>Increased biogas</w:t>
      </w:r>
    </w:p>
    <w:p w:rsidR="003B361C" w:rsidRPr="003B361C" w:rsidRDefault="003B361C" w:rsidP="003B361C">
      <w:r w:rsidRPr="003B361C">
        <w:rPr>
          <w:b/>
          <w:bCs/>
        </w:rPr>
        <w:t>production</w:t>
      </w:r>
    </w:p>
    <w:p w:rsidR="003B361C" w:rsidRPr="003B361C" w:rsidRDefault="003B361C" w:rsidP="003B361C">
      <w:r w:rsidRPr="003B361C">
        <w:rPr>
          <w:b/>
          <w:bCs/>
        </w:rPr>
        <w:t>Increased</w:t>
      </w:r>
    </w:p>
    <w:p w:rsidR="003B361C" w:rsidRPr="003B361C" w:rsidRDefault="003B361C" w:rsidP="003B361C">
      <w:r w:rsidRPr="003B361C">
        <w:rPr>
          <w:b/>
          <w:bCs/>
        </w:rPr>
        <w:t>application</w:t>
      </w:r>
    </w:p>
    <w:p w:rsidR="003B361C" w:rsidRPr="003B361C" w:rsidRDefault="003B361C" w:rsidP="003B361C">
      <w:r w:rsidRPr="003B361C">
        <w:rPr>
          <w:b/>
          <w:bCs/>
        </w:rPr>
        <w:t>Fertilizer</w:t>
      </w:r>
    </w:p>
    <w:p w:rsidR="003B361C" w:rsidRPr="003B361C" w:rsidRDefault="003B361C" w:rsidP="003B361C">
      <w:r w:rsidRPr="003B361C">
        <w:rPr>
          <w:b/>
          <w:bCs/>
        </w:rPr>
        <w:t>Fertilizer</w:t>
      </w:r>
    </w:p>
    <w:p w:rsidR="003B361C" w:rsidRPr="003B361C" w:rsidRDefault="003B361C" w:rsidP="003B361C">
      <w:r w:rsidRPr="003B361C">
        <w:rPr>
          <w:b/>
          <w:bCs/>
        </w:rPr>
        <w:t>Wet</w:t>
      </w:r>
    </w:p>
    <w:p w:rsidR="003B361C" w:rsidRPr="003B361C" w:rsidRDefault="003B361C" w:rsidP="003B361C">
      <w:r w:rsidRPr="003B361C">
        <w:rPr>
          <w:b/>
          <w:bCs/>
        </w:rPr>
        <w:t>Wet</w:t>
      </w:r>
    </w:p>
    <w:p w:rsidR="003B361C" w:rsidRPr="003B361C" w:rsidRDefault="003B361C" w:rsidP="003B361C">
      <w:r w:rsidRPr="003B361C">
        <w:rPr>
          <w:b/>
          <w:bCs/>
        </w:rPr>
        <w:t>Biogas</w:t>
      </w:r>
    </w:p>
    <w:p w:rsidR="003B361C" w:rsidRPr="003B361C" w:rsidRDefault="003B361C" w:rsidP="003B361C">
      <w:r w:rsidRPr="003B361C">
        <w:rPr>
          <w:b/>
          <w:bCs/>
        </w:rPr>
        <w:lastRenderedPageBreak/>
        <w:t>Bio fertilizer</w:t>
      </w:r>
    </w:p>
    <w:p w:rsidR="003B361C" w:rsidRPr="003B361C" w:rsidRDefault="003B361C" w:rsidP="003B361C">
      <w:r w:rsidRPr="003B361C">
        <w:rPr>
          <w:b/>
          <w:bCs/>
        </w:rPr>
        <w:t>Legal</w:t>
      </w:r>
    </w:p>
    <w:p w:rsidR="003B361C" w:rsidRPr="003B361C" w:rsidRDefault="003B361C" w:rsidP="003B361C">
      <w:r w:rsidRPr="003B361C">
        <w:rPr>
          <w:b/>
          <w:bCs/>
        </w:rPr>
        <w:t>Economic</w:t>
      </w:r>
    </w:p>
    <w:p w:rsidR="003B361C" w:rsidRPr="003B361C" w:rsidRDefault="003B361C" w:rsidP="003B361C">
      <w:r w:rsidRPr="003B361C">
        <w:rPr>
          <w:b/>
          <w:bCs/>
        </w:rPr>
        <w:t>Informative</w:t>
      </w:r>
    </w:p>
    <w:p w:rsidR="003B361C" w:rsidRPr="003B361C" w:rsidRDefault="003B361C" w:rsidP="003B361C">
      <w:r w:rsidRPr="003B361C">
        <w:t>M</w:t>
      </w:r>
    </w:p>
    <w:p w:rsidR="003B361C" w:rsidRPr="003B361C" w:rsidRDefault="003B361C" w:rsidP="003B361C">
      <w:r w:rsidRPr="003B361C">
        <w:t>To</w:t>
      </w:r>
    </w:p>
    <w:p w:rsidR="003B361C" w:rsidRPr="003B361C" w:rsidRDefault="003B361C" w:rsidP="003B361C">
      <w:r w:rsidRPr="003B361C">
        <w:t>L</w:t>
      </w:r>
    </w:p>
    <w:p w:rsidR="003B361C" w:rsidRPr="003B361C" w:rsidRDefault="003B361C" w:rsidP="003B361C">
      <w:r w:rsidRPr="003B361C">
        <w:t>Instrument</w:t>
      </w:r>
    </w:p>
    <w:p w:rsidR="003B361C" w:rsidRPr="003B361C" w:rsidRDefault="003B361C" w:rsidP="003B361C">
      <w:r w:rsidRPr="003B361C">
        <w:rPr>
          <w:b/>
          <w:bCs/>
        </w:rPr>
        <w:t>Increased access</w:t>
      </w:r>
    </w:p>
    <w:p w:rsidR="003B361C" w:rsidRPr="003B361C" w:rsidRDefault="003B361C" w:rsidP="003B361C">
      <w:r w:rsidRPr="003B361C">
        <w:rPr>
          <w:b/>
          <w:bCs/>
        </w:rPr>
        <w:t>of raw material</w:t>
      </w:r>
    </w:p>
    <w:p w:rsidR="003B361C" w:rsidRPr="003B361C" w:rsidRDefault="003B361C" w:rsidP="003B361C">
      <w:r w:rsidRPr="003B361C">
        <w:rPr>
          <w:b/>
          <w:bCs/>
        </w:rPr>
        <w:t>Increased biogas</w:t>
      </w:r>
    </w:p>
    <w:p w:rsidR="003B361C" w:rsidRPr="003B361C" w:rsidRDefault="003B361C" w:rsidP="003B361C">
      <w:r w:rsidRPr="003B361C">
        <w:rPr>
          <w:b/>
          <w:bCs/>
        </w:rPr>
        <w:t>production</w:t>
      </w:r>
    </w:p>
    <w:p w:rsidR="003B361C" w:rsidRPr="003B361C" w:rsidRDefault="003B361C" w:rsidP="003B361C">
      <w:r w:rsidRPr="003B361C">
        <w:rPr>
          <w:b/>
          <w:bCs/>
        </w:rPr>
        <w:t>Increased</w:t>
      </w:r>
    </w:p>
    <w:p w:rsidR="003B361C" w:rsidRPr="003B361C" w:rsidRDefault="003B361C" w:rsidP="003B361C">
      <w:r w:rsidRPr="003B361C">
        <w:rPr>
          <w:b/>
          <w:bCs/>
        </w:rPr>
        <w:t>application</w:t>
      </w:r>
    </w:p>
    <w:p w:rsidR="003B361C" w:rsidRPr="003B361C" w:rsidRDefault="003B361C" w:rsidP="003B361C">
      <w:r w:rsidRPr="003B361C">
        <w:rPr>
          <w:b/>
          <w:bCs/>
        </w:rPr>
        <w:t>Fertilizer</w:t>
      </w:r>
    </w:p>
    <w:p w:rsidR="003B361C" w:rsidRPr="003B361C" w:rsidRDefault="003B361C" w:rsidP="003B361C">
      <w:r w:rsidRPr="003B361C">
        <w:rPr>
          <w:b/>
          <w:bCs/>
        </w:rPr>
        <w:t>Fertilizer</w:t>
      </w:r>
    </w:p>
    <w:p w:rsidR="003B361C" w:rsidRPr="003B361C" w:rsidRDefault="003B361C" w:rsidP="003B361C">
      <w:r w:rsidRPr="003B361C">
        <w:rPr>
          <w:b/>
          <w:bCs/>
        </w:rPr>
        <w:t>Wet</w:t>
      </w:r>
    </w:p>
    <w:p w:rsidR="003B361C" w:rsidRPr="003B361C" w:rsidRDefault="003B361C" w:rsidP="003B361C">
      <w:r w:rsidRPr="003B361C">
        <w:rPr>
          <w:b/>
          <w:bCs/>
        </w:rPr>
        <w:t>Wet</w:t>
      </w:r>
    </w:p>
    <w:p w:rsidR="003B361C" w:rsidRPr="003B361C" w:rsidRDefault="003B361C" w:rsidP="003B361C">
      <w:r w:rsidRPr="003B361C">
        <w:rPr>
          <w:b/>
          <w:bCs/>
        </w:rPr>
        <w:t>Biogas</w:t>
      </w:r>
    </w:p>
    <w:p w:rsidR="003B361C" w:rsidRPr="003B361C" w:rsidRDefault="003B361C" w:rsidP="003B361C">
      <w:r w:rsidRPr="003B361C">
        <w:rPr>
          <w:b/>
          <w:bCs/>
        </w:rPr>
        <w:t>Bio fertilizer</w:t>
      </w:r>
    </w:p>
    <w:p w:rsidR="003B361C" w:rsidRPr="003B361C" w:rsidRDefault="003B361C" w:rsidP="003B361C">
      <w:r w:rsidRPr="003B361C">
        <w:rPr>
          <w:b/>
          <w:bCs/>
        </w:rPr>
        <w:t>Legal</w:t>
      </w:r>
    </w:p>
    <w:p w:rsidR="003B361C" w:rsidRPr="003B361C" w:rsidRDefault="003B361C" w:rsidP="003B361C">
      <w:r w:rsidRPr="003B361C">
        <w:rPr>
          <w:b/>
          <w:bCs/>
        </w:rPr>
        <w:t>Economic</w:t>
      </w:r>
    </w:p>
    <w:p w:rsidR="003B361C" w:rsidRPr="003B361C" w:rsidRDefault="003B361C" w:rsidP="003B361C">
      <w:r w:rsidRPr="003B361C">
        <w:rPr>
          <w:b/>
          <w:bCs/>
        </w:rPr>
        <w:t>Informative</w:t>
      </w:r>
    </w:p>
    <w:p w:rsidR="003B361C" w:rsidRPr="003B361C" w:rsidRDefault="003B361C" w:rsidP="003B361C">
      <w:r w:rsidRPr="003B361C">
        <w:t>Reduced disposable gas-fueled</w:t>
      </w:r>
    </w:p>
    <w:p w:rsidR="003B361C" w:rsidRPr="003B361C" w:rsidRDefault="003B361C" w:rsidP="003B361C">
      <w:r w:rsidRPr="003B361C">
        <w:t>vehicles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Description: By reducing the investment cost of gas vehicles, the share of gas in the vehicle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fleet increased. At present gas vehicles both more expensive and have a higher fee, see details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lastRenderedPageBreak/>
        <w:t>this Annex 3c. By reducing the purchase tax so that the investment cost for gas vehicles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whole is aligned with the corresponding gasoline or diesel vehicles, the demand for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gas vehicles increased. If the "subsidy" provided in the form of reduced fee, the effect of the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such as taxis less, since they pay a reduced fee. Alternatively, the subsidy granted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as a lump sum when buying gas vehicles (as in Sweden).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The desired effect: Increase the use of biogas for transport purposes.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Features: Small management effectively. This instrument will facilitate but do not ensure that the proportion of gas vehicles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increases. A distinction is made between natural gas or biogas. This will be a revenue-neutral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instrument, since most consumers would otherwise purchase gasoline or diesel.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Possible drawbacks: Gas cars have a fuel tank as well as back-up. In some gas vehicles, this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additional tank so large, that theoretically can run most of the time with gasoline operation. In addition, the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all measures that are aimed at increasing the share of gas vehicles also increase the use of natural gas,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unless it also introduced a higher tax on natural gas to biogas are significant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less expensive compared to natural gas. However, this can hamper growth of biogas market since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biogas users like to use natural gas as a back-up.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Support for the replacement of oil boiler to gas boiler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if the biogas to be used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Description: Parliament has made ​​the following decisions in </w:t>
      </w:r>
      <w:hyperlink r:id="rId197" w:history="1">
        <w:r w:rsidRPr="001D6962">
          <w:rPr>
            <w:rStyle w:val="Hyperlink"/>
            <w:lang w:val="en-US"/>
          </w:rPr>
          <w:t>Recommendation 390 S (2011-2012):</w:t>
        </w:r>
      </w:hyperlink>
      <w:r w:rsidRPr="001D6962">
        <w:rPr>
          <w:lang w:val="en-US"/>
        </w:rPr>
        <w:t> " </w:t>
      </w:r>
      <w:r w:rsidRPr="001D6962">
        <w:rPr>
          <w:i/>
          <w:iCs/>
          <w:lang w:val="en-US"/>
        </w:rPr>
        <w:t>Parliament requests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i/>
          <w:iCs/>
          <w:lang w:val="en-US"/>
        </w:rPr>
        <w:t>government prohibit firing with fossil fuel in households and the base load of other buildings in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i/>
          <w:iCs/>
          <w:lang w:val="en-US"/>
        </w:rPr>
        <w:t>In 2020. "</w:t>
      </w:r>
      <w:r w:rsidRPr="001D6962">
        <w:rPr>
          <w:lang w:val="en-US"/>
        </w:rPr>
        <w:t> When you now must develop means to effect this replacement, it is possible to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add up to the oil boiler to replace the gas boiler that uses biogas.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The desired effect: Increasing demand for biogas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Features: This instrument is effective management. By attaching support directly into biogas use, one can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ensure that the demand for biogas increases as much as you want by customizing support level.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lastRenderedPageBreak/>
        <w:t>Possible drawbacks: The biogas will be used for heating, resulting in fewer positive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environmental impact than the application in the transport sector.</w:t>
      </w:r>
    </w:p>
    <w:p w:rsidR="003B361C" w:rsidRPr="003B361C" w:rsidRDefault="003B361C" w:rsidP="003B361C">
      <w:r w:rsidRPr="003B361C">
        <w:pict>
          <v:rect id="_x0000_i1197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62"/>
      </w:tblGrid>
      <w:tr w:rsidR="003B361C" w:rsidRPr="003B361C" w:rsidTr="003B361C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B361C" w:rsidRPr="003B361C" w:rsidRDefault="003B361C" w:rsidP="003B361C">
            <w:bookmarkStart w:id="164" w:name="174"/>
            <w:r w:rsidRPr="003B361C">
              <w:rPr>
                <w:b/>
                <w:bCs/>
              </w:rPr>
              <w:t>Page 174</w:t>
            </w:r>
            <w:bookmarkEnd w:id="164"/>
          </w:p>
        </w:tc>
      </w:tr>
    </w:tbl>
    <w:p w:rsidR="003B361C" w:rsidRPr="003B361C" w:rsidRDefault="003B361C" w:rsidP="003B361C">
      <w:r w:rsidRPr="003B361C">
        <w:t>174</w:t>
      </w:r>
    </w:p>
    <w:p w:rsidR="003B361C" w:rsidRPr="003B361C" w:rsidRDefault="003B361C" w:rsidP="003B361C">
      <w:r w:rsidRPr="003B361C">
        <w:t>M</w:t>
      </w:r>
    </w:p>
    <w:p w:rsidR="003B361C" w:rsidRPr="003B361C" w:rsidRDefault="003B361C" w:rsidP="003B361C">
      <w:r w:rsidRPr="003B361C">
        <w:t>To</w:t>
      </w:r>
    </w:p>
    <w:p w:rsidR="003B361C" w:rsidRPr="003B361C" w:rsidRDefault="003B361C" w:rsidP="003B361C">
      <w:r w:rsidRPr="003B361C">
        <w:t>L</w:t>
      </w:r>
    </w:p>
    <w:p w:rsidR="003B361C" w:rsidRPr="003B361C" w:rsidRDefault="003B361C" w:rsidP="003B361C">
      <w:r w:rsidRPr="003B361C">
        <w:t>Instrument</w:t>
      </w:r>
    </w:p>
    <w:p w:rsidR="003B361C" w:rsidRPr="003B361C" w:rsidRDefault="003B361C" w:rsidP="003B361C">
      <w:r w:rsidRPr="003B361C">
        <w:rPr>
          <w:b/>
          <w:bCs/>
        </w:rPr>
        <w:t>Increased access</w:t>
      </w:r>
    </w:p>
    <w:p w:rsidR="003B361C" w:rsidRPr="003B361C" w:rsidRDefault="003B361C" w:rsidP="003B361C">
      <w:r w:rsidRPr="003B361C">
        <w:rPr>
          <w:b/>
          <w:bCs/>
        </w:rPr>
        <w:t>of raw material</w:t>
      </w:r>
    </w:p>
    <w:p w:rsidR="003B361C" w:rsidRPr="003B361C" w:rsidRDefault="003B361C" w:rsidP="003B361C">
      <w:r w:rsidRPr="003B361C">
        <w:rPr>
          <w:b/>
          <w:bCs/>
        </w:rPr>
        <w:t>Increased biogas</w:t>
      </w:r>
    </w:p>
    <w:p w:rsidR="003B361C" w:rsidRPr="003B361C" w:rsidRDefault="003B361C" w:rsidP="003B361C">
      <w:r w:rsidRPr="003B361C">
        <w:rPr>
          <w:b/>
          <w:bCs/>
        </w:rPr>
        <w:t>production</w:t>
      </w:r>
    </w:p>
    <w:p w:rsidR="003B361C" w:rsidRPr="003B361C" w:rsidRDefault="003B361C" w:rsidP="003B361C">
      <w:r w:rsidRPr="003B361C">
        <w:rPr>
          <w:b/>
          <w:bCs/>
        </w:rPr>
        <w:t>Increased</w:t>
      </w:r>
    </w:p>
    <w:p w:rsidR="003B361C" w:rsidRPr="003B361C" w:rsidRDefault="003B361C" w:rsidP="003B361C">
      <w:r w:rsidRPr="003B361C">
        <w:rPr>
          <w:b/>
          <w:bCs/>
        </w:rPr>
        <w:t>application</w:t>
      </w:r>
    </w:p>
    <w:p w:rsidR="003B361C" w:rsidRPr="003B361C" w:rsidRDefault="003B361C" w:rsidP="003B361C">
      <w:r w:rsidRPr="003B361C">
        <w:rPr>
          <w:b/>
          <w:bCs/>
        </w:rPr>
        <w:t>Fertilizer</w:t>
      </w:r>
    </w:p>
    <w:p w:rsidR="003B361C" w:rsidRPr="003B361C" w:rsidRDefault="003B361C" w:rsidP="003B361C">
      <w:r w:rsidRPr="003B361C">
        <w:rPr>
          <w:b/>
          <w:bCs/>
        </w:rPr>
        <w:t>Fertilizer</w:t>
      </w:r>
    </w:p>
    <w:p w:rsidR="003B361C" w:rsidRPr="003B361C" w:rsidRDefault="003B361C" w:rsidP="003B361C">
      <w:r w:rsidRPr="003B361C">
        <w:rPr>
          <w:b/>
          <w:bCs/>
        </w:rPr>
        <w:t>Wet</w:t>
      </w:r>
    </w:p>
    <w:p w:rsidR="003B361C" w:rsidRPr="003B361C" w:rsidRDefault="003B361C" w:rsidP="003B361C">
      <w:r w:rsidRPr="003B361C">
        <w:rPr>
          <w:b/>
          <w:bCs/>
        </w:rPr>
        <w:t>Wet</w:t>
      </w:r>
    </w:p>
    <w:p w:rsidR="003B361C" w:rsidRPr="003B361C" w:rsidRDefault="003B361C" w:rsidP="003B361C">
      <w:r w:rsidRPr="003B361C">
        <w:rPr>
          <w:b/>
          <w:bCs/>
        </w:rPr>
        <w:t>Biogas</w:t>
      </w:r>
    </w:p>
    <w:p w:rsidR="003B361C" w:rsidRPr="003B361C" w:rsidRDefault="003B361C" w:rsidP="003B361C">
      <w:r w:rsidRPr="003B361C">
        <w:rPr>
          <w:b/>
          <w:bCs/>
        </w:rPr>
        <w:t>Bio fertilizer</w:t>
      </w:r>
    </w:p>
    <w:p w:rsidR="003B361C" w:rsidRPr="003B361C" w:rsidRDefault="003B361C" w:rsidP="003B361C">
      <w:r w:rsidRPr="003B361C">
        <w:rPr>
          <w:b/>
          <w:bCs/>
        </w:rPr>
        <w:t>Legal</w:t>
      </w:r>
    </w:p>
    <w:p w:rsidR="003B361C" w:rsidRPr="003B361C" w:rsidRDefault="003B361C" w:rsidP="003B361C">
      <w:r w:rsidRPr="003B361C">
        <w:rPr>
          <w:b/>
          <w:bCs/>
        </w:rPr>
        <w:t>Economic</w:t>
      </w:r>
    </w:p>
    <w:p w:rsidR="003B361C" w:rsidRPr="003B361C" w:rsidRDefault="003B361C" w:rsidP="003B361C">
      <w:r w:rsidRPr="003B361C">
        <w:rPr>
          <w:b/>
          <w:bCs/>
        </w:rPr>
        <w:t>Informative</w:t>
      </w:r>
    </w:p>
    <w:p w:rsidR="003B361C" w:rsidRPr="003B361C" w:rsidRDefault="003B361C" w:rsidP="003B361C">
      <w:r w:rsidRPr="003B361C">
        <w:t>M</w:t>
      </w:r>
    </w:p>
    <w:p w:rsidR="003B361C" w:rsidRPr="003B361C" w:rsidRDefault="003B361C" w:rsidP="003B361C">
      <w:r w:rsidRPr="003B361C">
        <w:t>To</w:t>
      </w:r>
    </w:p>
    <w:p w:rsidR="003B361C" w:rsidRPr="003B361C" w:rsidRDefault="003B361C" w:rsidP="003B361C">
      <w:r w:rsidRPr="003B361C">
        <w:t>L</w:t>
      </w:r>
    </w:p>
    <w:p w:rsidR="003B361C" w:rsidRPr="003B361C" w:rsidRDefault="003B361C" w:rsidP="003B361C">
      <w:r w:rsidRPr="003B361C">
        <w:lastRenderedPageBreak/>
        <w:t>Instrument</w:t>
      </w:r>
    </w:p>
    <w:p w:rsidR="003B361C" w:rsidRPr="003B361C" w:rsidRDefault="003B361C" w:rsidP="003B361C">
      <w:r w:rsidRPr="003B361C">
        <w:rPr>
          <w:b/>
          <w:bCs/>
        </w:rPr>
        <w:t>Increased access</w:t>
      </w:r>
    </w:p>
    <w:p w:rsidR="003B361C" w:rsidRPr="003B361C" w:rsidRDefault="003B361C" w:rsidP="003B361C">
      <w:r w:rsidRPr="003B361C">
        <w:rPr>
          <w:b/>
          <w:bCs/>
        </w:rPr>
        <w:t>of raw material</w:t>
      </w:r>
    </w:p>
    <w:p w:rsidR="003B361C" w:rsidRPr="003B361C" w:rsidRDefault="003B361C" w:rsidP="003B361C">
      <w:r w:rsidRPr="003B361C">
        <w:rPr>
          <w:b/>
          <w:bCs/>
        </w:rPr>
        <w:t>Increased biogas</w:t>
      </w:r>
    </w:p>
    <w:p w:rsidR="003B361C" w:rsidRPr="003B361C" w:rsidRDefault="003B361C" w:rsidP="003B361C">
      <w:r w:rsidRPr="003B361C">
        <w:rPr>
          <w:b/>
          <w:bCs/>
        </w:rPr>
        <w:t>production</w:t>
      </w:r>
    </w:p>
    <w:p w:rsidR="003B361C" w:rsidRPr="003B361C" w:rsidRDefault="003B361C" w:rsidP="003B361C">
      <w:r w:rsidRPr="003B361C">
        <w:rPr>
          <w:b/>
          <w:bCs/>
        </w:rPr>
        <w:t>Increased</w:t>
      </w:r>
    </w:p>
    <w:p w:rsidR="003B361C" w:rsidRPr="003B361C" w:rsidRDefault="003B361C" w:rsidP="003B361C">
      <w:r w:rsidRPr="003B361C">
        <w:rPr>
          <w:b/>
          <w:bCs/>
        </w:rPr>
        <w:t>application</w:t>
      </w:r>
    </w:p>
    <w:p w:rsidR="003B361C" w:rsidRPr="003B361C" w:rsidRDefault="003B361C" w:rsidP="003B361C">
      <w:r w:rsidRPr="003B361C">
        <w:rPr>
          <w:b/>
          <w:bCs/>
        </w:rPr>
        <w:t>Fertilizer</w:t>
      </w:r>
    </w:p>
    <w:p w:rsidR="003B361C" w:rsidRPr="003B361C" w:rsidRDefault="003B361C" w:rsidP="003B361C">
      <w:r w:rsidRPr="003B361C">
        <w:rPr>
          <w:b/>
          <w:bCs/>
        </w:rPr>
        <w:t>Fertilizer</w:t>
      </w:r>
    </w:p>
    <w:p w:rsidR="003B361C" w:rsidRPr="003B361C" w:rsidRDefault="003B361C" w:rsidP="003B361C">
      <w:r w:rsidRPr="003B361C">
        <w:rPr>
          <w:b/>
          <w:bCs/>
        </w:rPr>
        <w:t>Wet</w:t>
      </w:r>
    </w:p>
    <w:p w:rsidR="003B361C" w:rsidRPr="003B361C" w:rsidRDefault="003B361C" w:rsidP="003B361C">
      <w:r w:rsidRPr="003B361C">
        <w:rPr>
          <w:b/>
          <w:bCs/>
        </w:rPr>
        <w:t>Wet</w:t>
      </w:r>
    </w:p>
    <w:p w:rsidR="003B361C" w:rsidRPr="003B361C" w:rsidRDefault="003B361C" w:rsidP="003B361C">
      <w:r w:rsidRPr="003B361C">
        <w:rPr>
          <w:b/>
          <w:bCs/>
        </w:rPr>
        <w:t>Biogas</w:t>
      </w:r>
    </w:p>
    <w:p w:rsidR="003B361C" w:rsidRPr="003B361C" w:rsidRDefault="003B361C" w:rsidP="003B361C">
      <w:r w:rsidRPr="003B361C">
        <w:rPr>
          <w:b/>
          <w:bCs/>
        </w:rPr>
        <w:t>Bio fertilizer</w:t>
      </w:r>
    </w:p>
    <w:p w:rsidR="003B361C" w:rsidRPr="003B361C" w:rsidRDefault="003B361C" w:rsidP="003B361C">
      <w:r w:rsidRPr="003B361C">
        <w:rPr>
          <w:b/>
          <w:bCs/>
        </w:rPr>
        <w:t>Legal</w:t>
      </w:r>
    </w:p>
    <w:p w:rsidR="003B361C" w:rsidRPr="003B361C" w:rsidRDefault="003B361C" w:rsidP="003B361C">
      <w:r w:rsidRPr="003B361C">
        <w:rPr>
          <w:b/>
          <w:bCs/>
        </w:rPr>
        <w:t>Economic</w:t>
      </w:r>
    </w:p>
    <w:p w:rsidR="003B361C" w:rsidRPr="003B361C" w:rsidRDefault="003B361C" w:rsidP="003B361C">
      <w:r w:rsidRPr="003B361C">
        <w:rPr>
          <w:b/>
          <w:bCs/>
        </w:rPr>
        <w:t>Informative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Feed-in tariff for biogas at gas station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Description: By introducing a guaranteed selling price for biogas refueling can guarantee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profitability of biogas producer, given that the feed-in-tariff is high enough. More details about the instrument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can be found in the tool menu 1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The desired effect: Increasing the production of biogas, and ensure that it is used for transportation purposes.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Feature: This instrument has good management efficiency. By adjusting the tariff will trigger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desired amount of biogas production. Since the feed-in-tariff only applies to sales to service stations will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it is likely but not guaranteed that the biogas will be used for transportation purposes.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Introduce a tax on natural gas unless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it fulfilled a%-vis requirement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lastRenderedPageBreak/>
        <w:t>biogas intervention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Description: As described above, all measures which are aimed at increasing the proportion of gas vehicles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also increase the use of natural gas, unless it simultaneously introduce a higher fee for natural gas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so that biogas is considerable less expensive compared to natural gas. A possible remedy here is to introduce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for example, a CO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2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Tax on natural gas, but unless it is mixed in a certain proportion of biogas. The requirement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the interference percentage can be increased gradually as more biogas becomes available on the market.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The desired effect: Increase production and use of biogas.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Feature: This instrument is partially effective governance. It ensures that the proportion of biogas increases relative to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natural gas, but not the production and use of gas generally increases.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Possible drawbacks: By introducing a tax on natural gas demand for such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gas-powered vehicles is reduced, because these can also use natural gas.</w:t>
      </w:r>
    </w:p>
    <w:p w:rsidR="003B361C" w:rsidRPr="003B361C" w:rsidRDefault="003B361C" w:rsidP="003B361C">
      <w:r w:rsidRPr="003B361C">
        <w:pict>
          <v:rect id="_x0000_i1198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62"/>
      </w:tblGrid>
      <w:tr w:rsidR="003B361C" w:rsidRPr="003B361C" w:rsidTr="003B361C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B361C" w:rsidRPr="003B361C" w:rsidRDefault="003B361C" w:rsidP="003B361C">
            <w:bookmarkStart w:id="165" w:name="175"/>
            <w:r w:rsidRPr="003B361C">
              <w:rPr>
                <w:b/>
                <w:bCs/>
              </w:rPr>
              <w:t>Page 175</w:t>
            </w:r>
            <w:bookmarkEnd w:id="165"/>
          </w:p>
        </w:tc>
      </w:tr>
    </w:tbl>
    <w:p w:rsidR="003B361C" w:rsidRPr="003B361C" w:rsidRDefault="003B361C" w:rsidP="003B361C">
      <w:r w:rsidRPr="003B361C">
        <w:t>175</w:t>
      </w:r>
    </w:p>
    <w:p w:rsidR="003B361C" w:rsidRPr="003B361C" w:rsidRDefault="003B361C" w:rsidP="003B361C">
      <w:r w:rsidRPr="003B361C">
        <w:t>M</w:t>
      </w:r>
    </w:p>
    <w:p w:rsidR="003B361C" w:rsidRPr="003B361C" w:rsidRDefault="003B361C" w:rsidP="003B361C">
      <w:r w:rsidRPr="003B361C">
        <w:t>To</w:t>
      </w:r>
    </w:p>
    <w:p w:rsidR="003B361C" w:rsidRPr="003B361C" w:rsidRDefault="003B361C" w:rsidP="003B361C">
      <w:r w:rsidRPr="003B361C">
        <w:t>L</w:t>
      </w:r>
    </w:p>
    <w:p w:rsidR="003B361C" w:rsidRPr="003B361C" w:rsidRDefault="003B361C" w:rsidP="003B361C">
      <w:r w:rsidRPr="003B361C">
        <w:t>Instrument</w:t>
      </w:r>
    </w:p>
    <w:p w:rsidR="003B361C" w:rsidRPr="003B361C" w:rsidRDefault="003B361C" w:rsidP="003B361C">
      <w:r w:rsidRPr="003B361C">
        <w:rPr>
          <w:b/>
          <w:bCs/>
        </w:rPr>
        <w:t>Increased access</w:t>
      </w:r>
    </w:p>
    <w:p w:rsidR="003B361C" w:rsidRPr="003B361C" w:rsidRDefault="003B361C" w:rsidP="003B361C">
      <w:r w:rsidRPr="003B361C">
        <w:rPr>
          <w:b/>
          <w:bCs/>
        </w:rPr>
        <w:t>of raw material</w:t>
      </w:r>
    </w:p>
    <w:p w:rsidR="003B361C" w:rsidRPr="003B361C" w:rsidRDefault="003B361C" w:rsidP="003B361C">
      <w:r w:rsidRPr="003B361C">
        <w:rPr>
          <w:b/>
          <w:bCs/>
        </w:rPr>
        <w:t>Increased biogas</w:t>
      </w:r>
    </w:p>
    <w:p w:rsidR="003B361C" w:rsidRPr="003B361C" w:rsidRDefault="003B361C" w:rsidP="003B361C">
      <w:r w:rsidRPr="003B361C">
        <w:rPr>
          <w:b/>
          <w:bCs/>
        </w:rPr>
        <w:t>production</w:t>
      </w:r>
    </w:p>
    <w:p w:rsidR="003B361C" w:rsidRPr="003B361C" w:rsidRDefault="003B361C" w:rsidP="003B361C">
      <w:r w:rsidRPr="003B361C">
        <w:rPr>
          <w:b/>
          <w:bCs/>
        </w:rPr>
        <w:t>Increased</w:t>
      </w:r>
    </w:p>
    <w:p w:rsidR="003B361C" w:rsidRPr="003B361C" w:rsidRDefault="003B361C" w:rsidP="003B361C">
      <w:r w:rsidRPr="003B361C">
        <w:rPr>
          <w:b/>
          <w:bCs/>
        </w:rPr>
        <w:lastRenderedPageBreak/>
        <w:t>application</w:t>
      </w:r>
    </w:p>
    <w:p w:rsidR="003B361C" w:rsidRPr="003B361C" w:rsidRDefault="003B361C" w:rsidP="003B361C">
      <w:r w:rsidRPr="003B361C">
        <w:rPr>
          <w:b/>
          <w:bCs/>
        </w:rPr>
        <w:t>Fertilizer</w:t>
      </w:r>
    </w:p>
    <w:p w:rsidR="003B361C" w:rsidRPr="003B361C" w:rsidRDefault="003B361C" w:rsidP="003B361C">
      <w:r w:rsidRPr="003B361C">
        <w:rPr>
          <w:b/>
          <w:bCs/>
        </w:rPr>
        <w:t>Fertilizer</w:t>
      </w:r>
    </w:p>
    <w:p w:rsidR="003B361C" w:rsidRPr="003B361C" w:rsidRDefault="003B361C" w:rsidP="003B361C">
      <w:r w:rsidRPr="003B361C">
        <w:rPr>
          <w:b/>
          <w:bCs/>
        </w:rPr>
        <w:t>Wet</w:t>
      </w:r>
    </w:p>
    <w:p w:rsidR="003B361C" w:rsidRPr="003B361C" w:rsidRDefault="003B361C" w:rsidP="003B361C">
      <w:r w:rsidRPr="003B361C">
        <w:rPr>
          <w:b/>
          <w:bCs/>
        </w:rPr>
        <w:t>Wet</w:t>
      </w:r>
    </w:p>
    <w:p w:rsidR="003B361C" w:rsidRPr="003B361C" w:rsidRDefault="003B361C" w:rsidP="003B361C">
      <w:r w:rsidRPr="003B361C">
        <w:rPr>
          <w:b/>
          <w:bCs/>
        </w:rPr>
        <w:t>Biogas</w:t>
      </w:r>
    </w:p>
    <w:p w:rsidR="003B361C" w:rsidRPr="003B361C" w:rsidRDefault="003B361C" w:rsidP="003B361C">
      <w:r w:rsidRPr="003B361C">
        <w:rPr>
          <w:b/>
          <w:bCs/>
        </w:rPr>
        <w:t>Bio fertilizer</w:t>
      </w:r>
    </w:p>
    <w:p w:rsidR="003B361C" w:rsidRPr="003B361C" w:rsidRDefault="003B361C" w:rsidP="003B361C">
      <w:r w:rsidRPr="003B361C">
        <w:rPr>
          <w:b/>
          <w:bCs/>
        </w:rPr>
        <w:t>Legal</w:t>
      </w:r>
    </w:p>
    <w:p w:rsidR="003B361C" w:rsidRPr="003B361C" w:rsidRDefault="003B361C" w:rsidP="003B361C">
      <w:r w:rsidRPr="003B361C">
        <w:rPr>
          <w:b/>
          <w:bCs/>
        </w:rPr>
        <w:t>Economic</w:t>
      </w:r>
    </w:p>
    <w:p w:rsidR="003B361C" w:rsidRPr="003B361C" w:rsidRDefault="003B361C" w:rsidP="003B361C">
      <w:r w:rsidRPr="003B361C">
        <w:rPr>
          <w:b/>
          <w:bCs/>
        </w:rPr>
        <w:t>Informative</w:t>
      </w:r>
    </w:p>
    <w:p w:rsidR="003B361C" w:rsidRPr="003B361C" w:rsidRDefault="003B361C" w:rsidP="003B361C">
      <w:r w:rsidRPr="003B361C">
        <w:t>M</w:t>
      </w:r>
    </w:p>
    <w:p w:rsidR="003B361C" w:rsidRPr="003B361C" w:rsidRDefault="003B361C" w:rsidP="003B361C">
      <w:r w:rsidRPr="003B361C">
        <w:t>To</w:t>
      </w:r>
    </w:p>
    <w:p w:rsidR="003B361C" w:rsidRPr="003B361C" w:rsidRDefault="003B361C" w:rsidP="003B361C">
      <w:r w:rsidRPr="003B361C">
        <w:t>L</w:t>
      </w:r>
    </w:p>
    <w:p w:rsidR="003B361C" w:rsidRPr="003B361C" w:rsidRDefault="003B361C" w:rsidP="003B361C">
      <w:r w:rsidRPr="003B361C">
        <w:t>Instrument</w:t>
      </w:r>
    </w:p>
    <w:p w:rsidR="003B361C" w:rsidRPr="003B361C" w:rsidRDefault="003B361C" w:rsidP="003B361C">
      <w:r w:rsidRPr="003B361C">
        <w:rPr>
          <w:b/>
          <w:bCs/>
        </w:rPr>
        <w:t>Increased access</w:t>
      </w:r>
    </w:p>
    <w:p w:rsidR="003B361C" w:rsidRPr="003B361C" w:rsidRDefault="003B361C" w:rsidP="003B361C">
      <w:r w:rsidRPr="003B361C">
        <w:rPr>
          <w:b/>
          <w:bCs/>
        </w:rPr>
        <w:t>of raw material</w:t>
      </w:r>
    </w:p>
    <w:p w:rsidR="003B361C" w:rsidRPr="003B361C" w:rsidRDefault="003B361C" w:rsidP="003B361C">
      <w:r w:rsidRPr="003B361C">
        <w:rPr>
          <w:b/>
          <w:bCs/>
        </w:rPr>
        <w:t>Increased biogas</w:t>
      </w:r>
    </w:p>
    <w:p w:rsidR="003B361C" w:rsidRPr="003B361C" w:rsidRDefault="003B361C" w:rsidP="003B361C">
      <w:r w:rsidRPr="003B361C">
        <w:rPr>
          <w:b/>
          <w:bCs/>
        </w:rPr>
        <w:t>production</w:t>
      </w:r>
    </w:p>
    <w:p w:rsidR="003B361C" w:rsidRPr="003B361C" w:rsidRDefault="003B361C" w:rsidP="003B361C">
      <w:r w:rsidRPr="003B361C">
        <w:rPr>
          <w:b/>
          <w:bCs/>
        </w:rPr>
        <w:t>Increased</w:t>
      </w:r>
    </w:p>
    <w:p w:rsidR="003B361C" w:rsidRPr="003B361C" w:rsidRDefault="003B361C" w:rsidP="003B361C">
      <w:r w:rsidRPr="003B361C">
        <w:rPr>
          <w:b/>
          <w:bCs/>
        </w:rPr>
        <w:t>application</w:t>
      </w:r>
    </w:p>
    <w:p w:rsidR="003B361C" w:rsidRPr="003B361C" w:rsidRDefault="003B361C" w:rsidP="003B361C">
      <w:r w:rsidRPr="003B361C">
        <w:rPr>
          <w:b/>
          <w:bCs/>
        </w:rPr>
        <w:t>Fertilizer</w:t>
      </w:r>
    </w:p>
    <w:p w:rsidR="003B361C" w:rsidRPr="003B361C" w:rsidRDefault="003B361C" w:rsidP="003B361C">
      <w:r w:rsidRPr="003B361C">
        <w:rPr>
          <w:b/>
          <w:bCs/>
        </w:rPr>
        <w:t>Fertilizer</w:t>
      </w:r>
    </w:p>
    <w:p w:rsidR="003B361C" w:rsidRPr="003B361C" w:rsidRDefault="003B361C" w:rsidP="003B361C">
      <w:r w:rsidRPr="003B361C">
        <w:rPr>
          <w:b/>
          <w:bCs/>
        </w:rPr>
        <w:t>Wet</w:t>
      </w:r>
    </w:p>
    <w:p w:rsidR="003B361C" w:rsidRPr="003B361C" w:rsidRDefault="003B361C" w:rsidP="003B361C">
      <w:r w:rsidRPr="003B361C">
        <w:rPr>
          <w:b/>
          <w:bCs/>
        </w:rPr>
        <w:t>Wet</w:t>
      </w:r>
    </w:p>
    <w:p w:rsidR="003B361C" w:rsidRPr="003B361C" w:rsidRDefault="003B361C" w:rsidP="003B361C">
      <w:r w:rsidRPr="003B361C">
        <w:rPr>
          <w:b/>
          <w:bCs/>
        </w:rPr>
        <w:t>Biogas</w:t>
      </w:r>
    </w:p>
    <w:p w:rsidR="003B361C" w:rsidRPr="003B361C" w:rsidRDefault="003B361C" w:rsidP="003B361C">
      <w:r w:rsidRPr="003B361C">
        <w:rPr>
          <w:b/>
          <w:bCs/>
        </w:rPr>
        <w:t>Bio fertilizer</w:t>
      </w:r>
    </w:p>
    <w:p w:rsidR="003B361C" w:rsidRPr="003B361C" w:rsidRDefault="003B361C" w:rsidP="003B361C">
      <w:r w:rsidRPr="003B361C">
        <w:rPr>
          <w:b/>
          <w:bCs/>
        </w:rPr>
        <w:t>Legal</w:t>
      </w:r>
    </w:p>
    <w:p w:rsidR="003B361C" w:rsidRPr="003B361C" w:rsidRDefault="003B361C" w:rsidP="003B361C">
      <w:r w:rsidRPr="003B361C">
        <w:rPr>
          <w:b/>
          <w:bCs/>
        </w:rPr>
        <w:lastRenderedPageBreak/>
        <w:t>Economic</w:t>
      </w:r>
    </w:p>
    <w:p w:rsidR="003B361C" w:rsidRPr="003B361C" w:rsidRDefault="003B361C" w:rsidP="003B361C">
      <w:r w:rsidRPr="003B361C">
        <w:rPr>
          <w:b/>
          <w:bCs/>
        </w:rPr>
        <w:t>Informative</w:t>
      </w:r>
    </w:p>
    <w:p w:rsidR="003B361C" w:rsidRPr="003B361C" w:rsidRDefault="003B361C" w:rsidP="003B361C">
      <w:r w:rsidRPr="003B361C">
        <w:rPr>
          <w:b/>
          <w:bCs/>
        </w:rPr>
        <w:t>3.2 Increased use of bio fertilizer</w:t>
      </w:r>
    </w:p>
    <w:p w:rsidR="003B361C" w:rsidRPr="003B361C" w:rsidRDefault="003B361C" w:rsidP="003B361C">
      <w:r w:rsidRPr="003B361C">
        <w:rPr>
          <w:b/>
          <w:bCs/>
          <w:i/>
          <w:iCs/>
        </w:rPr>
        <w:t>3.2.1 Legal instruments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Stricter requirements in fertilizer products Regulations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for storage and distribution of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Fertilizer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The desired effect: The revision of fertilizer products Regulation, the main purpose being to ensure that emissions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to water and air is limited and most of the added nutrients (such as nitrogen and P) used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of crops. It is possible that this will lead to requirements for manure and mineral fertilizers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favors the use of organic fertilizer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Feature: This instrument is moderately effective management for increased use of bio fertilizer. Depends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much of the design. Any stricter other fertilizers will increase the profitability of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to use organic fertilizer. Maximum Requirements for supply of phosphorus and covering all fertilizers will probably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be beneficial for the application of organic fertilizer but does not ensure provision of agriculture in the districts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has a large feed imports that livestock production is large compared to the need.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Possible drawbacks: Such requirements would increase costs for farmers who have too much manure.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Feasibility: Good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Conducted in neighboring countries: No.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Changing demands in the fertilizer product regulation to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heavy metal content in bio fertilizer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The desired effect: Harmonised requirements for all fertilizers / soil improvers regard. Containing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heavy metals will improve the bio fertilizer position compared to eg manure and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mineral fertilizers.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lastRenderedPageBreak/>
        <w:t>Feature: As of today, the requirement for heavy metal content related to tonnes of dry matter. Through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biogas process goes down solids content, organic material is methane instead. Content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nitrogen, phosphorus mm. but also heavy metals remain the same in absolute amounts, but in relation to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amount TS increases. Therefore requires a smaller amount of organic fertilizer to supply certain quantities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nitrogen and phosphorus. One can replace relation to dry weight, with a ratio of nitrogen and phosphorus.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Possible drawbacks: bio fertilizer can be perceived as "less pure" than other fertilizers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Feasibility: Good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Conducted in neighboring countries:?</w:t>
      </w:r>
    </w:p>
    <w:p w:rsidR="003B361C" w:rsidRPr="003B361C" w:rsidRDefault="003B361C" w:rsidP="003B361C">
      <w:r w:rsidRPr="003B361C">
        <w:pict>
          <v:rect id="_x0000_i1199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62"/>
      </w:tblGrid>
      <w:tr w:rsidR="003B361C" w:rsidRPr="003B361C" w:rsidTr="003B361C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B361C" w:rsidRPr="003B361C" w:rsidRDefault="003B361C" w:rsidP="003B361C">
            <w:bookmarkStart w:id="166" w:name="176"/>
            <w:r w:rsidRPr="003B361C">
              <w:rPr>
                <w:b/>
                <w:bCs/>
              </w:rPr>
              <w:t>Page 176</w:t>
            </w:r>
            <w:bookmarkEnd w:id="166"/>
          </w:p>
        </w:tc>
      </w:tr>
    </w:tbl>
    <w:p w:rsidR="003B361C" w:rsidRPr="003B361C" w:rsidRDefault="003B361C" w:rsidP="003B361C">
      <w:r w:rsidRPr="003B361C">
        <w:t>176</w:t>
      </w:r>
    </w:p>
    <w:p w:rsidR="003B361C" w:rsidRPr="003B361C" w:rsidRDefault="003B361C" w:rsidP="003B361C">
      <w:r w:rsidRPr="003B361C">
        <w:t>M</w:t>
      </w:r>
    </w:p>
    <w:p w:rsidR="003B361C" w:rsidRPr="003B361C" w:rsidRDefault="003B361C" w:rsidP="003B361C">
      <w:r w:rsidRPr="003B361C">
        <w:t>To</w:t>
      </w:r>
    </w:p>
    <w:p w:rsidR="003B361C" w:rsidRPr="003B361C" w:rsidRDefault="003B361C" w:rsidP="003B361C">
      <w:r w:rsidRPr="003B361C">
        <w:t>L</w:t>
      </w:r>
    </w:p>
    <w:p w:rsidR="003B361C" w:rsidRPr="003B361C" w:rsidRDefault="003B361C" w:rsidP="003B361C">
      <w:r w:rsidRPr="003B361C">
        <w:t>Instrument</w:t>
      </w:r>
    </w:p>
    <w:p w:rsidR="003B361C" w:rsidRPr="003B361C" w:rsidRDefault="003B361C" w:rsidP="003B361C">
      <w:r w:rsidRPr="003B361C">
        <w:rPr>
          <w:b/>
          <w:bCs/>
        </w:rPr>
        <w:t>Increased access</w:t>
      </w:r>
    </w:p>
    <w:p w:rsidR="003B361C" w:rsidRPr="003B361C" w:rsidRDefault="003B361C" w:rsidP="003B361C">
      <w:r w:rsidRPr="003B361C">
        <w:rPr>
          <w:b/>
          <w:bCs/>
        </w:rPr>
        <w:t>of raw material</w:t>
      </w:r>
    </w:p>
    <w:p w:rsidR="003B361C" w:rsidRPr="003B361C" w:rsidRDefault="003B361C" w:rsidP="003B361C">
      <w:r w:rsidRPr="003B361C">
        <w:rPr>
          <w:b/>
          <w:bCs/>
        </w:rPr>
        <w:t>Increased biogas</w:t>
      </w:r>
    </w:p>
    <w:p w:rsidR="003B361C" w:rsidRPr="003B361C" w:rsidRDefault="003B361C" w:rsidP="003B361C">
      <w:r w:rsidRPr="003B361C">
        <w:rPr>
          <w:b/>
          <w:bCs/>
        </w:rPr>
        <w:t>production</w:t>
      </w:r>
    </w:p>
    <w:p w:rsidR="003B361C" w:rsidRPr="003B361C" w:rsidRDefault="003B361C" w:rsidP="003B361C">
      <w:r w:rsidRPr="003B361C">
        <w:rPr>
          <w:b/>
          <w:bCs/>
        </w:rPr>
        <w:t>Increased</w:t>
      </w:r>
    </w:p>
    <w:p w:rsidR="003B361C" w:rsidRPr="003B361C" w:rsidRDefault="003B361C" w:rsidP="003B361C">
      <w:r w:rsidRPr="003B361C">
        <w:rPr>
          <w:b/>
          <w:bCs/>
        </w:rPr>
        <w:t>application</w:t>
      </w:r>
    </w:p>
    <w:p w:rsidR="003B361C" w:rsidRPr="003B361C" w:rsidRDefault="003B361C" w:rsidP="003B361C">
      <w:r w:rsidRPr="003B361C">
        <w:rPr>
          <w:b/>
          <w:bCs/>
        </w:rPr>
        <w:t>Fertilizer</w:t>
      </w:r>
    </w:p>
    <w:p w:rsidR="003B361C" w:rsidRPr="003B361C" w:rsidRDefault="003B361C" w:rsidP="003B361C">
      <w:r w:rsidRPr="003B361C">
        <w:rPr>
          <w:b/>
          <w:bCs/>
        </w:rPr>
        <w:t>Fertilizer</w:t>
      </w:r>
    </w:p>
    <w:p w:rsidR="003B361C" w:rsidRPr="003B361C" w:rsidRDefault="003B361C" w:rsidP="003B361C">
      <w:r w:rsidRPr="003B361C">
        <w:rPr>
          <w:b/>
          <w:bCs/>
        </w:rPr>
        <w:t>Wet</w:t>
      </w:r>
    </w:p>
    <w:p w:rsidR="003B361C" w:rsidRPr="003B361C" w:rsidRDefault="003B361C" w:rsidP="003B361C">
      <w:r w:rsidRPr="003B361C">
        <w:rPr>
          <w:b/>
          <w:bCs/>
        </w:rPr>
        <w:t>Wet</w:t>
      </w:r>
    </w:p>
    <w:p w:rsidR="003B361C" w:rsidRPr="003B361C" w:rsidRDefault="003B361C" w:rsidP="003B361C">
      <w:r w:rsidRPr="003B361C">
        <w:rPr>
          <w:b/>
          <w:bCs/>
        </w:rPr>
        <w:lastRenderedPageBreak/>
        <w:t>Biogas</w:t>
      </w:r>
    </w:p>
    <w:p w:rsidR="003B361C" w:rsidRPr="003B361C" w:rsidRDefault="003B361C" w:rsidP="003B361C">
      <w:r w:rsidRPr="003B361C">
        <w:rPr>
          <w:b/>
          <w:bCs/>
        </w:rPr>
        <w:t>Bio fertilizer</w:t>
      </w:r>
    </w:p>
    <w:p w:rsidR="003B361C" w:rsidRPr="003B361C" w:rsidRDefault="003B361C" w:rsidP="003B361C">
      <w:r w:rsidRPr="003B361C">
        <w:rPr>
          <w:b/>
          <w:bCs/>
        </w:rPr>
        <w:t>Legal</w:t>
      </w:r>
    </w:p>
    <w:p w:rsidR="003B361C" w:rsidRPr="003B361C" w:rsidRDefault="003B361C" w:rsidP="003B361C">
      <w:r w:rsidRPr="003B361C">
        <w:rPr>
          <w:b/>
          <w:bCs/>
        </w:rPr>
        <w:t>Economic</w:t>
      </w:r>
    </w:p>
    <w:p w:rsidR="003B361C" w:rsidRPr="003B361C" w:rsidRDefault="003B361C" w:rsidP="003B361C">
      <w:r w:rsidRPr="003B361C">
        <w:rPr>
          <w:b/>
          <w:bCs/>
        </w:rPr>
        <w:t>Informative</w:t>
      </w:r>
    </w:p>
    <w:p w:rsidR="003B361C" w:rsidRPr="003B361C" w:rsidRDefault="003B361C" w:rsidP="003B361C">
      <w:r w:rsidRPr="003B361C">
        <w:t>M</w:t>
      </w:r>
    </w:p>
    <w:p w:rsidR="003B361C" w:rsidRPr="003B361C" w:rsidRDefault="003B361C" w:rsidP="003B361C">
      <w:r w:rsidRPr="003B361C">
        <w:t>To</w:t>
      </w:r>
    </w:p>
    <w:p w:rsidR="003B361C" w:rsidRPr="003B361C" w:rsidRDefault="003B361C" w:rsidP="003B361C">
      <w:r w:rsidRPr="003B361C">
        <w:t>L</w:t>
      </w:r>
    </w:p>
    <w:p w:rsidR="003B361C" w:rsidRPr="003B361C" w:rsidRDefault="003B361C" w:rsidP="003B361C">
      <w:r w:rsidRPr="003B361C">
        <w:t>Instrument</w:t>
      </w:r>
    </w:p>
    <w:p w:rsidR="003B361C" w:rsidRPr="003B361C" w:rsidRDefault="003B361C" w:rsidP="003B361C">
      <w:r w:rsidRPr="003B361C">
        <w:rPr>
          <w:b/>
          <w:bCs/>
        </w:rPr>
        <w:t>Increased access</w:t>
      </w:r>
    </w:p>
    <w:p w:rsidR="003B361C" w:rsidRPr="003B361C" w:rsidRDefault="003B361C" w:rsidP="003B361C">
      <w:r w:rsidRPr="003B361C">
        <w:rPr>
          <w:b/>
          <w:bCs/>
        </w:rPr>
        <w:t>of raw material</w:t>
      </w:r>
    </w:p>
    <w:p w:rsidR="003B361C" w:rsidRPr="003B361C" w:rsidRDefault="003B361C" w:rsidP="003B361C">
      <w:r w:rsidRPr="003B361C">
        <w:rPr>
          <w:b/>
          <w:bCs/>
        </w:rPr>
        <w:t>Increased biogas</w:t>
      </w:r>
    </w:p>
    <w:p w:rsidR="003B361C" w:rsidRPr="003B361C" w:rsidRDefault="003B361C" w:rsidP="003B361C">
      <w:r w:rsidRPr="003B361C">
        <w:rPr>
          <w:b/>
          <w:bCs/>
        </w:rPr>
        <w:t>production</w:t>
      </w:r>
    </w:p>
    <w:p w:rsidR="003B361C" w:rsidRPr="003B361C" w:rsidRDefault="003B361C" w:rsidP="003B361C">
      <w:r w:rsidRPr="003B361C">
        <w:rPr>
          <w:b/>
          <w:bCs/>
        </w:rPr>
        <w:t>Increased</w:t>
      </w:r>
    </w:p>
    <w:p w:rsidR="003B361C" w:rsidRPr="003B361C" w:rsidRDefault="003B361C" w:rsidP="003B361C">
      <w:r w:rsidRPr="003B361C">
        <w:rPr>
          <w:b/>
          <w:bCs/>
        </w:rPr>
        <w:t>application</w:t>
      </w:r>
    </w:p>
    <w:p w:rsidR="003B361C" w:rsidRPr="003B361C" w:rsidRDefault="003B361C" w:rsidP="003B361C">
      <w:r w:rsidRPr="003B361C">
        <w:rPr>
          <w:b/>
          <w:bCs/>
        </w:rPr>
        <w:t>Fertilizer</w:t>
      </w:r>
    </w:p>
    <w:p w:rsidR="003B361C" w:rsidRPr="003B361C" w:rsidRDefault="003B361C" w:rsidP="003B361C">
      <w:r w:rsidRPr="003B361C">
        <w:rPr>
          <w:b/>
          <w:bCs/>
        </w:rPr>
        <w:t>Fertilizer</w:t>
      </w:r>
    </w:p>
    <w:p w:rsidR="003B361C" w:rsidRPr="003B361C" w:rsidRDefault="003B361C" w:rsidP="003B361C">
      <w:r w:rsidRPr="003B361C">
        <w:rPr>
          <w:b/>
          <w:bCs/>
        </w:rPr>
        <w:t>Wet</w:t>
      </w:r>
    </w:p>
    <w:p w:rsidR="003B361C" w:rsidRPr="003B361C" w:rsidRDefault="003B361C" w:rsidP="003B361C">
      <w:r w:rsidRPr="003B361C">
        <w:rPr>
          <w:b/>
          <w:bCs/>
        </w:rPr>
        <w:t>Wet</w:t>
      </w:r>
    </w:p>
    <w:p w:rsidR="003B361C" w:rsidRPr="003B361C" w:rsidRDefault="003B361C" w:rsidP="003B361C">
      <w:r w:rsidRPr="003B361C">
        <w:rPr>
          <w:b/>
          <w:bCs/>
        </w:rPr>
        <w:t>Biogas</w:t>
      </w:r>
    </w:p>
    <w:p w:rsidR="003B361C" w:rsidRPr="003B361C" w:rsidRDefault="003B361C" w:rsidP="003B361C">
      <w:r w:rsidRPr="003B361C">
        <w:rPr>
          <w:b/>
          <w:bCs/>
        </w:rPr>
        <w:t>Bio fertilizer</w:t>
      </w:r>
    </w:p>
    <w:p w:rsidR="003B361C" w:rsidRPr="003B361C" w:rsidRDefault="003B361C" w:rsidP="003B361C">
      <w:r w:rsidRPr="003B361C">
        <w:rPr>
          <w:b/>
          <w:bCs/>
        </w:rPr>
        <w:t>Legal</w:t>
      </w:r>
    </w:p>
    <w:p w:rsidR="003B361C" w:rsidRPr="003B361C" w:rsidRDefault="003B361C" w:rsidP="003B361C">
      <w:r w:rsidRPr="003B361C">
        <w:rPr>
          <w:b/>
          <w:bCs/>
        </w:rPr>
        <w:t>Economic</w:t>
      </w:r>
    </w:p>
    <w:p w:rsidR="003B361C" w:rsidRPr="003B361C" w:rsidRDefault="003B361C" w:rsidP="003B361C">
      <w:r w:rsidRPr="003B361C">
        <w:rPr>
          <w:b/>
          <w:bCs/>
        </w:rPr>
        <w:t>Informative</w:t>
      </w:r>
    </w:p>
    <w:p w:rsidR="003B361C" w:rsidRPr="003B361C" w:rsidRDefault="003B361C" w:rsidP="003B361C">
      <w:r w:rsidRPr="003B361C">
        <w:t>M</w:t>
      </w:r>
    </w:p>
    <w:p w:rsidR="003B361C" w:rsidRPr="003B361C" w:rsidRDefault="003B361C" w:rsidP="003B361C">
      <w:r w:rsidRPr="003B361C">
        <w:t>To</w:t>
      </w:r>
    </w:p>
    <w:p w:rsidR="003B361C" w:rsidRPr="003B361C" w:rsidRDefault="003B361C" w:rsidP="003B361C">
      <w:r w:rsidRPr="003B361C">
        <w:t>L</w:t>
      </w:r>
    </w:p>
    <w:p w:rsidR="003B361C" w:rsidRPr="003B361C" w:rsidRDefault="003B361C" w:rsidP="003B361C">
      <w:r w:rsidRPr="003B361C">
        <w:lastRenderedPageBreak/>
        <w:t>Instrument</w:t>
      </w:r>
    </w:p>
    <w:p w:rsidR="003B361C" w:rsidRPr="003B361C" w:rsidRDefault="003B361C" w:rsidP="003B361C">
      <w:r w:rsidRPr="003B361C">
        <w:rPr>
          <w:b/>
          <w:bCs/>
        </w:rPr>
        <w:t>Increased access</w:t>
      </w:r>
    </w:p>
    <w:p w:rsidR="003B361C" w:rsidRPr="003B361C" w:rsidRDefault="003B361C" w:rsidP="003B361C">
      <w:r w:rsidRPr="003B361C">
        <w:rPr>
          <w:b/>
          <w:bCs/>
        </w:rPr>
        <w:t>of raw material</w:t>
      </w:r>
    </w:p>
    <w:p w:rsidR="003B361C" w:rsidRPr="003B361C" w:rsidRDefault="003B361C" w:rsidP="003B361C">
      <w:r w:rsidRPr="003B361C">
        <w:rPr>
          <w:b/>
          <w:bCs/>
        </w:rPr>
        <w:t>Increased biogas</w:t>
      </w:r>
    </w:p>
    <w:p w:rsidR="003B361C" w:rsidRPr="003B361C" w:rsidRDefault="003B361C" w:rsidP="003B361C">
      <w:r w:rsidRPr="003B361C">
        <w:rPr>
          <w:b/>
          <w:bCs/>
        </w:rPr>
        <w:t>production</w:t>
      </w:r>
    </w:p>
    <w:p w:rsidR="003B361C" w:rsidRPr="003B361C" w:rsidRDefault="003B361C" w:rsidP="003B361C">
      <w:r w:rsidRPr="003B361C">
        <w:rPr>
          <w:b/>
          <w:bCs/>
        </w:rPr>
        <w:t>Increased</w:t>
      </w:r>
    </w:p>
    <w:p w:rsidR="003B361C" w:rsidRPr="003B361C" w:rsidRDefault="003B361C" w:rsidP="003B361C">
      <w:r w:rsidRPr="003B361C">
        <w:rPr>
          <w:b/>
          <w:bCs/>
        </w:rPr>
        <w:t>application</w:t>
      </w:r>
    </w:p>
    <w:p w:rsidR="003B361C" w:rsidRPr="003B361C" w:rsidRDefault="003B361C" w:rsidP="003B361C">
      <w:r w:rsidRPr="003B361C">
        <w:rPr>
          <w:b/>
          <w:bCs/>
        </w:rPr>
        <w:t>Fertilizer</w:t>
      </w:r>
    </w:p>
    <w:p w:rsidR="003B361C" w:rsidRPr="003B361C" w:rsidRDefault="003B361C" w:rsidP="003B361C">
      <w:r w:rsidRPr="003B361C">
        <w:rPr>
          <w:b/>
          <w:bCs/>
        </w:rPr>
        <w:t>Fertilizer</w:t>
      </w:r>
    </w:p>
    <w:p w:rsidR="003B361C" w:rsidRPr="003B361C" w:rsidRDefault="003B361C" w:rsidP="003B361C">
      <w:r w:rsidRPr="003B361C">
        <w:rPr>
          <w:b/>
          <w:bCs/>
        </w:rPr>
        <w:t>Wet</w:t>
      </w:r>
    </w:p>
    <w:p w:rsidR="003B361C" w:rsidRPr="003B361C" w:rsidRDefault="003B361C" w:rsidP="003B361C">
      <w:r w:rsidRPr="003B361C">
        <w:rPr>
          <w:b/>
          <w:bCs/>
        </w:rPr>
        <w:t>Wet</w:t>
      </w:r>
    </w:p>
    <w:p w:rsidR="003B361C" w:rsidRPr="003B361C" w:rsidRDefault="003B361C" w:rsidP="003B361C">
      <w:r w:rsidRPr="003B361C">
        <w:rPr>
          <w:b/>
          <w:bCs/>
        </w:rPr>
        <w:t>Biogas</w:t>
      </w:r>
    </w:p>
    <w:p w:rsidR="003B361C" w:rsidRPr="003B361C" w:rsidRDefault="003B361C" w:rsidP="003B361C">
      <w:r w:rsidRPr="003B361C">
        <w:rPr>
          <w:b/>
          <w:bCs/>
        </w:rPr>
        <w:t>Bio fertilizer</w:t>
      </w:r>
    </w:p>
    <w:p w:rsidR="003B361C" w:rsidRPr="003B361C" w:rsidRDefault="003B361C" w:rsidP="003B361C">
      <w:r w:rsidRPr="003B361C">
        <w:rPr>
          <w:b/>
          <w:bCs/>
        </w:rPr>
        <w:t>Legal</w:t>
      </w:r>
    </w:p>
    <w:p w:rsidR="003B361C" w:rsidRPr="003B361C" w:rsidRDefault="003B361C" w:rsidP="003B361C">
      <w:r w:rsidRPr="003B361C">
        <w:rPr>
          <w:b/>
          <w:bCs/>
        </w:rPr>
        <w:t>Economic</w:t>
      </w:r>
    </w:p>
    <w:p w:rsidR="003B361C" w:rsidRPr="003B361C" w:rsidRDefault="003B361C" w:rsidP="003B361C">
      <w:r w:rsidRPr="003B361C">
        <w:rPr>
          <w:b/>
          <w:bCs/>
        </w:rPr>
        <w:t>Informative</w:t>
      </w:r>
    </w:p>
    <w:p w:rsidR="003B361C" w:rsidRPr="003B361C" w:rsidRDefault="003B361C" w:rsidP="003B361C">
      <w:r w:rsidRPr="003B361C">
        <w:t>Development of standards /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declaration of contents for bio fertilizer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The desired effect: the development of standards / content declaration will make use of bio fertilizer more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attractive. The revised regulations fertilizer products will be requirements for fertilizer plan to plan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added amounts of nutrients. If instead of standard introduces a declaration of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content of nutrients such as nitrogen, phosphorus and potassium based on calculations and / or analysis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bio fertilizer will improve its position clear in relation to manure and mineral fertilizers.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Attribute: Medium control effectively, especially by a declaration of contents of the nitrogen content,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phosphorus and potassium. It can be based on a calculation based on the incoming raw optionally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supplemented by analyzes.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lastRenderedPageBreak/>
        <w:t>Possible drawbacks: Possibly costs, but these are believed to be small especially for content declaration.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Feasibility: Good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Conducted in neighboring countries: Unknown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i/>
          <w:iCs/>
          <w:lang w:val="en-US"/>
        </w:rPr>
        <w:t>3.2.2 Economic instruments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Support for the analysis of bio fertilizer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The desired effect: increased use of bio fertilizer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Attribute: Medium control effectively the same reason that the introduction of standard / content declaration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Possible disadvantages: Additional administration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Feasibility: Good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Conducted in neighboring countries: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Development of fertilizer calculator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containing organic fertilizer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The desired effect: Make use of bio fertilizer more attractive, in the same way that "the development of</w:t>
      </w:r>
    </w:p>
    <w:p w:rsidR="003B361C" w:rsidRPr="003B361C" w:rsidRDefault="003B361C" w:rsidP="003B361C">
      <w:r w:rsidRPr="001D6962">
        <w:rPr>
          <w:lang w:val="en-US"/>
        </w:rPr>
        <w:t xml:space="preserve">standards / content declaration "and" support the analysis of digestate. </w:t>
      </w:r>
      <w:r w:rsidRPr="003B361C">
        <w:t>"</w:t>
      </w:r>
    </w:p>
    <w:p w:rsidR="003B361C" w:rsidRPr="003B361C" w:rsidRDefault="003B361C" w:rsidP="003B361C">
      <w:r w:rsidRPr="003B361C">
        <w:t>Attribute: Medium control effectively</w:t>
      </w:r>
    </w:p>
    <w:p w:rsidR="003B361C" w:rsidRPr="003B361C" w:rsidRDefault="003B361C" w:rsidP="003B361C">
      <w:r w:rsidRPr="003B361C">
        <w:pict>
          <v:rect id="_x0000_i1200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62"/>
      </w:tblGrid>
      <w:tr w:rsidR="003B361C" w:rsidRPr="003B361C" w:rsidTr="003B361C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B361C" w:rsidRPr="003B361C" w:rsidRDefault="003B361C" w:rsidP="003B361C">
            <w:bookmarkStart w:id="167" w:name="177"/>
            <w:r w:rsidRPr="003B361C">
              <w:rPr>
                <w:b/>
                <w:bCs/>
              </w:rPr>
              <w:t>Page 177</w:t>
            </w:r>
            <w:bookmarkEnd w:id="167"/>
          </w:p>
        </w:tc>
      </w:tr>
    </w:tbl>
    <w:p w:rsidR="003B361C" w:rsidRPr="003B361C" w:rsidRDefault="003B361C" w:rsidP="003B361C">
      <w:r w:rsidRPr="003B361C">
        <w:t>177</w:t>
      </w:r>
    </w:p>
    <w:p w:rsidR="003B361C" w:rsidRPr="003B361C" w:rsidRDefault="003B361C" w:rsidP="003B361C">
      <w:r w:rsidRPr="003B361C">
        <w:t>M</w:t>
      </w:r>
    </w:p>
    <w:p w:rsidR="003B361C" w:rsidRPr="003B361C" w:rsidRDefault="003B361C" w:rsidP="003B361C">
      <w:r w:rsidRPr="003B361C">
        <w:t>To</w:t>
      </w:r>
    </w:p>
    <w:p w:rsidR="003B361C" w:rsidRPr="003B361C" w:rsidRDefault="003B361C" w:rsidP="003B361C">
      <w:r w:rsidRPr="003B361C">
        <w:t>L</w:t>
      </w:r>
    </w:p>
    <w:p w:rsidR="003B361C" w:rsidRPr="003B361C" w:rsidRDefault="003B361C" w:rsidP="003B361C">
      <w:r w:rsidRPr="003B361C">
        <w:t>Instrument</w:t>
      </w:r>
    </w:p>
    <w:p w:rsidR="003B361C" w:rsidRPr="003B361C" w:rsidRDefault="003B361C" w:rsidP="003B361C">
      <w:r w:rsidRPr="003B361C">
        <w:rPr>
          <w:b/>
          <w:bCs/>
        </w:rPr>
        <w:t>Increased access</w:t>
      </w:r>
    </w:p>
    <w:p w:rsidR="003B361C" w:rsidRPr="003B361C" w:rsidRDefault="003B361C" w:rsidP="003B361C">
      <w:r w:rsidRPr="003B361C">
        <w:rPr>
          <w:b/>
          <w:bCs/>
        </w:rPr>
        <w:t>of raw material</w:t>
      </w:r>
    </w:p>
    <w:p w:rsidR="003B361C" w:rsidRPr="003B361C" w:rsidRDefault="003B361C" w:rsidP="003B361C">
      <w:r w:rsidRPr="003B361C">
        <w:rPr>
          <w:b/>
          <w:bCs/>
        </w:rPr>
        <w:t>Increased biogas</w:t>
      </w:r>
    </w:p>
    <w:p w:rsidR="003B361C" w:rsidRPr="003B361C" w:rsidRDefault="003B361C" w:rsidP="003B361C">
      <w:r w:rsidRPr="003B361C">
        <w:rPr>
          <w:b/>
          <w:bCs/>
        </w:rPr>
        <w:lastRenderedPageBreak/>
        <w:t>production</w:t>
      </w:r>
    </w:p>
    <w:p w:rsidR="003B361C" w:rsidRPr="003B361C" w:rsidRDefault="003B361C" w:rsidP="003B361C">
      <w:r w:rsidRPr="003B361C">
        <w:rPr>
          <w:b/>
          <w:bCs/>
        </w:rPr>
        <w:t>Increased</w:t>
      </w:r>
    </w:p>
    <w:p w:rsidR="003B361C" w:rsidRPr="003B361C" w:rsidRDefault="003B361C" w:rsidP="003B361C">
      <w:r w:rsidRPr="003B361C">
        <w:rPr>
          <w:b/>
          <w:bCs/>
        </w:rPr>
        <w:t>application</w:t>
      </w:r>
    </w:p>
    <w:p w:rsidR="003B361C" w:rsidRPr="003B361C" w:rsidRDefault="003B361C" w:rsidP="003B361C">
      <w:r w:rsidRPr="003B361C">
        <w:rPr>
          <w:b/>
          <w:bCs/>
        </w:rPr>
        <w:t>Fertilizer</w:t>
      </w:r>
    </w:p>
    <w:p w:rsidR="003B361C" w:rsidRPr="003B361C" w:rsidRDefault="003B361C" w:rsidP="003B361C">
      <w:r w:rsidRPr="003B361C">
        <w:rPr>
          <w:b/>
          <w:bCs/>
        </w:rPr>
        <w:t>Fertilizer</w:t>
      </w:r>
    </w:p>
    <w:p w:rsidR="003B361C" w:rsidRPr="003B361C" w:rsidRDefault="003B361C" w:rsidP="003B361C">
      <w:r w:rsidRPr="003B361C">
        <w:rPr>
          <w:b/>
          <w:bCs/>
        </w:rPr>
        <w:t>Wet</w:t>
      </w:r>
    </w:p>
    <w:p w:rsidR="003B361C" w:rsidRPr="003B361C" w:rsidRDefault="003B361C" w:rsidP="003B361C">
      <w:r w:rsidRPr="003B361C">
        <w:rPr>
          <w:b/>
          <w:bCs/>
        </w:rPr>
        <w:t>Wet</w:t>
      </w:r>
    </w:p>
    <w:p w:rsidR="003B361C" w:rsidRPr="003B361C" w:rsidRDefault="003B361C" w:rsidP="003B361C">
      <w:r w:rsidRPr="003B361C">
        <w:rPr>
          <w:b/>
          <w:bCs/>
        </w:rPr>
        <w:t>Biogas</w:t>
      </w:r>
    </w:p>
    <w:p w:rsidR="003B361C" w:rsidRPr="003B361C" w:rsidRDefault="003B361C" w:rsidP="003B361C">
      <w:r w:rsidRPr="003B361C">
        <w:rPr>
          <w:b/>
          <w:bCs/>
        </w:rPr>
        <w:t>Bio fertilizer</w:t>
      </w:r>
    </w:p>
    <w:p w:rsidR="003B361C" w:rsidRPr="003B361C" w:rsidRDefault="003B361C" w:rsidP="003B361C">
      <w:r w:rsidRPr="003B361C">
        <w:rPr>
          <w:b/>
          <w:bCs/>
        </w:rPr>
        <w:t>Legal</w:t>
      </w:r>
    </w:p>
    <w:p w:rsidR="003B361C" w:rsidRPr="003B361C" w:rsidRDefault="003B361C" w:rsidP="003B361C">
      <w:r w:rsidRPr="003B361C">
        <w:rPr>
          <w:b/>
          <w:bCs/>
        </w:rPr>
        <w:t>Economic</w:t>
      </w:r>
    </w:p>
    <w:p w:rsidR="003B361C" w:rsidRPr="003B361C" w:rsidRDefault="003B361C" w:rsidP="003B361C">
      <w:r w:rsidRPr="003B361C">
        <w:rPr>
          <w:b/>
          <w:bCs/>
        </w:rPr>
        <w:t>Informative</w:t>
      </w:r>
    </w:p>
    <w:p w:rsidR="003B361C" w:rsidRPr="003B361C" w:rsidRDefault="003B361C" w:rsidP="003B361C">
      <w:r w:rsidRPr="003B361C">
        <w:t>M</w:t>
      </w:r>
    </w:p>
    <w:p w:rsidR="003B361C" w:rsidRPr="003B361C" w:rsidRDefault="003B361C" w:rsidP="003B361C">
      <w:r w:rsidRPr="003B361C">
        <w:t>To</w:t>
      </w:r>
    </w:p>
    <w:p w:rsidR="003B361C" w:rsidRPr="003B361C" w:rsidRDefault="003B361C" w:rsidP="003B361C">
      <w:r w:rsidRPr="003B361C">
        <w:t>L</w:t>
      </w:r>
    </w:p>
    <w:p w:rsidR="003B361C" w:rsidRPr="003B361C" w:rsidRDefault="003B361C" w:rsidP="003B361C">
      <w:r w:rsidRPr="003B361C">
        <w:t>Instrument</w:t>
      </w:r>
    </w:p>
    <w:p w:rsidR="003B361C" w:rsidRPr="003B361C" w:rsidRDefault="003B361C" w:rsidP="003B361C">
      <w:r w:rsidRPr="003B361C">
        <w:rPr>
          <w:b/>
          <w:bCs/>
        </w:rPr>
        <w:t>Increased access</w:t>
      </w:r>
    </w:p>
    <w:p w:rsidR="003B361C" w:rsidRPr="003B361C" w:rsidRDefault="003B361C" w:rsidP="003B361C">
      <w:r w:rsidRPr="003B361C">
        <w:rPr>
          <w:b/>
          <w:bCs/>
        </w:rPr>
        <w:t>of raw material</w:t>
      </w:r>
    </w:p>
    <w:p w:rsidR="003B361C" w:rsidRPr="003B361C" w:rsidRDefault="003B361C" w:rsidP="003B361C">
      <w:r w:rsidRPr="003B361C">
        <w:rPr>
          <w:b/>
          <w:bCs/>
        </w:rPr>
        <w:t>Increased biogas</w:t>
      </w:r>
    </w:p>
    <w:p w:rsidR="003B361C" w:rsidRPr="003B361C" w:rsidRDefault="003B361C" w:rsidP="003B361C">
      <w:r w:rsidRPr="003B361C">
        <w:rPr>
          <w:b/>
          <w:bCs/>
        </w:rPr>
        <w:t>production</w:t>
      </w:r>
    </w:p>
    <w:p w:rsidR="003B361C" w:rsidRPr="003B361C" w:rsidRDefault="003B361C" w:rsidP="003B361C">
      <w:r w:rsidRPr="003B361C">
        <w:rPr>
          <w:b/>
          <w:bCs/>
        </w:rPr>
        <w:t>Increased</w:t>
      </w:r>
    </w:p>
    <w:p w:rsidR="003B361C" w:rsidRPr="003B361C" w:rsidRDefault="003B361C" w:rsidP="003B361C">
      <w:r w:rsidRPr="003B361C">
        <w:rPr>
          <w:b/>
          <w:bCs/>
        </w:rPr>
        <w:t>application</w:t>
      </w:r>
    </w:p>
    <w:p w:rsidR="003B361C" w:rsidRPr="003B361C" w:rsidRDefault="003B361C" w:rsidP="003B361C">
      <w:r w:rsidRPr="003B361C">
        <w:rPr>
          <w:b/>
          <w:bCs/>
        </w:rPr>
        <w:t>Fertilizer</w:t>
      </w:r>
    </w:p>
    <w:p w:rsidR="003B361C" w:rsidRPr="003B361C" w:rsidRDefault="003B361C" w:rsidP="003B361C">
      <w:r w:rsidRPr="003B361C">
        <w:rPr>
          <w:b/>
          <w:bCs/>
        </w:rPr>
        <w:t>Fertilizer</w:t>
      </w:r>
    </w:p>
    <w:p w:rsidR="003B361C" w:rsidRPr="003B361C" w:rsidRDefault="003B361C" w:rsidP="003B361C">
      <w:r w:rsidRPr="003B361C">
        <w:rPr>
          <w:b/>
          <w:bCs/>
        </w:rPr>
        <w:t>Wet</w:t>
      </w:r>
    </w:p>
    <w:p w:rsidR="003B361C" w:rsidRPr="003B361C" w:rsidRDefault="003B361C" w:rsidP="003B361C">
      <w:r w:rsidRPr="003B361C">
        <w:rPr>
          <w:b/>
          <w:bCs/>
        </w:rPr>
        <w:t>Wet</w:t>
      </w:r>
    </w:p>
    <w:p w:rsidR="003B361C" w:rsidRPr="003B361C" w:rsidRDefault="003B361C" w:rsidP="003B361C">
      <w:r w:rsidRPr="003B361C">
        <w:rPr>
          <w:b/>
          <w:bCs/>
        </w:rPr>
        <w:t>Biogas</w:t>
      </w:r>
    </w:p>
    <w:p w:rsidR="003B361C" w:rsidRPr="003B361C" w:rsidRDefault="003B361C" w:rsidP="003B361C">
      <w:r w:rsidRPr="003B361C">
        <w:rPr>
          <w:b/>
          <w:bCs/>
        </w:rPr>
        <w:lastRenderedPageBreak/>
        <w:t>Bio fertilizer</w:t>
      </w:r>
    </w:p>
    <w:p w:rsidR="003B361C" w:rsidRPr="003B361C" w:rsidRDefault="003B361C" w:rsidP="003B361C">
      <w:r w:rsidRPr="003B361C">
        <w:rPr>
          <w:b/>
          <w:bCs/>
        </w:rPr>
        <w:t>Legal</w:t>
      </w:r>
    </w:p>
    <w:p w:rsidR="003B361C" w:rsidRPr="003B361C" w:rsidRDefault="003B361C" w:rsidP="003B361C">
      <w:r w:rsidRPr="003B361C">
        <w:rPr>
          <w:b/>
          <w:bCs/>
        </w:rPr>
        <w:t>Economic</w:t>
      </w:r>
    </w:p>
    <w:p w:rsidR="003B361C" w:rsidRPr="003B361C" w:rsidRDefault="003B361C" w:rsidP="003B361C">
      <w:r w:rsidRPr="003B361C">
        <w:rPr>
          <w:b/>
          <w:bCs/>
        </w:rPr>
        <w:t>Informative</w:t>
      </w:r>
    </w:p>
    <w:p w:rsidR="003B361C" w:rsidRPr="003B361C" w:rsidRDefault="003B361C" w:rsidP="003B361C">
      <w:r w:rsidRPr="003B361C">
        <w:t>M</w:t>
      </w:r>
    </w:p>
    <w:p w:rsidR="003B361C" w:rsidRPr="003B361C" w:rsidRDefault="003B361C" w:rsidP="003B361C">
      <w:r w:rsidRPr="003B361C">
        <w:t>To</w:t>
      </w:r>
    </w:p>
    <w:p w:rsidR="003B361C" w:rsidRPr="003B361C" w:rsidRDefault="003B361C" w:rsidP="003B361C">
      <w:r w:rsidRPr="003B361C">
        <w:t>L</w:t>
      </w:r>
    </w:p>
    <w:p w:rsidR="003B361C" w:rsidRPr="003B361C" w:rsidRDefault="003B361C" w:rsidP="003B361C">
      <w:r w:rsidRPr="003B361C">
        <w:t>Instrument</w:t>
      </w:r>
    </w:p>
    <w:p w:rsidR="003B361C" w:rsidRPr="003B361C" w:rsidRDefault="003B361C" w:rsidP="003B361C">
      <w:r w:rsidRPr="003B361C">
        <w:rPr>
          <w:b/>
          <w:bCs/>
        </w:rPr>
        <w:t>Increased access</w:t>
      </w:r>
    </w:p>
    <w:p w:rsidR="003B361C" w:rsidRPr="003B361C" w:rsidRDefault="003B361C" w:rsidP="003B361C">
      <w:r w:rsidRPr="003B361C">
        <w:rPr>
          <w:b/>
          <w:bCs/>
        </w:rPr>
        <w:t>of raw material</w:t>
      </w:r>
    </w:p>
    <w:p w:rsidR="003B361C" w:rsidRPr="003B361C" w:rsidRDefault="003B361C" w:rsidP="003B361C">
      <w:r w:rsidRPr="003B361C">
        <w:rPr>
          <w:b/>
          <w:bCs/>
        </w:rPr>
        <w:t>Increased biogas</w:t>
      </w:r>
    </w:p>
    <w:p w:rsidR="003B361C" w:rsidRPr="003B361C" w:rsidRDefault="003B361C" w:rsidP="003B361C">
      <w:r w:rsidRPr="003B361C">
        <w:rPr>
          <w:b/>
          <w:bCs/>
        </w:rPr>
        <w:t>production</w:t>
      </w:r>
    </w:p>
    <w:p w:rsidR="003B361C" w:rsidRPr="003B361C" w:rsidRDefault="003B361C" w:rsidP="003B361C">
      <w:r w:rsidRPr="003B361C">
        <w:rPr>
          <w:b/>
          <w:bCs/>
        </w:rPr>
        <w:t>Increased</w:t>
      </w:r>
    </w:p>
    <w:p w:rsidR="003B361C" w:rsidRPr="003B361C" w:rsidRDefault="003B361C" w:rsidP="003B361C">
      <w:r w:rsidRPr="003B361C">
        <w:rPr>
          <w:b/>
          <w:bCs/>
        </w:rPr>
        <w:t>application</w:t>
      </w:r>
    </w:p>
    <w:p w:rsidR="003B361C" w:rsidRPr="003B361C" w:rsidRDefault="003B361C" w:rsidP="003B361C">
      <w:r w:rsidRPr="003B361C">
        <w:rPr>
          <w:b/>
          <w:bCs/>
        </w:rPr>
        <w:t>Fertilizer</w:t>
      </w:r>
    </w:p>
    <w:p w:rsidR="003B361C" w:rsidRPr="003B361C" w:rsidRDefault="003B361C" w:rsidP="003B361C">
      <w:r w:rsidRPr="003B361C">
        <w:rPr>
          <w:b/>
          <w:bCs/>
        </w:rPr>
        <w:t>Fertilizer</w:t>
      </w:r>
    </w:p>
    <w:p w:rsidR="003B361C" w:rsidRPr="003B361C" w:rsidRDefault="003B361C" w:rsidP="003B361C">
      <w:r w:rsidRPr="003B361C">
        <w:rPr>
          <w:b/>
          <w:bCs/>
        </w:rPr>
        <w:t>Wet</w:t>
      </w:r>
    </w:p>
    <w:p w:rsidR="003B361C" w:rsidRPr="003B361C" w:rsidRDefault="003B361C" w:rsidP="003B361C">
      <w:r w:rsidRPr="003B361C">
        <w:rPr>
          <w:b/>
          <w:bCs/>
        </w:rPr>
        <w:t>Wet</w:t>
      </w:r>
    </w:p>
    <w:p w:rsidR="003B361C" w:rsidRPr="003B361C" w:rsidRDefault="003B361C" w:rsidP="003B361C">
      <w:r w:rsidRPr="003B361C">
        <w:rPr>
          <w:b/>
          <w:bCs/>
        </w:rPr>
        <w:t>Biogas</w:t>
      </w:r>
    </w:p>
    <w:p w:rsidR="003B361C" w:rsidRPr="003B361C" w:rsidRDefault="003B361C" w:rsidP="003B361C">
      <w:r w:rsidRPr="003B361C">
        <w:rPr>
          <w:b/>
          <w:bCs/>
        </w:rPr>
        <w:t>Bio fertilizer</w:t>
      </w:r>
    </w:p>
    <w:p w:rsidR="003B361C" w:rsidRPr="003B361C" w:rsidRDefault="003B361C" w:rsidP="003B361C">
      <w:r w:rsidRPr="003B361C">
        <w:rPr>
          <w:b/>
          <w:bCs/>
        </w:rPr>
        <w:t>Legal</w:t>
      </w:r>
    </w:p>
    <w:p w:rsidR="003B361C" w:rsidRPr="003B361C" w:rsidRDefault="003B361C" w:rsidP="003B361C">
      <w:r w:rsidRPr="003B361C">
        <w:rPr>
          <w:b/>
          <w:bCs/>
        </w:rPr>
        <w:t>Economic</w:t>
      </w:r>
    </w:p>
    <w:p w:rsidR="003B361C" w:rsidRPr="003B361C" w:rsidRDefault="003B361C" w:rsidP="003B361C">
      <w:r w:rsidRPr="003B361C">
        <w:rPr>
          <w:b/>
          <w:bCs/>
        </w:rPr>
        <w:t>Informative</w:t>
      </w:r>
    </w:p>
    <w:p w:rsidR="003B361C" w:rsidRPr="003B361C" w:rsidRDefault="003B361C" w:rsidP="003B361C">
      <w:r w:rsidRPr="003B361C">
        <w:t>Possible Disadvantages: None known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Feasibility: Good, consistent with expected changes in fertilizer products Regulations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Support for the transport of organic fertilizer for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suitable distribution areas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lastRenderedPageBreak/>
        <w:t>The desired effect: better utilization of bio fertilizer.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Feature: It is good management efficiency if one adds the requirement to spread the area to receive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Center. By adjusting the amount of aid will also be able to ensure that it is more profitable to spread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bio fertilizer in relation to the use of fertilizers or other ways to treat organic fertilizer.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Possible Disadvantages: Costly for budgetary authorities, especially if it should happen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further growth in livestock and fertilizer production areas without the need for more fertilizer.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Feasibility: Good, except for costs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Conducted in neighboring countries: Not available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Support for the processing of organic fertilizer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(Pelleting or similar)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The desired effect: Increased use of / demand for bio fertilizer by creating products that are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easier to handle / transport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Attribute sure management efficiency depends much on products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Tax on nitrogen and phosphorus in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fertilizer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Description: It is a tax on the content of nitrogen and possibly phosphorus fertilizer. The fee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will raise the cost of fertilizer and thus increase the value of manure and organic fertilizer. This could increase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value of organic fertilizer and thus the motivation for the supply of manure and organic waste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the biogas plant, if the processing and storage at the biogas plant can help to improve the utilization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of nitrogen and phosphorus in these raw materials.</w:t>
      </w:r>
    </w:p>
    <w:p w:rsidR="003B361C" w:rsidRPr="003B361C" w:rsidRDefault="003B361C" w:rsidP="003B361C">
      <w:r w:rsidRPr="003B361C">
        <w:pict>
          <v:rect id="_x0000_i1201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62"/>
      </w:tblGrid>
      <w:tr w:rsidR="003B361C" w:rsidRPr="003B361C" w:rsidTr="003B361C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B361C" w:rsidRPr="003B361C" w:rsidRDefault="003B361C" w:rsidP="003B361C">
            <w:bookmarkStart w:id="168" w:name="178"/>
            <w:r w:rsidRPr="003B361C">
              <w:rPr>
                <w:b/>
                <w:bCs/>
              </w:rPr>
              <w:t>Page 178</w:t>
            </w:r>
            <w:bookmarkEnd w:id="168"/>
          </w:p>
        </w:tc>
      </w:tr>
    </w:tbl>
    <w:p w:rsidR="003B361C" w:rsidRPr="003B361C" w:rsidRDefault="003B361C" w:rsidP="003B361C">
      <w:r w:rsidRPr="003B361C">
        <w:t>178</w:t>
      </w:r>
    </w:p>
    <w:p w:rsidR="003B361C" w:rsidRPr="003B361C" w:rsidRDefault="003B361C" w:rsidP="003B361C">
      <w:r w:rsidRPr="003B361C">
        <w:t>M</w:t>
      </w:r>
    </w:p>
    <w:p w:rsidR="003B361C" w:rsidRPr="003B361C" w:rsidRDefault="003B361C" w:rsidP="003B361C">
      <w:r w:rsidRPr="003B361C">
        <w:t>To</w:t>
      </w:r>
    </w:p>
    <w:p w:rsidR="003B361C" w:rsidRPr="003B361C" w:rsidRDefault="003B361C" w:rsidP="003B361C">
      <w:r w:rsidRPr="003B361C">
        <w:t>L</w:t>
      </w:r>
    </w:p>
    <w:p w:rsidR="003B361C" w:rsidRPr="003B361C" w:rsidRDefault="003B361C" w:rsidP="003B361C">
      <w:r w:rsidRPr="003B361C">
        <w:t>Instrument</w:t>
      </w:r>
    </w:p>
    <w:p w:rsidR="003B361C" w:rsidRPr="003B361C" w:rsidRDefault="003B361C" w:rsidP="003B361C">
      <w:r w:rsidRPr="003B361C">
        <w:rPr>
          <w:b/>
          <w:bCs/>
        </w:rPr>
        <w:lastRenderedPageBreak/>
        <w:t>Increased access</w:t>
      </w:r>
    </w:p>
    <w:p w:rsidR="003B361C" w:rsidRPr="003B361C" w:rsidRDefault="003B361C" w:rsidP="003B361C">
      <w:r w:rsidRPr="003B361C">
        <w:rPr>
          <w:b/>
          <w:bCs/>
        </w:rPr>
        <w:t>of raw material</w:t>
      </w:r>
    </w:p>
    <w:p w:rsidR="003B361C" w:rsidRPr="003B361C" w:rsidRDefault="003B361C" w:rsidP="003B361C">
      <w:r w:rsidRPr="003B361C">
        <w:rPr>
          <w:b/>
          <w:bCs/>
        </w:rPr>
        <w:t>Increased biogas</w:t>
      </w:r>
    </w:p>
    <w:p w:rsidR="003B361C" w:rsidRPr="003B361C" w:rsidRDefault="003B361C" w:rsidP="003B361C">
      <w:r w:rsidRPr="003B361C">
        <w:rPr>
          <w:b/>
          <w:bCs/>
        </w:rPr>
        <w:t>production</w:t>
      </w:r>
    </w:p>
    <w:p w:rsidR="003B361C" w:rsidRPr="003B361C" w:rsidRDefault="003B361C" w:rsidP="003B361C">
      <w:r w:rsidRPr="003B361C">
        <w:rPr>
          <w:b/>
          <w:bCs/>
        </w:rPr>
        <w:t>Increased</w:t>
      </w:r>
    </w:p>
    <w:p w:rsidR="003B361C" w:rsidRPr="003B361C" w:rsidRDefault="003B361C" w:rsidP="003B361C">
      <w:r w:rsidRPr="003B361C">
        <w:rPr>
          <w:b/>
          <w:bCs/>
        </w:rPr>
        <w:t>application</w:t>
      </w:r>
    </w:p>
    <w:p w:rsidR="003B361C" w:rsidRPr="003B361C" w:rsidRDefault="003B361C" w:rsidP="003B361C">
      <w:r w:rsidRPr="003B361C">
        <w:rPr>
          <w:b/>
          <w:bCs/>
        </w:rPr>
        <w:t>Fertilizer</w:t>
      </w:r>
    </w:p>
    <w:p w:rsidR="003B361C" w:rsidRPr="003B361C" w:rsidRDefault="003B361C" w:rsidP="003B361C">
      <w:r w:rsidRPr="003B361C">
        <w:rPr>
          <w:b/>
          <w:bCs/>
        </w:rPr>
        <w:t>Fertilizer</w:t>
      </w:r>
    </w:p>
    <w:p w:rsidR="003B361C" w:rsidRPr="003B361C" w:rsidRDefault="003B361C" w:rsidP="003B361C">
      <w:r w:rsidRPr="003B361C">
        <w:rPr>
          <w:b/>
          <w:bCs/>
        </w:rPr>
        <w:t>Wet</w:t>
      </w:r>
    </w:p>
    <w:p w:rsidR="003B361C" w:rsidRPr="003B361C" w:rsidRDefault="003B361C" w:rsidP="003B361C">
      <w:r w:rsidRPr="003B361C">
        <w:rPr>
          <w:b/>
          <w:bCs/>
        </w:rPr>
        <w:t>Wet</w:t>
      </w:r>
    </w:p>
    <w:p w:rsidR="003B361C" w:rsidRPr="003B361C" w:rsidRDefault="003B361C" w:rsidP="003B361C">
      <w:r w:rsidRPr="003B361C">
        <w:rPr>
          <w:b/>
          <w:bCs/>
        </w:rPr>
        <w:t>Biogas</w:t>
      </w:r>
    </w:p>
    <w:p w:rsidR="003B361C" w:rsidRPr="003B361C" w:rsidRDefault="003B361C" w:rsidP="003B361C">
      <w:r w:rsidRPr="003B361C">
        <w:rPr>
          <w:b/>
          <w:bCs/>
        </w:rPr>
        <w:t>Bio fertilizer</w:t>
      </w:r>
    </w:p>
    <w:p w:rsidR="003B361C" w:rsidRPr="003B361C" w:rsidRDefault="003B361C" w:rsidP="003B361C">
      <w:r w:rsidRPr="003B361C">
        <w:rPr>
          <w:b/>
          <w:bCs/>
        </w:rPr>
        <w:t>Legal</w:t>
      </w:r>
    </w:p>
    <w:p w:rsidR="003B361C" w:rsidRPr="003B361C" w:rsidRDefault="003B361C" w:rsidP="003B361C">
      <w:r w:rsidRPr="003B361C">
        <w:rPr>
          <w:b/>
          <w:bCs/>
        </w:rPr>
        <w:t>Economic</w:t>
      </w:r>
    </w:p>
    <w:p w:rsidR="003B361C" w:rsidRPr="003B361C" w:rsidRDefault="003B361C" w:rsidP="003B361C">
      <w:r w:rsidRPr="003B361C">
        <w:rPr>
          <w:b/>
          <w:bCs/>
        </w:rPr>
        <w:t>Informative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The desired effect: The main purpose of a tax on nitrogen and possibly phosphorus fertilizers to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reduce the loss of nutrients and emissions to water and air and better utilization of such manure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and organic waste. Any increase in the amount of manure and waste for biogas plants will therefore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simply be a side effect.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Feature: This instrument can be regarded as medium to good governance effectively when the main objective is to ensure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better utilization of manure with less loss and reduced discharge of nutrients to water and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ammonia to air. However, there are several ways to accomplish this than treatment in biogas plants and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value of manure will be increased in nearly the same rate as the value of organic fertilizer. This may result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fewer want to give up the manure into biogas plant management effectiveness in terms of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biogas target is probably relatively small.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Possible drawbacks: Previous experience with a nitrogen charge until 2003 and financial calculations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lastRenderedPageBreak/>
        <w:t>shows that the tax must be fairly high (50-100% of the price of fertilizer nitrogen to have a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effect of importance on the use of mineral fertilizers). It will not accept farmers without some form of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compensation, for example. in the form of a rollback. This instrument can also have an adverse regional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effect, since agriculture in areas with low animal and get biogas plants will not have easy access to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fertilizer and organic fertilizer.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Feasibility: Significant resistance among industry players and agricultural management including LMD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Conducted in neighboring countries: Denmark has a very small fee, Sweden had a charge in the period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1980-2010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i/>
          <w:iCs/>
          <w:lang w:val="en-US"/>
        </w:rPr>
        <w:t>3.2.3 Informative instruments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Information campaign on the use of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bio fertilizer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Description: Information campaigns on the use of organic fertilizer could increase knowledge and thus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demand / willingness to pay for organic fertilizer. It will, however, depend on whether one has positive news to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inform.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The desired effect: More bio fertilizer applied most cost effective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Possible Disadvantages: None known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Feasibility: Good</w:t>
      </w:r>
    </w:p>
    <w:p w:rsidR="003B361C" w:rsidRPr="003B361C" w:rsidRDefault="003B361C" w:rsidP="003B361C">
      <w:r w:rsidRPr="003B361C">
        <w:pict>
          <v:rect id="_x0000_i1202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62"/>
      </w:tblGrid>
      <w:tr w:rsidR="003B361C" w:rsidRPr="003B361C" w:rsidTr="003B361C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B361C" w:rsidRPr="003B361C" w:rsidRDefault="003B361C" w:rsidP="003B361C">
            <w:bookmarkStart w:id="169" w:name="179"/>
            <w:r w:rsidRPr="003B361C">
              <w:rPr>
                <w:b/>
                <w:bCs/>
              </w:rPr>
              <w:t>Page 179</w:t>
            </w:r>
            <w:bookmarkEnd w:id="169"/>
          </w:p>
        </w:tc>
      </w:tr>
    </w:tbl>
    <w:p w:rsidR="003B361C" w:rsidRPr="003B361C" w:rsidRDefault="003B361C" w:rsidP="003B361C">
      <w:r w:rsidRPr="003B361C">
        <w:t>179</w:t>
      </w:r>
    </w:p>
    <w:p w:rsidR="003B361C" w:rsidRPr="003B361C" w:rsidRDefault="003B361C" w:rsidP="003B361C">
      <w:r w:rsidRPr="003B361C">
        <w:rPr>
          <w:b/>
          <w:bCs/>
        </w:rPr>
        <w:t>4</w:t>
      </w:r>
      <w:r w:rsidRPr="003B361C">
        <w:t> </w:t>
      </w:r>
      <w:r w:rsidRPr="003B361C">
        <w:rPr>
          <w:b/>
          <w:bCs/>
        </w:rPr>
        <w:t>Transverse measures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This chapter describes the transverse measures that will:</w:t>
      </w:r>
    </w:p>
    <w:p w:rsidR="003B361C" w:rsidRPr="001D6962" w:rsidRDefault="003B361C" w:rsidP="003B361C">
      <w:pPr>
        <w:rPr>
          <w:lang w:val="en-US"/>
        </w:rPr>
      </w:pPr>
      <w:r w:rsidRPr="003B361C">
        <w:sym w:font="Symbol" w:char="F0B7"/>
      </w:r>
      <w:r w:rsidRPr="001D6962">
        <w:rPr>
          <w:lang w:val="en-US"/>
        </w:rPr>
        <w:t> Contribute to increase biogas production in general</w:t>
      </w:r>
    </w:p>
    <w:p w:rsidR="003B361C" w:rsidRPr="001D6962" w:rsidRDefault="003B361C" w:rsidP="003B361C">
      <w:pPr>
        <w:rPr>
          <w:lang w:val="en-US"/>
        </w:rPr>
      </w:pPr>
      <w:r w:rsidRPr="003B361C">
        <w:sym w:font="Symbol" w:char="F0B7"/>
      </w:r>
      <w:r w:rsidRPr="001D6962">
        <w:rPr>
          <w:lang w:val="en-US"/>
        </w:rPr>
        <w:t> Contribute to increased knowledge</w:t>
      </w:r>
    </w:p>
    <w:p w:rsidR="003B361C" w:rsidRPr="001D6962" w:rsidRDefault="003B361C" w:rsidP="003B361C">
      <w:pPr>
        <w:rPr>
          <w:lang w:val="en-US"/>
        </w:rPr>
      </w:pPr>
      <w:r w:rsidRPr="003B361C">
        <w:lastRenderedPageBreak/>
        <w:sym w:font="Symbol" w:char="F0B7"/>
      </w:r>
      <w:r w:rsidRPr="001D6962">
        <w:rPr>
          <w:lang w:val="en-US"/>
        </w:rPr>
        <w:t> Help to reduce the risk of negative effects of an biogassatsing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i/>
          <w:iCs/>
          <w:lang w:val="en-US"/>
        </w:rPr>
        <w:t>4.1 Transverse measures to increase biogas production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Study Support related to the optimization of climate and environmental benefits: In order to optimize both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positioning and dimensioning of the biogas plant, for example, models such as those of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Østfoldforskning (2012) is used. A possible remedy is to provide evaluation support for projects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during planning so that they can make use of such a tool. Using such a model,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be possible to quantify climate benefits and cost of the enterprise for different solutions. If the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selected facility will have a very favorable climate benefit at the expense of corporate profitability, the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imagine that Enova / SLF / MD can provide support to cover the increased costs.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Improved communication between the players: Since the value chain of biogas and bio fertilizer involving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many different actors, it is advantageous that collaboration across traditional sectoral divisions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occurs. In the survey conducted in this work, it was pointed out that there is a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need to establish platforms that meeting point for players. In Sweden, it created some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Web portals for biogas consisting of various stakeholders, such as www.biogasportalen.se and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www.sgc.se.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National Working Group on Biogas: A working group to follow up the developments in the biogas market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over time may contribute to the adaptation of means to a changing market. Simultaneously,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working group to monitor the development of biogas production and ensure that any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objectives are achieved. Denmark has established a working group to monitor developments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for biogas development and guide biogas projects under Energiavftalen adopted in March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2012. It is set by nearly 10 million Danish kroner to the Working Group for the period 2012-2015.</w:t>
      </w:r>
    </w:p>
    <w:p w:rsidR="003B361C" w:rsidRPr="003B361C" w:rsidRDefault="003B361C" w:rsidP="003B361C">
      <w:r w:rsidRPr="003B361C">
        <w:pict>
          <v:rect id="_x0000_i1203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62"/>
      </w:tblGrid>
      <w:tr w:rsidR="003B361C" w:rsidRPr="003B361C" w:rsidTr="003B361C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B361C" w:rsidRPr="003B361C" w:rsidRDefault="003B361C" w:rsidP="003B361C">
            <w:bookmarkStart w:id="170" w:name="180"/>
            <w:r w:rsidRPr="003B361C">
              <w:rPr>
                <w:b/>
                <w:bCs/>
              </w:rPr>
              <w:t>Page 180</w:t>
            </w:r>
            <w:bookmarkEnd w:id="170"/>
          </w:p>
        </w:tc>
      </w:tr>
    </w:tbl>
    <w:p w:rsidR="003B361C" w:rsidRPr="003B361C" w:rsidRDefault="003B361C" w:rsidP="003B361C">
      <w:r w:rsidRPr="003B361C">
        <w:t>180</w:t>
      </w:r>
    </w:p>
    <w:p w:rsidR="003B361C" w:rsidRPr="003B361C" w:rsidRDefault="003B361C" w:rsidP="003B361C">
      <w:r w:rsidRPr="003B361C">
        <w:rPr>
          <w:b/>
          <w:bCs/>
          <w:i/>
          <w:iCs/>
        </w:rPr>
        <w:t>4.2 Transverse measures to increase knowledge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lastRenderedPageBreak/>
        <w:t>Better statistics: As of today, there are no good statistics on the amount of biogas produced and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used or quantity of waste used for this in Norway. It may be appropriate that the SSB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establish such statistics for biogas production and improves the static for wet organic industrial waste.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This will make it easier to adapt programs in a better way.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Research and development (R &amp; D): R &amp; D may contribute to reduced costs for biogas production and increased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environmental benefit. In particular, some areas that need increased research activity:</w:t>
      </w:r>
    </w:p>
    <w:p w:rsidR="003B361C" w:rsidRPr="001D6962" w:rsidRDefault="003B361C" w:rsidP="003B361C">
      <w:pPr>
        <w:rPr>
          <w:lang w:val="en-US"/>
        </w:rPr>
      </w:pPr>
      <w:r w:rsidRPr="003B361C">
        <w:sym w:font="Symbol" w:char="F0B7"/>
      </w:r>
      <w:r w:rsidRPr="001D6962">
        <w:rPr>
          <w:lang w:val="en-US"/>
        </w:rPr>
        <w:t> Process Optimization (temperature, time, etc.) and substrate compositions and how these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affecting gas yield</w:t>
      </w:r>
    </w:p>
    <w:p w:rsidR="003B361C" w:rsidRPr="001D6962" w:rsidRDefault="003B361C" w:rsidP="003B361C">
      <w:pPr>
        <w:rPr>
          <w:lang w:val="en-US"/>
        </w:rPr>
      </w:pPr>
      <w:r w:rsidRPr="003B361C">
        <w:sym w:font="Symbol" w:char="F0B7"/>
      </w:r>
      <w:r w:rsidRPr="001D6962">
        <w:rPr>
          <w:lang w:val="en-US"/>
        </w:rPr>
        <w:t> Pretreatment increasing biogas yield</w:t>
      </w:r>
    </w:p>
    <w:p w:rsidR="003B361C" w:rsidRPr="001D6962" w:rsidRDefault="003B361C" w:rsidP="003B361C">
      <w:pPr>
        <w:rPr>
          <w:lang w:val="en-US"/>
        </w:rPr>
      </w:pPr>
      <w:r w:rsidRPr="003B361C">
        <w:sym w:font="Symbol" w:char="F0B7"/>
      </w:r>
      <w:r w:rsidRPr="001D6962">
        <w:rPr>
          <w:lang w:val="en-US"/>
        </w:rPr>
        <w:t> New technology such as dry processes that can reduce the investment cost to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biogas plants</w:t>
      </w:r>
    </w:p>
    <w:p w:rsidR="003B361C" w:rsidRPr="001D6962" w:rsidRDefault="003B361C" w:rsidP="003B361C">
      <w:pPr>
        <w:rPr>
          <w:lang w:val="en-US"/>
        </w:rPr>
      </w:pPr>
      <w:r w:rsidRPr="003B361C">
        <w:sym w:font="Symbol" w:char="F0B7"/>
      </w:r>
      <w:r w:rsidRPr="001D6962">
        <w:rPr>
          <w:lang w:val="en-US"/>
        </w:rPr>
        <w:t> New substrates / raw materials, such as birch wood chips, park and garden, seaweed, ("eaves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meadows ") and waste from agriculture (straw, potato waste, waste from vegetable production, hay, grass and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silage that keeps feed quality)</w:t>
      </w:r>
    </w:p>
    <w:p w:rsidR="003B361C" w:rsidRPr="001D6962" w:rsidRDefault="003B361C" w:rsidP="003B361C">
      <w:pPr>
        <w:rPr>
          <w:lang w:val="en-US"/>
        </w:rPr>
      </w:pPr>
      <w:r w:rsidRPr="003B361C">
        <w:sym w:font="Symbol" w:char="F0B7"/>
      </w:r>
      <w:r w:rsidRPr="001D6962">
        <w:rPr>
          <w:lang w:val="en-US"/>
        </w:rPr>
        <w:t> Better documented effect of the use of organic fertilizer on soil ecology, plant growth and reduced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need for pesticides.</w:t>
      </w:r>
    </w:p>
    <w:p w:rsidR="003B361C" w:rsidRPr="001D6962" w:rsidRDefault="003B361C" w:rsidP="003B361C">
      <w:pPr>
        <w:rPr>
          <w:lang w:val="en-US"/>
        </w:rPr>
      </w:pPr>
      <w:r w:rsidRPr="003B361C">
        <w:sym w:font="Symbol" w:char="F0B7"/>
      </w:r>
      <w:r w:rsidRPr="001D6962">
        <w:rPr>
          <w:lang w:val="en-US"/>
        </w:rPr>
        <w:t> Better documented effect on greenhouse gas emissions in biogas production and storage and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application of organic fertilizer</w:t>
      </w:r>
    </w:p>
    <w:p w:rsidR="003B361C" w:rsidRPr="001D6962" w:rsidRDefault="003B361C" w:rsidP="003B361C">
      <w:pPr>
        <w:rPr>
          <w:lang w:val="en-US"/>
        </w:rPr>
      </w:pPr>
      <w:r w:rsidRPr="003B361C">
        <w:sym w:font="Symbol" w:char="F0B7"/>
      </w:r>
      <w:r w:rsidRPr="001D6962">
        <w:rPr>
          <w:lang w:val="en-US"/>
        </w:rPr>
        <w:t> Knowledge of cost-effective technology in smaller facilities and sambehandlingsanlegg, custom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Norwegian conditions.</w:t>
      </w:r>
    </w:p>
    <w:p w:rsidR="003B361C" w:rsidRPr="001D6962" w:rsidRDefault="003B361C" w:rsidP="003B361C">
      <w:pPr>
        <w:rPr>
          <w:lang w:val="en-US"/>
        </w:rPr>
      </w:pPr>
      <w:r w:rsidRPr="003B361C">
        <w:sym w:font="Symbol" w:char="F0B7"/>
      </w:r>
      <w:r w:rsidRPr="001D6962">
        <w:rPr>
          <w:lang w:val="en-US"/>
        </w:rPr>
        <w:t> Knowledge of dense storage of organic fertilizer, and emissions of methane, nitrous oxide and ammonia.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R &amp; D needs for biogas production from manure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It is relatively large uncertainties associated with the calculated values ​​for costs, emission reductions,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environmental benefits and other benefits that are used in Klimakur / rural sector report / value chain report and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lastRenderedPageBreak/>
        <w:t>Now in this report biogas, especially for production based on manure. This is because in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Norway's only a couple of small biogas plants for manure and no major. The same applies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plant sambehandling of organic waste and manure. Costs and experiences with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operation of such facilities abroad are not easily transferred to Norway. The main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uncertainty factors are:</w:t>
      </w:r>
    </w:p>
    <w:p w:rsidR="003B361C" w:rsidRPr="001D6962" w:rsidRDefault="003B361C" w:rsidP="003B361C">
      <w:pPr>
        <w:rPr>
          <w:lang w:val="en-US"/>
        </w:rPr>
      </w:pPr>
      <w:r w:rsidRPr="003B361C">
        <w:sym w:font="Symbol" w:char="F0B7"/>
      </w:r>
      <w:r w:rsidRPr="001D6962">
        <w:rPr>
          <w:lang w:val="en-US"/>
        </w:rPr>
        <w:t> Uncertainty about the actual costs of major facilities for manure and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sambehandlingsanlegg of manure and organic waste.</w:t>
      </w:r>
    </w:p>
    <w:p w:rsidR="003B361C" w:rsidRPr="001D6962" w:rsidRDefault="003B361C" w:rsidP="003B361C">
      <w:pPr>
        <w:rPr>
          <w:lang w:val="en-US"/>
        </w:rPr>
      </w:pPr>
      <w:r w:rsidRPr="003B361C">
        <w:sym w:font="Symbol" w:char="F0B7"/>
      </w:r>
      <w:r w:rsidRPr="001D6962">
        <w:rPr>
          <w:lang w:val="en-US"/>
        </w:rPr>
        <w:t> Uncertainty about gas yield of the different fertilizer types and combinations of fertilizers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and admixing of other substrates.</w:t>
      </w:r>
    </w:p>
    <w:p w:rsidR="003B361C" w:rsidRPr="001D6962" w:rsidRDefault="003B361C" w:rsidP="003B361C">
      <w:pPr>
        <w:rPr>
          <w:lang w:val="en-US"/>
        </w:rPr>
      </w:pPr>
      <w:r w:rsidRPr="003B361C">
        <w:sym w:font="Symbol" w:char="F0B7"/>
      </w:r>
      <w:r w:rsidRPr="001D6962">
        <w:rPr>
          <w:lang w:val="en-US"/>
        </w:rPr>
        <w:t> Uncertainty about the size of emissions reductions through treatment of various types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manure in biogas plants in the baseline scenario. Among other indications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the proliferation of bio fertilizer reduces emissions of nitrous oxide and runoff than rågjødsel but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documentation is inadequate.</w:t>
      </w:r>
    </w:p>
    <w:p w:rsidR="003B361C" w:rsidRPr="001D6962" w:rsidRDefault="003B361C" w:rsidP="003B361C">
      <w:pPr>
        <w:rPr>
          <w:lang w:val="en-US"/>
        </w:rPr>
      </w:pPr>
      <w:r w:rsidRPr="003B361C">
        <w:sym w:font="Symbol" w:char="F0B7"/>
      </w:r>
      <w:r w:rsidRPr="001D6962">
        <w:rPr>
          <w:lang w:val="en-US"/>
        </w:rPr>
        <w:t> uncertainty in valuation of environmental benefits from reduced emissions of ammonia, nitrates and</w:t>
      </w:r>
    </w:p>
    <w:p w:rsidR="003B361C" w:rsidRPr="003B361C" w:rsidRDefault="003B361C" w:rsidP="003B361C">
      <w:r w:rsidRPr="003B361C">
        <w:t>phosphorus compounds.</w:t>
      </w:r>
    </w:p>
    <w:p w:rsidR="003B361C" w:rsidRPr="003B361C" w:rsidRDefault="003B361C" w:rsidP="003B361C">
      <w:r w:rsidRPr="003B361C">
        <w:pict>
          <v:rect id="_x0000_i1204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62"/>
      </w:tblGrid>
      <w:tr w:rsidR="003B361C" w:rsidRPr="003B361C" w:rsidTr="003B361C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B361C" w:rsidRPr="003B361C" w:rsidRDefault="003B361C" w:rsidP="003B361C">
            <w:bookmarkStart w:id="171" w:name="181"/>
            <w:r w:rsidRPr="003B361C">
              <w:rPr>
                <w:b/>
                <w:bCs/>
              </w:rPr>
              <w:t>Page 181</w:t>
            </w:r>
            <w:bookmarkEnd w:id="171"/>
          </w:p>
        </w:tc>
      </w:tr>
    </w:tbl>
    <w:p w:rsidR="003B361C" w:rsidRPr="003B361C" w:rsidRDefault="003B361C" w:rsidP="003B361C">
      <w:r w:rsidRPr="003B361C">
        <w:t>181</w:t>
      </w:r>
    </w:p>
    <w:p w:rsidR="003B361C" w:rsidRPr="001D6962" w:rsidRDefault="003B361C" w:rsidP="003B361C">
      <w:pPr>
        <w:rPr>
          <w:lang w:val="en-US"/>
        </w:rPr>
      </w:pPr>
      <w:r w:rsidRPr="003B361C">
        <w:sym w:font="Symbol" w:char="F0B7"/>
      </w:r>
      <w:r w:rsidRPr="001D6962">
        <w:rPr>
          <w:lang w:val="en-US"/>
        </w:rPr>
        <w:t> uncertainty with respect to the fertilizer effect of organic fertilizer compared with either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manure and mineral fertilizers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Production costs (U.S. $ / kWh) for biogas from manure is sensitive to changes in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above factors. Investment costs and gas yield is, as mentioned earlier, the factors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affecting the manufacturing cost to the greatest extent. This sensitivity, coupled with the above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uncertainty, resulting in a wide range of measures both cost and production of biogas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based on manure. With so much uncertainty, it is difficult to find investors who will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invest, and it becomes difficult for the authorities to design instruments. D is required to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reduce this uncertainty.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lastRenderedPageBreak/>
        <w:t>Further research contribute to further improvements in technology that will improve the economy by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plants, especially if it leads to reduced investment costs or increased gas yield. To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carry out a part of the above research will be necessary to establish one or more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full scale pilot plant for manure possibly combined with organic waste and / or other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substrates. There is currently construction is completed as planned and will serve as pilot.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These can be completed relatively quickly, but it will require adequate financial support. Examples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in such systems are described below. Based on experience from pilot plants will be better able to determine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which combinations of investment, production and support or other means that will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be necessary to create commercial profitability.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It may also establish programs under the Research Council of the above R &amp; D needs and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a new long-term research program ala ORIO program, which can operate with information and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knowledge transfer and provide support for more current research and problem solving.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Example of pilot plant huge gardens with manure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The project "Biogas Vestfold Grenland" now conducted on behalf of 17 municipalities in Grenland and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Vestfold. The planned facility will be built in an area with high agricultural production, both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regard to access to land and livestock within driving distance of 5 -20 km. The plant is first and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mainly produce gas for fuel, but also something to heat. The facility will cater for 18 000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tonnes of source separated household waste, general industrial waste and may be suitable for receiving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manure. The annual mesophilic utråtningsprosess and use of best available technology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preparation and sanitation. With some additional investment in the plant have a capacity to take in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to approx. 60, 000 tons of manure, which amounts to approx. 30% of the total volume of manure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Vestfold. The progress of the project is such that it should be sent out tender documents in June and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potential role as a pilot plant to be clarified by 1 June 2013.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Also on Jæren There are opportunities to establish a large biogas plant for treatment of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manure, combined with organic waste from the food industry.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lastRenderedPageBreak/>
        <w:t>Example of pilot plants: Less farmsteads from manure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In connection with the Veterinary College and Veterinary Institute will be moved to Campus Ås shall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building a new barn. It is planned / considered the establishment of a biogas plant that will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treat about 6,000 m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3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manure per year. In addition, it will be appropriate, as seen from a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Research point of view, the construction in such a way that alternative additional raw material may be used, for</w:t>
      </w:r>
    </w:p>
    <w:p w:rsidR="003B361C" w:rsidRPr="003B361C" w:rsidRDefault="003B361C" w:rsidP="003B361C">
      <w:r w:rsidRPr="003B361C">
        <w:pict>
          <v:rect id="_x0000_i1205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62"/>
      </w:tblGrid>
      <w:tr w:rsidR="003B361C" w:rsidRPr="003B361C" w:rsidTr="003B361C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B361C" w:rsidRPr="003B361C" w:rsidRDefault="003B361C" w:rsidP="003B361C">
            <w:bookmarkStart w:id="172" w:name="182"/>
            <w:r w:rsidRPr="003B361C">
              <w:rPr>
                <w:b/>
                <w:bCs/>
              </w:rPr>
              <w:t>Page 182</w:t>
            </w:r>
            <w:bookmarkEnd w:id="172"/>
          </w:p>
        </w:tc>
      </w:tr>
    </w:tbl>
    <w:p w:rsidR="003B361C" w:rsidRPr="003B361C" w:rsidRDefault="003B361C" w:rsidP="003B361C">
      <w:r w:rsidRPr="003B361C">
        <w:t>182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such as food waste, fish waste and / or straw. The plant will be located near the Research and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teaching environments on Hill, where two years ago established a biogas laboratory and will be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very suitable as a pilot plant for research.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i/>
          <w:iCs/>
          <w:lang w:val="en-US"/>
        </w:rPr>
        <w:t>4.3 Transverse measures to reduce the risk of negative effects of biogas initiative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The rapid development of biogas production is a risk of any adverse effects, such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as error support level instruments or an assessment of the environmental benefits. There are two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areas where one can consider introducing measures to reduce this risk, supervision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plants to prevent methane leaks and demands for tight storage of bio fertilizer.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Meta Leaks biogas plant: Methane is a much stronger greenhouse gas than CO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2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So that even small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methane emissions can have a major effect on climate. A leak in the biogas plant can be difficult to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detect and emissions can more than offset the projected reduction in greenhouse gas emissions from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biogas production and use. That is, this can lead to a net discharge instead of a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reduction of greenhouse gas emissions. Typically, the risk will be greater for small biogas plant, such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such as farmsteads, which monitors the gas yield accurate enough to detect the leak. This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is one of the reasons we in this paper have seen most of the major facilities where one expects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lastRenderedPageBreak/>
        <w:t>better control of the expected and the actual gas yield. Double Diaphragm on utråtningstanken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can reduce such emissions. It may also be appropriate to introduce a supervisory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for biogas plants where methane emissions are measured, for example by using a camera that makes it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possible to detect even small leaks (see for example www.gaskamera.de).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Storage bio fertilizer, bio fertilizer N will for biogas treatment remain somewhat organic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the material that can lead to the formation of methane when it is stored. Depending on how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biogas process has been completed, this discharge may be higher or lower. Off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economic considerations will biogas plants try to optimize biogas process and among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Others choose residence time in the tank so that most of the methane has been recovered. It will however also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be a compromise between being able to have enough throughput (i.e., low residence time) and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bring out the maximum gas yield. Especially biogas plants based on organic waste will be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an incentive to reduce residence time in the tank, since it will mean that they can accept more waste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that they get a gate-fee for. By introducing a requirement for dense storage of digestate, where methane is captured,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such emissions by fermentation of organic fertilizer significantly reduced.</w:t>
      </w:r>
    </w:p>
    <w:p w:rsidR="003B361C" w:rsidRPr="003B361C" w:rsidRDefault="003B361C" w:rsidP="003B361C">
      <w:r w:rsidRPr="003B361C">
        <w:pict>
          <v:rect id="_x0000_i1206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62"/>
      </w:tblGrid>
      <w:tr w:rsidR="003B361C" w:rsidRPr="003B361C" w:rsidTr="003B361C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B361C" w:rsidRPr="003B361C" w:rsidRDefault="003B361C" w:rsidP="003B361C">
            <w:bookmarkStart w:id="173" w:name="183"/>
            <w:r w:rsidRPr="003B361C">
              <w:rPr>
                <w:b/>
                <w:bCs/>
              </w:rPr>
              <w:t>Page 183</w:t>
            </w:r>
            <w:bookmarkEnd w:id="173"/>
          </w:p>
        </w:tc>
      </w:tr>
    </w:tbl>
    <w:p w:rsidR="003B361C" w:rsidRPr="003B361C" w:rsidRDefault="003B361C" w:rsidP="003B361C">
      <w:r w:rsidRPr="003B361C">
        <w:t>183</w:t>
      </w:r>
    </w:p>
    <w:p w:rsidR="003B361C" w:rsidRPr="003B361C" w:rsidRDefault="003B361C" w:rsidP="003B361C">
      <w:r w:rsidRPr="003B361C">
        <w:rPr>
          <w:b/>
          <w:bCs/>
        </w:rPr>
        <w:t>References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Aga.no (2012-12-21): Overview of filling stations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Waste Norway / Asplan Viak AS (2010): Development of biogas in Norway, preliminary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Waste Norway / Henrik Lystad (2011): Email to CPA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Waste Norway / Henrik Lystad (2012): Norwegian strategy for biogas plant status and plans, presentation 2012-11-08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the Norwegian Gas Forum Seminar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Waste Norway 5/2012: MBT project, full-scale demonstration experiments with mechanical-biological waste treatment in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lastRenderedPageBreak/>
        <w:t>Norway, Norway Waste Report No. 5/2012:</w:t>
      </w:r>
    </w:p>
    <w:p w:rsidR="003B361C" w:rsidRPr="001D6962" w:rsidRDefault="003B361C" w:rsidP="003B361C">
      <w:pPr>
        <w:rPr>
          <w:lang w:val="en-US"/>
        </w:rPr>
      </w:pPr>
      <w:hyperlink r:id="rId198" w:history="1">
        <w:r w:rsidRPr="001D6962">
          <w:rPr>
            <w:rStyle w:val="Hyperlink"/>
            <w:lang w:val="en-US"/>
          </w:rPr>
          <w:t>http://www.avfallnorge.no/rapporter1.cfm?pArticleId=26832&amp;STARTROW=1</w:t>
        </w:r>
      </w:hyperlink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Waste Norway, 2009: Carbon Footprint for waste management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Bioforsk, 2010: Climate in Agriculture (Bioforsk Report Vol 5 Nr. February 2010)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Biogasprotalen.se: </w:t>
      </w:r>
      <w:hyperlink r:id="rId199" w:history="1">
        <w:r w:rsidRPr="001D6962">
          <w:rPr>
            <w:rStyle w:val="Hyperlink"/>
            <w:lang w:val="en-US"/>
          </w:rPr>
          <w:t>http://www.biogasportalen.se/BiogasISverigeOchVarlden/BiogasISiffror</w:t>
        </w:r>
      </w:hyperlink>
    </w:p>
    <w:p w:rsidR="003B361C" w:rsidRPr="001D6962" w:rsidRDefault="003B361C" w:rsidP="003B361C">
      <w:pPr>
        <w:rPr>
          <w:lang w:val="de-DE"/>
        </w:rPr>
      </w:pPr>
      <w:r w:rsidRPr="001D6962">
        <w:rPr>
          <w:lang w:val="de-DE"/>
        </w:rPr>
        <w:t>BLU (2007): Bayerisches Land für Umwelt; Biogashandbuch Bavaria - Materialienband, Chapter 4, last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updated in January 2007; </w:t>
      </w:r>
      <w:hyperlink r:id="rId200" w:history="1">
        <w:r w:rsidRPr="001D6962">
          <w:rPr>
            <w:rStyle w:val="Hyperlink"/>
            <w:lang w:val="en-US"/>
          </w:rPr>
          <w:t>http://www.lfu.bayern.de/abfall/biogashandbuch/index.htm</w:t>
        </w:r>
      </w:hyperlink>
    </w:p>
    <w:p w:rsidR="003B361C" w:rsidRPr="001D6962" w:rsidRDefault="003B361C" w:rsidP="003B361C">
      <w:pPr>
        <w:rPr>
          <w:lang w:val="de-DE"/>
        </w:rPr>
      </w:pPr>
      <w:r w:rsidRPr="001D6962">
        <w:rPr>
          <w:lang w:val="de-DE"/>
        </w:rPr>
        <w:t>BMU (2011): Ministerium fuer Umwelt Bundesamt, Naturschutz und Reaktorsicherheit;</w:t>
      </w:r>
    </w:p>
    <w:p w:rsidR="003B361C" w:rsidRPr="001D6962" w:rsidRDefault="003B361C" w:rsidP="003B361C">
      <w:pPr>
        <w:rPr>
          <w:lang w:val="fr-FR"/>
        </w:rPr>
      </w:pPr>
      <w:hyperlink r:id="rId201" w:history="1">
        <w:r w:rsidRPr="001D6962">
          <w:rPr>
            <w:rStyle w:val="Hyperlink"/>
            <w:lang w:val="fr-FR"/>
          </w:rPr>
          <w:t>http://www.bmu.de/themen/klima-energie/energiewende/beschluesse-und-massnahmen, l</w:t>
        </w:r>
      </w:hyperlink>
      <w:r w:rsidRPr="001D6962">
        <w:rPr>
          <w:lang w:val="fr-FR"/>
        </w:rPr>
        <w:t> est 14/01/2013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Bussmagasinet.no (2012): 97 new MAN gas buses to Østfold (21/12/2012)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CICERO (2010): B. Aamaas, GP Peters, JS Fuglestvedt, and TK Berntsen: How to compare different short-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lived climate Force - a review of emission metrics, A CICERO report two CPA, July 2012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Cicero / CPA, 2013: How to compare different short-lived climate Force - a review of emission metrics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COWI (2012): Alternative propellants, ISBN 978-87-7844-923-8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Fuglestvedt (2010): JS Fuglestvedt, KP Shine, T. Berntsen et al.: Transport impacts on atmosphere and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Climate: Metrics, Atmos. Environ. 44, doi: 10.1016/j.atmosenv.2009.04.044, 2010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Kemin.dk (2012): Climate and Energy Ministry building: Energiaftale, March 2012:</w:t>
      </w:r>
    </w:p>
    <w:p w:rsidR="003B361C" w:rsidRPr="001D6962" w:rsidRDefault="003B361C" w:rsidP="003B361C">
      <w:pPr>
        <w:rPr>
          <w:lang w:val="en-US"/>
        </w:rPr>
      </w:pPr>
      <w:hyperlink r:id="rId202" w:history="1">
        <w:r w:rsidRPr="001D6962">
          <w:rPr>
            <w:rStyle w:val="Hyperlink"/>
            <w:lang w:val="en-US"/>
          </w:rPr>
          <w:t>http://www.kemin.dk/Documents/Presse/2012/Energiaftale/Faktaark% 201% 20 -</w:t>
        </w:r>
      </w:hyperlink>
    </w:p>
    <w:p w:rsidR="003B361C" w:rsidRPr="003B361C" w:rsidRDefault="003B361C" w:rsidP="003B361C">
      <w:hyperlink r:id="rId203" w:history="1">
        <w:r w:rsidRPr="003B361C">
          <w:rPr>
            <w:rStyle w:val="Hyperlink"/>
          </w:rPr>
          <w:t>20energiaftalen%%% 20kort 20fortalt% 20final.pdf</w:t>
        </w:r>
      </w:hyperlink>
    </w:p>
    <w:p w:rsidR="003B361C" w:rsidRPr="003B361C" w:rsidRDefault="003B361C" w:rsidP="003B361C">
      <w:r w:rsidRPr="003B361C">
        <w:t>Energ Sweden (2012), Anders Mathiasson, 20 November, Oslo</w:t>
      </w:r>
    </w:p>
    <w:p w:rsidR="003B361C" w:rsidRPr="003B361C" w:rsidRDefault="003B361C" w:rsidP="003B361C">
      <w:r w:rsidRPr="003B361C">
        <w:t>Energimyndigheten.se: </w:t>
      </w:r>
      <w:hyperlink r:id="rId204" w:history="1">
        <w:r w:rsidRPr="003B361C">
          <w:rPr>
            <w:rStyle w:val="Hyperlink"/>
          </w:rPr>
          <w:t>http://energimyndigheten.se/sv/Press/Pressmeddelanden/67-miljoner-i-</w:t>
        </w:r>
      </w:hyperlink>
    </w:p>
    <w:p w:rsidR="003B361C" w:rsidRPr="001D6962" w:rsidRDefault="003B361C" w:rsidP="003B361C">
      <w:pPr>
        <w:rPr>
          <w:lang w:val="en-US"/>
        </w:rPr>
      </w:pPr>
      <w:hyperlink r:id="rId205" w:history="1">
        <w:r w:rsidRPr="001D6962">
          <w:rPr>
            <w:rStyle w:val="Hyperlink"/>
            <w:lang w:val="en-US"/>
          </w:rPr>
          <w:t>investment rose-till-demonstration-of-new-tech-for-one-efficacy of biogasproduktion /</w:t>
        </w:r>
      </w:hyperlink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Enova, 2011: Program Evaluation - Enova's support for biogas production</w:t>
      </w:r>
    </w:p>
    <w:p w:rsidR="003B361C" w:rsidRPr="003B361C" w:rsidRDefault="003B361C" w:rsidP="003B361C">
      <w:r w:rsidRPr="003B361C">
        <w:pict>
          <v:rect id="_x0000_i1207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62"/>
      </w:tblGrid>
      <w:tr w:rsidR="003B361C" w:rsidRPr="003B361C" w:rsidTr="003B361C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B361C" w:rsidRPr="003B361C" w:rsidRDefault="003B361C" w:rsidP="003B361C">
            <w:bookmarkStart w:id="174" w:name="184"/>
            <w:r w:rsidRPr="003B361C">
              <w:rPr>
                <w:b/>
                <w:bCs/>
              </w:rPr>
              <w:t>Page 184</w:t>
            </w:r>
            <w:bookmarkEnd w:id="174"/>
          </w:p>
        </w:tc>
      </w:tr>
    </w:tbl>
    <w:p w:rsidR="003B361C" w:rsidRPr="003B361C" w:rsidRDefault="003B361C" w:rsidP="003B361C">
      <w:r w:rsidRPr="003B361C">
        <w:t>184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lastRenderedPageBreak/>
        <w:t>ER (2010): 23 Proposal for a cross-sectoral biogasstrategi, Final Report;</w:t>
      </w:r>
    </w:p>
    <w:p w:rsidR="003B361C" w:rsidRPr="001D6962" w:rsidRDefault="003B361C" w:rsidP="003B361C">
      <w:pPr>
        <w:rPr>
          <w:lang w:val="en-US"/>
        </w:rPr>
      </w:pPr>
      <w:hyperlink r:id="rId206" w:history="1">
        <w:r w:rsidRPr="001D6962">
          <w:rPr>
            <w:rStyle w:val="Hyperlink"/>
            <w:lang w:val="en-US"/>
          </w:rPr>
          <w:t>http://www.energimyndigheten.se/sv/Press/Pressmeddelanden/Pressmeddelanden-2010/Nationell-strategi-</w:t>
        </w:r>
      </w:hyperlink>
    </w:p>
    <w:p w:rsidR="003B361C" w:rsidRPr="001D6962" w:rsidRDefault="003B361C" w:rsidP="003B361C">
      <w:pPr>
        <w:rPr>
          <w:lang w:val="en-US"/>
        </w:rPr>
      </w:pPr>
      <w:hyperlink r:id="rId207" w:history="1">
        <w:r w:rsidRPr="001D6962">
          <w:rPr>
            <w:rStyle w:val="Hyperlink"/>
            <w:lang w:val="en-US"/>
          </w:rPr>
          <w:t>for-biogas /</w:t>
        </w:r>
      </w:hyperlink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HOG Energy (2010), Biogas as fuel for buses, December 2010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HOG Energy (2012), Biogas from new biological raw material, June 2012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IEA Bioenergy (2011): Trømborg, E.: IEA Bioenergy task 40 - Country report 2011 for Norway, dec. 2011.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IEA Bioenergy (2007), Persson, M., Jönsson, O., Well Inger A.: Biogas upgrading two vehicle fuel standards and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grid injection </w:t>
      </w:r>
      <w:hyperlink r:id="rId208" w:history="1">
        <w:r w:rsidRPr="001D6962">
          <w:rPr>
            <w:rStyle w:val="Hyperlink"/>
            <w:lang w:val="en-US"/>
          </w:rPr>
          <w:t>, http://www.iea-biogas.net/_content/publications/publications.php,</w:t>
        </w:r>
      </w:hyperlink>
      <w:r w:rsidRPr="001D6962">
        <w:rPr>
          <w:lang w:val="en-US"/>
        </w:rPr>
        <w:t> downloaded 1/25/13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IPCC SAR (1996): IPCC Second Assessment Report: Climate Change 2007 (SAR) of the Intergovernmental Panel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on Climate Change.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IPCC AR4 (2007): Fourth Assessment Report: Climate Change 2007 (AR4) of the Intergovernmental Panel on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Climate Change.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CPA (2010a): Climate Cure 2020. Measures and instruments for achieving Norwegian climate targets to 2020. TA-2590/2010.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CPA (2010b): Measures and instruments for reducing greenhouse gas emissions from the waste sector. Cure 2020.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Sector Report debris. TA-2592/2010.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CPA (2010c): Measures and instruments for reducing greenhouse gas emissions from the agricultural sector. Cure 2020.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Sector Report debris. TA-2593/2010.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CPA (2011): Costs and reducing greenhouse gas emissions through the supply chain, TA 2704/2011;</w:t>
      </w:r>
    </w:p>
    <w:p w:rsidR="003B361C" w:rsidRPr="001D6962" w:rsidRDefault="003B361C" w:rsidP="003B361C">
      <w:pPr>
        <w:rPr>
          <w:lang w:val="en-US"/>
        </w:rPr>
      </w:pPr>
      <w:hyperlink r:id="rId209" w:history="1">
        <w:r w:rsidRPr="001D6962">
          <w:rPr>
            <w:rStyle w:val="Hyperlink"/>
            <w:lang w:val="en-US"/>
          </w:rPr>
          <w:t>and vatorganisk waste --- Cost-and-off-the-greenhouse gas emission through the value chain /</w:t>
        </w:r>
      </w:hyperlink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CPA (2012): Increased utilization of resources of organic waste. TA-2957/2012.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Mepex Consult AS (2011), Export of organic waste into biogas, Memo to Waste Norway, 2011-06-10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Mepex (2012): Increased utilization of resources of organic waste, TA 2957/2012, CPA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lastRenderedPageBreak/>
        <w:t>Mepex, 2004: ORIO "Future solutions for the management of waste from large households. Preliminary study."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Environmental Protection Agency (2012): Biogas ur manure, waste and and residual products - goda svenska exempel. Report 6518,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September 2012.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NILF - Norwegian Institute for Agricultural Research (2011), Biogas production based on manure -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conditions, economy and policy instruments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Norwegian Farmers' Union, 2011: Facts on biogas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Norwegian Energy 2013 surveys among several waste incinerators that are members of the Norwegian energy imparted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via telephone and e-mail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NVE, 2011: Costs of production of power and heat</w:t>
      </w:r>
    </w:p>
    <w:p w:rsidR="003B361C" w:rsidRPr="003B361C" w:rsidRDefault="003B361C" w:rsidP="003B361C">
      <w:r w:rsidRPr="003B361C">
        <w:pict>
          <v:rect id="_x0000_i1208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62"/>
      </w:tblGrid>
      <w:tr w:rsidR="003B361C" w:rsidRPr="003B361C" w:rsidTr="003B361C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B361C" w:rsidRPr="003B361C" w:rsidRDefault="003B361C" w:rsidP="003B361C">
            <w:bookmarkStart w:id="175" w:name="185"/>
            <w:r w:rsidRPr="003B361C">
              <w:rPr>
                <w:b/>
                <w:bCs/>
              </w:rPr>
              <w:t>Page 185</w:t>
            </w:r>
            <w:bookmarkEnd w:id="175"/>
          </w:p>
        </w:tc>
      </w:tr>
    </w:tbl>
    <w:p w:rsidR="003B361C" w:rsidRPr="003B361C" w:rsidRDefault="003B361C" w:rsidP="003B361C">
      <w:r w:rsidRPr="003B361C">
        <w:t>185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Nylund, NO., Koponen, K. Fuel and Technology Alternatives for Buses - Overall energy efficiency and emission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performance (2012). VTT technology 46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OED (2012): National Action Plan for Renewable Energy in accordance with Directive 2009/28/EC (Renewable Energy Directive),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Oil and Energy, June 2012.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SFT, 2009: Energy potential of biodegradable waste in Norway (TA-2475/2011)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SINTEF, 2011: Requirements for biogas production in Norway - A multidisciplinary study of Orland and Frosta (A 18274)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Statistics Norway (2012), Statbank, emissions to air, landfill gas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SSB, 2012: Projection of hazardous waste. Statistics 1995-2010, projections 2011-2020</w:t>
      </w:r>
    </w:p>
    <w:p w:rsidR="003B361C" w:rsidRPr="001D6962" w:rsidRDefault="003B361C" w:rsidP="003B361C">
      <w:pPr>
        <w:rPr>
          <w:lang w:val="en-US"/>
        </w:rPr>
      </w:pPr>
      <w:hyperlink r:id="rId210" w:history="1">
        <w:r w:rsidRPr="001D6962">
          <w:rPr>
            <w:rStyle w:val="Hyperlink"/>
            <w:lang w:val="en-US"/>
          </w:rPr>
          <w:t>http://www.ssb.no/a/magasinet/miljo/tab-2012-01-13-01.html,</w:t>
        </w:r>
      </w:hyperlink>
      <w:r w:rsidRPr="001D6962">
        <w:rPr>
          <w:lang w:val="en-US"/>
        </w:rPr>
        <w:t> read March 2013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Stockholm parking, 2013, apply for a free parking for your supermiljöbil 2013;</w:t>
      </w:r>
    </w:p>
    <w:p w:rsidR="003B361C" w:rsidRPr="001D6962" w:rsidRDefault="003B361C" w:rsidP="003B361C">
      <w:pPr>
        <w:rPr>
          <w:lang w:val="en-US"/>
        </w:rPr>
      </w:pPr>
      <w:hyperlink r:id="rId211" w:history="1">
        <w:r w:rsidRPr="001D6962">
          <w:rPr>
            <w:rStyle w:val="Hyperlink"/>
            <w:lang w:val="en-US"/>
          </w:rPr>
          <w:t>http://www.stockholmparkering.se/</w:t>
        </w:r>
      </w:hyperlink>
      <w:r w:rsidRPr="001D6962">
        <w:rPr>
          <w:lang w:val="en-US"/>
        </w:rPr>
        <w:t> (06/02/13)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Svenskt Gastekniskt Center (2009): Report SGC 200 Substrathandbok relay biogasproduktion,</w:t>
      </w:r>
    </w:p>
    <w:p w:rsidR="003B361C" w:rsidRPr="001D6962" w:rsidRDefault="003B361C" w:rsidP="003B361C">
      <w:pPr>
        <w:rPr>
          <w:lang w:val="en-US"/>
        </w:rPr>
      </w:pPr>
      <w:hyperlink r:id="rId212" w:history="1">
        <w:r w:rsidRPr="001D6962">
          <w:rPr>
            <w:rStyle w:val="Hyperlink"/>
            <w:lang w:val="en-US"/>
          </w:rPr>
          <w:t>http://www.sgc.se/dokument/SGC200.zip</w:t>
        </w:r>
      </w:hyperlink>
    </w:p>
    <w:p w:rsidR="003B361C" w:rsidRPr="003B361C" w:rsidRDefault="003B361C" w:rsidP="003B361C">
      <w:r w:rsidRPr="003B361C">
        <w:t>Svenskt Gastekniskt Center (2010): Livscykelanalys of svenska biodrivmedel, Report SGC 217,</w:t>
      </w:r>
    </w:p>
    <w:p w:rsidR="003B361C" w:rsidRPr="003B361C" w:rsidRDefault="003B361C" w:rsidP="003B361C">
      <w:hyperlink r:id="rId213" w:history="1">
        <w:r w:rsidRPr="003B361C">
          <w:rPr>
            <w:rStyle w:val="Hyperlink"/>
          </w:rPr>
          <w:t>http://www.sgc.se/dokument/SGC217.pdf</w:t>
        </w:r>
      </w:hyperlink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Sweco and Toi 2010: The Norwegian validation study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Sørheim, R., Briseid, T., Knapp Haraldsen, T., Linjordet, R. Wittig, B., Hagen, E., Josefsen, KD, Horn, SJ,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Morken, J, Hanssen, JF, Lunnan, A., Berglann, H. and Korkann, K. (2010): Biogas - The state of knowledge and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research needs. Bioforsk Report Vol.5 # 16 2010.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Transport Agency, 2013: Miljøbil </w:t>
      </w:r>
      <w:hyperlink r:id="rId214" w:history="1">
        <w:r w:rsidRPr="001D6962">
          <w:rPr>
            <w:rStyle w:val="Hyperlink"/>
            <w:lang w:val="en-US"/>
          </w:rPr>
          <w:t>; http://www.transportstyrelsen.se/sv/Vag/Miljo/Klimat/Miljobilar1/</w:t>
        </w:r>
      </w:hyperlink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(2/6/13, page last updated 01/28/13) Trängselskat </w:t>
      </w:r>
      <w:hyperlink r:id="rId215" w:history="1">
        <w:r w:rsidRPr="001D6962">
          <w:rPr>
            <w:rStyle w:val="Hyperlink"/>
            <w:lang w:val="en-US"/>
          </w:rPr>
          <w:t>t; http://www.transportstyrelsen.se/Vag/Trangselskatt/</w:t>
        </w:r>
      </w:hyperlink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(2/6/13, page last updated 07/01/13).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Transport Administration, 2013: Miljøbil - miljöbilsdefinition och supermiljöbilspremie;</w:t>
      </w:r>
    </w:p>
    <w:p w:rsidR="003B361C" w:rsidRPr="001D6962" w:rsidRDefault="003B361C" w:rsidP="003B361C">
      <w:pPr>
        <w:rPr>
          <w:lang w:val="en-US"/>
        </w:rPr>
      </w:pPr>
      <w:hyperlink r:id="rId216" w:history="1">
        <w:r w:rsidRPr="001D6962">
          <w:rPr>
            <w:rStyle w:val="Hyperlink"/>
            <w:lang w:val="en-US"/>
          </w:rPr>
          <w:t>http://www.trafikverket.se/Privat/Miljo-och-halsa/Dina-val-gor-skillnad/Att-valja-bil/Miljobilar---</w:t>
        </w:r>
      </w:hyperlink>
    </w:p>
    <w:p w:rsidR="003B361C" w:rsidRPr="001D6962" w:rsidRDefault="003B361C" w:rsidP="003B361C">
      <w:pPr>
        <w:rPr>
          <w:lang w:val="en-US"/>
        </w:rPr>
      </w:pPr>
      <w:hyperlink r:id="rId217" w:history="1">
        <w:r w:rsidRPr="001D6962">
          <w:rPr>
            <w:rStyle w:val="Hyperlink"/>
            <w:lang w:val="en-US"/>
          </w:rPr>
          <w:t>miljobilsdefinition-och-supermiljobilspremie /</w:t>
        </w:r>
      </w:hyperlink>
      <w:r w:rsidRPr="001D6962">
        <w:rPr>
          <w:lang w:val="en-US"/>
        </w:rPr>
        <w:t> (2.6.13, page last updated 04/12/2012)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ITE (2011): NO2 emissions from the vehicle fleet in major Norwegian cities, TOI report 1168/2011;</w:t>
      </w:r>
    </w:p>
    <w:p w:rsidR="003B361C" w:rsidRPr="001D6962" w:rsidRDefault="003B361C" w:rsidP="003B361C">
      <w:pPr>
        <w:rPr>
          <w:lang w:val="en-US"/>
        </w:rPr>
      </w:pPr>
      <w:hyperlink r:id="rId218" w:history="1">
        <w:r w:rsidRPr="001D6962">
          <w:rPr>
            <w:rStyle w:val="Hyperlink"/>
            <w:lang w:val="en-US"/>
          </w:rPr>
          <w:t>http://www.vegvesen.no/_attachment/287220/binary/516277</w:t>
        </w:r>
      </w:hyperlink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UD (2012): Prop.4 S (2011-2012) Bill to Parliament (proposed parliamentary resolution). Consent for participation in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a decision of the EEA Joint Committee of incorporation into the EEA Agreement by Directive 2009/28/EC on the promotion of the use of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energy from renewable sources (Renewable Energy Directive).</w:t>
      </w:r>
    </w:p>
    <w:p w:rsidR="003B361C" w:rsidRPr="001D6962" w:rsidRDefault="003B361C" w:rsidP="003B361C">
      <w:pPr>
        <w:rPr>
          <w:lang w:val="fr-FR"/>
        </w:rPr>
      </w:pPr>
      <w:r w:rsidRPr="001D6962">
        <w:rPr>
          <w:lang w:val="fr-FR"/>
        </w:rPr>
        <w:t>Wood Venture (2013); </w:t>
      </w:r>
      <w:hyperlink r:id="rId219" w:history="1">
        <w:r w:rsidRPr="001D6962">
          <w:rPr>
            <w:rStyle w:val="Hyperlink"/>
            <w:lang w:val="fr-FR"/>
          </w:rPr>
          <w:t>http://www.woodventure.de/bioenergie/biogas-eeg/bioenergie-gullebonus, l</w:t>
        </w:r>
      </w:hyperlink>
      <w:r w:rsidRPr="001D6962">
        <w:rPr>
          <w:lang w:val="fr-FR"/>
        </w:rPr>
        <w:t> est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14/01/2013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Yara, 2010: Climate Imprint - Climate Effects of fertilization and possible actions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Østfoldforskning (2008): Potential Study for biogas in Norway, written by Hanne Lerche Raadal, Vibeke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Schakenda and John Morken, commissioned by Enova</w:t>
      </w:r>
    </w:p>
    <w:p w:rsidR="003B361C" w:rsidRPr="003B361C" w:rsidRDefault="003B361C" w:rsidP="003B361C">
      <w:r w:rsidRPr="003B361C">
        <w:lastRenderedPageBreak/>
        <w:pict>
          <v:rect id="_x0000_i1209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62"/>
      </w:tblGrid>
      <w:tr w:rsidR="003B361C" w:rsidRPr="003B361C" w:rsidTr="003B361C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B361C" w:rsidRPr="003B361C" w:rsidRDefault="003B361C" w:rsidP="003B361C">
            <w:bookmarkStart w:id="176" w:name="186"/>
            <w:r w:rsidRPr="003B361C">
              <w:rPr>
                <w:b/>
                <w:bCs/>
              </w:rPr>
              <w:t>Page 186</w:t>
            </w:r>
            <w:bookmarkEnd w:id="176"/>
          </w:p>
        </w:tc>
      </w:tr>
    </w:tbl>
    <w:p w:rsidR="003B361C" w:rsidRPr="003B361C" w:rsidRDefault="003B361C" w:rsidP="003B361C">
      <w:r w:rsidRPr="003B361C">
        <w:t>186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Østfoldforskning (2012): Climate benefits and value chain finance biogas production, Phase II: Food waste and</w:t>
      </w:r>
    </w:p>
    <w:p w:rsidR="003B361C" w:rsidRPr="003B361C" w:rsidRDefault="003B361C" w:rsidP="003B361C">
      <w:r w:rsidRPr="003B361C">
        <w:t>manure. Hanne Møller, Silje Arnøy, Ingunn Saur Modahl, John Morken, Tormod Briseid, Ole Jørgen</w:t>
      </w:r>
    </w:p>
    <w:p w:rsidR="003B361C" w:rsidRPr="003B361C" w:rsidRDefault="003B361C" w:rsidP="003B361C">
      <w:r w:rsidRPr="003B361C">
        <w:t>Hanssen and Ivar Sørby. ISBN number: 978-82-7520-682-2</w:t>
      </w:r>
    </w:p>
    <w:p w:rsidR="003B361C" w:rsidRPr="001D6962" w:rsidRDefault="003B361C" w:rsidP="003B361C">
      <w:pPr>
        <w:rPr>
          <w:lang w:val="en-US"/>
        </w:rPr>
      </w:pPr>
      <w:hyperlink r:id="rId220" w:history="1">
        <w:r w:rsidRPr="001D6962">
          <w:rPr>
            <w:rStyle w:val="Hyperlink"/>
            <w:lang w:val="en-US"/>
          </w:rPr>
          <w:t>http://drivstoffpriser.no/statistikk,</w:t>
        </w:r>
      </w:hyperlink>
      <w:r w:rsidRPr="001D6962">
        <w:rPr>
          <w:lang w:val="en-US"/>
        </w:rPr>
        <w:t> reading in January 2013</w:t>
      </w:r>
    </w:p>
    <w:p w:rsidR="003B361C" w:rsidRPr="001D6962" w:rsidRDefault="003B361C" w:rsidP="003B361C">
      <w:pPr>
        <w:rPr>
          <w:lang w:val="en-US"/>
        </w:rPr>
      </w:pPr>
      <w:hyperlink r:id="rId221" w:history="1">
        <w:r w:rsidRPr="001D6962">
          <w:rPr>
            <w:rStyle w:val="Hyperlink"/>
            <w:lang w:val="en-US"/>
          </w:rPr>
          <w:t>http://www.norskindustri.no/getfile.php/Dokumenter/PDF/RammeavtalePriserStatoil2012.pdf, l</w:t>
        </w:r>
      </w:hyperlink>
      <w:r w:rsidRPr="001D6962">
        <w:rPr>
          <w:lang w:val="en-US"/>
        </w:rPr>
        <w:t> est January 2013</w:t>
      </w:r>
    </w:p>
    <w:p w:rsidR="003B361C" w:rsidRPr="001D6962" w:rsidRDefault="003B361C" w:rsidP="003B361C">
      <w:pPr>
        <w:rPr>
          <w:lang w:val="en-US"/>
        </w:rPr>
      </w:pPr>
      <w:hyperlink r:id="rId222" w:history="1">
        <w:r w:rsidRPr="001D6962">
          <w:rPr>
            <w:rStyle w:val="Hyperlink"/>
            <w:lang w:val="en-US"/>
          </w:rPr>
          <w:t>http://www.np.no/statistikk_avgifter/,</w:t>
        </w:r>
      </w:hyperlink>
      <w:r w:rsidRPr="001D6962">
        <w:rPr>
          <w:lang w:val="en-US"/>
        </w:rPr>
        <w:t> reading in January 2013</w:t>
      </w:r>
    </w:p>
    <w:p w:rsidR="003B361C" w:rsidRPr="001D6962" w:rsidRDefault="003B361C" w:rsidP="003B361C">
      <w:pPr>
        <w:rPr>
          <w:lang w:val="en-US"/>
        </w:rPr>
      </w:pPr>
      <w:hyperlink r:id="rId223" w:history="1">
        <w:r w:rsidRPr="001D6962">
          <w:rPr>
            <w:rStyle w:val="Hyperlink"/>
            <w:lang w:val="en-US"/>
          </w:rPr>
          <w:t>http://www.ssb.no/lonnvar/,</w:t>
        </w:r>
      </w:hyperlink>
      <w:r w:rsidRPr="001D6962">
        <w:rPr>
          <w:lang w:val="en-US"/>
        </w:rPr>
        <w:t> reading in January 2013</w:t>
      </w:r>
    </w:p>
    <w:p w:rsidR="003B361C" w:rsidRPr="001D6962" w:rsidRDefault="003B361C" w:rsidP="003B361C">
      <w:pPr>
        <w:rPr>
          <w:lang w:val="en-US"/>
        </w:rPr>
      </w:pPr>
      <w:hyperlink r:id="rId224" w:history="1">
        <w:r w:rsidRPr="001D6962">
          <w:rPr>
            <w:rStyle w:val="Hyperlink"/>
            <w:lang w:val="en-US"/>
          </w:rPr>
          <w:t>http://www.gassmagasinet.no/article/20120907/NYHETER/120909997/1022&amp;ExpNodes=1007, le</w:t>
        </w:r>
      </w:hyperlink>
      <w:r w:rsidRPr="001D6962">
        <w:rPr>
          <w:lang w:val="en-US"/>
        </w:rPr>
        <w:t> st February 2013</w:t>
      </w:r>
    </w:p>
    <w:p w:rsidR="003B361C" w:rsidRPr="001D6962" w:rsidRDefault="003B361C" w:rsidP="003B361C">
      <w:pPr>
        <w:rPr>
          <w:lang w:val="en-US"/>
        </w:rPr>
      </w:pPr>
      <w:hyperlink r:id="rId225" w:history="1">
        <w:r w:rsidRPr="001D6962">
          <w:rPr>
            <w:rStyle w:val="Hyperlink"/>
            <w:lang w:val="en-US"/>
          </w:rPr>
          <w:t>http://www.vvsforum.no/artikkel/4531/veidekke-bygger-biogassanlegg-i-nes-kommune.html, l</w:t>
        </w:r>
      </w:hyperlink>
      <w:r w:rsidRPr="001D6962">
        <w:rPr>
          <w:lang w:val="en-US"/>
        </w:rPr>
        <w:t> est February 2013</w:t>
      </w:r>
    </w:p>
    <w:p w:rsidR="003B361C" w:rsidRPr="001D6962" w:rsidRDefault="003B361C" w:rsidP="003B361C">
      <w:pPr>
        <w:rPr>
          <w:lang w:val="en-US"/>
        </w:rPr>
      </w:pPr>
      <w:hyperlink r:id="rId226" w:history="1">
        <w:r w:rsidRPr="001D6962">
          <w:rPr>
            <w:rStyle w:val="Hyperlink"/>
            <w:lang w:val="en-US"/>
          </w:rPr>
          <w:t>http://co2.klif.no/en/-HOVEDMENY-/Slik-beregnes-dine-utslipp/Kjoretoy/,</w:t>
        </w:r>
      </w:hyperlink>
      <w:r w:rsidRPr="001D6962">
        <w:rPr>
          <w:lang w:val="en-US"/>
        </w:rPr>
        <w:t> read January 2013</w:t>
      </w:r>
    </w:p>
    <w:p w:rsidR="003B361C" w:rsidRPr="003B361C" w:rsidRDefault="003B361C" w:rsidP="003B361C">
      <w:r w:rsidRPr="003B361C">
        <w:pict>
          <v:rect id="_x0000_i1210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62"/>
      </w:tblGrid>
      <w:tr w:rsidR="003B361C" w:rsidRPr="003B361C" w:rsidTr="003B361C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B361C" w:rsidRPr="003B361C" w:rsidRDefault="003B361C" w:rsidP="003B361C">
            <w:bookmarkStart w:id="177" w:name="187"/>
            <w:r w:rsidRPr="003B361C">
              <w:rPr>
                <w:b/>
                <w:bCs/>
              </w:rPr>
              <w:t>Page 187</w:t>
            </w:r>
            <w:bookmarkEnd w:id="177"/>
          </w:p>
        </w:tc>
      </w:tr>
    </w:tbl>
    <w:p w:rsidR="003B361C" w:rsidRPr="003B361C" w:rsidRDefault="003B361C" w:rsidP="003B361C">
      <w:r w:rsidRPr="003B361C">
        <w:t>187</w:t>
      </w:r>
    </w:p>
    <w:p w:rsidR="003B361C" w:rsidRPr="003B361C" w:rsidRDefault="003B361C" w:rsidP="003B361C">
      <w:r w:rsidRPr="003B361C">
        <w:rPr>
          <w:b/>
          <w:bCs/>
        </w:rPr>
        <w:t>Appendix 1: Potential for biogas production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This appendix describes in greater detail how the realistic potential of biogas by 2020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examined in this report.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The potential is calculated based on figures from the report "Potential Study for biogas in Norway"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(Østfoldforskning 2008) that was written for Enova. It is considered that the resources in waste will be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utilized in the best possible way, ie waste that is currently used such as animal feeding, not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count in the biogas potential. We have not updated waste gas or dividends that were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lastRenderedPageBreak/>
        <w:t>estimated in the report in 2008, which means that we do not take into account any growth in the period 2008-2012,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but does not take into account the growth or reduction by 2020. Biogas Yield per ton can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likely to have increased somewhat since 2008 due to more optimized biogas processes and will probably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increase to 2020, which may cause an underestimation in our estimates of the realistic potential.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Detailed assumptions about the potential assessment: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1 Food waste from households, assumptions from the report written by Østfoldforskning (2008)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429 kg of waste per person and a portion of wet organic waste at 24.3% is retained. The figures are not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updated to take account of an increase in population. It is also not taken into account a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reduction in the dining win in households. It is also assumed that there may be a realistic (but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ambitious) goal is to collect 50% of this waste. To achieve a high collection rate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need for such a coverage of source separation (ie the proportion of municipalities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have recycling) of around 85%, and sorting degree in all these municipalities 60%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(Meaning that 60% of food waste generated in households actually being sorted out). It is further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assumed that all collected waste is treated in biogas plants, which means that nothing goes to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incineration or composting. Potential of 322 GWh is equivalent to 245,000 tonnes of food waste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with a gas yield of 1314 kWh / ton. Gas outcome is the same as used in the report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written by Østfoldforskning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2 Food waste from the catering trade and commerce: The total amount of food waste from the catering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and trade has not been updated in relation to Østfoldforskning report. We assume that it can be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realistic to have a slightly higher collection rate from that source than from households, so that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collection rate is set to 80%. It is further assumed that all collected waste is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treated in biogas plants, ie no waste incineration or composting.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Potential of 159 GWh is equivalent to 218,000 tonnes of food waste in a biogas yield of 732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kWh / ton. Gas outcome is the same as used in the report written by Østfoldforskning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3 Organic waste from the industry: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lastRenderedPageBreak/>
        <w:t>A. Waste from slaughterhouses: Offal after sterilization can be used as feed for fur animals and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pets. Kjøttbeinmel can be used as fertilizer. In addition, the fat can be used as fuel oil.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Enova report estimated 320 GWh as the theoretical potential for biogas production.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Utilization as feed is preferred over biogas production, so that the potential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reduced. Given that about half of slaughter waste used for biogas production, the</w:t>
      </w:r>
    </w:p>
    <w:p w:rsidR="003B361C" w:rsidRPr="003B361C" w:rsidRDefault="003B361C" w:rsidP="003B361C">
      <w:r w:rsidRPr="003B361C">
        <w:t>potential of 160 GWh.</w:t>
      </w:r>
    </w:p>
    <w:p w:rsidR="003B361C" w:rsidRPr="003B361C" w:rsidRDefault="003B361C" w:rsidP="003B361C">
      <w:r w:rsidRPr="003B361C">
        <w:pict>
          <v:rect id="_x0000_i1211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62"/>
      </w:tblGrid>
      <w:tr w:rsidR="003B361C" w:rsidRPr="003B361C" w:rsidTr="003B361C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B361C" w:rsidRPr="003B361C" w:rsidRDefault="003B361C" w:rsidP="003B361C">
            <w:bookmarkStart w:id="178" w:name="188"/>
            <w:r w:rsidRPr="003B361C">
              <w:rPr>
                <w:b/>
                <w:bCs/>
              </w:rPr>
              <w:t>Page 188</w:t>
            </w:r>
            <w:bookmarkEnd w:id="178"/>
          </w:p>
        </w:tc>
      </w:tr>
    </w:tbl>
    <w:p w:rsidR="003B361C" w:rsidRPr="003B361C" w:rsidRDefault="003B361C" w:rsidP="003B361C">
      <w:r w:rsidRPr="003B361C">
        <w:t>188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b Waste from fishing / aquaculture: Enova report estimates a potential of 640 GWh, but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also points out that around 70% of this is already used as animal feed today. We estimate therefore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that 20% of the theoretical potential can go to biogas production, ie about 130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GWh. It is, however, a discussion on whether fish waste should be tapped into biogas, or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other applications in industry may be more appropriate.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c waste from dairies and bakeries and corn husks: This can be used for feed production,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protein production and combustion, so here we reduce the potential to one half of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estimate made by Enova in 2008. When the contribution from dairies and bakeries respectively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56 GWh and 25 GWh, while corn husks contributes around 28 GWh.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D. Waste Brewing: This used already as feed in its entirety and is therefore not included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etc..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AD sludge from pulp and paper industry: This waste is burned mainly in the day, but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biogas production will be a more appropriate exploitation of this potential above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waste hierarchy. We believe that it is not realistic to utilize more than half of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this biogas production by 2020, so that potential is 45 GWh.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4 Halm: This can be utilized as bedding, and for the combustion. If the straw used as litter, it will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be included in the manure potential for "use". In addition, this is a very scattered resource,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it is assumed will be difficult to get used and which have a high calorific value, so that utilization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lastRenderedPageBreak/>
        <w:t>incinerators may be appropriate. It is therefore assumed that 30% of the amounts that were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estimated in Østfold Research report is realistic to utilize the biogas production by 2020;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ie 173 GWh.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5 Fertilizer: The estimate of manure is based on the assumptions in the 2008 report, the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been no updates to the amount of manure per animal or animal numbers or distribution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between different animal species. We have the goal of utilization of 30% by volume occurred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manure to the soil and thus ends with a potential of 744 GWh.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6 Sewage sludge: It is estimated that 50% of the potential of sewage sludge is used for biogas. It may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conceivable that this is a somewhat low estimate.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7 Landfill Gas: It is illegal to dispose of organic waste at present. Nevertheless, the existing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wet organic waste in landfills emit methane for many years to come. The amount will decline, but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while we assume that the collection efficiency increases. At present, only about 27% of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methane gas that occurs in a landfill that is collected. We assume that the decrease in the amount of gas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that occurs is compensated for by an increase in the recovery rate due to an upgrade of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plants and the few new plants are being established (see measures proposed in the Cure 2020 (CPA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2010 b)), so that the whole is assumed a zero growth.</w:t>
      </w:r>
    </w:p>
    <w:p w:rsidR="003B361C" w:rsidRPr="003B361C" w:rsidRDefault="003B361C" w:rsidP="003B361C">
      <w:r w:rsidRPr="003B361C">
        <w:pict>
          <v:rect id="_x0000_i1212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62"/>
      </w:tblGrid>
      <w:tr w:rsidR="003B361C" w:rsidRPr="003B361C" w:rsidTr="003B361C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B361C" w:rsidRPr="003B361C" w:rsidRDefault="003B361C" w:rsidP="003B361C">
            <w:bookmarkStart w:id="179" w:name="189"/>
            <w:r w:rsidRPr="003B361C">
              <w:rPr>
                <w:b/>
                <w:bCs/>
              </w:rPr>
              <w:t>Page 189</w:t>
            </w:r>
            <w:bookmarkEnd w:id="179"/>
          </w:p>
        </w:tc>
      </w:tr>
    </w:tbl>
    <w:p w:rsidR="003B361C" w:rsidRPr="003B361C" w:rsidRDefault="003B361C" w:rsidP="003B361C">
      <w:r w:rsidRPr="003B361C">
        <w:t>189</w:t>
      </w:r>
    </w:p>
    <w:p w:rsidR="003B361C" w:rsidRPr="003B361C" w:rsidRDefault="003B361C" w:rsidP="003B361C">
      <w:r w:rsidRPr="003B361C">
        <w:rPr>
          <w:b/>
          <w:bCs/>
        </w:rPr>
        <w:t>Sector / Source</w:t>
      </w:r>
    </w:p>
    <w:p w:rsidR="003B361C" w:rsidRPr="003B361C" w:rsidRDefault="003B361C" w:rsidP="003B361C">
      <w:r w:rsidRPr="003B361C">
        <w:rPr>
          <w:b/>
          <w:bCs/>
        </w:rPr>
        <w:t>Theoretical</w:t>
      </w:r>
    </w:p>
    <w:p w:rsidR="003B361C" w:rsidRPr="003B361C" w:rsidRDefault="003B361C" w:rsidP="003B361C">
      <w:r w:rsidRPr="003B361C">
        <w:rPr>
          <w:b/>
          <w:bCs/>
        </w:rPr>
        <w:t>potential according</w:t>
      </w:r>
    </w:p>
    <w:p w:rsidR="003B361C" w:rsidRPr="003B361C" w:rsidRDefault="003B361C" w:rsidP="003B361C">
      <w:r w:rsidRPr="003B361C">
        <w:rPr>
          <w:b/>
          <w:bCs/>
        </w:rPr>
        <w:t>Østfold report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Justification for the change in potential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(From theoretical to realistic potential)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Factor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Realistic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lastRenderedPageBreak/>
        <w:t>potential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within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2020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GWh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GWh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Food waste from households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644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Assuming that 50% of food waste from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households that do occur are collected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in and that all of this goes into biogas.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0.5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322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Food waste from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large residential and commercial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199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Assuming that 80% of food waste arising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in the catering trade and commerce is collected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in and that all of this goes into biogas.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0.8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159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Organic waste from industry -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total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1401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(See details below)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507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i/>
          <w:iCs/>
          <w:lang w:val="en-US"/>
        </w:rPr>
        <w:t>Waste from slaughterhouses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i/>
          <w:iCs/>
          <w:lang w:val="en-US"/>
        </w:rPr>
        <w:t>320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i/>
          <w:iCs/>
          <w:lang w:val="en-US"/>
        </w:rPr>
        <w:lastRenderedPageBreak/>
        <w:t>Many alternative uses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i/>
          <w:iCs/>
          <w:lang w:val="en-US"/>
        </w:rPr>
        <w:t>(Kjøttbeinmel, fuel oil, etc.), assuming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i/>
          <w:iCs/>
          <w:lang w:val="en-US"/>
        </w:rPr>
        <w:t>Therefore att 50% goes to biogas production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i/>
          <w:iCs/>
          <w:lang w:val="en-US"/>
        </w:rPr>
        <w:t>0.5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i/>
          <w:iCs/>
          <w:lang w:val="en-US"/>
        </w:rPr>
        <w:t>160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i/>
          <w:iCs/>
          <w:lang w:val="en-US"/>
        </w:rPr>
        <w:t>Waste from fishing / aquaculture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i/>
          <w:iCs/>
          <w:lang w:val="en-US"/>
        </w:rPr>
        <w:t>640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i/>
          <w:iCs/>
          <w:lang w:val="en-US"/>
        </w:rPr>
        <w:t>Of the current waste utilized around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i/>
          <w:iCs/>
          <w:lang w:val="en-US"/>
        </w:rPr>
        <w:t>70% to forage. This can also be utilized in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i/>
          <w:iCs/>
          <w:lang w:val="en-US"/>
        </w:rPr>
        <w:t>Omega3-production and other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i/>
          <w:iCs/>
          <w:lang w:val="en-US"/>
        </w:rPr>
        <w:t>applications. Around 20% of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i/>
          <w:iCs/>
          <w:lang w:val="en-US"/>
        </w:rPr>
        <w:t>waste dumped today. Assuming therefore that 20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i/>
          <w:iCs/>
          <w:lang w:val="en-US"/>
        </w:rPr>
        <w:t>% Is used for biogas production.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i/>
          <w:iCs/>
          <w:lang w:val="en-US"/>
        </w:rPr>
        <w:t>0.2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i/>
          <w:iCs/>
          <w:lang w:val="en-US"/>
        </w:rPr>
        <w:t>128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i/>
          <w:iCs/>
          <w:lang w:val="en-US"/>
        </w:rPr>
        <w:t>Waste from dairies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i/>
          <w:iCs/>
          <w:lang w:val="en-US"/>
        </w:rPr>
        <w:t>160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i/>
          <w:iCs/>
          <w:lang w:val="en-US"/>
        </w:rPr>
        <w:t>Assuming that 50% of the total waste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i/>
          <w:iCs/>
          <w:lang w:val="en-US"/>
        </w:rPr>
        <w:t>This category is used to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i/>
          <w:iCs/>
          <w:lang w:val="en-US"/>
        </w:rPr>
        <w:t>biogas production.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i/>
          <w:iCs/>
          <w:lang w:val="en-US"/>
        </w:rPr>
        <w:t>0.5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i/>
          <w:iCs/>
          <w:lang w:val="en-US"/>
        </w:rPr>
        <w:t>80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i/>
          <w:iCs/>
          <w:lang w:val="en-US"/>
        </w:rPr>
        <w:t>Waste from breweries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i/>
          <w:iCs/>
          <w:lang w:val="en-US"/>
        </w:rPr>
        <w:t>280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i/>
          <w:iCs/>
          <w:lang w:val="en-US"/>
        </w:rPr>
        <w:t>This will be used as for today. Is therefore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i/>
          <w:iCs/>
          <w:lang w:val="en-US"/>
        </w:rPr>
        <w:t>set equal to zero here.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i/>
          <w:iCs/>
          <w:lang w:val="en-US"/>
        </w:rPr>
        <w:t>-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i/>
          <w:iCs/>
          <w:lang w:val="en-US"/>
        </w:rPr>
        <w:lastRenderedPageBreak/>
        <w:t>Waste from bakeries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i/>
          <w:iCs/>
          <w:lang w:val="en-US"/>
        </w:rPr>
        <w:t>70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i/>
          <w:iCs/>
          <w:lang w:val="en-US"/>
        </w:rPr>
        <w:t>Assuming that 50% of the total waste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i/>
          <w:iCs/>
          <w:lang w:val="en-US"/>
        </w:rPr>
        <w:t>This category is used to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i/>
          <w:iCs/>
          <w:lang w:val="en-US"/>
        </w:rPr>
        <w:t>biogas production.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i/>
          <w:iCs/>
          <w:lang w:val="en-US"/>
        </w:rPr>
        <w:t>0.5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i/>
          <w:iCs/>
          <w:lang w:val="en-US"/>
        </w:rPr>
        <w:t>35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i/>
          <w:iCs/>
          <w:lang w:val="en-US"/>
        </w:rPr>
        <w:t>Waste from corn husks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i/>
          <w:iCs/>
          <w:lang w:val="en-US"/>
        </w:rPr>
        <w:t>80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i/>
          <w:iCs/>
          <w:lang w:val="en-US"/>
        </w:rPr>
        <w:t>Assuming that 50% of the total waste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i/>
          <w:iCs/>
          <w:lang w:val="en-US"/>
        </w:rPr>
        <w:t>This category is used to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i/>
          <w:iCs/>
          <w:lang w:val="en-US"/>
        </w:rPr>
        <w:t>biogas production.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i/>
          <w:iCs/>
          <w:lang w:val="en-US"/>
        </w:rPr>
        <w:t>0.5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i/>
          <w:iCs/>
          <w:lang w:val="en-US"/>
        </w:rPr>
        <w:t>40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i/>
          <w:iCs/>
          <w:lang w:val="en-US"/>
        </w:rPr>
        <w:t>Sludge from pulp and paper industry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i/>
          <w:iCs/>
          <w:lang w:val="en-US"/>
        </w:rPr>
        <w:t>128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i/>
          <w:iCs/>
          <w:lang w:val="en-US"/>
        </w:rPr>
        <w:t>Assuming that 50% of the total waste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i/>
          <w:iCs/>
          <w:lang w:val="en-US"/>
        </w:rPr>
        <w:t>This category is used to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i/>
          <w:iCs/>
          <w:lang w:val="en-US"/>
        </w:rPr>
        <w:t>biogas production.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i/>
          <w:iCs/>
          <w:lang w:val="en-US"/>
        </w:rPr>
        <w:t>0.5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i/>
          <w:iCs/>
          <w:lang w:val="en-US"/>
        </w:rPr>
        <w:t>64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Straw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575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Used mainly as litter, forage and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biofuel plants today, and that something is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present in corn fields. Probably demanding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getting exploited. Assuming therefore that 30% goes to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lastRenderedPageBreak/>
        <w:t>biogas.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0.3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173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Fertilizer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2480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Assuming that 30% of the total quantities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manure used in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biogas production.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0.3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744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Sewage sludge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266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Assuming that 50% goes to biogas.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0.5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133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Landfills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292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Assuming a decrease in the amount of landfill gas,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but an increase in the recovery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of the gas, so that it is inserted</w:t>
      </w:r>
    </w:p>
    <w:p w:rsidR="003B361C" w:rsidRPr="003B361C" w:rsidRDefault="003B361C" w:rsidP="003B361C">
      <w:r w:rsidRPr="003B361C">
        <w:t>zero.</w:t>
      </w:r>
    </w:p>
    <w:p w:rsidR="003B361C" w:rsidRPr="003B361C" w:rsidRDefault="003B361C" w:rsidP="003B361C">
      <w:r w:rsidRPr="003B361C">
        <w:t>1.0</w:t>
      </w:r>
    </w:p>
    <w:p w:rsidR="003B361C" w:rsidRPr="003B361C" w:rsidRDefault="003B361C" w:rsidP="003B361C">
      <w:r w:rsidRPr="003B361C">
        <w:t>292</w:t>
      </w:r>
    </w:p>
    <w:p w:rsidR="003B361C" w:rsidRPr="003B361C" w:rsidRDefault="003B361C" w:rsidP="003B361C">
      <w:r w:rsidRPr="003B361C">
        <w:rPr>
          <w:b/>
          <w:bCs/>
        </w:rPr>
        <w:t>Total</w:t>
      </w:r>
    </w:p>
    <w:p w:rsidR="003B361C" w:rsidRPr="003B361C" w:rsidRDefault="003B361C" w:rsidP="003B361C">
      <w:r w:rsidRPr="003B361C">
        <w:rPr>
          <w:b/>
          <w:bCs/>
        </w:rPr>
        <w:t>5857</w:t>
      </w:r>
    </w:p>
    <w:p w:rsidR="003B361C" w:rsidRPr="003B361C" w:rsidRDefault="003B361C" w:rsidP="003B361C">
      <w:r w:rsidRPr="003B361C">
        <w:rPr>
          <w:b/>
          <w:bCs/>
        </w:rPr>
        <w:t>2330</w:t>
      </w:r>
    </w:p>
    <w:p w:rsidR="003B361C" w:rsidRPr="003B361C" w:rsidRDefault="003B361C" w:rsidP="003B361C">
      <w:r w:rsidRPr="003B361C">
        <w:pict>
          <v:rect id="_x0000_i1213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62"/>
      </w:tblGrid>
      <w:tr w:rsidR="003B361C" w:rsidRPr="003B361C" w:rsidTr="003B361C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B361C" w:rsidRPr="003B361C" w:rsidRDefault="003B361C" w:rsidP="003B361C">
            <w:bookmarkStart w:id="180" w:name="190"/>
            <w:r w:rsidRPr="003B361C">
              <w:rPr>
                <w:b/>
                <w:bCs/>
              </w:rPr>
              <w:lastRenderedPageBreak/>
              <w:t>Page 190</w:t>
            </w:r>
            <w:bookmarkEnd w:id="180"/>
          </w:p>
        </w:tc>
      </w:tr>
    </w:tbl>
    <w:p w:rsidR="003B361C" w:rsidRPr="003B361C" w:rsidRDefault="003B361C" w:rsidP="003B361C">
      <w:r w:rsidRPr="003B361C">
        <w:t>190</w:t>
      </w:r>
    </w:p>
    <w:p w:rsidR="003B361C" w:rsidRPr="003B361C" w:rsidRDefault="003B361C" w:rsidP="003B361C">
      <w:r w:rsidRPr="003B361C">
        <w:pict>
          <v:rect id="_x0000_i1214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62"/>
      </w:tblGrid>
      <w:tr w:rsidR="003B361C" w:rsidRPr="003B361C" w:rsidTr="003B361C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B361C" w:rsidRPr="003B361C" w:rsidRDefault="003B361C" w:rsidP="003B361C">
            <w:bookmarkStart w:id="181" w:name="191"/>
            <w:r w:rsidRPr="003B361C">
              <w:rPr>
                <w:b/>
                <w:bCs/>
              </w:rPr>
              <w:t>Page 191</w:t>
            </w:r>
            <w:bookmarkEnd w:id="181"/>
          </w:p>
        </w:tc>
      </w:tr>
    </w:tbl>
    <w:p w:rsidR="003B361C" w:rsidRPr="003B361C" w:rsidRDefault="003B361C" w:rsidP="003B361C">
      <w:r w:rsidRPr="003B361C">
        <w:t>191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Annex 2 a): Background figures with assumptions and sources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General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Source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Description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Unit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Value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2012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Comment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1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Energy per unit mass, diesel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kWh / liter of diesel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10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2.3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Energy content upgraded biogas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kWh/Sm3 biogas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10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4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Valuation of reduced NOx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NOK / kg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157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Estimated 50% of the emission reduction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Oslo, Trondheim, Bergen and 50% in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lastRenderedPageBreak/>
        <w:t>other major cities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4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Valuation of reduced PM10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NOK / kg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2613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Estimated 50% of the emission reduction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Oslo, Trondheim, Bergen and 50% in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other major cities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5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Valuation nitrogen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NOK / kg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11.74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5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Valuation phosphorus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NOK / kg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19.21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5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Valuation of reduced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ammonia emissions (NH3)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£ / tonne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2.67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6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Upgrading of gas, normal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plant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NOK / kWh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0.13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Fee Adjusted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lastRenderedPageBreak/>
        <w:t>6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Compression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NOK / kWh biogas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0.05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Fee Adjusted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2.9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Energy price light oil major consumer</w:t>
      </w:r>
    </w:p>
    <w:p w:rsidR="003B361C" w:rsidRPr="001D6962" w:rsidRDefault="003B361C" w:rsidP="003B361C">
      <w:pPr>
        <w:rPr>
          <w:lang w:val="es-ES"/>
        </w:rPr>
      </w:pPr>
      <w:r w:rsidRPr="001D6962">
        <w:rPr>
          <w:lang w:val="es-ES"/>
        </w:rPr>
        <w:t>NOK / kWh</w:t>
      </w:r>
    </w:p>
    <w:p w:rsidR="003B361C" w:rsidRPr="001D6962" w:rsidRDefault="003B361C" w:rsidP="003B361C">
      <w:pPr>
        <w:rPr>
          <w:lang w:val="es-ES"/>
        </w:rPr>
      </w:pPr>
      <w:r w:rsidRPr="001D6962">
        <w:rPr>
          <w:lang w:val="es-ES"/>
        </w:rPr>
        <w:t>0.46</w:t>
      </w:r>
    </w:p>
    <w:p w:rsidR="003B361C" w:rsidRPr="001D6962" w:rsidRDefault="003B361C" w:rsidP="003B361C">
      <w:pPr>
        <w:rPr>
          <w:lang w:val="es-ES"/>
        </w:rPr>
      </w:pPr>
      <w:r w:rsidRPr="001D6962">
        <w:rPr>
          <w:lang w:val="es-ES"/>
        </w:rPr>
        <w:t>w / o VAT, excl tax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7,8,9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Energy price diesel major consumer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NOK / kWh</w:t>
      </w:r>
    </w:p>
    <w:p w:rsidR="003B361C" w:rsidRPr="001D6962" w:rsidRDefault="003B361C" w:rsidP="003B361C">
      <w:pPr>
        <w:rPr>
          <w:lang w:val="es-ES"/>
        </w:rPr>
      </w:pPr>
      <w:r w:rsidRPr="001D6962">
        <w:rPr>
          <w:lang w:val="es-ES"/>
        </w:rPr>
        <w:t>0.57</w:t>
      </w:r>
    </w:p>
    <w:p w:rsidR="003B361C" w:rsidRPr="001D6962" w:rsidRDefault="003B361C" w:rsidP="003B361C">
      <w:pPr>
        <w:rPr>
          <w:lang w:val="es-ES"/>
        </w:rPr>
      </w:pPr>
      <w:r w:rsidRPr="001D6962">
        <w:rPr>
          <w:lang w:val="es-ES"/>
        </w:rPr>
        <w:t>w / o VAT, excl tax,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large corporate corrected -10%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2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Energy price natural gas major consumer</w:t>
      </w:r>
    </w:p>
    <w:p w:rsidR="003B361C" w:rsidRPr="001D6962" w:rsidRDefault="003B361C" w:rsidP="003B361C">
      <w:pPr>
        <w:rPr>
          <w:lang w:val="es-ES"/>
        </w:rPr>
      </w:pPr>
      <w:r w:rsidRPr="001D6962">
        <w:rPr>
          <w:lang w:val="es-ES"/>
        </w:rPr>
        <w:t>NOK / kWh</w:t>
      </w:r>
    </w:p>
    <w:p w:rsidR="003B361C" w:rsidRPr="001D6962" w:rsidRDefault="003B361C" w:rsidP="003B361C">
      <w:pPr>
        <w:rPr>
          <w:lang w:val="es-ES"/>
        </w:rPr>
      </w:pPr>
      <w:r w:rsidRPr="001D6962">
        <w:rPr>
          <w:lang w:val="es-ES"/>
        </w:rPr>
        <w:t>0.28</w:t>
      </w:r>
    </w:p>
    <w:p w:rsidR="003B361C" w:rsidRPr="001D6962" w:rsidRDefault="003B361C" w:rsidP="003B361C">
      <w:pPr>
        <w:rPr>
          <w:lang w:val="es-ES"/>
        </w:rPr>
      </w:pPr>
      <w:r w:rsidRPr="001D6962">
        <w:rPr>
          <w:lang w:val="es-ES"/>
        </w:rPr>
        <w:t>w / o VAT, excl tax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2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Electricity price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NOK / kWh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0.50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w / o VAT, excl tax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6.10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lastRenderedPageBreak/>
        <w:t>Life flakes, tank station, backup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year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15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Updated by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survey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6.11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Life coach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year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10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Updated by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survey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11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Life biogas plant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year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20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5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Economic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discount rate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5%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20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GWP100 methane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CO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2 -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eq / CO4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21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20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GWP100 nitrous oxide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lastRenderedPageBreak/>
        <w:t>310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26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nyGWP100 methane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25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26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nyGWP100 nitrous oxide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299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21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GWP10 methane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91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21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GWP10 nitrous oxide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273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12.11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Work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man / Mton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40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13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Time value - works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Mill. £ / employee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0432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Average Salary - renovation in 2011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19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Emissions from the production of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Fertilizer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kg CO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2 -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lastRenderedPageBreak/>
        <w:t>eq / kg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Nitrogen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4</w:t>
      </w:r>
    </w:p>
    <w:p w:rsidR="003B361C" w:rsidRPr="003B361C" w:rsidRDefault="003B361C" w:rsidP="003B361C">
      <w:r w:rsidRPr="003B361C">
        <w:pict>
          <v:rect id="_x0000_i1215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62"/>
      </w:tblGrid>
      <w:tr w:rsidR="003B361C" w:rsidRPr="003B361C" w:rsidTr="003B361C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B361C" w:rsidRPr="003B361C" w:rsidRDefault="003B361C" w:rsidP="003B361C">
            <w:bookmarkStart w:id="182" w:name="192"/>
            <w:r w:rsidRPr="003B361C">
              <w:rPr>
                <w:b/>
                <w:bCs/>
              </w:rPr>
              <w:t>Page 192</w:t>
            </w:r>
            <w:bookmarkEnd w:id="182"/>
          </w:p>
        </w:tc>
      </w:tr>
    </w:tbl>
    <w:p w:rsidR="003B361C" w:rsidRPr="003B361C" w:rsidRDefault="003B361C" w:rsidP="003B361C">
      <w:r w:rsidRPr="003B361C">
        <w:t>192</w:t>
      </w:r>
    </w:p>
    <w:p w:rsidR="003B361C" w:rsidRPr="003B361C" w:rsidRDefault="003B361C" w:rsidP="003B361C">
      <w:r w:rsidRPr="003B361C">
        <w:rPr>
          <w:b/>
          <w:bCs/>
        </w:rPr>
        <w:t>Managerial</w:t>
      </w:r>
    </w:p>
    <w:p w:rsidR="003B361C" w:rsidRPr="003B361C" w:rsidRDefault="003B361C" w:rsidP="003B361C">
      <w:r w:rsidRPr="003B361C">
        <w:rPr>
          <w:b/>
          <w:bCs/>
        </w:rPr>
        <w:t>Source</w:t>
      </w:r>
    </w:p>
    <w:p w:rsidR="003B361C" w:rsidRPr="003B361C" w:rsidRDefault="003B361C" w:rsidP="003B361C">
      <w:r w:rsidRPr="003B361C">
        <w:rPr>
          <w:b/>
          <w:bCs/>
        </w:rPr>
        <w:t>Description</w:t>
      </w:r>
    </w:p>
    <w:p w:rsidR="003B361C" w:rsidRPr="003B361C" w:rsidRDefault="003B361C" w:rsidP="003B361C">
      <w:r w:rsidRPr="003B361C">
        <w:rPr>
          <w:b/>
          <w:bCs/>
        </w:rPr>
        <w:t>Unit</w:t>
      </w:r>
    </w:p>
    <w:p w:rsidR="003B361C" w:rsidRPr="003B361C" w:rsidRDefault="003B361C" w:rsidP="003B361C">
      <w:r w:rsidRPr="003B361C">
        <w:rPr>
          <w:b/>
          <w:bCs/>
        </w:rPr>
        <w:t>Value</w:t>
      </w:r>
    </w:p>
    <w:p w:rsidR="003B361C" w:rsidRPr="003B361C" w:rsidRDefault="003B361C" w:rsidP="003B361C">
      <w:r w:rsidRPr="003B361C">
        <w:rPr>
          <w:b/>
          <w:bCs/>
        </w:rPr>
        <w:t>2012</w:t>
      </w:r>
    </w:p>
    <w:p w:rsidR="003B361C" w:rsidRPr="003B361C" w:rsidRDefault="003B361C" w:rsidP="003B361C">
      <w:r w:rsidRPr="003B361C">
        <w:rPr>
          <w:b/>
          <w:bCs/>
        </w:rPr>
        <w:t>Comment</w:t>
      </w:r>
    </w:p>
    <w:p w:rsidR="003B361C" w:rsidRPr="003B361C" w:rsidRDefault="003B361C" w:rsidP="003B361C">
      <w:r w:rsidRPr="003B361C">
        <w:t>Business Economics</w:t>
      </w:r>
    </w:p>
    <w:p w:rsidR="003B361C" w:rsidRPr="003B361C" w:rsidRDefault="003B361C" w:rsidP="003B361C">
      <w:r w:rsidRPr="003B361C">
        <w:t>conversion factor (excluding energy)</w:t>
      </w:r>
    </w:p>
    <w:p w:rsidR="003B361C" w:rsidRPr="003B361C" w:rsidRDefault="003B361C" w:rsidP="003B361C">
      <w:r w:rsidRPr="003B361C">
        <w:t>1.2</w:t>
      </w:r>
    </w:p>
    <w:p w:rsidR="003B361C" w:rsidRPr="003B361C" w:rsidRDefault="003B361C" w:rsidP="003B361C">
      <w:r w:rsidRPr="003B361C">
        <w:t>20% of commercially</w:t>
      </w:r>
    </w:p>
    <w:p w:rsidR="003B361C" w:rsidRPr="003B361C" w:rsidRDefault="003B361C" w:rsidP="003B361C">
      <w:r w:rsidRPr="003B361C">
        <w:t>price / cost, taxes,</w:t>
      </w:r>
    </w:p>
    <w:p w:rsidR="003B361C" w:rsidRPr="003B361C" w:rsidRDefault="003B361C" w:rsidP="003B361C">
      <w:r w:rsidRPr="003B361C">
        <w:t>estimates</w:t>
      </w:r>
    </w:p>
    <w:p w:rsidR="003B361C" w:rsidRPr="003B361C" w:rsidRDefault="003B361C" w:rsidP="003B361C">
      <w:r w:rsidRPr="003B361C">
        <w:t>18</w:t>
      </w:r>
    </w:p>
    <w:p w:rsidR="003B361C" w:rsidRPr="003B361C" w:rsidRDefault="003B361C" w:rsidP="003B361C">
      <w:r w:rsidRPr="003B361C">
        <w:t>Business Financial rate of</w:t>
      </w:r>
    </w:p>
    <w:p w:rsidR="003B361C" w:rsidRPr="003B361C" w:rsidRDefault="003B361C" w:rsidP="003B361C">
      <w:r w:rsidRPr="003B361C">
        <w:t>investments in production</w:t>
      </w:r>
    </w:p>
    <w:p w:rsidR="003B361C" w:rsidRPr="003B361C" w:rsidRDefault="003B361C" w:rsidP="003B361C">
      <w:r w:rsidRPr="003B361C">
        <w:t>8%</w:t>
      </w:r>
    </w:p>
    <w:p w:rsidR="003B361C" w:rsidRPr="003B361C" w:rsidRDefault="003B361C" w:rsidP="003B361C">
      <w:r w:rsidRPr="003B361C">
        <w:t>Maximum internal rate Enova</w:t>
      </w:r>
    </w:p>
    <w:p w:rsidR="003B361C" w:rsidRPr="003B361C" w:rsidRDefault="003B361C" w:rsidP="003B361C">
      <w:r w:rsidRPr="003B361C">
        <w:t>6</w:t>
      </w:r>
    </w:p>
    <w:p w:rsidR="003B361C" w:rsidRPr="003B361C" w:rsidRDefault="003B361C" w:rsidP="003B361C">
      <w:r w:rsidRPr="003B361C">
        <w:t>BI rate - bus</w:t>
      </w:r>
    </w:p>
    <w:p w:rsidR="003B361C" w:rsidRPr="003B361C" w:rsidRDefault="003B361C" w:rsidP="003B361C">
      <w:r w:rsidRPr="003B361C">
        <w:t>%</w:t>
      </w:r>
    </w:p>
    <w:p w:rsidR="003B361C" w:rsidRPr="003B361C" w:rsidRDefault="003B361C" w:rsidP="003B361C">
      <w:r w:rsidRPr="003B361C">
        <w:lastRenderedPageBreak/>
        <w:t>7%</w:t>
      </w:r>
    </w:p>
    <w:p w:rsidR="003B361C" w:rsidRPr="003B361C" w:rsidRDefault="003B361C" w:rsidP="003B361C">
      <w:r w:rsidRPr="003B361C">
        <w:t>1</w:t>
      </w:r>
    </w:p>
    <w:p w:rsidR="003B361C" w:rsidRPr="003B361C" w:rsidRDefault="003B361C" w:rsidP="003B361C">
      <w:r w:rsidRPr="003B361C">
        <w:t>Gate-fee</w:t>
      </w:r>
    </w:p>
    <w:p w:rsidR="003B361C" w:rsidRPr="003B361C" w:rsidRDefault="003B361C" w:rsidP="003B361C">
      <w:r w:rsidRPr="003B361C">
        <w:t>£ / tonne</w:t>
      </w:r>
    </w:p>
    <w:p w:rsidR="003B361C" w:rsidRPr="003B361C" w:rsidRDefault="003B361C" w:rsidP="003B361C">
      <w:r w:rsidRPr="003B361C">
        <w:t>700</w:t>
      </w:r>
    </w:p>
    <w:p w:rsidR="003B361C" w:rsidRPr="003B361C" w:rsidRDefault="003B361C" w:rsidP="003B361C">
      <w:r w:rsidRPr="003B361C">
        <w:t>Calculated from average gate fee</w:t>
      </w:r>
    </w:p>
    <w:p w:rsidR="003B361C" w:rsidRPr="003B361C" w:rsidRDefault="003B361C" w:rsidP="003B361C">
      <w:r w:rsidRPr="003B361C">
        <w:t>6 incinerators</w:t>
      </w:r>
    </w:p>
    <w:p w:rsidR="003B361C" w:rsidRPr="003B361C" w:rsidRDefault="003B361C" w:rsidP="003B361C">
      <w:r w:rsidRPr="003B361C">
        <w:t>6</w:t>
      </w:r>
    </w:p>
    <w:p w:rsidR="003B361C" w:rsidRPr="003B361C" w:rsidRDefault="003B361C" w:rsidP="003B361C">
      <w:r w:rsidRPr="003B361C">
        <w:t>Electricity% of produced biogas</w:t>
      </w:r>
    </w:p>
    <w:p w:rsidR="003B361C" w:rsidRPr="003B361C" w:rsidRDefault="003B361C" w:rsidP="003B361C">
      <w:r w:rsidRPr="003B361C">
        <w:t>%</w:t>
      </w:r>
    </w:p>
    <w:p w:rsidR="003B361C" w:rsidRPr="003B361C" w:rsidRDefault="003B361C" w:rsidP="003B361C">
      <w:r w:rsidRPr="003B361C">
        <w:t>8%</w:t>
      </w:r>
    </w:p>
    <w:p w:rsidR="003B361C" w:rsidRPr="003B361C" w:rsidRDefault="003B361C" w:rsidP="003B361C">
      <w:r w:rsidRPr="003B361C">
        <w:t>For both manure and</w:t>
      </w:r>
    </w:p>
    <w:p w:rsidR="003B361C" w:rsidRPr="003B361C" w:rsidRDefault="003B361C" w:rsidP="003B361C">
      <w:r w:rsidRPr="003B361C">
        <w:t>biowaste</w:t>
      </w:r>
    </w:p>
    <w:p w:rsidR="003B361C" w:rsidRPr="003B361C" w:rsidRDefault="003B361C" w:rsidP="003B361C">
      <w:r w:rsidRPr="003B361C">
        <w:t>11</w:t>
      </w:r>
    </w:p>
    <w:p w:rsidR="003B361C" w:rsidRPr="003B361C" w:rsidRDefault="003B361C" w:rsidP="003B361C">
      <w:r w:rsidRPr="003B361C">
        <w:t>Maintenance fixed% of</w:t>
      </w:r>
    </w:p>
    <w:p w:rsidR="003B361C" w:rsidRPr="003B361C" w:rsidRDefault="003B361C" w:rsidP="003B361C">
      <w:r w:rsidRPr="003B361C">
        <w:t>investment cost</w:t>
      </w:r>
    </w:p>
    <w:p w:rsidR="003B361C" w:rsidRPr="003B361C" w:rsidRDefault="003B361C" w:rsidP="003B361C">
      <w:r w:rsidRPr="003B361C">
        <w:t>%</w:t>
      </w:r>
    </w:p>
    <w:p w:rsidR="003B361C" w:rsidRPr="003B361C" w:rsidRDefault="003B361C" w:rsidP="003B361C">
      <w:r w:rsidRPr="003B361C">
        <w:t>2.5%</w:t>
      </w:r>
    </w:p>
    <w:p w:rsidR="003B361C" w:rsidRPr="003B361C" w:rsidRDefault="003B361C" w:rsidP="003B361C">
      <w:r w:rsidRPr="003B361C">
        <w:t>For both manure and</w:t>
      </w:r>
    </w:p>
    <w:p w:rsidR="003B361C" w:rsidRPr="003B361C" w:rsidRDefault="003B361C" w:rsidP="003B361C">
      <w:r w:rsidRPr="003B361C">
        <w:t>biowaste</w:t>
      </w:r>
    </w:p>
    <w:p w:rsidR="003B361C" w:rsidRPr="003B361C" w:rsidRDefault="003B361C" w:rsidP="003B361C">
      <w:r w:rsidRPr="003B361C">
        <w:t>2.9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Energy price light oil major consumer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NOK / kWh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0.61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Includes fees, u / VAT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7,8,9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Energy price diesel major consumer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lastRenderedPageBreak/>
        <w:t>NOK / kWh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0.95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Includes fees, u / VAT,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large corporate corrected -10%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2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Energy price natural gas major consumer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NOK / kWh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0.32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Includes fees, u / VAT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2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Electricity price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NOK / kWh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0.62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Includes fees, u / VAT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6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Upgrading of gas, normal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plant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NOK / kWh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0.15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Verified by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survey</w:t>
      </w:r>
    </w:p>
    <w:p w:rsidR="003B361C" w:rsidRPr="003B361C" w:rsidRDefault="003B361C" w:rsidP="003B361C">
      <w:r w:rsidRPr="003B361C">
        <w:t>6</w:t>
      </w:r>
    </w:p>
    <w:p w:rsidR="003B361C" w:rsidRPr="003B361C" w:rsidRDefault="003B361C" w:rsidP="003B361C">
      <w:r w:rsidRPr="003B361C">
        <w:t>Compression</w:t>
      </w:r>
    </w:p>
    <w:p w:rsidR="003B361C" w:rsidRPr="003B361C" w:rsidRDefault="003B361C" w:rsidP="003B361C">
      <w:r w:rsidRPr="003B361C">
        <w:t>NOK / kWh biogas</w:t>
      </w:r>
    </w:p>
    <w:p w:rsidR="003B361C" w:rsidRPr="003B361C" w:rsidRDefault="003B361C" w:rsidP="003B361C">
      <w:r w:rsidRPr="003B361C">
        <w:t>0.06</w:t>
      </w:r>
    </w:p>
    <w:p w:rsidR="003B361C" w:rsidRPr="003B361C" w:rsidRDefault="003B361C" w:rsidP="003B361C">
      <w:r w:rsidRPr="003B361C">
        <w:pict>
          <v:rect id="_x0000_i1216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62"/>
      </w:tblGrid>
      <w:tr w:rsidR="003B361C" w:rsidRPr="003B361C" w:rsidTr="003B361C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B361C" w:rsidRPr="003B361C" w:rsidRDefault="003B361C" w:rsidP="003B361C">
            <w:bookmarkStart w:id="183" w:name="193"/>
            <w:r w:rsidRPr="003B361C">
              <w:rPr>
                <w:b/>
                <w:bCs/>
              </w:rPr>
              <w:t>Page 193</w:t>
            </w:r>
            <w:bookmarkEnd w:id="183"/>
          </w:p>
        </w:tc>
      </w:tr>
    </w:tbl>
    <w:p w:rsidR="003B361C" w:rsidRPr="003B361C" w:rsidRDefault="003B361C" w:rsidP="003B361C">
      <w:r w:rsidRPr="003B361C">
        <w:lastRenderedPageBreak/>
        <w:t>193</w:t>
      </w:r>
    </w:p>
    <w:p w:rsidR="003B361C" w:rsidRPr="003B361C" w:rsidRDefault="003B361C" w:rsidP="003B361C">
      <w:r w:rsidRPr="003B361C">
        <w:rPr>
          <w:b/>
          <w:bCs/>
        </w:rPr>
        <w:t>Production separately treating manure</w:t>
      </w:r>
    </w:p>
    <w:p w:rsidR="003B361C" w:rsidRPr="003B361C" w:rsidRDefault="003B361C" w:rsidP="003B361C">
      <w:r w:rsidRPr="003B361C">
        <w:rPr>
          <w:b/>
          <w:bCs/>
        </w:rPr>
        <w:t>Source</w:t>
      </w:r>
    </w:p>
    <w:p w:rsidR="003B361C" w:rsidRPr="003B361C" w:rsidRDefault="003B361C" w:rsidP="003B361C">
      <w:r w:rsidRPr="003B361C">
        <w:rPr>
          <w:b/>
          <w:bCs/>
        </w:rPr>
        <w:t>Description</w:t>
      </w:r>
    </w:p>
    <w:p w:rsidR="003B361C" w:rsidRPr="003B361C" w:rsidRDefault="003B361C" w:rsidP="003B361C">
      <w:r w:rsidRPr="003B361C">
        <w:rPr>
          <w:b/>
          <w:bCs/>
        </w:rPr>
        <w:t>Unit</w:t>
      </w:r>
    </w:p>
    <w:p w:rsidR="003B361C" w:rsidRPr="003B361C" w:rsidRDefault="003B361C" w:rsidP="003B361C">
      <w:r w:rsidRPr="003B361C">
        <w:rPr>
          <w:b/>
          <w:bCs/>
        </w:rPr>
        <w:t>Value</w:t>
      </w:r>
    </w:p>
    <w:p w:rsidR="003B361C" w:rsidRPr="003B361C" w:rsidRDefault="003B361C" w:rsidP="003B361C">
      <w:r w:rsidRPr="003B361C">
        <w:rPr>
          <w:b/>
          <w:bCs/>
        </w:rPr>
        <w:t>2012</w:t>
      </w:r>
    </w:p>
    <w:p w:rsidR="003B361C" w:rsidRPr="003B361C" w:rsidRDefault="003B361C" w:rsidP="003B361C">
      <w:r w:rsidRPr="003B361C">
        <w:rPr>
          <w:b/>
          <w:bCs/>
        </w:rPr>
        <w:t>Comment</w:t>
      </w:r>
    </w:p>
    <w:p w:rsidR="003B361C" w:rsidRPr="003B361C" w:rsidRDefault="003B361C" w:rsidP="003B361C">
      <w:r w:rsidRPr="003B361C">
        <w:t>23</w:t>
      </w:r>
    </w:p>
    <w:p w:rsidR="003B361C" w:rsidRPr="003B361C" w:rsidRDefault="003B361C" w:rsidP="003B361C">
      <w:r w:rsidRPr="003B361C">
        <w:t>Energy Dividend per tonne</w:t>
      </w:r>
    </w:p>
    <w:p w:rsidR="003B361C" w:rsidRPr="003B361C" w:rsidRDefault="003B361C" w:rsidP="003B361C">
      <w:r w:rsidRPr="003B361C">
        <w:t>manure</w:t>
      </w:r>
    </w:p>
    <w:p w:rsidR="003B361C" w:rsidRPr="003B361C" w:rsidRDefault="003B361C" w:rsidP="003B361C">
      <w:r w:rsidRPr="003B361C">
        <w:t>kWh / tonne</w:t>
      </w:r>
    </w:p>
    <w:p w:rsidR="003B361C" w:rsidRPr="003B361C" w:rsidRDefault="003B361C" w:rsidP="003B361C">
      <w:r w:rsidRPr="003B361C">
        <w:t>manure</w:t>
      </w:r>
    </w:p>
    <w:p w:rsidR="003B361C" w:rsidRPr="003B361C" w:rsidRDefault="003B361C" w:rsidP="003B361C">
      <w:r w:rsidRPr="003B361C">
        <w:t>190</w:t>
      </w:r>
    </w:p>
    <w:p w:rsidR="003B361C" w:rsidRPr="003B361C" w:rsidRDefault="003B361C" w:rsidP="003B361C">
      <w:r w:rsidRPr="003B361C">
        <w:t>See potensialdel in this report</w:t>
      </w:r>
    </w:p>
    <w:p w:rsidR="003B361C" w:rsidRPr="003B361C" w:rsidRDefault="003B361C" w:rsidP="003B361C">
      <w:r w:rsidRPr="003B361C">
        <w:t>23</w:t>
      </w:r>
    </w:p>
    <w:p w:rsidR="003B361C" w:rsidRPr="003B361C" w:rsidRDefault="003B361C" w:rsidP="003B361C">
      <w:r w:rsidRPr="003B361C">
        <w:t>Tons of manure</w:t>
      </w:r>
    </w:p>
    <w:p w:rsidR="003B361C" w:rsidRPr="003B361C" w:rsidRDefault="003B361C" w:rsidP="003B361C">
      <w:r w:rsidRPr="003B361C">
        <w:t>M tons</w:t>
      </w:r>
    </w:p>
    <w:p w:rsidR="003B361C" w:rsidRPr="003B361C" w:rsidRDefault="003B361C" w:rsidP="003B361C">
      <w:r w:rsidRPr="003B361C">
        <w:t>3.92</w:t>
      </w:r>
    </w:p>
    <w:p w:rsidR="003B361C" w:rsidRPr="003B361C" w:rsidRDefault="003B361C" w:rsidP="003B361C">
      <w:r w:rsidRPr="003B361C">
        <w:t>See potensialdel in this report</w:t>
      </w:r>
    </w:p>
    <w:p w:rsidR="003B361C" w:rsidRPr="003B361C" w:rsidRDefault="003B361C" w:rsidP="003B361C">
      <w:r w:rsidRPr="003B361C">
        <w:t>11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Number of tons of organic fertilizer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M tons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7.17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Calculated from the hydraulic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capacity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11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lastRenderedPageBreak/>
        <w:t>Construction 110 000 tonnes per tonne of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hydraulic capacity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U.S. $ / tonnes per year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hydraulic capacity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663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11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Construction 55 000 tonnes per tonne of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hydraulic capacity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U.S. $ / tonnes per year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hydraulic capacity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765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10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Transport Cost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£ / tonne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1.3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Increased according. survey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11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Average distance to and from</w:t>
      </w:r>
    </w:p>
    <w:p w:rsidR="003B361C" w:rsidRPr="001D6962" w:rsidRDefault="003B361C" w:rsidP="003B361C">
      <w:pPr>
        <w:rPr>
          <w:lang w:val="de-DE"/>
        </w:rPr>
      </w:pPr>
      <w:r w:rsidRPr="001D6962">
        <w:rPr>
          <w:lang w:val="de-DE"/>
        </w:rPr>
        <w:t>Farm t / r</w:t>
      </w:r>
    </w:p>
    <w:p w:rsidR="003B361C" w:rsidRPr="001D6962" w:rsidRDefault="003B361C" w:rsidP="003B361C">
      <w:pPr>
        <w:rPr>
          <w:lang w:val="de-DE"/>
        </w:rPr>
      </w:pPr>
      <w:r w:rsidRPr="001D6962">
        <w:rPr>
          <w:lang w:val="de-DE"/>
        </w:rPr>
        <w:t>mi t / r</w:t>
      </w:r>
    </w:p>
    <w:p w:rsidR="003B361C" w:rsidRPr="001D6962" w:rsidRDefault="003B361C" w:rsidP="003B361C">
      <w:pPr>
        <w:rPr>
          <w:lang w:val="de-DE"/>
        </w:rPr>
      </w:pPr>
      <w:r w:rsidRPr="001D6962">
        <w:rPr>
          <w:lang w:val="de-DE"/>
        </w:rPr>
        <w:t>20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Approximately 10 km each way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11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kWh of diesel per mil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KWh / mil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60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35 tons of cargo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lastRenderedPageBreak/>
        <w:t>11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Load per trip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tons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35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6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Storage costs - on farms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-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See discussion in Chapter 4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6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Electricity as% share of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produced biogas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%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8%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11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Maintenance facility as% share of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investment cost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%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2.5%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11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Quantity medium system,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sambehandling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55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Increased New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amount of manure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11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Number of major facilities, sambehandling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38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lastRenderedPageBreak/>
        <w:t>Increased New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amount of manure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5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Reducing methane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tons CO4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4234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Increased New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amount of manure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5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Reducing nitrous oxide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tonnes N2O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200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Increased New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amount of manure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5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Reduced loss of nitrogen, digestate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tons of nitrogen</w:t>
      </w:r>
    </w:p>
    <w:p w:rsidR="003B361C" w:rsidRPr="003B361C" w:rsidRDefault="003B361C" w:rsidP="003B361C">
      <w:r w:rsidRPr="003B361C">
        <w:t>2379</w:t>
      </w:r>
    </w:p>
    <w:p w:rsidR="003B361C" w:rsidRPr="003B361C" w:rsidRDefault="003B361C" w:rsidP="003B361C">
      <w:r w:rsidRPr="003B361C">
        <w:t>Increased New</w:t>
      </w:r>
    </w:p>
    <w:p w:rsidR="003B361C" w:rsidRPr="003B361C" w:rsidRDefault="003B361C" w:rsidP="003B361C">
      <w:r w:rsidRPr="003B361C">
        <w:t>amount of manure</w:t>
      </w:r>
    </w:p>
    <w:p w:rsidR="003B361C" w:rsidRPr="003B361C" w:rsidRDefault="003B361C" w:rsidP="003B361C">
      <w:r w:rsidRPr="003B361C">
        <w:pict>
          <v:rect id="_x0000_i1217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62"/>
      </w:tblGrid>
      <w:tr w:rsidR="003B361C" w:rsidRPr="003B361C" w:rsidTr="003B361C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B361C" w:rsidRPr="003B361C" w:rsidRDefault="003B361C" w:rsidP="003B361C">
            <w:bookmarkStart w:id="184" w:name="194"/>
            <w:r w:rsidRPr="003B361C">
              <w:rPr>
                <w:b/>
                <w:bCs/>
              </w:rPr>
              <w:t>Page 194</w:t>
            </w:r>
            <w:bookmarkEnd w:id="184"/>
          </w:p>
        </w:tc>
      </w:tr>
    </w:tbl>
    <w:p w:rsidR="003B361C" w:rsidRPr="003B361C" w:rsidRDefault="003B361C" w:rsidP="003B361C">
      <w:r w:rsidRPr="003B361C">
        <w:t>194</w:t>
      </w:r>
    </w:p>
    <w:p w:rsidR="003B361C" w:rsidRPr="003B361C" w:rsidRDefault="003B361C" w:rsidP="003B361C">
      <w:r w:rsidRPr="003B361C">
        <w:rPr>
          <w:b/>
          <w:bCs/>
        </w:rPr>
        <w:t>Production separately treating organic waste</w:t>
      </w:r>
    </w:p>
    <w:p w:rsidR="003B361C" w:rsidRPr="003B361C" w:rsidRDefault="003B361C" w:rsidP="003B361C">
      <w:r w:rsidRPr="003B361C">
        <w:rPr>
          <w:b/>
          <w:bCs/>
        </w:rPr>
        <w:t>Source</w:t>
      </w:r>
    </w:p>
    <w:p w:rsidR="003B361C" w:rsidRPr="003B361C" w:rsidRDefault="003B361C" w:rsidP="003B361C">
      <w:r w:rsidRPr="003B361C">
        <w:rPr>
          <w:b/>
          <w:bCs/>
        </w:rPr>
        <w:t>Description</w:t>
      </w:r>
    </w:p>
    <w:p w:rsidR="003B361C" w:rsidRPr="003B361C" w:rsidRDefault="003B361C" w:rsidP="003B361C">
      <w:r w:rsidRPr="003B361C">
        <w:rPr>
          <w:b/>
          <w:bCs/>
        </w:rPr>
        <w:t>Unit</w:t>
      </w:r>
    </w:p>
    <w:p w:rsidR="003B361C" w:rsidRPr="003B361C" w:rsidRDefault="003B361C" w:rsidP="003B361C">
      <w:r w:rsidRPr="003B361C">
        <w:rPr>
          <w:b/>
          <w:bCs/>
        </w:rPr>
        <w:lastRenderedPageBreak/>
        <w:t>Value</w:t>
      </w:r>
    </w:p>
    <w:p w:rsidR="003B361C" w:rsidRPr="003B361C" w:rsidRDefault="003B361C" w:rsidP="003B361C">
      <w:r w:rsidRPr="003B361C">
        <w:rPr>
          <w:b/>
          <w:bCs/>
        </w:rPr>
        <w:t>2012</w:t>
      </w:r>
    </w:p>
    <w:p w:rsidR="003B361C" w:rsidRPr="003B361C" w:rsidRDefault="003B361C" w:rsidP="003B361C">
      <w:r w:rsidRPr="003B361C">
        <w:rPr>
          <w:b/>
          <w:bCs/>
        </w:rPr>
        <w:t>Comment</w:t>
      </w:r>
    </w:p>
    <w:p w:rsidR="003B361C" w:rsidRPr="003B361C" w:rsidRDefault="003B361C" w:rsidP="003B361C">
      <w:r w:rsidRPr="003B361C">
        <w:t>14.15</w:t>
      </w:r>
    </w:p>
    <w:p w:rsidR="003B361C" w:rsidRPr="003B361C" w:rsidRDefault="003B361C" w:rsidP="003B361C">
      <w:r w:rsidRPr="003B361C">
        <w:t>Investment Cost</w:t>
      </w:r>
    </w:p>
    <w:p w:rsidR="003B361C" w:rsidRPr="003B361C" w:rsidRDefault="003B361C" w:rsidP="003B361C">
      <w:r w:rsidRPr="003B361C">
        <w:t>£ / tonne of biowaste</w:t>
      </w:r>
    </w:p>
    <w:p w:rsidR="003B361C" w:rsidRPr="003B361C" w:rsidRDefault="003B361C" w:rsidP="003B361C">
      <w:r w:rsidRPr="003B361C">
        <w:t>5000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Average of Lindum and EGE, including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pre-treatment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23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Gas Dividend per tonne of biowaste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kWh / tonne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1120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See potensialdel in this report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23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ktonnes waste realistic potential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ktonnes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882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See potensialdel in this report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27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Landfill gate fee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£ / tonne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300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22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Bio fertilizer per ton of treated waste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bio fertilizer kg / kg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waste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lastRenderedPageBreak/>
        <w:t>2.5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20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Emissions from combustion and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composting of organic waste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tons of CO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2 -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eq / ton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waste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0.03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10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Transport Cost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£ / tonne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1.3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27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Incinerator Expansion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U.S. $ / tonnes per year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6350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27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Incinerator construction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U.S. $ / tonnes per year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11 467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Total kilometers per tonne digestate t / r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40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Assumption - Doubling of manure-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distance, then it is assumed that there is no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Nearby dispersal areas for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digestate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lastRenderedPageBreak/>
        <w:t>Transport of organic waste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Mill. £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-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No additional costs in relation to alternative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treatment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Work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Mill. £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-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No additional costs in relation to alternative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treatment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Electricity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Mill. £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-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No additional costs in relation to alternative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treatment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Maintenance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Mill. £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-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No additional costs in relation to alternative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treatment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10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Phosphorus per tonne organic waste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kg phosphorus / ton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waste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1.24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Updated by analyzing data from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survey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lastRenderedPageBreak/>
        <w:t>10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Nitrogen per ton of organic waste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kg nitrogen / ton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waste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5.29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Updated by analyzing data from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survey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30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Proportion of waste that would be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composted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0.20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Reduced from climate cure -25%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29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Boiler Efficiency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%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0.85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24, 25,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1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Calorific value organic waste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GWh / ton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0.54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The estimated weighted average based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the number of reports and internal numbers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1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Calorific value waste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GWh / ton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3.3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lastRenderedPageBreak/>
        <w:t>Energy content of waste - from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emission inventory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25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Average energy utilization,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Norwegian incinerator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%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0.77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1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Emission factor combustion waste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tons of CO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2 -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eq / ton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MSW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0.54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Value of emission inventory</w:t>
      </w:r>
    </w:p>
    <w:p w:rsidR="003B361C" w:rsidRPr="003B361C" w:rsidRDefault="003B361C" w:rsidP="003B361C">
      <w:r w:rsidRPr="003B361C">
        <w:pict>
          <v:rect id="_x0000_i1218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62"/>
      </w:tblGrid>
      <w:tr w:rsidR="003B361C" w:rsidRPr="003B361C" w:rsidTr="003B361C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B361C" w:rsidRPr="003B361C" w:rsidRDefault="003B361C" w:rsidP="003B361C">
            <w:bookmarkStart w:id="185" w:name="195"/>
            <w:r w:rsidRPr="003B361C">
              <w:rPr>
                <w:b/>
                <w:bCs/>
              </w:rPr>
              <w:t>Page 195</w:t>
            </w:r>
            <w:bookmarkEnd w:id="185"/>
          </w:p>
        </w:tc>
      </w:tr>
    </w:tbl>
    <w:p w:rsidR="003B361C" w:rsidRPr="003B361C" w:rsidRDefault="003B361C" w:rsidP="003B361C">
      <w:r w:rsidRPr="003B361C">
        <w:t>195</w:t>
      </w:r>
    </w:p>
    <w:p w:rsidR="003B361C" w:rsidRPr="003B361C" w:rsidRDefault="003B361C" w:rsidP="003B361C">
      <w:r w:rsidRPr="003B361C">
        <w:rPr>
          <w:b/>
          <w:bCs/>
        </w:rPr>
        <w:t>Bus Measures</w:t>
      </w:r>
    </w:p>
    <w:p w:rsidR="003B361C" w:rsidRPr="003B361C" w:rsidRDefault="003B361C" w:rsidP="003B361C">
      <w:r w:rsidRPr="003B361C">
        <w:rPr>
          <w:b/>
          <w:bCs/>
        </w:rPr>
        <w:t>Source</w:t>
      </w:r>
    </w:p>
    <w:p w:rsidR="003B361C" w:rsidRPr="003B361C" w:rsidRDefault="003B361C" w:rsidP="003B361C">
      <w:r w:rsidRPr="003B361C">
        <w:rPr>
          <w:b/>
          <w:bCs/>
        </w:rPr>
        <w:t>Description</w:t>
      </w:r>
    </w:p>
    <w:p w:rsidR="003B361C" w:rsidRPr="003B361C" w:rsidRDefault="003B361C" w:rsidP="003B361C">
      <w:r w:rsidRPr="003B361C">
        <w:rPr>
          <w:b/>
          <w:bCs/>
        </w:rPr>
        <w:t>Unit</w:t>
      </w:r>
    </w:p>
    <w:p w:rsidR="003B361C" w:rsidRPr="003B361C" w:rsidRDefault="003B361C" w:rsidP="003B361C">
      <w:r w:rsidRPr="003B361C">
        <w:rPr>
          <w:b/>
          <w:bCs/>
        </w:rPr>
        <w:t>Value</w:t>
      </w:r>
    </w:p>
    <w:p w:rsidR="003B361C" w:rsidRPr="003B361C" w:rsidRDefault="003B361C" w:rsidP="003B361C">
      <w:r w:rsidRPr="003B361C">
        <w:rPr>
          <w:b/>
          <w:bCs/>
        </w:rPr>
        <w:t>2012</w:t>
      </w:r>
    </w:p>
    <w:p w:rsidR="003B361C" w:rsidRPr="003B361C" w:rsidRDefault="003B361C" w:rsidP="003B361C">
      <w:r w:rsidRPr="003B361C">
        <w:rPr>
          <w:b/>
          <w:bCs/>
        </w:rPr>
        <w:t>Comment</w:t>
      </w:r>
    </w:p>
    <w:p w:rsidR="003B361C" w:rsidRPr="003B361C" w:rsidRDefault="003B361C" w:rsidP="003B361C">
      <w:r w:rsidRPr="003B361C">
        <w:t>6.10</w:t>
      </w:r>
    </w:p>
    <w:p w:rsidR="003B361C" w:rsidRPr="003B361C" w:rsidRDefault="003B361C" w:rsidP="003B361C">
      <w:r w:rsidRPr="003B361C">
        <w:t>Number flakes to cover 150 buses</w:t>
      </w:r>
    </w:p>
    <w:p w:rsidR="003B361C" w:rsidRPr="003B361C" w:rsidRDefault="003B361C" w:rsidP="003B361C">
      <w:r w:rsidRPr="003B361C">
        <w:lastRenderedPageBreak/>
        <w:t>10</w:t>
      </w:r>
    </w:p>
    <w:p w:rsidR="003B361C" w:rsidRPr="003B361C" w:rsidRDefault="003B361C" w:rsidP="003B361C">
      <w:r w:rsidRPr="003B361C">
        <w:t>Adjusted for survey</w:t>
      </w:r>
    </w:p>
    <w:p w:rsidR="003B361C" w:rsidRPr="003B361C" w:rsidRDefault="003B361C" w:rsidP="003B361C">
      <w:r w:rsidRPr="003B361C">
        <w:t>6.10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Number of filling stations to cover 150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Buses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2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In Trondheim parts 135 buses one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plant, adjusted for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survey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6.10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Cost per flakes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1.0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Adjusted for survey-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commercial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6.10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Cost per tank station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17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Adjusted for survey-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commercial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6.10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Cost back-up system for 150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Buses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11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Business Economics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6.10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Annual operating cost flakes, tank, back-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up as a percentage of the investment cost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lastRenderedPageBreak/>
        <w:t>%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6.5%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Adjusted for survey-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commercial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6.10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Additional cost biogas bus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Mill. £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0.30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6.10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Mileage per bus per year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km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50 000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Adjusted for survey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6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Methane emissions gas bus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g methane / kWh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0.40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Adjusted for survey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16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NO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X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Emission gas bus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g / km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3.5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16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PM10 emission gas bus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0.01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lastRenderedPageBreak/>
        <w:t>16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NO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X</w:t>
      </w:r>
    </w:p>
    <w:p w:rsidR="003B361C" w:rsidRPr="001D6962" w:rsidRDefault="003B361C" w:rsidP="003B361C">
      <w:pPr>
        <w:rPr>
          <w:lang w:val="de-DE"/>
        </w:rPr>
      </w:pPr>
      <w:r w:rsidRPr="001D6962">
        <w:rPr>
          <w:lang w:val="de-DE"/>
        </w:rPr>
        <w:t>Emission diesel bus</w:t>
      </w:r>
    </w:p>
    <w:p w:rsidR="003B361C" w:rsidRPr="001D6962" w:rsidRDefault="003B361C" w:rsidP="003B361C">
      <w:pPr>
        <w:rPr>
          <w:lang w:val="de-DE"/>
        </w:rPr>
      </w:pPr>
      <w:r w:rsidRPr="001D6962">
        <w:rPr>
          <w:lang w:val="de-DE"/>
        </w:rPr>
        <w:t>g / km</w:t>
      </w:r>
    </w:p>
    <w:p w:rsidR="003B361C" w:rsidRPr="001D6962" w:rsidRDefault="003B361C" w:rsidP="003B361C">
      <w:pPr>
        <w:rPr>
          <w:lang w:val="de-DE"/>
        </w:rPr>
      </w:pPr>
      <w:r w:rsidRPr="001D6962">
        <w:rPr>
          <w:lang w:val="de-DE"/>
        </w:rPr>
        <w:t>7.00</w:t>
      </w:r>
    </w:p>
    <w:p w:rsidR="003B361C" w:rsidRPr="001D6962" w:rsidRDefault="003B361C" w:rsidP="003B361C">
      <w:pPr>
        <w:rPr>
          <w:lang w:val="de-DE"/>
        </w:rPr>
      </w:pPr>
      <w:r w:rsidRPr="001D6962">
        <w:rPr>
          <w:lang w:val="de-DE"/>
        </w:rPr>
        <w:t>16</w:t>
      </w:r>
    </w:p>
    <w:p w:rsidR="003B361C" w:rsidRPr="001D6962" w:rsidRDefault="003B361C" w:rsidP="003B361C">
      <w:pPr>
        <w:rPr>
          <w:lang w:val="de-DE"/>
        </w:rPr>
      </w:pPr>
      <w:r w:rsidRPr="001D6962">
        <w:rPr>
          <w:lang w:val="de-DE"/>
        </w:rPr>
        <w:t>PM10-emission diesel buses</w:t>
      </w:r>
    </w:p>
    <w:p w:rsidR="003B361C" w:rsidRPr="001D6962" w:rsidRDefault="003B361C" w:rsidP="003B361C">
      <w:pPr>
        <w:rPr>
          <w:lang w:val="de-DE"/>
        </w:rPr>
      </w:pPr>
      <w:r w:rsidRPr="001D6962">
        <w:rPr>
          <w:lang w:val="de-DE"/>
        </w:rPr>
        <w:t>PM10 g / kWh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0.06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6.10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Fuel diesel bus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liters per mil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4.00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Adjusted for survey</w:t>
      </w:r>
    </w:p>
    <w:p w:rsidR="003B361C" w:rsidRPr="001D6962" w:rsidRDefault="003B361C" w:rsidP="003B361C">
      <w:pPr>
        <w:rPr>
          <w:lang w:val="es-ES"/>
        </w:rPr>
      </w:pPr>
      <w:r w:rsidRPr="001D6962">
        <w:rPr>
          <w:lang w:val="es-ES"/>
        </w:rPr>
        <w:t>6.10</w:t>
      </w:r>
    </w:p>
    <w:p w:rsidR="003B361C" w:rsidRPr="001D6962" w:rsidRDefault="003B361C" w:rsidP="003B361C">
      <w:pPr>
        <w:rPr>
          <w:lang w:val="es-ES"/>
        </w:rPr>
      </w:pPr>
      <w:r w:rsidRPr="001D6962">
        <w:rPr>
          <w:lang w:val="es-ES"/>
        </w:rPr>
        <w:t>Fuel biogas bus</w:t>
      </w:r>
    </w:p>
    <w:p w:rsidR="003B361C" w:rsidRPr="001D6962" w:rsidRDefault="003B361C" w:rsidP="003B361C">
      <w:pPr>
        <w:rPr>
          <w:lang w:val="es-ES"/>
        </w:rPr>
      </w:pPr>
      <w:r w:rsidRPr="001D6962">
        <w:rPr>
          <w:lang w:val="es-ES"/>
        </w:rPr>
        <w:t>sm3/mil</w:t>
      </w:r>
    </w:p>
    <w:p w:rsidR="003B361C" w:rsidRPr="001D6962" w:rsidRDefault="003B361C" w:rsidP="003B361C">
      <w:pPr>
        <w:rPr>
          <w:lang w:val="es-ES"/>
        </w:rPr>
      </w:pPr>
      <w:r w:rsidRPr="001D6962">
        <w:rPr>
          <w:lang w:val="es-ES"/>
        </w:rPr>
        <w:t>5.00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Adjusted for survey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17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Emissions per liter of diesel</w:t>
      </w:r>
    </w:p>
    <w:p w:rsidR="003B361C" w:rsidRPr="001D6962" w:rsidRDefault="003B361C" w:rsidP="003B361C">
      <w:pPr>
        <w:rPr>
          <w:lang w:val="de-DE"/>
        </w:rPr>
      </w:pPr>
      <w:r w:rsidRPr="001D6962">
        <w:rPr>
          <w:lang w:val="de-DE"/>
        </w:rPr>
        <w:t>kg CO</w:t>
      </w:r>
    </w:p>
    <w:p w:rsidR="003B361C" w:rsidRPr="001D6962" w:rsidRDefault="003B361C" w:rsidP="003B361C">
      <w:pPr>
        <w:rPr>
          <w:lang w:val="de-DE"/>
        </w:rPr>
      </w:pPr>
      <w:r w:rsidRPr="001D6962">
        <w:rPr>
          <w:lang w:val="de-DE"/>
        </w:rPr>
        <w:t>2 -</w:t>
      </w:r>
    </w:p>
    <w:p w:rsidR="003B361C" w:rsidRPr="001D6962" w:rsidRDefault="003B361C" w:rsidP="003B361C">
      <w:pPr>
        <w:rPr>
          <w:lang w:val="de-DE"/>
        </w:rPr>
      </w:pPr>
      <w:r w:rsidRPr="001D6962">
        <w:rPr>
          <w:lang w:val="de-DE"/>
        </w:rPr>
        <w:t>eq / kWh</w:t>
      </w:r>
    </w:p>
    <w:p w:rsidR="003B361C" w:rsidRPr="001D6962" w:rsidRDefault="003B361C" w:rsidP="003B361C">
      <w:pPr>
        <w:rPr>
          <w:lang w:val="de-DE"/>
        </w:rPr>
      </w:pPr>
      <w:r w:rsidRPr="001D6962">
        <w:rPr>
          <w:lang w:val="de-DE"/>
        </w:rPr>
        <w:t>diesel</w:t>
      </w:r>
    </w:p>
    <w:p w:rsidR="003B361C" w:rsidRPr="001D6962" w:rsidRDefault="003B361C" w:rsidP="003B361C">
      <w:pPr>
        <w:rPr>
          <w:lang w:val="de-DE"/>
        </w:rPr>
      </w:pPr>
      <w:r w:rsidRPr="001D6962">
        <w:rPr>
          <w:lang w:val="de-DE"/>
        </w:rPr>
        <w:t>0266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lastRenderedPageBreak/>
        <w:t>28% higher than for natural gas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Gassnett Rogaland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Source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Description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Unit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Value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2012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Comment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1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90% of manure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GWh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500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1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CO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2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Factor gas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tons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CO</w:t>
      </w:r>
    </w:p>
    <w:p w:rsidR="003B361C" w:rsidRPr="003B361C" w:rsidRDefault="003B361C" w:rsidP="003B361C">
      <w:r w:rsidRPr="003B361C">
        <w:t>2 -</w:t>
      </w:r>
    </w:p>
    <w:p w:rsidR="003B361C" w:rsidRPr="003B361C" w:rsidRDefault="003B361C" w:rsidP="003B361C">
      <w:r w:rsidRPr="003B361C">
        <w:t>eq</w:t>
      </w:r>
    </w:p>
    <w:p w:rsidR="003B361C" w:rsidRPr="003B361C" w:rsidRDefault="003B361C" w:rsidP="003B361C">
      <w:r w:rsidRPr="003B361C">
        <w:t>/ GWh</w:t>
      </w:r>
    </w:p>
    <w:p w:rsidR="003B361C" w:rsidRPr="003B361C" w:rsidRDefault="003B361C" w:rsidP="003B361C">
      <w:r w:rsidRPr="003B361C">
        <w:t>209</w:t>
      </w:r>
    </w:p>
    <w:p w:rsidR="003B361C" w:rsidRPr="003B361C" w:rsidRDefault="003B361C" w:rsidP="003B361C">
      <w:r w:rsidRPr="003B361C">
        <w:pict>
          <v:rect id="_x0000_i1219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62"/>
      </w:tblGrid>
      <w:tr w:rsidR="003B361C" w:rsidRPr="003B361C" w:rsidTr="003B361C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B361C" w:rsidRPr="003B361C" w:rsidRDefault="003B361C" w:rsidP="003B361C">
            <w:bookmarkStart w:id="186" w:name="196"/>
            <w:r w:rsidRPr="003B361C">
              <w:rPr>
                <w:b/>
                <w:bCs/>
              </w:rPr>
              <w:t>Page 196</w:t>
            </w:r>
            <w:bookmarkEnd w:id="186"/>
          </w:p>
        </w:tc>
      </w:tr>
    </w:tbl>
    <w:p w:rsidR="003B361C" w:rsidRPr="003B361C" w:rsidRDefault="003B361C" w:rsidP="003B361C">
      <w:r w:rsidRPr="003B361C">
        <w:t>196</w:t>
      </w:r>
    </w:p>
    <w:p w:rsidR="003B361C" w:rsidRPr="003B361C" w:rsidRDefault="003B361C" w:rsidP="003B361C">
      <w:r w:rsidRPr="003B361C">
        <w:rPr>
          <w:b/>
          <w:bCs/>
          <w:i/>
          <w:iCs/>
        </w:rPr>
        <w:t>References to Appendix 2a</w:t>
      </w:r>
    </w:p>
    <w:p w:rsidR="003B361C" w:rsidRPr="003B361C" w:rsidRDefault="003B361C" w:rsidP="003B361C">
      <w:r w:rsidRPr="003B361C">
        <w:t>1</w:t>
      </w:r>
    </w:p>
    <w:p w:rsidR="003B361C" w:rsidRPr="003B361C" w:rsidRDefault="003B361C" w:rsidP="003B361C">
      <w:r w:rsidRPr="003B361C">
        <w:lastRenderedPageBreak/>
        <w:t>CPA extension numbers</w:t>
      </w:r>
    </w:p>
    <w:p w:rsidR="003B361C" w:rsidRPr="003B361C" w:rsidRDefault="003B361C" w:rsidP="003B361C">
      <w:r w:rsidRPr="003B361C">
        <w:t>2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NVE 2011, costs of production of power and heat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3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Norwegian Farmers' Union 2011, Facts on biogas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4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Sweco and Toi 2010, The Norwegian validation study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5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CPA 2010, Cure - Sector Report agriculture (TA-2593/2010)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6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CPA 2011, costs and reducing greenhouse gas emissions through the supply chain (TA 2704/2011)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7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January 2013 http://drivstoffpriser.no/statistikk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8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January 2013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http://www.norskindustri.no/getfile.php/Dokumenter/PDF/RammeavtalePriserStatoil2012.pdf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9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January 2013 http://www.np.no/statistikk_avgifter/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10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survey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11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Bioforsk 2010, Climate in Agriculture (Bioforsk Report Vol 5 Nr. February 2010)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12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SINTEF 2011, Requirements for biogas production in Norway - A multidisciplinary study of Orland and Frosta (A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18274)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13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January 2013 </w:t>
      </w:r>
      <w:hyperlink r:id="rId227" w:history="1">
        <w:r w:rsidRPr="001D6962">
          <w:rPr>
            <w:rStyle w:val="Hyperlink"/>
            <w:lang w:val="en-US"/>
          </w:rPr>
          <w:t>, http://www.ssb.no/lonnvar/</w:t>
        </w:r>
      </w:hyperlink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lastRenderedPageBreak/>
        <w:t>14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February 2013</w:t>
      </w:r>
    </w:p>
    <w:p w:rsidR="003B361C" w:rsidRPr="001D6962" w:rsidRDefault="003B361C" w:rsidP="003B361C">
      <w:pPr>
        <w:rPr>
          <w:lang w:val="en-US"/>
        </w:rPr>
      </w:pPr>
      <w:hyperlink r:id="rId228" w:history="1">
        <w:r w:rsidRPr="001D6962">
          <w:rPr>
            <w:rStyle w:val="Hyperlink"/>
            <w:lang w:val="en-US"/>
          </w:rPr>
          <w:t>http://www.gassmagasinet.no/article/20120907/NYHETER/120909997/1022&amp;ExpNodes=1007</w:t>
        </w:r>
      </w:hyperlink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15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January 2013 </w:t>
      </w:r>
      <w:hyperlink r:id="rId229" w:history="1">
        <w:r w:rsidRPr="001D6962">
          <w:rPr>
            <w:rStyle w:val="Hyperlink"/>
            <w:lang w:val="en-US"/>
          </w:rPr>
          <w:t>, http://www.vvsforum.no/artikkel/4531/veidekke-bygger-biogassanlegg-i-nes-</w:t>
        </w:r>
      </w:hyperlink>
    </w:p>
    <w:p w:rsidR="003B361C" w:rsidRPr="001D6962" w:rsidRDefault="003B361C" w:rsidP="003B361C">
      <w:pPr>
        <w:rPr>
          <w:lang w:val="en-US"/>
        </w:rPr>
      </w:pPr>
      <w:hyperlink r:id="rId230" w:history="1">
        <w:r w:rsidRPr="001D6962">
          <w:rPr>
            <w:rStyle w:val="Hyperlink"/>
            <w:lang w:val="en-US"/>
          </w:rPr>
          <w:t>kommune.html</w:t>
        </w:r>
      </w:hyperlink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16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ITE 2013 card commissioned by CPA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17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January 2013 http://co2.klif.no/en/-HOVEDMENY-/Slik-beregnes-dine-utslipp/Kjoretoy/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18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Enova 2011, Program Evaluation - Enova's support for biogas production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19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Yara 2010, Climate Imprint - Climate Effects of fertilization and possible actions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20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State of the Environment in February 2013 http://www.miljostatus.no/Tema/Klima/Drivhuseffekten/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21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Cicero / CPA 2013 How to compare different short-lived climate Force - a review of emission metrics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22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Waste Norway 2009 Carbon Footprint for waste management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23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Derived earlier in this report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24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Mepex February 2004 ORIO "Future solutions for the management of waste from large households.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Preliminary study. "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25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Mepex 2012, increased utilization of the resources of organic waste (TA-2957/2012)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lastRenderedPageBreak/>
        <w:t>26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IPPC 2007, Contribution of Working Group I to the Fourth Assessment Report of the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Intergovernmental Panel on Climate Change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27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Norwegian Energy 2013 surveys among several waste incinerators that are members of the Norwegian Energy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communicated by phone and e-mail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28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SSB 2012, Earl Skullerud and Torbjørn Eika, Projection of hazardous waste from 2011 to 2020 (Notes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30/2012)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29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SFT 2009 Energy potential of biodegradable waste in Norway (TA-2475/2011)</w:t>
      </w:r>
    </w:p>
    <w:p w:rsidR="003B361C" w:rsidRPr="003B361C" w:rsidRDefault="003B361C" w:rsidP="003B361C">
      <w:r w:rsidRPr="003B361C">
        <w:t>30</w:t>
      </w:r>
    </w:p>
    <w:p w:rsidR="003B361C" w:rsidRPr="003B361C" w:rsidRDefault="003B361C" w:rsidP="003B361C">
      <w:r w:rsidRPr="003B361C">
        <w:t>CPA 2010 Cure 2020 - Sector Report Waste (TA-2592/2010)</w:t>
      </w:r>
    </w:p>
    <w:p w:rsidR="003B361C" w:rsidRPr="003B361C" w:rsidRDefault="003B361C" w:rsidP="003B361C">
      <w:r w:rsidRPr="003B361C">
        <w:pict>
          <v:rect id="_x0000_i1220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62"/>
      </w:tblGrid>
      <w:tr w:rsidR="003B361C" w:rsidRPr="003B361C" w:rsidTr="003B361C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B361C" w:rsidRPr="003B361C" w:rsidRDefault="003B361C" w:rsidP="003B361C">
            <w:bookmarkStart w:id="187" w:name="197"/>
            <w:r w:rsidRPr="003B361C">
              <w:rPr>
                <w:b/>
                <w:bCs/>
              </w:rPr>
              <w:t>Page 197</w:t>
            </w:r>
            <w:bookmarkEnd w:id="187"/>
          </w:p>
        </w:tc>
      </w:tr>
    </w:tbl>
    <w:p w:rsidR="003B361C" w:rsidRPr="003B361C" w:rsidRDefault="003B361C" w:rsidP="003B361C">
      <w:r w:rsidRPr="003B361C">
        <w:t>197</w:t>
      </w:r>
    </w:p>
    <w:p w:rsidR="003B361C" w:rsidRPr="003B361C" w:rsidRDefault="003B361C" w:rsidP="003B361C">
      <w:r w:rsidRPr="003B361C">
        <w:rPr>
          <w:b/>
          <w:bCs/>
        </w:rPr>
        <w:t>Annex 2 b): Sensitivity Analysis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i/>
          <w:iCs/>
          <w:lang w:val="en-US"/>
        </w:rPr>
        <w:t>Table 2b.1: Values ​​in bold (1st column) are the original values ​​from the analysis. Dark green and light green background color indicates the parameters that provide respectively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i/>
          <w:iCs/>
          <w:lang w:val="en-US"/>
        </w:rPr>
        <w:t>highest and second highest impact.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Investment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manure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Investment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biowaste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waste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Transport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cost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lastRenderedPageBreak/>
        <w:t>Labour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costs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Maintenance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Gas Yield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manure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Gas Yield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biowaste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waste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Calorific value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biowaste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waste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Calorific value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MSW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value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-50%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+50%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-50%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+50%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-50%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+50%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-50%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+50%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-50%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+50%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-50%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+50%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-50%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lastRenderedPageBreak/>
        <w:t>+50%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-50%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+50%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-50%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+50%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Production - manure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NOK / kWh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1.25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i/>
          <w:iCs/>
          <w:lang w:val="en-US"/>
        </w:rPr>
        <w:t>0.89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i/>
          <w:iCs/>
          <w:lang w:val="en-US"/>
        </w:rPr>
        <w:t>1.61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1.08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1.41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1.20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1.29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1.16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1.33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i/>
          <w:iCs/>
          <w:lang w:val="en-US"/>
        </w:rPr>
        <w:t>2.37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i/>
          <w:iCs/>
          <w:lang w:val="en-US"/>
        </w:rPr>
        <w:t>0.87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NOK / kWh - Bedok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1.27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i/>
          <w:iCs/>
          <w:lang w:val="en-US"/>
        </w:rPr>
        <w:t>0.83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i/>
          <w:iCs/>
          <w:lang w:val="en-US"/>
        </w:rPr>
        <w:t>1.72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1.08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1.47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1.22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1.33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1.17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lastRenderedPageBreak/>
        <w:t>1.38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i/>
          <w:iCs/>
          <w:lang w:val="en-US"/>
        </w:rPr>
        <w:t>2.67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i/>
          <w:iCs/>
          <w:lang w:val="en-US"/>
        </w:rPr>
        <w:t>0.81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Production - organic waste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NOK / kWh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0.54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i/>
          <w:iCs/>
          <w:lang w:val="en-US"/>
        </w:rPr>
        <w:t>0.36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i/>
          <w:iCs/>
          <w:lang w:val="en-US"/>
        </w:rPr>
        <w:t>0.72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0.48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0.60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i/>
          <w:iCs/>
          <w:lang w:val="en-US"/>
        </w:rPr>
        <w:t>0.96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i/>
          <w:iCs/>
          <w:lang w:val="en-US"/>
        </w:rPr>
        <w:t>0.40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NOK / kWh - Bedok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0.00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i/>
          <w:iCs/>
          <w:lang w:val="en-US"/>
        </w:rPr>
        <w:t>-0.29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i/>
          <w:iCs/>
          <w:lang w:val="en-US"/>
        </w:rPr>
        <w:t>0.30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-0.07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0.07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-0.01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0.01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-0.06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0.07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0.13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-0.04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Production - potential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NOK / kWh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0.84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i/>
          <w:iCs/>
          <w:lang w:val="en-US"/>
        </w:rPr>
        <w:lastRenderedPageBreak/>
        <w:t>0.69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i/>
          <w:iCs/>
          <w:lang w:val="en-US"/>
        </w:rPr>
        <w:t>1.00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0.74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0.95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0.74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0.95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0.83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0.86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0.81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0.88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1.04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0.72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i/>
          <w:iCs/>
          <w:lang w:val="en-US"/>
        </w:rPr>
        <w:t>1.13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i/>
          <w:iCs/>
          <w:lang w:val="en-US"/>
        </w:rPr>
        <w:t>0.69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NOK / kWh - Bedok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0.55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i/>
          <w:iCs/>
          <w:lang w:val="en-US"/>
        </w:rPr>
        <w:t>0.36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i/>
          <w:iCs/>
          <w:lang w:val="en-US"/>
        </w:rPr>
        <w:t>0.74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0.38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0.72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0.42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0.67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0.52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0.58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0.47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0.63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i/>
          <w:iCs/>
          <w:lang w:val="en-US"/>
        </w:rPr>
        <w:t>0.73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i/>
          <w:iCs/>
          <w:lang w:val="en-US"/>
        </w:rPr>
        <w:lastRenderedPageBreak/>
        <w:t>0.43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0.82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0.40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Bus-fertilizer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U.S. / CO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2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-Eq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2275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i/>
          <w:iCs/>
          <w:lang w:val="en-US"/>
        </w:rPr>
        <w:t>1401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i/>
          <w:iCs/>
          <w:lang w:val="en-US"/>
        </w:rPr>
        <w:t>3149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1876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2675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2164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2386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2067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2483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3417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1613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BUS biowaste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U.S. / CO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2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-Eq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1128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224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2033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828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1429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i/>
          <w:iCs/>
          <w:lang w:val="en-US"/>
        </w:rPr>
        <w:lastRenderedPageBreak/>
        <w:t>3344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i/>
          <w:iCs/>
          <w:lang w:val="en-US"/>
        </w:rPr>
        <w:t>423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1006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1286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1494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1043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Bus-potential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U.S. / CO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2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-Eq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1827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1294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2359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1473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2180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1466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2187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1759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1894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1700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1953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2349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1450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2528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1361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1743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1918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lastRenderedPageBreak/>
        <w:t>2020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1770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BUS - Bedok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NOK / kWh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0.04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RO - manure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U.S. / CO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2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-Eq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2351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i/>
          <w:iCs/>
          <w:lang w:val="en-US"/>
        </w:rPr>
        <w:t>1485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i/>
          <w:iCs/>
          <w:lang w:val="en-US"/>
        </w:rPr>
        <w:t>3217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1955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2747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2241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2461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2145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2557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i/>
          <w:iCs/>
          <w:lang w:val="en-US"/>
        </w:rPr>
        <w:t>3461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i/>
          <w:iCs/>
          <w:lang w:val="en-US"/>
        </w:rPr>
        <w:t>1711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RO - sambehandling (1:18)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U.S. / CO</w:t>
      </w:r>
    </w:p>
    <w:p w:rsidR="003B361C" w:rsidRPr="003B361C" w:rsidRDefault="003B361C" w:rsidP="003B361C">
      <w:r w:rsidRPr="003B361C">
        <w:t>2</w:t>
      </w:r>
    </w:p>
    <w:p w:rsidR="003B361C" w:rsidRPr="003B361C" w:rsidRDefault="003B361C" w:rsidP="003B361C">
      <w:r w:rsidRPr="003B361C">
        <w:t>-Eq</w:t>
      </w:r>
    </w:p>
    <w:p w:rsidR="003B361C" w:rsidRPr="003B361C" w:rsidRDefault="003B361C" w:rsidP="003B361C">
      <w:r w:rsidRPr="003B361C">
        <w:rPr>
          <w:b/>
          <w:bCs/>
        </w:rPr>
        <w:t>2207</w:t>
      </w:r>
    </w:p>
    <w:p w:rsidR="003B361C" w:rsidRPr="003B361C" w:rsidRDefault="003B361C" w:rsidP="003B361C">
      <w:r w:rsidRPr="003B361C">
        <w:rPr>
          <w:i/>
          <w:iCs/>
        </w:rPr>
        <w:t>1460</w:t>
      </w:r>
    </w:p>
    <w:p w:rsidR="003B361C" w:rsidRPr="003B361C" w:rsidRDefault="003B361C" w:rsidP="003B361C">
      <w:r w:rsidRPr="003B361C">
        <w:rPr>
          <w:i/>
          <w:iCs/>
        </w:rPr>
        <w:t>2953</w:t>
      </w:r>
    </w:p>
    <w:p w:rsidR="003B361C" w:rsidRPr="003B361C" w:rsidRDefault="003B361C" w:rsidP="003B361C">
      <w:r w:rsidRPr="003B361C">
        <w:lastRenderedPageBreak/>
        <w:t>2084</w:t>
      </w:r>
    </w:p>
    <w:p w:rsidR="003B361C" w:rsidRPr="003B361C" w:rsidRDefault="003B361C" w:rsidP="003B361C">
      <w:r w:rsidRPr="003B361C">
        <w:t>2329</w:t>
      </w:r>
    </w:p>
    <w:p w:rsidR="003B361C" w:rsidRPr="003B361C" w:rsidRDefault="003B361C" w:rsidP="003B361C">
      <w:r w:rsidRPr="003B361C">
        <w:t>1825</w:t>
      </w:r>
    </w:p>
    <w:p w:rsidR="003B361C" w:rsidRPr="003B361C" w:rsidRDefault="003B361C" w:rsidP="003B361C">
      <w:r w:rsidRPr="003B361C">
        <w:t>2589</w:t>
      </w:r>
    </w:p>
    <w:p w:rsidR="003B361C" w:rsidRPr="003B361C" w:rsidRDefault="003B361C" w:rsidP="003B361C">
      <w:r w:rsidRPr="003B361C">
        <w:t>2112</w:t>
      </w:r>
    </w:p>
    <w:p w:rsidR="003B361C" w:rsidRPr="003B361C" w:rsidRDefault="003B361C" w:rsidP="003B361C">
      <w:r w:rsidRPr="003B361C">
        <w:t>2302</w:t>
      </w:r>
    </w:p>
    <w:p w:rsidR="003B361C" w:rsidRPr="003B361C" w:rsidRDefault="003B361C" w:rsidP="003B361C">
      <w:r w:rsidRPr="003B361C">
        <w:t>2030</w:t>
      </w:r>
    </w:p>
    <w:p w:rsidR="003B361C" w:rsidRPr="003B361C" w:rsidRDefault="003B361C" w:rsidP="003B361C">
      <w:r w:rsidRPr="003B361C">
        <w:t>2384</w:t>
      </w:r>
    </w:p>
    <w:p w:rsidR="003B361C" w:rsidRPr="003B361C" w:rsidRDefault="003B361C" w:rsidP="003B361C">
      <w:r w:rsidRPr="003B361C">
        <w:rPr>
          <w:i/>
          <w:iCs/>
        </w:rPr>
        <w:t>3074</w:t>
      </w:r>
    </w:p>
    <w:p w:rsidR="003B361C" w:rsidRPr="003B361C" w:rsidRDefault="003B361C" w:rsidP="003B361C">
      <w:r w:rsidRPr="003B361C">
        <w:rPr>
          <w:i/>
          <w:iCs/>
        </w:rPr>
        <w:t>1665</w:t>
      </w:r>
    </w:p>
    <w:p w:rsidR="003B361C" w:rsidRPr="003B361C" w:rsidRDefault="003B361C" w:rsidP="003B361C">
      <w:r w:rsidRPr="003B361C">
        <w:t>2432</w:t>
      </w:r>
    </w:p>
    <w:p w:rsidR="003B361C" w:rsidRPr="003B361C" w:rsidRDefault="003B361C" w:rsidP="003B361C">
      <w:r w:rsidRPr="003B361C">
        <w:t>2011</w:t>
      </w:r>
    </w:p>
    <w:p w:rsidR="003B361C" w:rsidRPr="003B361C" w:rsidRDefault="003B361C" w:rsidP="003B361C">
      <w:r w:rsidRPr="003B361C">
        <w:t>2171</w:t>
      </w:r>
    </w:p>
    <w:p w:rsidR="003B361C" w:rsidRPr="003B361C" w:rsidRDefault="003B361C" w:rsidP="003B361C">
      <w:r w:rsidRPr="003B361C">
        <w:t>2244</w:t>
      </w:r>
    </w:p>
    <w:p w:rsidR="003B361C" w:rsidRPr="003B361C" w:rsidRDefault="003B361C" w:rsidP="003B361C">
      <w:r w:rsidRPr="003B361C">
        <w:t>2282</w:t>
      </w:r>
    </w:p>
    <w:p w:rsidR="003B361C" w:rsidRPr="003B361C" w:rsidRDefault="003B361C" w:rsidP="003B361C">
      <w:r w:rsidRPr="003B361C">
        <w:t>2183</w:t>
      </w:r>
    </w:p>
    <w:p w:rsidR="003B361C" w:rsidRPr="003B361C" w:rsidRDefault="003B361C" w:rsidP="003B361C">
      <w:r w:rsidRPr="003B361C">
        <w:pict>
          <v:rect id="_x0000_i1221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62"/>
      </w:tblGrid>
      <w:tr w:rsidR="003B361C" w:rsidRPr="003B361C" w:rsidTr="003B361C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B361C" w:rsidRPr="003B361C" w:rsidRDefault="003B361C" w:rsidP="003B361C">
            <w:bookmarkStart w:id="188" w:name="198"/>
            <w:r w:rsidRPr="003B361C">
              <w:rPr>
                <w:b/>
                <w:bCs/>
              </w:rPr>
              <w:t>Page 198</w:t>
            </w:r>
            <w:bookmarkEnd w:id="188"/>
          </w:p>
        </w:tc>
      </w:tr>
    </w:tbl>
    <w:p w:rsidR="003B361C" w:rsidRPr="003B361C" w:rsidRDefault="003B361C" w:rsidP="003B361C">
      <w:r w:rsidRPr="003B361C">
        <w:t>198</w:t>
      </w:r>
    </w:p>
    <w:p w:rsidR="003B361C" w:rsidRPr="003B361C" w:rsidRDefault="003B361C" w:rsidP="003B361C">
      <w:r w:rsidRPr="003B361C">
        <w:rPr>
          <w:b/>
          <w:bCs/>
        </w:rPr>
        <w:t>Discharge</w:t>
      </w:r>
    </w:p>
    <w:p w:rsidR="003B361C" w:rsidRPr="003B361C" w:rsidRDefault="003B361C" w:rsidP="003B361C">
      <w:r w:rsidRPr="003B361C">
        <w:rPr>
          <w:b/>
          <w:bCs/>
        </w:rPr>
        <w:t>factor</w:t>
      </w:r>
    </w:p>
    <w:p w:rsidR="003B361C" w:rsidRPr="003B361C" w:rsidRDefault="003B361C" w:rsidP="003B361C">
      <w:r w:rsidRPr="003B361C">
        <w:rPr>
          <w:b/>
          <w:bCs/>
        </w:rPr>
        <w:t>MSW</w:t>
      </w:r>
    </w:p>
    <w:p w:rsidR="003B361C" w:rsidRPr="003B361C" w:rsidRDefault="003B361C" w:rsidP="003B361C">
      <w:r w:rsidRPr="003B361C">
        <w:rPr>
          <w:b/>
          <w:bCs/>
        </w:rPr>
        <w:t>Interest</w:t>
      </w:r>
    </w:p>
    <w:p w:rsidR="003B361C" w:rsidRPr="003B361C" w:rsidRDefault="003B361C" w:rsidP="003B361C">
      <w:r w:rsidRPr="003B361C">
        <w:rPr>
          <w:b/>
          <w:bCs/>
        </w:rPr>
        <w:t>(Bedok)</w:t>
      </w:r>
    </w:p>
    <w:p w:rsidR="003B361C" w:rsidRPr="003B361C" w:rsidRDefault="003B361C" w:rsidP="003B361C">
      <w:r w:rsidRPr="003B361C">
        <w:rPr>
          <w:b/>
          <w:bCs/>
        </w:rPr>
        <w:t>Gate-fee</w:t>
      </w:r>
    </w:p>
    <w:p w:rsidR="003B361C" w:rsidRPr="003B361C" w:rsidRDefault="003B361C" w:rsidP="003B361C">
      <w:r w:rsidRPr="003B361C">
        <w:rPr>
          <w:b/>
          <w:bCs/>
        </w:rPr>
        <w:t>Electricity price</w:t>
      </w:r>
    </w:p>
    <w:p w:rsidR="003B361C" w:rsidRPr="003B361C" w:rsidRDefault="003B361C" w:rsidP="003B361C">
      <w:r w:rsidRPr="003B361C">
        <w:rPr>
          <w:b/>
          <w:bCs/>
        </w:rPr>
        <w:t>Natural Gas</w:t>
      </w:r>
    </w:p>
    <w:p w:rsidR="003B361C" w:rsidRPr="003B361C" w:rsidRDefault="003B361C" w:rsidP="003B361C">
      <w:r w:rsidRPr="003B361C">
        <w:rPr>
          <w:b/>
          <w:bCs/>
        </w:rPr>
        <w:lastRenderedPageBreak/>
        <w:t>Price</w:t>
      </w:r>
    </w:p>
    <w:p w:rsidR="003B361C" w:rsidRPr="003B361C" w:rsidRDefault="003B361C" w:rsidP="003B361C">
      <w:r w:rsidRPr="003B361C">
        <w:rPr>
          <w:b/>
          <w:bCs/>
        </w:rPr>
        <w:t>Diesel price</w:t>
      </w:r>
    </w:p>
    <w:p w:rsidR="003B361C" w:rsidRPr="003B361C" w:rsidRDefault="003B361C" w:rsidP="003B361C">
      <w:r w:rsidRPr="003B361C">
        <w:rPr>
          <w:b/>
          <w:bCs/>
        </w:rPr>
        <w:t>Additional cost</w:t>
      </w:r>
    </w:p>
    <w:p w:rsidR="003B361C" w:rsidRPr="003B361C" w:rsidRDefault="003B361C" w:rsidP="003B361C">
      <w:r w:rsidRPr="003B361C">
        <w:rPr>
          <w:b/>
          <w:bCs/>
        </w:rPr>
        <w:t>gas bus</w:t>
      </w:r>
    </w:p>
    <w:p w:rsidR="003B361C" w:rsidRPr="003B361C" w:rsidRDefault="003B361C" w:rsidP="003B361C">
      <w:r w:rsidRPr="003B361C">
        <w:rPr>
          <w:b/>
          <w:bCs/>
        </w:rPr>
        <w:t>Tank</w:t>
      </w:r>
    </w:p>
    <w:p w:rsidR="003B361C" w:rsidRPr="003B361C" w:rsidRDefault="003B361C" w:rsidP="003B361C">
      <w:r w:rsidRPr="003B361C">
        <w:rPr>
          <w:b/>
          <w:bCs/>
        </w:rPr>
        <w:t>stations,</w:t>
      </w:r>
    </w:p>
    <w:p w:rsidR="003B361C" w:rsidRPr="003B361C" w:rsidRDefault="003B361C" w:rsidP="003B361C">
      <w:r w:rsidRPr="003B361C">
        <w:rPr>
          <w:b/>
          <w:bCs/>
        </w:rPr>
        <w:t>flakes, backup</w:t>
      </w:r>
    </w:p>
    <w:p w:rsidR="003B361C" w:rsidRPr="003B361C" w:rsidRDefault="003B361C" w:rsidP="003B361C">
      <w:r w:rsidRPr="003B361C">
        <w:rPr>
          <w:b/>
          <w:bCs/>
        </w:rPr>
        <w:t>Drifstoff-</w:t>
      </w:r>
    </w:p>
    <w:p w:rsidR="003B361C" w:rsidRPr="003B361C" w:rsidRDefault="003B361C" w:rsidP="003B361C">
      <w:r w:rsidRPr="003B361C">
        <w:rPr>
          <w:b/>
          <w:bCs/>
        </w:rPr>
        <w:t>use</w:t>
      </w:r>
    </w:p>
    <w:p w:rsidR="003B361C" w:rsidRPr="003B361C" w:rsidRDefault="003B361C" w:rsidP="003B361C">
      <w:r w:rsidRPr="003B361C">
        <w:rPr>
          <w:b/>
          <w:bCs/>
        </w:rPr>
        <w:t>gas bus</w:t>
      </w:r>
    </w:p>
    <w:p w:rsidR="003B361C" w:rsidRPr="003B361C" w:rsidRDefault="003B361C" w:rsidP="003B361C">
      <w:r w:rsidRPr="003B361C">
        <w:rPr>
          <w:b/>
          <w:bCs/>
        </w:rPr>
        <w:t>NO</w:t>
      </w:r>
    </w:p>
    <w:p w:rsidR="003B361C" w:rsidRPr="003B361C" w:rsidRDefault="003B361C" w:rsidP="003B361C">
      <w:r w:rsidRPr="003B361C">
        <w:rPr>
          <w:b/>
          <w:bCs/>
        </w:rPr>
        <w:t>X</w:t>
      </w:r>
    </w:p>
    <w:p w:rsidR="003B361C" w:rsidRPr="003B361C" w:rsidRDefault="003B361C" w:rsidP="003B361C">
      <w:r w:rsidRPr="003B361C">
        <w:rPr>
          <w:b/>
          <w:bCs/>
        </w:rPr>
        <w:t>Emissions</w:t>
      </w:r>
    </w:p>
    <w:p w:rsidR="003B361C" w:rsidRPr="003B361C" w:rsidRDefault="003B361C" w:rsidP="003B361C">
      <w:r w:rsidRPr="003B361C">
        <w:rPr>
          <w:b/>
          <w:bCs/>
        </w:rPr>
        <w:t>value</w:t>
      </w:r>
    </w:p>
    <w:p w:rsidR="003B361C" w:rsidRPr="003B361C" w:rsidRDefault="003B361C" w:rsidP="003B361C">
      <w:r w:rsidRPr="003B361C">
        <w:rPr>
          <w:b/>
          <w:bCs/>
        </w:rPr>
        <w:t>-50%</w:t>
      </w:r>
    </w:p>
    <w:p w:rsidR="003B361C" w:rsidRPr="003B361C" w:rsidRDefault="003B361C" w:rsidP="003B361C">
      <w:r w:rsidRPr="003B361C">
        <w:rPr>
          <w:b/>
          <w:bCs/>
        </w:rPr>
        <w:t>+50%</w:t>
      </w:r>
    </w:p>
    <w:p w:rsidR="003B361C" w:rsidRPr="003B361C" w:rsidRDefault="003B361C" w:rsidP="003B361C">
      <w:r w:rsidRPr="003B361C">
        <w:rPr>
          <w:b/>
          <w:bCs/>
        </w:rPr>
        <w:t>-50%</w:t>
      </w:r>
    </w:p>
    <w:p w:rsidR="003B361C" w:rsidRPr="003B361C" w:rsidRDefault="003B361C" w:rsidP="003B361C">
      <w:r w:rsidRPr="003B361C">
        <w:rPr>
          <w:b/>
          <w:bCs/>
        </w:rPr>
        <w:t>+50%</w:t>
      </w:r>
    </w:p>
    <w:p w:rsidR="003B361C" w:rsidRPr="003B361C" w:rsidRDefault="003B361C" w:rsidP="003B361C">
      <w:r w:rsidRPr="003B361C">
        <w:rPr>
          <w:b/>
          <w:bCs/>
        </w:rPr>
        <w:t>-50%</w:t>
      </w:r>
    </w:p>
    <w:p w:rsidR="003B361C" w:rsidRPr="003B361C" w:rsidRDefault="003B361C" w:rsidP="003B361C">
      <w:r w:rsidRPr="003B361C">
        <w:rPr>
          <w:b/>
          <w:bCs/>
        </w:rPr>
        <w:t>+50%</w:t>
      </w:r>
    </w:p>
    <w:p w:rsidR="003B361C" w:rsidRPr="003B361C" w:rsidRDefault="003B361C" w:rsidP="003B361C">
      <w:r w:rsidRPr="003B361C">
        <w:rPr>
          <w:b/>
          <w:bCs/>
        </w:rPr>
        <w:t>-50%</w:t>
      </w:r>
    </w:p>
    <w:p w:rsidR="003B361C" w:rsidRPr="003B361C" w:rsidRDefault="003B361C" w:rsidP="003B361C">
      <w:r w:rsidRPr="003B361C">
        <w:rPr>
          <w:b/>
          <w:bCs/>
        </w:rPr>
        <w:t>+50%</w:t>
      </w:r>
    </w:p>
    <w:p w:rsidR="003B361C" w:rsidRPr="003B361C" w:rsidRDefault="003B361C" w:rsidP="003B361C">
      <w:r w:rsidRPr="003B361C">
        <w:rPr>
          <w:b/>
          <w:bCs/>
        </w:rPr>
        <w:t>-50%</w:t>
      </w:r>
    </w:p>
    <w:p w:rsidR="003B361C" w:rsidRPr="003B361C" w:rsidRDefault="003B361C" w:rsidP="003B361C">
      <w:r w:rsidRPr="003B361C">
        <w:rPr>
          <w:b/>
          <w:bCs/>
        </w:rPr>
        <w:t>+50%</w:t>
      </w:r>
    </w:p>
    <w:p w:rsidR="003B361C" w:rsidRPr="003B361C" w:rsidRDefault="003B361C" w:rsidP="003B361C">
      <w:r w:rsidRPr="003B361C">
        <w:rPr>
          <w:b/>
          <w:bCs/>
        </w:rPr>
        <w:t>-50%</w:t>
      </w:r>
    </w:p>
    <w:p w:rsidR="003B361C" w:rsidRPr="003B361C" w:rsidRDefault="003B361C" w:rsidP="003B361C">
      <w:r w:rsidRPr="003B361C">
        <w:rPr>
          <w:b/>
          <w:bCs/>
        </w:rPr>
        <w:t>+50%</w:t>
      </w:r>
    </w:p>
    <w:p w:rsidR="003B361C" w:rsidRPr="003B361C" w:rsidRDefault="003B361C" w:rsidP="003B361C">
      <w:r w:rsidRPr="003B361C">
        <w:rPr>
          <w:b/>
          <w:bCs/>
        </w:rPr>
        <w:t>-50%</w:t>
      </w:r>
    </w:p>
    <w:p w:rsidR="003B361C" w:rsidRPr="003B361C" w:rsidRDefault="003B361C" w:rsidP="003B361C">
      <w:r w:rsidRPr="003B361C">
        <w:rPr>
          <w:b/>
          <w:bCs/>
        </w:rPr>
        <w:lastRenderedPageBreak/>
        <w:t>+50%</w:t>
      </w:r>
    </w:p>
    <w:p w:rsidR="003B361C" w:rsidRPr="003B361C" w:rsidRDefault="003B361C" w:rsidP="003B361C">
      <w:r w:rsidRPr="003B361C">
        <w:rPr>
          <w:b/>
          <w:bCs/>
        </w:rPr>
        <w:t>-50%</w:t>
      </w:r>
    </w:p>
    <w:p w:rsidR="003B361C" w:rsidRPr="003B361C" w:rsidRDefault="003B361C" w:rsidP="003B361C">
      <w:r w:rsidRPr="003B361C">
        <w:rPr>
          <w:b/>
          <w:bCs/>
        </w:rPr>
        <w:t>+50%</w:t>
      </w:r>
    </w:p>
    <w:p w:rsidR="003B361C" w:rsidRPr="003B361C" w:rsidRDefault="003B361C" w:rsidP="003B361C">
      <w:r w:rsidRPr="003B361C">
        <w:rPr>
          <w:b/>
          <w:bCs/>
        </w:rPr>
        <w:t>-50%</w:t>
      </w:r>
    </w:p>
    <w:p w:rsidR="003B361C" w:rsidRPr="003B361C" w:rsidRDefault="003B361C" w:rsidP="003B361C">
      <w:r w:rsidRPr="003B361C">
        <w:rPr>
          <w:b/>
          <w:bCs/>
        </w:rPr>
        <w:t>+50%</w:t>
      </w:r>
    </w:p>
    <w:p w:rsidR="003B361C" w:rsidRPr="003B361C" w:rsidRDefault="003B361C" w:rsidP="003B361C">
      <w:r w:rsidRPr="003B361C">
        <w:rPr>
          <w:b/>
          <w:bCs/>
        </w:rPr>
        <w:t>-50%</w:t>
      </w:r>
    </w:p>
    <w:p w:rsidR="003B361C" w:rsidRPr="003B361C" w:rsidRDefault="003B361C" w:rsidP="003B361C">
      <w:r w:rsidRPr="003B361C">
        <w:rPr>
          <w:b/>
          <w:bCs/>
        </w:rPr>
        <w:t>+50%</w:t>
      </w:r>
    </w:p>
    <w:p w:rsidR="003B361C" w:rsidRPr="003B361C" w:rsidRDefault="003B361C" w:rsidP="003B361C">
      <w:r w:rsidRPr="003B361C">
        <w:rPr>
          <w:b/>
          <w:bCs/>
        </w:rPr>
        <w:t>Production - manure</w:t>
      </w:r>
    </w:p>
    <w:p w:rsidR="003B361C" w:rsidRPr="003B361C" w:rsidRDefault="003B361C" w:rsidP="003B361C">
      <w:r w:rsidRPr="003B361C">
        <w:t>NOK / kWh</w:t>
      </w:r>
    </w:p>
    <w:p w:rsidR="003B361C" w:rsidRPr="003B361C" w:rsidRDefault="003B361C" w:rsidP="003B361C">
      <w:r w:rsidRPr="003B361C">
        <w:rPr>
          <w:b/>
          <w:bCs/>
        </w:rPr>
        <w:t>1.25</w:t>
      </w:r>
    </w:p>
    <w:p w:rsidR="003B361C" w:rsidRPr="003B361C" w:rsidRDefault="003B361C" w:rsidP="003B361C">
      <w:r w:rsidRPr="003B361C">
        <w:t>1.23</w:t>
      </w:r>
    </w:p>
    <w:p w:rsidR="003B361C" w:rsidRPr="003B361C" w:rsidRDefault="003B361C" w:rsidP="003B361C">
      <w:r w:rsidRPr="003B361C">
        <w:t>1.27</w:t>
      </w:r>
    </w:p>
    <w:p w:rsidR="003B361C" w:rsidRPr="003B361C" w:rsidRDefault="003B361C" w:rsidP="003B361C">
      <w:r w:rsidRPr="003B361C">
        <w:t>NOK / kWh - Bedok</w:t>
      </w:r>
    </w:p>
    <w:p w:rsidR="003B361C" w:rsidRPr="003B361C" w:rsidRDefault="003B361C" w:rsidP="003B361C">
      <w:r w:rsidRPr="003B361C">
        <w:rPr>
          <w:b/>
          <w:bCs/>
        </w:rPr>
        <w:t>1.27</w:t>
      </w:r>
    </w:p>
    <w:p w:rsidR="003B361C" w:rsidRPr="003B361C" w:rsidRDefault="003B361C" w:rsidP="003B361C">
      <w:r w:rsidRPr="003B361C">
        <w:t>1.08</w:t>
      </w:r>
    </w:p>
    <w:p w:rsidR="003B361C" w:rsidRPr="003B361C" w:rsidRDefault="003B361C" w:rsidP="003B361C">
      <w:r w:rsidRPr="003B361C">
        <w:t>1.49</w:t>
      </w:r>
    </w:p>
    <w:p w:rsidR="003B361C" w:rsidRPr="003B361C" w:rsidRDefault="003B361C" w:rsidP="003B361C">
      <w:r w:rsidRPr="003B361C">
        <w:t>1.25</w:t>
      </w:r>
    </w:p>
    <w:p w:rsidR="003B361C" w:rsidRPr="003B361C" w:rsidRDefault="003B361C" w:rsidP="003B361C">
      <w:r w:rsidRPr="003B361C">
        <w:t>1.29</w:t>
      </w:r>
    </w:p>
    <w:p w:rsidR="003B361C" w:rsidRPr="003B361C" w:rsidRDefault="003B361C" w:rsidP="003B361C">
      <w:r w:rsidRPr="003B361C">
        <w:t>1.41</w:t>
      </w:r>
    </w:p>
    <w:p w:rsidR="003B361C" w:rsidRPr="003B361C" w:rsidRDefault="003B361C" w:rsidP="003B361C">
      <w:r w:rsidRPr="003B361C">
        <w:t>1.14</w:t>
      </w:r>
    </w:p>
    <w:p w:rsidR="003B361C" w:rsidRPr="003B361C" w:rsidRDefault="003B361C" w:rsidP="003B361C">
      <w:r w:rsidRPr="003B361C">
        <w:rPr>
          <w:b/>
          <w:bCs/>
        </w:rPr>
        <w:t>Production - organic waste</w:t>
      </w:r>
    </w:p>
    <w:p w:rsidR="003B361C" w:rsidRPr="003B361C" w:rsidRDefault="003B361C" w:rsidP="003B361C">
      <w:r w:rsidRPr="003B361C">
        <w:t>NOK / kWh</w:t>
      </w:r>
    </w:p>
    <w:p w:rsidR="003B361C" w:rsidRPr="003B361C" w:rsidRDefault="003B361C" w:rsidP="003B361C">
      <w:r w:rsidRPr="003B361C">
        <w:rPr>
          <w:b/>
          <w:bCs/>
        </w:rPr>
        <w:t>0.54</w:t>
      </w:r>
    </w:p>
    <w:p w:rsidR="003B361C" w:rsidRPr="003B361C" w:rsidRDefault="003B361C" w:rsidP="003B361C">
      <w:r w:rsidRPr="003B361C">
        <w:t>NOK / kWh - Bedok</w:t>
      </w:r>
    </w:p>
    <w:p w:rsidR="003B361C" w:rsidRPr="003B361C" w:rsidRDefault="003B361C" w:rsidP="003B361C">
      <w:r w:rsidRPr="003B361C">
        <w:rPr>
          <w:b/>
          <w:bCs/>
        </w:rPr>
        <w:t>0.00</w:t>
      </w:r>
    </w:p>
    <w:p w:rsidR="003B361C" w:rsidRPr="003B361C" w:rsidRDefault="003B361C" w:rsidP="003B361C">
      <w:r w:rsidRPr="003B361C">
        <w:t>-0.12</w:t>
      </w:r>
    </w:p>
    <w:p w:rsidR="003B361C" w:rsidRPr="003B361C" w:rsidRDefault="003B361C" w:rsidP="003B361C">
      <w:r w:rsidRPr="003B361C">
        <w:t>0.15</w:t>
      </w:r>
    </w:p>
    <w:p w:rsidR="003B361C" w:rsidRPr="003B361C" w:rsidRDefault="003B361C" w:rsidP="003B361C">
      <w:r w:rsidRPr="003B361C">
        <w:rPr>
          <w:i/>
          <w:iCs/>
        </w:rPr>
        <w:lastRenderedPageBreak/>
        <w:t>0.31</w:t>
      </w:r>
    </w:p>
    <w:p w:rsidR="003B361C" w:rsidRPr="003B361C" w:rsidRDefault="003B361C" w:rsidP="003B361C">
      <w:r w:rsidRPr="003B361C">
        <w:rPr>
          <w:i/>
          <w:iCs/>
        </w:rPr>
        <w:t>-0.31</w:t>
      </w:r>
    </w:p>
    <w:p w:rsidR="003B361C" w:rsidRPr="003B361C" w:rsidRDefault="003B361C" w:rsidP="003B361C">
      <w:r w:rsidRPr="003B361C">
        <w:t>-0.02</w:t>
      </w:r>
    </w:p>
    <w:p w:rsidR="003B361C" w:rsidRPr="003B361C" w:rsidRDefault="003B361C" w:rsidP="003B361C">
      <w:r w:rsidRPr="003B361C">
        <w:t>0.02</w:t>
      </w:r>
    </w:p>
    <w:p w:rsidR="003B361C" w:rsidRPr="003B361C" w:rsidRDefault="003B361C" w:rsidP="003B361C">
      <w:r w:rsidRPr="003B361C">
        <w:t>0.14</w:t>
      </w:r>
    </w:p>
    <w:p w:rsidR="003B361C" w:rsidRPr="003B361C" w:rsidRDefault="003B361C" w:rsidP="003B361C">
      <w:r w:rsidRPr="003B361C">
        <w:t>-0.14</w:t>
      </w:r>
    </w:p>
    <w:p w:rsidR="003B361C" w:rsidRPr="003B361C" w:rsidRDefault="003B361C" w:rsidP="003B361C">
      <w:r w:rsidRPr="003B361C">
        <w:rPr>
          <w:b/>
          <w:bCs/>
        </w:rPr>
        <w:t>Production - potential</w:t>
      </w:r>
    </w:p>
    <w:p w:rsidR="003B361C" w:rsidRPr="003B361C" w:rsidRDefault="003B361C" w:rsidP="003B361C">
      <w:r w:rsidRPr="003B361C">
        <w:t>NOK / kWh</w:t>
      </w:r>
    </w:p>
    <w:p w:rsidR="003B361C" w:rsidRPr="003B361C" w:rsidRDefault="003B361C" w:rsidP="003B361C">
      <w:r w:rsidRPr="003B361C">
        <w:rPr>
          <w:b/>
          <w:bCs/>
        </w:rPr>
        <w:t>0.84</w:t>
      </w:r>
    </w:p>
    <w:p w:rsidR="003B361C" w:rsidRPr="003B361C" w:rsidRDefault="003B361C" w:rsidP="003B361C">
      <w:r w:rsidRPr="003B361C">
        <w:t>0.84</w:t>
      </w:r>
    </w:p>
    <w:p w:rsidR="003B361C" w:rsidRPr="003B361C" w:rsidRDefault="003B361C" w:rsidP="003B361C">
      <w:r w:rsidRPr="003B361C">
        <w:t>0.85</w:t>
      </w:r>
    </w:p>
    <w:p w:rsidR="003B361C" w:rsidRPr="003B361C" w:rsidRDefault="003B361C" w:rsidP="003B361C">
      <w:r w:rsidRPr="003B361C">
        <w:t>NOK / kWh - Bedok</w:t>
      </w:r>
    </w:p>
    <w:p w:rsidR="003B361C" w:rsidRPr="003B361C" w:rsidRDefault="003B361C" w:rsidP="003B361C">
      <w:r w:rsidRPr="003B361C">
        <w:rPr>
          <w:b/>
          <w:bCs/>
        </w:rPr>
        <w:t>0.55</w:t>
      </w:r>
    </w:p>
    <w:p w:rsidR="003B361C" w:rsidRPr="003B361C" w:rsidRDefault="003B361C" w:rsidP="003B361C">
      <w:r w:rsidRPr="003B361C">
        <w:t>0.39</w:t>
      </w:r>
    </w:p>
    <w:p w:rsidR="003B361C" w:rsidRPr="003B361C" w:rsidRDefault="003B361C" w:rsidP="003B361C">
      <w:r w:rsidRPr="003B361C">
        <w:t>0.72</w:t>
      </w:r>
    </w:p>
    <w:p w:rsidR="003B361C" w:rsidRPr="003B361C" w:rsidRDefault="003B361C" w:rsidP="003B361C">
      <w:r w:rsidRPr="003B361C">
        <w:t>0.73</w:t>
      </w:r>
    </w:p>
    <w:p w:rsidR="003B361C" w:rsidRPr="003B361C" w:rsidRDefault="003B361C" w:rsidP="003B361C">
      <w:r w:rsidRPr="003B361C">
        <w:t>0.37</w:t>
      </w:r>
    </w:p>
    <w:p w:rsidR="003B361C" w:rsidRPr="003B361C" w:rsidRDefault="003B361C" w:rsidP="003B361C">
      <w:r w:rsidRPr="003B361C">
        <w:t>0.53</w:t>
      </w:r>
    </w:p>
    <w:p w:rsidR="003B361C" w:rsidRPr="003B361C" w:rsidRDefault="003B361C" w:rsidP="003B361C">
      <w:r w:rsidRPr="003B361C">
        <w:t>0.57</w:t>
      </w:r>
    </w:p>
    <w:p w:rsidR="003B361C" w:rsidRPr="003B361C" w:rsidRDefault="003B361C" w:rsidP="003B361C">
      <w:r w:rsidRPr="003B361C">
        <w:t>0.69</w:t>
      </w:r>
    </w:p>
    <w:p w:rsidR="003B361C" w:rsidRPr="003B361C" w:rsidRDefault="003B361C" w:rsidP="003B361C">
      <w:r w:rsidRPr="003B361C">
        <w:t>0.41</w:t>
      </w:r>
    </w:p>
    <w:p w:rsidR="003B361C" w:rsidRPr="003B361C" w:rsidRDefault="003B361C" w:rsidP="003B361C">
      <w:r w:rsidRPr="003B361C">
        <w:rPr>
          <w:b/>
          <w:bCs/>
        </w:rPr>
        <w:t>Bus-fertilizer</w:t>
      </w:r>
    </w:p>
    <w:p w:rsidR="003B361C" w:rsidRPr="003B361C" w:rsidRDefault="003B361C" w:rsidP="003B361C">
      <w:r w:rsidRPr="003B361C">
        <w:t>U.S. / CO</w:t>
      </w:r>
    </w:p>
    <w:p w:rsidR="003B361C" w:rsidRPr="003B361C" w:rsidRDefault="003B361C" w:rsidP="003B361C">
      <w:r w:rsidRPr="003B361C">
        <w:t>2</w:t>
      </w:r>
    </w:p>
    <w:p w:rsidR="003B361C" w:rsidRPr="003B361C" w:rsidRDefault="003B361C" w:rsidP="003B361C">
      <w:r w:rsidRPr="003B361C">
        <w:t>-Eq</w:t>
      </w:r>
    </w:p>
    <w:p w:rsidR="003B361C" w:rsidRPr="003B361C" w:rsidRDefault="003B361C" w:rsidP="003B361C">
      <w:r w:rsidRPr="003B361C">
        <w:rPr>
          <w:b/>
          <w:bCs/>
        </w:rPr>
        <w:t>2275</w:t>
      </w:r>
    </w:p>
    <w:p w:rsidR="003B361C" w:rsidRPr="003B361C" w:rsidRDefault="003B361C" w:rsidP="003B361C">
      <w:r w:rsidRPr="003B361C">
        <w:t>2227</w:t>
      </w:r>
    </w:p>
    <w:p w:rsidR="003B361C" w:rsidRPr="003B361C" w:rsidRDefault="003B361C" w:rsidP="003B361C">
      <w:r w:rsidRPr="003B361C">
        <w:lastRenderedPageBreak/>
        <w:t>2324</w:t>
      </w:r>
    </w:p>
    <w:p w:rsidR="003B361C" w:rsidRPr="003B361C" w:rsidRDefault="003B361C" w:rsidP="003B361C">
      <w:r w:rsidRPr="003B361C">
        <w:t>2833</w:t>
      </w:r>
    </w:p>
    <w:p w:rsidR="003B361C" w:rsidRPr="003B361C" w:rsidRDefault="003B361C" w:rsidP="003B361C">
      <w:r w:rsidRPr="003B361C">
        <w:t>1717</w:t>
      </w:r>
    </w:p>
    <w:p w:rsidR="003B361C" w:rsidRPr="003B361C" w:rsidRDefault="003B361C" w:rsidP="003B361C">
      <w:r w:rsidRPr="003B361C">
        <w:t>2117</w:t>
      </w:r>
    </w:p>
    <w:p w:rsidR="003B361C" w:rsidRPr="003B361C" w:rsidRDefault="003B361C" w:rsidP="003B361C">
      <w:r w:rsidRPr="003B361C">
        <w:t>2433</w:t>
      </w:r>
    </w:p>
    <w:p w:rsidR="003B361C" w:rsidRPr="003B361C" w:rsidRDefault="003B361C" w:rsidP="003B361C">
      <w:r w:rsidRPr="003B361C">
        <w:t>2038</w:t>
      </w:r>
    </w:p>
    <w:p w:rsidR="003B361C" w:rsidRPr="003B361C" w:rsidRDefault="003B361C" w:rsidP="003B361C">
      <w:r w:rsidRPr="003B361C">
        <w:t>2512</w:t>
      </w:r>
    </w:p>
    <w:p w:rsidR="003B361C" w:rsidRPr="003B361C" w:rsidRDefault="003B361C" w:rsidP="003B361C">
      <w:r w:rsidRPr="003B361C">
        <w:rPr>
          <w:i/>
          <w:iCs/>
        </w:rPr>
        <w:t>903</w:t>
      </w:r>
    </w:p>
    <w:p w:rsidR="003B361C" w:rsidRPr="003B361C" w:rsidRDefault="003B361C" w:rsidP="003B361C">
      <w:r w:rsidRPr="003B361C">
        <w:rPr>
          <w:i/>
          <w:iCs/>
        </w:rPr>
        <w:t>3117</w:t>
      </w:r>
    </w:p>
    <w:p w:rsidR="003B361C" w:rsidRPr="003B361C" w:rsidRDefault="003B361C" w:rsidP="003B361C">
      <w:r w:rsidRPr="003B361C">
        <w:rPr>
          <w:b/>
          <w:bCs/>
          <w:i/>
          <w:iCs/>
        </w:rPr>
        <w:t>2141</w:t>
      </w:r>
    </w:p>
    <w:p w:rsidR="003B361C" w:rsidRPr="003B361C" w:rsidRDefault="003B361C" w:rsidP="003B361C">
      <w:r w:rsidRPr="003B361C">
        <w:rPr>
          <w:b/>
          <w:bCs/>
          <w:i/>
          <w:iCs/>
        </w:rPr>
        <w:t>2409</w:t>
      </w:r>
    </w:p>
    <w:p w:rsidR="003B361C" w:rsidRPr="003B361C" w:rsidRDefault="003B361C" w:rsidP="003B361C">
      <w:r w:rsidRPr="003B361C">
        <w:rPr>
          <w:b/>
          <w:bCs/>
        </w:rPr>
        <w:t>BUS biowaste</w:t>
      </w:r>
    </w:p>
    <w:p w:rsidR="003B361C" w:rsidRPr="003B361C" w:rsidRDefault="003B361C" w:rsidP="003B361C">
      <w:r w:rsidRPr="003B361C">
        <w:t>U.S. / CO</w:t>
      </w:r>
    </w:p>
    <w:p w:rsidR="003B361C" w:rsidRPr="003B361C" w:rsidRDefault="003B361C" w:rsidP="003B361C">
      <w:r w:rsidRPr="003B361C">
        <w:t>2</w:t>
      </w:r>
    </w:p>
    <w:p w:rsidR="003B361C" w:rsidRPr="003B361C" w:rsidRDefault="003B361C" w:rsidP="003B361C">
      <w:r w:rsidRPr="003B361C">
        <w:t>-Eq</w:t>
      </w:r>
    </w:p>
    <w:p w:rsidR="003B361C" w:rsidRPr="003B361C" w:rsidRDefault="003B361C" w:rsidP="003B361C">
      <w:r w:rsidRPr="003B361C">
        <w:rPr>
          <w:b/>
          <w:bCs/>
        </w:rPr>
        <w:t>1128</w:t>
      </w:r>
    </w:p>
    <w:p w:rsidR="003B361C" w:rsidRPr="003B361C" w:rsidRDefault="003B361C" w:rsidP="003B361C">
      <w:r w:rsidRPr="003B361C">
        <w:t>1006</w:t>
      </w:r>
    </w:p>
    <w:p w:rsidR="003B361C" w:rsidRPr="003B361C" w:rsidRDefault="003B361C" w:rsidP="003B361C">
      <w:r w:rsidRPr="003B361C">
        <w:t>1286</w:t>
      </w:r>
    </w:p>
    <w:p w:rsidR="003B361C" w:rsidRPr="003B361C" w:rsidRDefault="003B361C" w:rsidP="003B361C">
      <w:r w:rsidRPr="003B361C">
        <w:t>2281</w:t>
      </w:r>
    </w:p>
    <w:p w:rsidR="003B361C" w:rsidRPr="003B361C" w:rsidRDefault="003B361C" w:rsidP="003B361C">
      <w:r w:rsidRPr="003B361C">
        <w:t>-24</w:t>
      </w:r>
    </w:p>
    <w:p w:rsidR="003B361C" w:rsidRPr="003B361C" w:rsidRDefault="003B361C" w:rsidP="003B361C">
      <w:r w:rsidRPr="003B361C">
        <w:t>801</w:t>
      </w:r>
    </w:p>
    <w:p w:rsidR="003B361C" w:rsidRPr="003B361C" w:rsidRDefault="003B361C" w:rsidP="003B361C">
      <w:r w:rsidRPr="003B361C">
        <w:t>1455</w:t>
      </w:r>
    </w:p>
    <w:p w:rsidR="003B361C" w:rsidRPr="003B361C" w:rsidRDefault="003B361C" w:rsidP="003B361C">
      <w:r w:rsidRPr="003B361C">
        <w:t>640</w:t>
      </w:r>
    </w:p>
    <w:p w:rsidR="003B361C" w:rsidRPr="003B361C" w:rsidRDefault="003B361C" w:rsidP="003B361C">
      <w:r w:rsidRPr="003B361C">
        <w:t>1617</w:t>
      </w:r>
    </w:p>
    <w:p w:rsidR="003B361C" w:rsidRPr="003B361C" w:rsidRDefault="003B361C" w:rsidP="003B361C">
      <w:r w:rsidRPr="003B361C">
        <w:rPr>
          <w:i/>
          <w:iCs/>
        </w:rPr>
        <w:t>-353</w:t>
      </w:r>
    </w:p>
    <w:p w:rsidR="003B361C" w:rsidRPr="003B361C" w:rsidRDefault="003B361C" w:rsidP="003B361C">
      <w:r w:rsidRPr="003B361C">
        <w:rPr>
          <w:i/>
          <w:iCs/>
        </w:rPr>
        <w:t>2728</w:t>
      </w:r>
    </w:p>
    <w:p w:rsidR="003B361C" w:rsidRPr="003B361C" w:rsidRDefault="003B361C" w:rsidP="003B361C">
      <w:r w:rsidRPr="003B361C">
        <w:rPr>
          <w:b/>
          <w:bCs/>
          <w:i/>
          <w:iCs/>
        </w:rPr>
        <w:t>851</w:t>
      </w:r>
    </w:p>
    <w:p w:rsidR="003B361C" w:rsidRPr="003B361C" w:rsidRDefault="003B361C" w:rsidP="003B361C">
      <w:r w:rsidRPr="003B361C">
        <w:rPr>
          <w:b/>
          <w:bCs/>
          <w:i/>
          <w:iCs/>
        </w:rPr>
        <w:lastRenderedPageBreak/>
        <w:t>1406</w:t>
      </w:r>
    </w:p>
    <w:p w:rsidR="003B361C" w:rsidRPr="003B361C" w:rsidRDefault="003B361C" w:rsidP="003B361C">
      <w:r w:rsidRPr="003B361C">
        <w:rPr>
          <w:b/>
          <w:bCs/>
        </w:rPr>
        <w:t>Bus-potential</w:t>
      </w:r>
    </w:p>
    <w:p w:rsidR="003B361C" w:rsidRPr="003B361C" w:rsidRDefault="003B361C" w:rsidP="003B361C">
      <w:r w:rsidRPr="003B361C">
        <w:t>U.S. / CO</w:t>
      </w:r>
    </w:p>
    <w:p w:rsidR="003B361C" w:rsidRPr="003B361C" w:rsidRDefault="003B361C" w:rsidP="003B361C">
      <w:r w:rsidRPr="003B361C">
        <w:t>2</w:t>
      </w:r>
    </w:p>
    <w:p w:rsidR="003B361C" w:rsidRPr="003B361C" w:rsidRDefault="003B361C" w:rsidP="003B361C">
      <w:r w:rsidRPr="003B361C">
        <w:t>-Eq</w:t>
      </w:r>
    </w:p>
    <w:p w:rsidR="003B361C" w:rsidRPr="003B361C" w:rsidRDefault="003B361C" w:rsidP="003B361C">
      <w:r w:rsidRPr="003B361C">
        <w:rPr>
          <w:b/>
          <w:bCs/>
        </w:rPr>
        <w:t>1827</w:t>
      </w:r>
    </w:p>
    <w:p w:rsidR="003B361C" w:rsidRPr="003B361C" w:rsidRDefault="003B361C" w:rsidP="003B361C">
      <w:r w:rsidRPr="003B361C">
        <w:t>1743</w:t>
      </w:r>
    </w:p>
    <w:p w:rsidR="003B361C" w:rsidRPr="003B361C" w:rsidRDefault="003B361C" w:rsidP="003B361C">
      <w:r w:rsidRPr="003B361C">
        <w:t>1918</w:t>
      </w:r>
    </w:p>
    <w:p w:rsidR="003B361C" w:rsidRPr="003B361C" w:rsidRDefault="003B361C" w:rsidP="003B361C">
      <w:r w:rsidRPr="003B361C">
        <w:t>1797</w:t>
      </w:r>
    </w:p>
    <w:p w:rsidR="003B361C" w:rsidRPr="003B361C" w:rsidRDefault="003B361C" w:rsidP="003B361C">
      <w:r w:rsidRPr="003B361C">
        <w:t>1856</w:t>
      </w:r>
    </w:p>
    <w:p w:rsidR="003B361C" w:rsidRPr="003B361C" w:rsidRDefault="003B361C" w:rsidP="003B361C">
      <w:r w:rsidRPr="003B361C">
        <w:rPr>
          <w:i/>
          <w:iCs/>
        </w:rPr>
        <w:t>2617</w:t>
      </w:r>
    </w:p>
    <w:p w:rsidR="003B361C" w:rsidRPr="003B361C" w:rsidRDefault="003B361C" w:rsidP="003B361C">
      <w:r w:rsidRPr="003B361C">
        <w:rPr>
          <w:i/>
          <w:iCs/>
        </w:rPr>
        <w:t>1036</w:t>
      </w:r>
    </w:p>
    <w:p w:rsidR="003B361C" w:rsidRPr="003B361C" w:rsidRDefault="003B361C" w:rsidP="003B361C">
      <w:r w:rsidRPr="003B361C">
        <w:t>1602</w:t>
      </w:r>
    </w:p>
    <w:p w:rsidR="003B361C" w:rsidRPr="003B361C" w:rsidRDefault="003B361C" w:rsidP="003B361C">
      <w:r w:rsidRPr="003B361C">
        <w:t>2051</w:t>
      </w:r>
    </w:p>
    <w:p w:rsidR="003B361C" w:rsidRPr="003B361C" w:rsidRDefault="003B361C" w:rsidP="003B361C">
      <w:r w:rsidRPr="003B361C">
        <w:t>1491</w:t>
      </w:r>
    </w:p>
    <w:p w:rsidR="003B361C" w:rsidRPr="003B361C" w:rsidRDefault="003B361C" w:rsidP="003B361C">
      <w:r w:rsidRPr="003B361C">
        <w:t>2162</w:t>
      </w:r>
    </w:p>
    <w:p w:rsidR="003B361C" w:rsidRPr="003B361C" w:rsidRDefault="003B361C" w:rsidP="003B361C">
      <w:r w:rsidRPr="003B361C">
        <w:rPr>
          <w:i/>
          <w:iCs/>
        </w:rPr>
        <w:t>317</w:t>
      </w:r>
    </w:p>
    <w:p w:rsidR="003B361C" w:rsidRPr="003B361C" w:rsidRDefault="003B361C" w:rsidP="003B361C">
      <w:r w:rsidRPr="003B361C">
        <w:rPr>
          <w:i/>
          <w:iCs/>
        </w:rPr>
        <w:t>2988</w:t>
      </w:r>
    </w:p>
    <w:p w:rsidR="003B361C" w:rsidRPr="003B361C" w:rsidRDefault="003B361C" w:rsidP="003B361C">
      <w:r w:rsidRPr="003B361C">
        <w:rPr>
          <w:b/>
          <w:bCs/>
          <w:i/>
          <w:iCs/>
        </w:rPr>
        <w:t>1637</w:t>
      </w:r>
    </w:p>
    <w:p w:rsidR="003B361C" w:rsidRPr="003B361C" w:rsidRDefault="003B361C" w:rsidP="003B361C">
      <w:r w:rsidRPr="003B361C">
        <w:rPr>
          <w:b/>
          <w:bCs/>
          <w:i/>
          <w:iCs/>
        </w:rPr>
        <w:t>2017</w:t>
      </w:r>
    </w:p>
    <w:p w:rsidR="003B361C" w:rsidRPr="003B361C" w:rsidRDefault="003B361C" w:rsidP="003B361C">
      <w:r w:rsidRPr="003B361C">
        <w:rPr>
          <w:b/>
          <w:bCs/>
        </w:rPr>
        <w:t>BUS - Bedok</w:t>
      </w:r>
    </w:p>
    <w:p w:rsidR="003B361C" w:rsidRPr="003B361C" w:rsidRDefault="003B361C" w:rsidP="003B361C">
      <w:r w:rsidRPr="003B361C">
        <w:t>NOK / kWh</w:t>
      </w:r>
    </w:p>
    <w:p w:rsidR="003B361C" w:rsidRPr="003B361C" w:rsidRDefault="003B361C" w:rsidP="003B361C">
      <w:r w:rsidRPr="003B361C">
        <w:rPr>
          <w:b/>
          <w:bCs/>
        </w:rPr>
        <w:t>0.04</w:t>
      </w:r>
    </w:p>
    <w:p w:rsidR="003B361C" w:rsidRPr="003B361C" w:rsidRDefault="003B361C" w:rsidP="003B361C">
      <w:r w:rsidRPr="003B361C">
        <w:t>-0.02</w:t>
      </w:r>
    </w:p>
    <w:p w:rsidR="003B361C" w:rsidRPr="003B361C" w:rsidRDefault="003B361C" w:rsidP="003B361C">
      <w:r w:rsidRPr="003B361C">
        <w:t>0.11</w:t>
      </w:r>
    </w:p>
    <w:p w:rsidR="003B361C" w:rsidRPr="003B361C" w:rsidRDefault="003B361C" w:rsidP="003B361C">
      <w:r w:rsidRPr="003B361C">
        <w:t>-0.10</w:t>
      </w:r>
    </w:p>
    <w:p w:rsidR="003B361C" w:rsidRPr="003B361C" w:rsidRDefault="003B361C" w:rsidP="003B361C">
      <w:r w:rsidRPr="003B361C">
        <w:t>0.18</w:t>
      </w:r>
    </w:p>
    <w:p w:rsidR="003B361C" w:rsidRPr="003B361C" w:rsidRDefault="003B361C" w:rsidP="003B361C">
      <w:r w:rsidRPr="003B361C">
        <w:rPr>
          <w:i/>
          <w:iCs/>
        </w:rPr>
        <w:lastRenderedPageBreak/>
        <w:t>0.25</w:t>
      </w:r>
    </w:p>
    <w:p w:rsidR="003B361C" w:rsidRPr="003B361C" w:rsidRDefault="003B361C" w:rsidP="003B361C">
      <w:r w:rsidRPr="003B361C">
        <w:rPr>
          <w:i/>
          <w:iCs/>
        </w:rPr>
        <w:t>-0.16</w:t>
      </w:r>
    </w:p>
    <w:p w:rsidR="003B361C" w:rsidRPr="003B361C" w:rsidRDefault="003B361C" w:rsidP="003B361C">
      <w:r w:rsidRPr="003B361C">
        <w:t>-0.04</w:t>
      </w:r>
    </w:p>
    <w:p w:rsidR="003B361C" w:rsidRPr="003B361C" w:rsidRDefault="003B361C" w:rsidP="003B361C">
      <w:r w:rsidRPr="003B361C">
        <w:t>0.13</w:t>
      </w:r>
    </w:p>
    <w:p w:rsidR="003B361C" w:rsidRPr="003B361C" w:rsidRDefault="003B361C" w:rsidP="003B361C">
      <w:r w:rsidRPr="003B361C">
        <w:t>-0.08</w:t>
      </w:r>
    </w:p>
    <w:p w:rsidR="003B361C" w:rsidRPr="003B361C" w:rsidRDefault="003B361C" w:rsidP="003B361C">
      <w:r w:rsidRPr="003B361C">
        <w:t>0.17</w:t>
      </w:r>
    </w:p>
    <w:p w:rsidR="003B361C" w:rsidRPr="003B361C" w:rsidRDefault="003B361C" w:rsidP="003B361C">
      <w:r w:rsidRPr="003B361C">
        <w:rPr>
          <w:i/>
          <w:iCs/>
        </w:rPr>
        <w:t>-0.30</w:t>
      </w:r>
    </w:p>
    <w:p w:rsidR="003B361C" w:rsidRPr="003B361C" w:rsidRDefault="003B361C" w:rsidP="003B361C">
      <w:r w:rsidRPr="003B361C">
        <w:rPr>
          <w:i/>
          <w:iCs/>
        </w:rPr>
        <w:t>0.16</w:t>
      </w:r>
    </w:p>
    <w:p w:rsidR="003B361C" w:rsidRPr="003B361C" w:rsidRDefault="003B361C" w:rsidP="003B361C">
      <w:r w:rsidRPr="003B361C">
        <w:rPr>
          <w:b/>
          <w:bCs/>
        </w:rPr>
        <w:t>RO - manure</w:t>
      </w:r>
    </w:p>
    <w:p w:rsidR="003B361C" w:rsidRPr="003B361C" w:rsidRDefault="003B361C" w:rsidP="003B361C">
      <w:r w:rsidRPr="003B361C">
        <w:t>U.S. / CO</w:t>
      </w:r>
    </w:p>
    <w:p w:rsidR="003B361C" w:rsidRPr="003B361C" w:rsidRDefault="003B361C" w:rsidP="003B361C">
      <w:r w:rsidRPr="003B361C">
        <w:t>2</w:t>
      </w:r>
    </w:p>
    <w:p w:rsidR="003B361C" w:rsidRPr="003B361C" w:rsidRDefault="003B361C" w:rsidP="003B361C">
      <w:r w:rsidRPr="003B361C">
        <w:t>-Eq</w:t>
      </w:r>
    </w:p>
    <w:p w:rsidR="003B361C" w:rsidRPr="003B361C" w:rsidRDefault="003B361C" w:rsidP="003B361C">
      <w:r w:rsidRPr="003B361C">
        <w:rPr>
          <w:b/>
          <w:bCs/>
        </w:rPr>
        <w:t>2351</w:t>
      </w:r>
    </w:p>
    <w:p w:rsidR="003B361C" w:rsidRPr="003B361C" w:rsidRDefault="003B361C" w:rsidP="003B361C">
      <w:r w:rsidRPr="003B361C">
        <w:t>2351</w:t>
      </w:r>
    </w:p>
    <w:p w:rsidR="003B361C" w:rsidRPr="003B361C" w:rsidRDefault="003B361C" w:rsidP="003B361C">
      <w:r w:rsidRPr="003B361C">
        <w:t>2351</w:t>
      </w:r>
    </w:p>
    <w:p w:rsidR="003B361C" w:rsidRPr="003B361C" w:rsidRDefault="003B361C" w:rsidP="003B361C">
      <w:r w:rsidRPr="003B361C">
        <w:t>2351</w:t>
      </w:r>
    </w:p>
    <w:p w:rsidR="003B361C" w:rsidRPr="003B361C" w:rsidRDefault="003B361C" w:rsidP="003B361C">
      <w:r w:rsidRPr="003B361C">
        <w:t>2351</w:t>
      </w:r>
    </w:p>
    <w:p w:rsidR="003B361C" w:rsidRPr="003B361C" w:rsidRDefault="003B361C" w:rsidP="003B361C">
      <w:r w:rsidRPr="003B361C">
        <w:t>2303</w:t>
      </w:r>
    </w:p>
    <w:p w:rsidR="003B361C" w:rsidRPr="003B361C" w:rsidRDefault="003B361C" w:rsidP="003B361C">
      <w:r w:rsidRPr="003B361C">
        <w:t>2399</w:t>
      </w:r>
    </w:p>
    <w:p w:rsidR="003B361C" w:rsidRPr="003B361C" w:rsidRDefault="003B361C" w:rsidP="003B361C">
      <w:r w:rsidRPr="003B361C">
        <w:t>2687</w:t>
      </w:r>
    </w:p>
    <w:p w:rsidR="003B361C" w:rsidRPr="003B361C" w:rsidRDefault="003B361C" w:rsidP="003B361C">
      <w:r w:rsidRPr="003B361C">
        <w:t>2016</w:t>
      </w:r>
    </w:p>
    <w:p w:rsidR="003B361C" w:rsidRPr="003B361C" w:rsidRDefault="003B361C" w:rsidP="003B361C">
      <w:r w:rsidRPr="003B361C">
        <w:rPr>
          <w:b/>
          <w:bCs/>
        </w:rPr>
        <w:t>RO - sambehandling (1:18)</w:t>
      </w:r>
    </w:p>
    <w:p w:rsidR="003B361C" w:rsidRPr="003B361C" w:rsidRDefault="003B361C" w:rsidP="003B361C">
      <w:r w:rsidRPr="003B361C">
        <w:t>U.S. / CO</w:t>
      </w:r>
    </w:p>
    <w:p w:rsidR="003B361C" w:rsidRPr="003B361C" w:rsidRDefault="003B361C" w:rsidP="003B361C">
      <w:r w:rsidRPr="003B361C">
        <w:t>2</w:t>
      </w:r>
    </w:p>
    <w:p w:rsidR="003B361C" w:rsidRPr="003B361C" w:rsidRDefault="003B361C" w:rsidP="003B361C">
      <w:r w:rsidRPr="003B361C">
        <w:t>-Eq</w:t>
      </w:r>
    </w:p>
    <w:p w:rsidR="003B361C" w:rsidRPr="003B361C" w:rsidRDefault="003B361C" w:rsidP="003B361C">
      <w:r w:rsidRPr="003B361C">
        <w:rPr>
          <w:b/>
          <w:bCs/>
        </w:rPr>
        <w:t>2207</w:t>
      </w:r>
    </w:p>
    <w:p w:rsidR="003B361C" w:rsidRPr="003B361C" w:rsidRDefault="003B361C" w:rsidP="003B361C">
      <w:r w:rsidRPr="003B361C">
        <w:t>2171</w:t>
      </w:r>
    </w:p>
    <w:p w:rsidR="003B361C" w:rsidRPr="003B361C" w:rsidRDefault="003B361C" w:rsidP="003B361C">
      <w:r w:rsidRPr="003B361C">
        <w:lastRenderedPageBreak/>
        <w:t>2244</w:t>
      </w:r>
    </w:p>
    <w:p w:rsidR="003B361C" w:rsidRPr="003B361C" w:rsidRDefault="003B361C" w:rsidP="003B361C">
      <w:r w:rsidRPr="003B361C">
        <w:t>2165</w:t>
      </w:r>
    </w:p>
    <w:p w:rsidR="003B361C" w:rsidRPr="003B361C" w:rsidRDefault="003B361C" w:rsidP="003B361C">
      <w:r w:rsidRPr="003B361C">
        <w:t>2248</w:t>
      </w:r>
    </w:p>
    <w:p w:rsidR="003B361C" w:rsidRPr="003B361C" w:rsidRDefault="003B361C" w:rsidP="003B361C">
      <w:r w:rsidRPr="003B361C">
        <w:t>2591</w:t>
      </w:r>
    </w:p>
    <w:p w:rsidR="003B361C" w:rsidRPr="003B361C" w:rsidRDefault="003B361C" w:rsidP="003B361C">
      <w:r w:rsidRPr="003B361C">
        <w:t>1823</w:t>
      </w:r>
    </w:p>
    <w:p w:rsidR="003B361C" w:rsidRPr="003B361C" w:rsidRDefault="003B361C" w:rsidP="003B361C">
      <w:r w:rsidRPr="003B361C">
        <w:pict>
          <v:rect id="_x0000_i1222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62"/>
      </w:tblGrid>
      <w:tr w:rsidR="003B361C" w:rsidRPr="003B361C" w:rsidTr="003B361C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B361C" w:rsidRPr="003B361C" w:rsidRDefault="003B361C" w:rsidP="003B361C">
            <w:bookmarkStart w:id="189" w:name="199"/>
            <w:r w:rsidRPr="003B361C">
              <w:rPr>
                <w:b/>
                <w:bCs/>
              </w:rPr>
              <w:t>Page 199</w:t>
            </w:r>
            <w:bookmarkEnd w:id="189"/>
          </w:p>
        </w:tc>
      </w:tr>
    </w:tbl>
    <w:p w:rsidR="003B361C" w:rsidRPr="003B361C" w:rsidRDefault="003B361C" w:rsidP="003B361C">
      <w:r w:rsidRPr="003B361C">
        <w:t>199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i/>
          <w:iCs/>
          <w:lang w:val="en-US"/>
        </w:rPr>
        <w:t>The figures below show the results from the full sensitivity analysis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-0.30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0.70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1.70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2.70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NOK / kWh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Net economic cost of production - manure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+50%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-50%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0%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1.25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0.00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-0.30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0.70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1.70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2.70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NOK / kWh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Business Financial losses during production - manure</w:t>
      </w:r>
    </w:p>
    <w:p w:rsidR="003B361C" w:rsidRPr="003B361C" w:rsidRDefault="003B361C" w:rsidP="003B361C">
      <w:r w:rsidRPr="003B361C">
        <w:t>+50%</w:t>
      </w:r>
    </w:p>
    <w:p w:rsidR="003B361C" w:rsidRPr="003B361C" w:rsidRDefault="003B361C" w:rsidP="003B361C">
      <w:r w:rsidRPr="003B361C">
        <w:lastRenderedPageBreak/>
        <w:t>-50%</w:t>
      </w:r>
    </w:p>
    <w:p w:rsidR="003B361C" w:rsidRPr="003B361C" w:rsidRDefault="003B361C" w:rsidP="003B361C">
      <w:r w:rsidRPr="003B361C">
        <w:t>0%</w:t>
      </w:r>
    </w:p>
    <w:p w:rsidR="003B361C" w:rsidRPr="003B361C" w:rsidRDefault="003B361C" w:rsidP="003B361C">
      <w:r w:rsidRPr="003B361C">
        <w:t>1.27</w:t>
      </w:r>
    </w:p>
    <w:p w:rsidR="003B361C" w:rsidRPr="003B361C" w:rsidRDefault="003B361C" w:rsidP="003B361C">
      <w:r w:rsidRPr="003B361C">
        <w:t>0.00</w:t>
      </w:r>
    </w:p>
    <w:p w:rsidR="003B361C" w:rsidRPr="003B361C" w:rsidRDefault="003B361C" w:rsidP="003B361C">
      <w:r w:rsidRPr="003B361C">
        <w:pict>
          <v:rect id="_x0000_i1223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62"/>
      </w:tblGrid>
      <w:tr w:rsidR="003B361C" w:rsidRPr="003B361C" w:rsidTr="003B361C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B361C" w:rsidRPr="003B361C" w:rsidRDefault="003B361C" w:rsidP="003B361C">
            <w:bookmarkStart w:id="190" w:name="200"/>
            <w:r w:rsidRPr="003B361C">
              <w:rPr>
                <w:b/>
                <w:bCs/>
              </w:rPr>
              <w:t>Page 200</w:t>
            </w:r>
            <w:bookmarkEnd w:id="190"/>
          </w:p>
        </w:tc>
      </w:tr>
    </w:tbl>
    <w:p w:rsidR="003B361C" w:rsidRPr="003B361C" w:rsidRDefault="003B361C" w:rsidP="003B361C">
      <w:r w:rsidRPr="003B361C">
        <w:t>200</w:t>
      </w:r>
    </w:p>
    <w:p w:rsidR="003B361C" w:rsidRPr="003B361C" w:rsidRDefault="003B361C" w:rsidP="003B361C">
      <w:r w:rsidRPr="003B361C">
        <w:t>-0.30</w:t>
      </w:r>
    </w:p>
    <w:p w:rsidR="003B361C" w:rsidRPr="003B361C" w:rsidRDefault="003B361C" w:rsidP="003B361C">
      <w:r w:rsidRPr="003B361C">
        <w:t>0.70</w:t>
      </w:r>
    </w:p>
    <w:p w:rsidR="003B361C" w:rsidRPr="003B361C" w:rsidRDefault="003B361C" w:rsidP="003B361C">
      <w:r w:rsidRPr="003B361C">
        <w:t>1.70</w:t>
      </w:r>
    </w:p>
    <w:p w:rsidR="003B361C" w:rsidRPr="003B361C" w:rsidRDefault="003B361C" w:rsidP="003B361C">
      <w:r w:rsidRPr="003B361C">
        <w:t>2.70</w:t>
      </w:r>
    </w:p>
    <w:p w:rsidR="003B361C" w:rsidRPr="003B361C" w:rsidRDefault="003B361C" w:rsidP="003B361C">
      <w:r w:rsidRPr="003B361C">
        <w:rPr>
          <w:b/>
          <w:bCs/>
        </w:rPr>
        <w:t>NOK / kWh</w:t>
      </w:r>
    </w:p>
    <w:p w:rsidR="003B361C" w:rsidRPr="003B361C" w:rsidRDefault="003B361C" w:rsidP="003B361C">
      <w:r w:rsidRPr="003B361C">
        <w:rPr>
          <w:b/>
          <w:bCs/>
        </w:rPr>
        <w:t>Net economic production - organic waste</w:t>
      </w:r>
    </w:p>
    <w:p w:rsidR="003B361C" w:rsidRPr="003B361C" w:rsidRDefault="003B361C" w:rsidP="003B361C">
      <w:r w:rsidRPr="003B361C">
        <w:t>+50%</w:t>
      </w:r>
    </w:p>
    <w:p w:rsidR="003B361C" w:rsidRPr="003B361C" w:rsidRDefault="003B361C" w:rsidP="003B361C">
      <w:r w:rsidRPr="003B361C">
        <w:t>-50%</w:t>
      </w:r>
    </w:p>
    <w:p w:rsidR="003B361C" w:rsidRPr="003B361C" w:rsidRDefault="003B361C" w:rsidP="003B361C">
      <w:r w:rsidRPr="003B361C">
        <w:t>0%</w:t>
      </w:r>
    </w:p>
    <w:p w:rsidR="003B361C" w:rsidRPr="003B361C" w:rsidRDefault="003B361C" w:rsidP="003B361C">
      <w:r w:rsidRPr="003B361C">
        <w:t>0.54</w:t>
      </w:r>
    </w:p>
    <w:p w:rsidR="003B361C" w:rsidRPr="003B361C" w:rsidRDefault="003B361C" w:rsidP="003B361C">
      <w:r w:rsidRPr="003B361C">
        <w:t>0.00</w:t>
      </w:r>
    </w:p>
    <w:p w:rsidR="003B361C" w:rsidRPr="003B361C" w:rsidRDefault="003B361C" w:rsidP="003B361C">
      <w:r w:rsidRPr="003B361C">
        <w:t>-0.30</w:t>
      </w:r>
    </w:p>
    <w:p w:rsidR="003B361C" w:rsidRPr="003B361C" w:rsidRDefault="003B361C" w:rsidP="003B361C">
      <w:r w:rsidRPr="003B361C">
        <w:t>0.70</w:t>
      </w:r>
    </w:p>
    <w:p w:rsidR="003B361C" w:rsidRPr="003B361C" w:rsidRDefault="003B361C" w:rsidP="003B361C">
      <w:r w:rsidRPr="003B361C">
        <w:t>1.70</w:t>
      </w:r>
    </w:p>
    <w:p w:rsidR="003B361C" w:rsidRPr="003B361C" w:rsidRDefault="003B361C" w:rsidP="003B361C">
      <w:r w:rsidRPr="003B361C">
        <w:t>2.70</w:t>
      </w:r>
    </w:p>
    <w:p w:rsidR="003B361C" w:rsidRPr="003B361C" w:rsidRDefault="003B361C" w:rsidP="003B361C">
      <w:r w:rsidRPr="003B361C">
        <w:rPr>
          <w:b/>
          <w:bCs/>
        </w:rPr>
        <w:t>NOK / kWh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Business Financial losses during production - organic waste</w:t>
      </w:r>
    </w:p>
    <w:p w:rsidR="003B361C" w:rsidRPr="003B361C" w:rsidRDefault="003B361C" w:rsidP="003B361C">
      <w:r w:rsidRPr="003B361C">
        <w:t>+50%</w:t>
      </w:r>
    </w:p>
    <w:p w:rsidR="003B361C" w:rsidRPr="003B361C" w:rsidRDefault="003B361C" w:rsidP="003B361C">
      <w:r w:rsidRPr="003B361C">
        <w:t>-50%</w:t>
      </w:r>
    </w:p>
    <w:p w:rsidR="003B361C" w:rsidRPr="003B361C" w:rsidRDefault="003B361C" w:rsidP="003B361C">
      <w:r w:rsidRPr="003B361C">
        <w:t>0%</w:t>
      </w:r>
    </w:p>
    <w:p w:rsidR="003B361C" w:rsidRPr="003B361C" w:rsidRDefault="003B361C" w:rsidP="003B361C">
      <w:r w:rsidRPr="003B361C">
        <w:lastRenderedPageBreak/>
        <w:t>0,002</w:t>
      </w:r>
    </w:p>
    <w:p w:rsidR="003B361C" w:rsidRPr="003B361C" w:rsidRDefault="003B361C" w:rsidP="003B361C">
      <w:r w:rsidRPr="003B361C">
        <w:pict>
          <v:rect id="_x0000_i1224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62"/>
      </w:tblGrid>
      <w:tr w:rsidR="003B361C" w:rsidRPr="003B361C" w:rsidTr="003B361C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B361C" w:rsidRPr="003B361C" w:rsidRDefault="003B361C" w:rsidP="003B361C">
            <w:bookmarkStart w:id="191" w:name="201"/>
            <w:r w:rsidRPr="003B361C">
              <w:rPr>
                <w:b/>
                <w:bCs/>
              </w:rPr>
              <w:t>Page 201</w:t>
            </w:r>
            <w:bookmarkEnd w:id="191"/>
          </w:p>
        </w:tc>
      </w:tr>
    </w:tbl>
    <w:p w:rsidR="003B361C" w:rsidRPr="003B361C" w:rsidRDefault="003B361C" w:rsidP="003B361C">
      <w:r w:rsidRPr="003B361C">
        <w:t>201</w:t>
      </w:r>
    </w:p>
    <w:p w:rsidR="003B361C" w:rsidRPr="003B361C" w:rsidRDefault="003B361C" w:rsidP="003B361C">
      <w:r w:rsidRPr="003B361C">
        <w:t>-0.30</w:t>
      </w:r>
    </w:p>
    <w:p w:rsidR="003B361C" w:rsidRPr="003B361C" w:rsidRDefault="003B361C" w:rsidP="003B361C">
      <w:r w:rsidRPr="003B361C">
        <w:t>0.70</w:t>
      </w:r>
    </w:p>
    <w:p w:rsidR="003B361C" w:rsidRPr="003B361C" w:rsidRDefault="003B361C" w:rsidP="003B361C">
      <w:r w:rsidRPr="003B361C">
        <w:t>1.70</w:t>
      </w:r>
    </w:p>
    <w:p w:rsidR="003B361C" w:rsidRPr="003B361C" w:rsidRDefault="003B361C" w:rsidP="003B361C">
      <w:r w:rsidRPr="003B361C">
        <w:t>2.70</w:t>
      </w:r>
    </w:p>
    <w:p w:rsidR="003B361C" w:rsidRPr="003B361C" w:rsidRDefault="003B361C" w:rsidP="003B361C">
      <w:r w:rsidRPr="003B361C">
        <w:rPr>
          <w:b/>
          <w:bCs/>
        </w:rPr>
        <w:t>NOK / kWh</w:t>
      </w:r>
    </w:p>
    <w:p w:rsidR="003B361C" w:rsidRPr="003B361C" w:rsidRDefault="003B361C" w:rsidP="003B361C">
      <w:r w:rsidRPr="003B361C">
        <w:rPr>
          <w:b/>
          <w:bCs/>
        </w:rPr>
        <w:t>Net economic production - realistic potential</w:t>
      </w:r>
    </w:p>
    <w:p w:rsidR="003B361C" w:rsidRPr="003B361C" w:rsidRDefault="003B361C" w:rsidP="003B361C">
      <w:r w:rsidRPr="003B361C">
        <w:t>+50%</w:t>
      </w:r>
    </w:p>
    <w:p w:rsidR="003B361C" w:rsidRPr="003B361C" w:rsidRDefault="003B361C" w:rsidP="003B361C">
      <w:r w:rsidRPr="003B361C">
        <w:t>-50%</w:t>
      </w:r>
    </w:p>
    <w:p w:rsidR="003B361C" w:rsidRPr="003B361C" w:rsidRDefault="003B361C" w:rsidP="003B361C">
      <w:r w:rsidRPr="003B361C">
        <w:t>0%</w:t>
      </w:r>
    </w:p>
    <w:p w:rsidR="003B361C" w:rsidRPr="003B361C" w:rsidRDefault="003B361C" w:rsidP="003B361C">
      <w:r w:rsidRPr="003B361C">
        <w:t>0.84</w:t>
      </w:r>
    </w:p>
    <w:p w:rsidR="003B361C" w:rsidRPr="003B361C" w:rsidRDefault="003B361C" w:rsidP="003B361C">
      <w:r w:rsidRPr="003B361C">
        <w:t>0.00</w:t>
      </w:r>
    </w:p>
    <w:p w:rsidR="003B361C" w:rsidRPr="003B361C" w:rsidRDefault="003B361C" w:rsidP="003B361C">
      <w:r w:rsidRPr="003B361C">
        <w:t>-0.30</w:t>
      </w:r>
    </w:p>
    <w:p w:rsidR="003B361C" w:rsidRPr="003B361C" w:rsidRDefault="003B361C" w:rsidP="003B361C">
      <w:r w:rsidRPr="003B361C">
        <w:t>0.70</w:t>
      </w:r>
    </w:p>
    <w:p w:rsidR="003B361C" w:rsidRPr="003B361C" w:rsidRDefault="003B361C" w:rsidP="003B361C">
      <w:r w:rsidRPr="003B361C">
        <w:t>1.70</w:t>
      </w:r>
    </w:p>
    <w:p w:rsidR="003B361C" w:rsidRPr="003B361C" w:rsidRDefault="003B361C" w:rsidP="003B361C">
      <w:r w:rsidRPr="003B361C">
        <w:t>2.70</w:t>
      </w:r>
    </w:p>
    <w:p w:rsidR="003B361C" w:rsidRPr="003B361C" w:rsidRDefault="003B361C" w:rsidP="003B361C">
      <w:r w:rsidRPr="003B361C">
        <w:rPr>
          <w:b/>
          <w:bCs/>
        </w:rPr>
        <w:t>NOK / kWh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Business Financial losses during production - realistic potential</w:t>
      </w:r>
    </w:p>
    <w:p w:rsidR="003B361C" w:rsidRPr="003B361C" w:rsidRDefault="003B361C" w:rsidP="003B361C">
      <w:r w:rsidRPr="003B361C">
        <w:t>+50%</w:t>
      </w:r>
    </w:p>
    <w:p w:rsidR="003B361C" w:rsidRPr="003B361C" w:rsidRDefault="003B361C" w:rsidP="003B361C">
      <w:r w:rsidRPr="003B361C">
        <w:t>-50%</w:t>
      </w:r>
    </w:p>
    <w:p w:rsidR="003B361C" w:rsidRPr="003B361C" w:rsidRDefault="003B361C" w:rsidP="003B361C">
      <w:r w:rsidRPr="003B361C">
        <w:t>0%</w:t>
      </w:r>
    </w:p>
    <w:p w:rsidR="003B361C" w:rsidRPr="003B361C" w:rsidRDefault="003B361C" w:rsidP="003B361C">
      <w:r w:rsidRPr="003B361C">
        <w:t>0.55</w:t>
      </w:r>
    </w:p>
    <w:p w:rsidR="003B361C" w:rsidRPr="003B361C" w:rsidRDefault="003B361C" w:rsidP="003B361C">
      <w:r w:rsidRPr="003B361C">
        <w:t>0.00</w:t>
      </w:r>
    </w:p>
    <w:p w:rsidR="003B361C" w:rsidRPr="003B361C" w:rsidRDefault="003B361C" w:rsidP="003B361C">
      <w:r w:rsidRPr="003B361C">
        <w:pict>
          <v:rect id="_x0000_i1225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62"/>
      </w:tblGrid>
      <w:tr w:rsidR="003B361C" w:rsidRPr="003B361C" w:rsidTr="003B361C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B361C" w:rsidRPr="003B361C" w:rsidRDefault="003B361C" w:rsidP="003B361C">
            <w:bookmarkStart w:id="192" w:name="202"/>
            <w:r w:rsidRPr="003B361C">
              <w:rPr>
                <w:b/>
                <w:bCs/>
              </w:rPr>
              <w:lastRenderedPageBreak/>
              <w:t>Page 202</w:t>
            </w:r>
            <w:bookmarkEnd w:id="192"/>
          </w:p>
        </w:tc>
      </w:tr>
    </w:tbl>
    <w:p w:rsidR="003B361C" w:rsidRPr="003B361C" w:rsidRDefault="003B361C" w:rsidP="003B361C">
      <w:r w:rsidRPr="003B361C">
        <w:t>202</w:t>
      </w:r>
    </w:p>
    <w:p w:rsidR="003B361C" w:rsidRPr="003B361C" w:rsidRDefault="003B361C" w:rsidP="003B361C">
      <w:r w:rsidRPr="003B361C">
        <w:t>-0.30</w:t>
      </w:r>
    </w:p>
    <w:p w:rsidR="003B361C" w:rsidRPr="003B361C" w:rsidRDefault="003B361C" w:rsidP="003B361C">
      <w:r w:rsidRPr="003B361C">
        <w:t>0.70</w:t>
      </w:r>
    </w:p>
    <w:p w:rsidR="003B361C" w:rsidRPr="003B361C" w:rsidRDefault="003B361C" w:rsidP="003B361C">
      <w:r w:rsidRPr="003B361C">
        <w:t>1.70</w:t>
      </w:r>
    </w:p>
    <w:p w:rsidR="003B361C" w:rsidRPr="003B361C" w:rsidRDefault="003B361C" w:rsidP="003B361C">
      <w:r w:rsidRPr="003B361C">
        <w:t>2.70</w:t>
      </w:r>
    </w:p>
    <w:p w:rsidR="003B361C" w:rsidRPr="003B361C" w:rsidRDefault="003B361C" w:rsidP="003B361C">
      <w:r w:rsidRPr="003B361C">
        <w:rPr>
          <w:b/>
          <w:bCs/>
        </w:rPr>
        <w:t>NOK / kWh</w:t>
      </w:r>
    </w:p>
    <w:p w:rsidR="003B361C" w:rsidRPr="003B361C" w:rsidRDefault="003B361C" w:rsidP="003B361C">
      <w:r w:rsidRPr="003B361C">
        <w:rPr>
          <w:b/>
          <w:bCs/>
        </w:rPr>
        <w:t>Value Chain buses - manure</w:t>
      </w:r>
    </w:p>
    <w:p w:rsidR="003B361C" w:rsidRPr="003B361C" w:rsidRDefault="003B361C" w:rsidP="003B361C">
      <w:r w:rsidRPr="003B361C">
        <w:t>+50%</w:t>
      </w:r>
    </w:p>
    <w:p w:rsidR="003B361C" w:rsidRPr="003B361C" w:rsidRDefault="003B361C" w:rsidP="003B361C">
      <w:r w:rsidRPr="003B361C">
        <w:t>-50%</w:t>
      </w:r>
    </w:p>
    <w:p w:rsidR="003B361C" w:rsidRPr="003B361C" w:rsidRDefault="003B361C" w:rsidP="003B361C">
      <w:r w:rsidRPr="003B361C">
        <w:t>0%</w:t>
      </w:r>
    </w:p>
    <w:p w:rsidR="003B361C" w:rsidRPr="003B361C" w:rsidRDefault="003B361C" w:rsidP="003B361C">
      <w:r w:rsidRPr="003B361C">
        <w:t>0.93</w:t>
      </w:r>
    </w:p>
    <w:p w:rsidR="003B361C" w:rsidRPr="003B361C" w:rsidRDefault="003B361C" w:rsidP="003B361C">
      <w:r w:rsidRPr="003B361C">
        <w:t>0.00</w:t>
      </w:r>
    </w:p>
    <w:p w:rsidR="003B361C" w:rsidRPr="003B361C" w:rsidRDefault="003B361C" w:rsidP="003B361C">
      <w:r w:rsidRPr="003B361C">
        <w:t>-500</w:t>
      </w:r>
    </w:p>
    <w:p w:rsidR="003B361C" w:rsidRPr="003B361C" w:rsidRDefault="003B361C" w:rsidP="003B361C">
      <w:r w:rsidRPr="003B361C">
        <w:t>500</w:t>
      </w:r>
    </w:p>
    <w:p w:rsidR="003B361C" w:rsidRPr="003B361C" w:rsidRDefault="003B361C" w:rsidP="003B361C">
      <w:r w:rsidRPr="003B361C">
        <w:t>1500</w:t>
      </w:r>
    </w:p>
    <w:p w:rsidR="003B361C" w:rsidRPr="003B361C" w:rsidRDefault="003B361C" w:rsidP="003B361C">
      <w:r w:rsidRPr="003B361C">
        <w:t>2500</w:t>
      </w:r>
    </w:p>
    <w:p w:rsidR="003B361C" w:rsidRPr="003B361C" w:rsidRDefault="003B361C" w:rsidP="003B361C">
      <w:r w:rsidRPr="003B361C">
        <w:t>3500</w:t>
      </w:r>
    </w:p>
    <w:p w:rsidR="003B361C" w:rsidRPr="003B361C" w:rsidRDefault="003B361C" w:rsidP="003B361C">
      <w:r w:rsidRPr="003B361C">
        <w:rPr>
          <w:b/>
          <w:bCs/>
        </w:rPr>
        <w:t>£ / tonne CO</w:t>
      </w:r>
    </w:p>
    <w:p w:rsidR="003B361C" w:rsidRPr="003B361C" w:rsidRDefault="003B361C" w:rsidP="003B361C">
      <w:r w:rsidRPr="003B361C">
        <w:rPr>
          <w:b/>
          <w:bCs/>
        </w:rPr>
        <w:t>2</w:t>
      </w:r>
    </w:p>
    <w:p w:rsidR="003B361C" w:rsidRPr="003B361C" w:rsidRDefault="003B361C" w:rsidP="003B361C">
      <w:r w:rsidRPr="003B361C">
        <w:rPr>
          <w:b/>
          <w:bCs/>
        </w:rPr>
        <w:t>-Eq</w:t>
      </w:r>
    </w:p>
    <w:p w:rsidR="003B361C" w:rsidRPr="003B361C" w:rsidRDefault="003B361C" w:rsidP="003B361C">
      <w:r w:rsidRPr="003B361C">
        <w:rPr>
          <w:b/>
          <w:bCs/>
        </w:rPr>
        <w:t>Value chain: city buses - manure</w:t>
      </w:r>
    </w:p>
    <w:p w:rsidR="003B361C" w:rsidRPr="003B361C" w:rsidRDefault="003B361C" w:rsidP="003B361C">
      <w:r w:rsidRPr="003B361C">
        <w:t>+50%</w:t>
      </w:r>
    </w:p>
    <w:p w:rsidR="003B361C" w:rsidRPr="003B361C" w:rsidRDefault="003B361C" w:rsidP="003B361C">
      <w:r w:rsidRPr="003B361C">
        <w:t>-50%</w:t>
      </w:r>
    </w:p>
    <w:p w:rsidR="003B361C" w:rsidRPr="003B361C" w:rsidRDefault="003B361C" w:rsidP="003B361C">
      <w:r w:rsidRPr="003B361C">
        <w:t>0%</w:t>
      </w:r>
    </w:p>
    <w:p w:rsidR="003B361C" w:rsidRPr="003B361C" w:rsidRDefault="003B361C" w:rsidP="003B361C">
      <w:r w:rsidRPr="003B361C">
        <w:t>2275</w:t>
      </w:r>
    </w:p>
    <w:p w:rsidR="003B361C" w:rsidRPr="003B361C" w:rsidRDefault="003B361C" w:rsidP="003B361C">
      <w:r w:rsidRPr="003B361C">
        <w:t>0</w:t>
      </w:r>
    </w:p>
    <w:p w:rsidR="003B361C" w:rsidRPr="003B361C" w:rsidRDefault="003B361C" w:rsidP="003B361C">
      <w:r w:rsidRPr="003B361C">
        <w:lastRenderedPageBreak/>
        <w:pict>
          <v:rect id="_x0000_i1226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62"/>
      </w:tblGrid>
      <w:tr w:rsidR="003B361C" w:rsidRPr="003B361C" w:rsidTr="003B361C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B361C" w:rsidRPr="003B361C" w:rsidRDefault="003B361C" w:rsidP="003B361C">
            <w:bookmarkStart w:id="193" w:name="203"/>
            <w:r w:rsidRPr="003B361C">
              <w:rPr>
                <w:b/>
                <w:bCs/>
              </w:rPr>
              <w:t>Page 203</w:t>
            </w:r>
            <w:bookmarkEnd w:id="193"/>
          </w:p>
        </w:tc>
      </w:tr>
    </w:tbl>
    <w:p w:rsidR="003B361C" w:rsidRPr="003B361C" w:rsidRDefault="003B361C" w:rsidP="003B361C">
      <w:r w:rsidRPr="003B361C">
        <w:t>203</w:t>
      </w:r>
    </w:p>
    <w:p w:rsidR="003B361C" w:rsidRPr="003B361C" w:rsidRDefault="003B361C" w:rsidP="003B361C">
      <w:r w:rsidRPr="003B361C">
        <w:t>-0.30</w:t>
      </w:r>
    </w:p>
    <w:p w:rsidR="003B361C" w:rsidRPr="003B361C" w:rsidRDefault="003B361C" w:rsidP="003B361C">
      <w:r w:rsidRPr="003B361C">
        <w:t>0.70</w:t>
      </w:r>
    </w:p>
    <w:p w:rsidR="003B361C" w:rsidRPr="003B361C" w:rsidRDefault="003B361C" w:rsidP="003B361C">
      <w:r w:rsidRPr="003B361C">
        <w:t>1.70</w:t>
      </w:r>
    </w:p>
    <w:p w:rsidR="003B361C" w:rsidRPr="003B361C" w:rsidRDefault="003B361C" w:rsidP="003B361C">
      <w:r w:rsidRPr="003B361C">
        <w:t>2.70</w:t>
      </w:r>
    </w:p>
    <w:p w:rsidR="003B361C" w:rsidRPr="003B361C" w:rsidRDefault="003B361C" w:rsidP="003B361C">
      <w:r w:rsidRPr="003B361C">
        <w:rPr>
          <w:b/>
          <w:bCs/>
        </w:rPr>
        <w:t>NOK / kWh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Value chain: city buses - organic waste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+50%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-50%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0%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0.22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0.00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-500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500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1500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2500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3500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£ / tonne CO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2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-Eq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Value chain: city buses - organic waste</w:t>
      </w:r>
    </w:p>
    <w:p w:rsidR="003B361C" w:rsidRPr="003B361C" w:rsidRDefault="003B361C" w:rsidP="003B361C">
      <w:r w:rsidRPr="003B361C">
        <w:t>+50%</w:t>
      </w:r>
    </w:p>
    <w:p w:rsidR="003B361C" w:rsidRPr="003B361C" w:rsidRDefault="003B361C" w:rsidP="003B361C">
      <w:r w:rsidRPr="003B361C">
        <w:t>-50%</w:t>
      </w:r>
    </w:p>
    <w:p w:rsidR="003B361C" w:rsidRPr="003B361C" w:rsidRDefault="003B361C" w:rsidP="003B361C">
      <w:r w:rsidRPr="003B361C">
        <w:t>0%</w:t>
      </w:r>
    </w:p>
    <w:p w:rsidR="003B361C" w:rsidRPr="003B361C" w:rsidRDefault="003B361C" w:rsidP="003B361C">
      <w:r w:rsidRPr="003B361C">
        <w:t>1128</w:t>
      </w:r>
    </w:p>
    <w:p w:rsidR="003B361C" w:rsidRPr="003B361C" w:rsidRDefault="003B361C" w:rsidP="003B361C">
      <w:r w:rsidRPr="003B361C">
        <w:lastRenderedPageBreak/>
        <w:t>0</w:t>
      </w:r>
    </w:p>
    <w:p w:rsidR="003B361C" w:rsidRPr="003B361C" w:rsidRDefault="003B361C" w:rsidP="003B361C">
      <w:r w:rsidRPr="003B361C">
        <w:pict>
          <v:rect id="_x0000_i1227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62"/>
      </w:tblGrid>
      <w:tr w:rsidR="003B361C" w:rsidRPr="003B361C" w:rsidTr="003B361C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B361C" w:rsidRPr="003B361C" w:rsidRDefault="003B361C" w:rsidP="003B361C">
            <w:bookmarkStart w:id="194" w:name="204"/>
            <w:r w:rsidRPr="003B361C">
              <w:rPr>
                <w:b/>
                <w:bCs/>
              </w:rPr>
              <w:t>Page 204</w:t>
            </w:r>
            <w:bookmarkEnd w:id="194"/>
          </w:p>
        </w:tc>
      </w:tr>
    </w:tbl>
    <w:p w:rsidR="003B361C" w:rsidRPr="003B361C" w:rsidRDefault="003B361C" w:rsidP="003B361C">
      <w:r w:rsidRPr="003B361C">
        <w:t>204</w:t>
      </w:r>
    </w:p>
    <w:p w:rsidR="003B361C" w:rsidRPr="003B361C" w:rsidRDefault="003B361C" w:rsidP="003B361C">
      <w:r w:rsidRPr="003B361C">
        <w:t>-0.30</w:t>
      </w:r>
    </w:p>
    <w:p w:rsidR="003B361C" w:rsidRPr="003B361C" w:rsidRDefault="003B361C" w:rsidP="003B361C">
      <w:r w:rsidRPr="003B361C">
        <w:t>0.70</w:t>
      </w:r>
    </w:p>
    <w:p w:rsidR="003B361C" w:rsidRPr="003B361C" w:rsidRDefault="003B361C" w:rsidP="003B361C">
      <w:r w:rsidRPr="003B361C">
        <w:t>1.70</w:t>
      </w:r>
    </w:p>
    <w:p w:rsidR="003B361C" w:rsidRPr="003B361C" w:rsidRDefault="003B361C" w:rsidP="003B361C">
      <w:r w:rsidRPr="003B361C">
        <w:t>2.70</w:t>
      </w:r>
    </w:p>
    <w:p w:rsidR="003B361C" w:rsidRPr="003B361C" w:rsidRDefault="003B361C" w:rsidP="003B361C">
      <w:r w:rsidRPr="003B361C">
        <w:rPr>
          <w:b/>
          <w:bCs/>
        </w:rPr>
        <w:t>NOK / kWh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Value chain: city buses - realistic potential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+50%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-50%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0%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0.53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0.00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-500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500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1500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2500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3500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£ / tonne CO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2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-Eq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Value chain: city buses - realistic potential</w:t>
      </w:r>
    </w:p>
    <w:p w:rsidR="003B361C" w:rsidRPr="003B361C" w:rsidRDefault="003B361C" w:rsidP="003B361C">
      <w:r w:rsidRPr="003B361C">
        <w:t>+50%</w:t>
      </w:r>
    </w:p>
    <w:p w:rsidR="003B361C" w:rsidRPr="003B361C" w:rsidRDefault="003B361C" w:rsidP="003B361C">
      <w:r w:rsidRPr="003B361C">
        <w:t>-50%</w:t>
      </w:r>
    </w:p>
    <w:p w:rsidR="003B361C" w:rsidRPr="003B361C" w:rsidRDefault="003B361C" w:rsidP="003B361C">
      <w:r w:rsidRPr="003B361C">
        <w:t>0%</w:t>
      </w:r>
    </w:p>
    <w:p w:rsidR="003B361C" w:rsidRPr="003B361C" w:rsidRDefault="003B361C" w:rsidP="003B361C">
      <w:r w:rsidRPr="003B361C">
        <w:lastRenderedPageBreak/>
        <w:t>1827</w:t>
      </w:r>
    </w:p>
    <w:p w:rsidR="003B361C" w:rsidRPr="003B361C" w:rsidRDefault="003B361C" w:rsidP="003B361C">
      <w:r w:rsidRPr="003B361C">
        <w:t>0</w:t>
      </w:r>
    </w:p>
    <w:p w:rsidR="003B361C" w:rsidRPr="003B361C" w:rsidRDefault="003B361C" w:rsidP="003B361C">
      <w:r w:rsidRPr="003B361C">
        <w:pict>
          <v:rect id="_x0000_i1228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62"/>
      </w:tblGrid>
      <w:tr w:rsidR="003B361C" w:rsidRPr="003B361C" w:rsidTr="003B361C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B361C" w:rsidRPr="003B361C" w:rsidRDefault="003B361C" w:rsidP="003B361C">
            <w:bookmarkStart w:id="195" w:name="205"/>
            <w:r w:rsidRPr="003B361C">
              <w:rPr>
                <w:b/>
                <w:bCs/>
              </w:rPr>
              <w:t>Page 205</w:t>
            </w:r>
            <w:bookmarkEnd w:id="195"/>
          </w:p>
        </w:tc>
      </w:tr>
    </w:tbl>
    <w:p w:rsidR="003B361C" w:rsidRPr="003B361C" w:rsidRDefault="003B361C" w:rsidP="003B361C">
      <w:r w:rsidRPr="003B361C">
        <w:t>205</w:t>
      </w:r>
    </w:p>
    <w:p w:rsidR="003B361C" w:rsidRPr="003B361C" w:rsidRDefault="003B361C" w:rsidP="003B361C">
      <w:r w:rsidRPr="003B361C">
        <w:t>-0.30</w:t>
      </w:r>
    </w:p>
    <w:p w:rsidR="003B361C" w:rsidRPr="003B361C" w:rsidRDefault="003B361C" w:rsidP="003B361C">
      <w:r w:rsidRPr="003B361C">
        <w:t>0.70</w:t>
      </w:r>
    </w:p>
    <w:p w:rsidR="003B361C" w:rsidRPr="003B361C" w:rsidRDefault="003B361C" w:rsidP="003B361C">
      <w:r w:rsidRPr="003B361C">
        <w:t>1.70</w:t>
      </w:r>
    </w:p>
    <w:p w:rsidR="003B361C" w:rsidRPr="003B361C" w:rsidRDefault="003B361C" w:rsidP="003B361C">
      <w:r w:rsidRPr="003B361C">
        <w:t>2.70</w:t>
      </w:r>
    </w:p>
    <w:p w:rsidR="003B361C" w:rsidRPr="003B361C" w:rsidRDefault="003B361C" w:rsidP="003B361C">
      <w:r w:rsidRPr="003B361C">
        <w:rPr>
          <w:b/>
          <w:bCs/>
        </w:rPr>
        <w:t>NOK / kWh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Business Financial loss for bus companies</w:t>
      </w:r>
    </w:p>
    <w:p w:rsidR="003B361C" w:rsidRPr="003B361C" w:rsidRDefault="003B361C" w:rsidP="003B361C">
      <w:r w:rsidRPr="003B361C">
        <w:t>+50%</w:t>
      </w:r>
    </w:p>
    <w:p w:rsidR="003B361C" w:rsidRPr="003B361C" w:rsidRDefault="003B361C" w:rsidP="003B361C">
      <w:r w:rsidRPr="003B361C">
        <w:t>-50%</w:t>
      </w:r>
    </w:p>
    <w:p w:rsidR="003B361C" w:rsidRPr="003B361C" w:rsidRDefault="003B361C" w:rsidP="003B361C">
      <w:r w:rsidRPr="003B361C">
        <w:t>0%</w:t>
      </w:r>
    </w:p>
    <w:p w:rsidR="003B361C" w:rsidRPr="003B361C" w:rsidRDefault="003B361C" w:rsidP="003B361C">
      <w:r w:rsidRPr="003B361C">
        <w:t>0.04</w:t>
      </w:r>
    </w:p>
    <w:p w:rsidR="003B361C" w:rsidRPr="003B361C" w:rsidRDefault="003B361C" w:rsidP="003B361C">
      <w:r w:rsidRPr="003B361C">
        <w:pict>
          <v:rect id="_x0000_i1229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62"/>
      </w:tblGrid>
      <w:tr w:rsidR="003B361C" w:rsidRPr="003B361C" w:rsidTr="003B361C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B361C" w:rsidRPr="003B361C" w:rsidRDefault="003B361C" w:rsidP="003B361C">
            <w:bookmarkStart w:id="196" w:name="206"/>
            <w:r w:rsidRPr="003B361C">
              <w:rPr>
                <w:b/>
                <w:bCs/>
              </w:rPr>
              <w:t>Page 206</w:t>
            </w:r>
            <w:bookmarkEnd w:id="196"/>
          </w:p>
        </w:tc>
      </w:tr>
    </w:tbl>
    <w:p w:rsidR="003B361C" w:rsidRPr="003B361C" w:rsidRDefault="003B361C" w:rsidP="003B361C">
      <w:r w:rsidRPr="003B361C">
        <w:t>206</w:t>
      </w:r>
    </w:p>
    <w:p w:rsidR="003B361C" w:rsidRPr="003B361C" w:rsidRDefault="003B361C" w:rsidP="003B361C">
      <w:r w:rsidRPr="003B361C">
        <w:t>-0.30</w:t>
      </w:r>
    </w:p>
    <w:p w:rsidR="003B361C" w:rsidRPr="003B361C" w:rsidRDefault="003B361C" w:rsidP="003B361C">
      <w:r w:rsidRPr="003B361C">
        <w:t>0.70</w:t>
      </w:r>
    </w:p>
    <w:p w:rsidR="003B361C" w:rsidRPr="003B361C" w:rsidRDefault="003B361C" w:rsidP="003B361C">
      <w:r w:rsidRPr="003B361C">
        <w:t>1.70</w:t>
      </w:r>
    </w:p>
    <w:p w:rsidR="003B361C" w:rsidRPr="003B361C" w:rsidRDefault="003B361C" w:rsidP="003B361C">
      <w:r w:rsidRPr="003B361C">
        <w:t>2.70</w:t>
      </w:r>
    </w:p>
    <w:p w:rsidR="003B361C" w:rsidRPr="003B361C" w:rsidRDefault="003B361C" w:rsidP="003B361C">
      <w:r w:rsidRPr="003B361C">
        <w:rPr>
          <w:b/>
          <w:bCs/>
        </w:rPr>
        <w:t>NOK / kWh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Value chain: Gas Supply RO - manure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+50%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-50%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0%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lastRenderedPageBreak/>
        <w:t>0.97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0.00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-500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500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1500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2500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3500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£ / tonne CO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2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-Eq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Value chain: Gas Supply RO - manure</w:t>
      </w:r>
    </w:p>
    <w:p w:rsidR="003B361C" w:rsidRPr="003B361C" w:rsidRDefault="003B361C" w:rsidP="003B361C">
      <w:r w:rsidRPr="003B361C">
        <w:t>+50%</w:t>
      </w:r>
    </w:p>
    <w:p w:rsidR="003B361C" w:rsidRPr="003B361C" w:rsidRDefault="003B361C" w:rsidP="003B361C">
      <w:r w:rsidRPr="003B361C">
        <w:t>-50%</w:t>
      </w:r>
    </w:p>
    <w:p w:rsidR="003B361C" w:rsidRPr="003B361C" w:rsidRDefault="003B361C" w:rsidP="003B361C">
      <w:r w:rsidRPr="003B361C">
        <w:t>0%</w:t>
      </w:r>
    </w:p>
    <w:p w:rsidR="003B361C" w:rsidRPr="003B361C" w:rsidRDefault="003B361C" w:rsidP="003B361C">
      <w:r w:rsidRPr="003B361C">
        <w:t>2351</w:t>
      </w:r>
    </w:p>
    <w:p w:rsidR="003B361C" w:rsidRPr="003B361C" w:rsidRDefault="003B361C" w:rsidP="003B361C">
      <w:r w:rsidRPr="003B361C">
        <w:t>0</w:t>
      </w:r>
    </w:p>
    <w:p w:rsidR="003B361C" w:rsidRPr="003B361C" w:rsidRDefault="003B361C" w:rsidP="003B361C">
      <w:r w:rsidRPr="003B361C">
        <w:pict>
          <v:rect id="_x0000_i1230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62"/>
      </w:tblGrid>
      <w:tr w:rsidR="003B361C" w:rsidRPr="003B361C" w:rsidTr="003B361C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B361C" w:rsidRPr="003B361C" w:rsidRDefault="003B361C" w:rsidP="003B361C">
            <w:bookmarkStart w:id="197" w:name="207"/>
            <w:r w:rsidRPr="003B361C">
              <w:rPr>
                <w:b/>
                <w:bCs/>
              </w:rPr>
              <w:t>Page 207</w:t>
            </w:r>
            <w:bookmarkEnd w:id="197"/>
          </w:p>
        </w:tc>
      </w:tr>
    </w:tbl>
    <w:p w:rsidR="003B361C" w:rsidRPr="003B361C" w:rsidRDefault="003B361C" w:rsidP="003B361C">
      <w:r w:rsidRPr="003B361C">
        <w:t>207</w:t>
      </w:r>
    </w:p>
    <w:p w:rsidR="003B361C" w:rsidRPr="003B361C" w:rsidRDefault="003B361C" w:rsidP="003B361C">
      <w:r w:rsidRPr="003B361C">
        <w:t>-0.30</w:t>
      </w:r>
    </w:p>
    <w:p w:rsidR="003B361C" w:rsidRPr="003B361C" w:rsidRDefault="003B361C" w:rsidP="003B361C">
      <w:r w:rsidRPr="003B361C">
        <w:t>0.70</w:t>
      </w:r>
    </w:p>
    <w:p w:rsidR="003B361C" w:rsidRPr="003B361C" w:rsidRDefault="003B361C" w:rsidP="003B361C">
      <w:r w:rsidRPr="003B361C">
        <w:t>1.70</w:t>
      </w:r>
    </w:p>
    <w:p w:rsidR="003B361C" w:rsidRPr="003B361C" w:rsidRDefault="003B361C" w:rsidP="003B361C">
      <w:r w:rsidRPr="003B361C">
        <w:t>2.70</w:t>
      </w:r>
    </w:p>
    <w:p w:rsidR="003B361C" w:rsidRPr="003B361C" w:rsidRDefault="003B361C" w:rsidP="003B361C">
      <w:r w:rsidRPr="003B361C">
        <w:rPr>
          <w:b/>
          <w:bCs/>
        </w:rPr>
        <w:t>NOK / kWh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Value chain: Gas Supply RO - sambehandling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+50%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-50%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lastRenderedPageBreak/>
        <w:t>0%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0.80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0.00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-500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500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1500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2500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3500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£ / tonne CO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2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-Eq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Value chain: Gas Supply RO - sambehandling</w:t>
      </w:r>
    </w:p>
    <w:p w:rsidR="003B361C" w:rsidRPr="003B361C" w:rsidRDefault="003B361C" w:rsidP="003B361C">
      <w:r w:rsidRPr="003B361C">
        <w:t>+50%</w:t>
      </w:r>
    </w:p>
    <w:p w:rsidR="003B361C" w:rsidRPr="003B361C" w:rsidRDefault="003B361C" w:rsidP="003B361C">
      <w:r w:rsidRPr="003B361C">
        <w:t>-50%</w:t>
      </w:r>
    </w:p>
    <w:p w:rsidR="003B361C" w:rsidRPr="003B361C" w:rsidRDefault="003B361C" w:rsidP="003B361C">
      <w:r w:rsidRPr="003B361C">
        <w:t>0%</w:t>
      </w:r>
    </w:p>
    <w:p w:rsidR="003B361C" w:rsidRPr="003B361C" w:rsidRDefault="003B361C" w:rsidP="003B361C">
      <w:r w:rsidRPr="003B361C">
        <w:t>2207</w:t>
      </w:r>
    </w:p>
    <w:p w:rsidR="003B361C" w:rsidRPr="003B361C" w:rsidRDefault="003B361C" w:rsidP="003B361C">
      <w:r w:rsidRPr="003B361C">
        <w:t>0</w:t>
      </w:r>
    </w:p>
    <w:p w:rsidR="003B361C" w:rsidRPr="003B361C" w:rsidRDefault="003B361C" w:rsidP="003B361C">
      <w:r w:rsidRPr="003B361C">
        <w:pict>
          <v:rect id="_x0000_i1231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62"/>
      </w:tblGrid>
      <w:tr w:rsidR="003B361C" w:rsidRPr="003B361C" w:rsidTr="003B361C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B361C" w:rsidRPr="003B361C" w:rsidRDefault="003B361C" w:rsidP="003B361C">
            <w:bookmarkStart w:id="198" w:name="208"/>
            <w:r w:rsidRPr="003B361C">
              <w:rPr>
                <w:b/>
                <w:bCs/>
              </w:rPr>
              <w:t>Page 208</w:t>
            </w:r>
            <w:bookmarkEnd w:id="198"/>
          </w:p>
        </w:tc>
      </w:tr>
    </w:tbl>
    <w:p w:rsidR="003B361C" w:rsidRPr="003B361C" w:rsidRDefault="003B361C" w:rsidP="003B361C">
      <w:r w:rsidRPr="003B361C">
        <w:t>208</w:t>
      </w:r>
    </w:p>
    <w:p w:rsidR="003B361C" w:rsidRPr="003B361C" w:rsidRDefault="003B361C" w:rsidP="003B361C">
      <w:r w:rsidRPr="003B361C">
        <w:pict>
          <v:rect id="_x0000_i1232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62"/>
      </w:tblGrid>
      <w:tr w:rsidR="003B361C" w:rsidRPr="003B361C" w:rsidTr="003B361C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B361C" w:rsidRPr="003B361C" w:rsidRDefault="003B361C" w:rsidP="003B361C">
            <w:bookmarkStart w:id="199" w:name="209"/>
            <w:r w:rsidRPr="003B361C">
              <w:rPr>
                <w:b/>
                <w:bCs/>
              </w:rPr>
              <w:t>Page 209</w:t>
            </w:r>
            <w:bookmarkEnd w:id="199"/>
          </w:p>
        </w:tc>
      </w:tr>
    </w:tbl>
    <w:p w:rsidR="003B361C" w:rsidRPr="003B361C" w:rsidRDefault="003B361C" w:rsidP="003B361C">
      <w:r w:rsidRPr="003B361C">
        <w:t>209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Appendix 3 a) Existing and new instruments in the waste sector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Excerpt from Mepex report (2012)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Review of existing instruments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i/>
          <w:iCs/>
          <w:lang w:val="en-US"/>
        </w:rPr>
        <w:t>Norwegian waste policy and requirements for handling organic waste, s 12-24: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lastRenderedPageBreak/>
        <w:t>Organic waste is part of the overall national target of 75% recycling by 2010 and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subsequently to 80% based on the amount of waste recycled increased in line with what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is an economic and environmentally sensible level. Waste includes materials,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biological treatment and incineration with energy recovery. A distinction is made between small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recycling options, but officials point out that the material / biological treatment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should be preferred to energy recovery when the methods are otherwise equal. Combustion of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organic waste together with other combustible wastes is therefore defined as one of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recycling methods for organic waste, although most of this waste has high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water content and thus low calorific value.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There is at present no specific national goals for utilization of organic waste. How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resources of this waste to be utilized must be considered from a more general goals and principles.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RM 'one from 1999-2000 indicate that it is primarily desirable to utilize the resources of organic waste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by bringing it back into the natural cycle as fertilizer and soil conditioner. In accordance with the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Pollution Act guidelines shall solution for organic waste selected from an overall assessment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of environmental, resource and economic factors.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Organic waste is also covered by earnings goal of prevention which states that developments in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the quantity to be significantly lower than the economic growth.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i/>
          <w:iCs/>
          <w:lang w:val="en-US"/>
        </w:rPr>
        <w:t>Legal instruments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Ban on landfilling of organic waste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At the request of the Authority (now CPA) introduced the county governors in most provinces ban on landfilling of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organic waste in the period 1995-2000, but with somewhat different interpretation of the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fractions that were prohibited.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In 2002, the implementation of the EU Landfill Directive in Norwegian legislation introduced a national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ban on landfilling of organic waste through landfill requirements in the regulations.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Requirement to separation of food waste from the catering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Several municipalities established on 90 -'s own regulations that required the collection of biowaste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lastRenderedPageBreak/>
        <w:t>waste from the catering to animal feed. The requirements on the collection included companies that generated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over than certain amount per week. The limit varied from municipality to municipality with many lay in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range 50 kg per week. These regulations were after a transition phase repealed by amendment</w:t>
      </w:r>
    </w:p>
    <w:p w:rsidR="003B361C" w:rsidRPr="003B361C" w:rsidRDefault="003B361C" w:rsidP="003B361C">
      <w:r w:rsidRPr="003B361C">
        <w:t>waste definitions in pollution control.</w:t>
      </w:r>
    </w:p>
    <w:p w:rsidR="003B361C" w:rsidRPr="003B361C" w:rsidRDefault="003B361C" w:rsidP="003B361C">
      <w:r w:rsidRPr="003B361C">
        <w:pict>
          <v:rect id="_x0000_i1233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62"/>
      </w:tblGrid>
      <w:tr w:rsidR="003B361C" w:rsidRPr="003B361C" w:rsidTr="003B361C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B361C" w:rsidRPr="003B361C" w:rsidRDefault="003B361C" w:rsidP="003B361C">
            <w:bookmarkStart w:id="200" w:name="210"/>
            <w:r w:rsidRPr="003B361C">
              <w:rPr>
                <w:b/>
                <w:bCs/>
              </w:rPr>
              <w:t>Page 210</w:t>
            </w:r>
            <w:bookmarkEnd w:id="200"/>
          </w:p>
        </w:tc>
      </w:tr>
    </w:tbl>
    <w:p w:rsidR="003B361C" w:rsidRPr="003B361C" w:rsidRDefault="003B361C" w:rsidP="003B361C">
      <w:r w:rsidRPr="003B361C">
        <w:t>210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Ban on landfilling of biodegradable waste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In 2009, the ban on landfilling of organic waste subject to all applicable biological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biodegradable waste with a TOC content&gt; 10%. The ban on landfilling of biodegradable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waste is primarily justified to reduce methane emissions from landfills. Instrument must be considered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as very strong and have discontinued treatment for disposal as waste with the biowaste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waste.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Requirements for minimum energy utilization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Waste not stipulate any precise targets for energy efficiency, but says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i/>
          <w:iCs/>
          <w:lang w:val="en-US"/>
        </w:rPr>
        <w:t>"Incinerators must be designed, built and operated in such a way that all the thermal energy generated by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i/>
          <w:iCs/>
          <w:lang w:val="en-US"/>
        </w:rPr>
        <w:t>incineration process is recovered as far as practicable. "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The permissions for waste incineration plants will normally 50% energy recovery as a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minimum which means that incineration plants must utilize heat energy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process steam or district heating.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Licenses and therefore an incentive to increase resource utilization of organic waste that is incinerated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together with other waste, and avoids the creation of waste incineration plants with very low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energy utilization. The average energy utilization by the Norwegian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waste incinerators was 77 percent in 2010 as a share provided by the energy produced.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lastRenderedPageBreak/>
        <w:t>Requirements for the handling of animal waste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European Union - Regulation on animal by-products (by product Regulation) sets standards for the treatment of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different types of animal waste, the requirements of transport and marketing of waste and requirements for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treatment plants. The requirements vary between different types of animal waste depending on the potential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of infection.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A key requirement for biological treatment is the requirement of grinding to a maximum of 12 mm and</w:t>
      </w:r>
    </w:p>
    <w:p w:rsidR="003B361C" w:rsidRPr="001D6962" w:rsidRDefault="003B361C" w:rsidP="003B361C">
      <w:pPr>
        <w:rPr>
          <w:lang w:val="en-US"/>
        </w:rPr>
      </w:pPr>
      <w:r w:rsidRPr="003B361C">
        <w:t>disinfection in a separate hygieniseringsenhet at 70 C for 60 min. </w:t>
      </w:r>
      <w:r w:rsidRPr="001D6962">
        <w:rPr>
          <w:lang w:val="en-US"/>
        </w:rPr>
        <w:t>All biogas plants must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approval from the FDA for regulations on products.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Requirements for disposal of digestate in agriculture or green area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Fertilizers Goods Regulations set requirements for maximum levels of contaminants mm in fertilizer and soil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produced from waste and use limitations on the use of agricultural and green areas. No one can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sell products before they are enrolled and registered in FDA. Join lan only occur when the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sufficient evidence of manure and soil to be traded.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Requirements for cross-border transport of waste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The provisions on cross-border transport is based on common EU rules which are based on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provisions of the Basel Convention mm. In this framework, it just wastes listed in green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waste list that can be exported without license (permission) from the CPA and the competent authority in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recipient country. For wastes listed in the yellow and red list waste is in principle an embargo, but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permission (consent) may be given. For the export of waste for utilization, for example. exports of organic waste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for biogas plants in Sweden and Denmark, there is normally no problem to get permission.</w:t>
      </w:r>
    </w:p>
    <w:p w:rsidR="003B361C" w:rsidRPr="003B361C" w:rsidRDefault="003B361C" w:rsidP="003B361C">
      <w:r w:rsidRPr="003B361C">
        <w:pict>
          <v:rect id="_x0000_i1234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62"/>
      </w:tblGrid>
      <w:tr w:rsidR="003B361C" w:rsidRPr="003B361C" w:rsidTr="003B361C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B361C" w:rsidRPr="003B361C" w:rsidRDefault="003B361C" w:rsidP="003B361C">
            <w:bookmarkStart w:id="201" w:name="211"/>
            <w:r w:rsidRPr="003B361C">
              <w:rPr>
                <w:b/>
                <w:bCs/>
              </w:rPr>
              <w:t>Page 211</w:t>
            </w:r>
            <w:bookmarkEnd w:id="201"/>
          </w:p>
        </w:tc>
      </w:tr>
    </w:tbl>
    <w:p w:rsidR="003B361C" w:rsidRPr="003B361C" w:rsidRDefault="003B361C" w:rsidP="003B361C">
      <w:r w:rsidRPr="003B361C">
        <w:t>211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lastRenderedPageBreak/>
        <w:t>In principle must be obtained consent from the Climate and Pollution Agency, and the corresponding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authority in the host country, to export waste. There are however a number of exemptions.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Specific types of waste (green waste) being exported for recycling in EU countries and other selected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land not normally covered by the requirements for consent.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National authorities may impose more stringent requirements for export if it is environmentally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justified in violation of laws.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Requirement for authorization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Waste treatment plants that may cause pollution or be unsightly shall be authorized by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pollution control authorities. This includes composting plants and biogas plants. Authority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to grant permits and conduct inspections of such facilities is delegated to the county governors. The relevant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businesses have to pay fees for government work permits and inspections.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Renewable Energy Directive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Renewable Directive aims to increase the share of renewable energy to establish binding targets for the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some countries. For Norway, the demand for renewables set to 67.5% in 2020. Simultaneously, the general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requirement of 10% share of renewables in the transport sector apply from the same year. The Directive sets conditions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for the production of biofuels and biogas will come here very well.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The objectives of the Directive is ambitious and will be difficult to fulfill.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Approx. 25% of energy associated with the transport, while the proportion of renewable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total amount of transport is at 3.3%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34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The total fuel consumption in the transport sector is about.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50 TWh and is estimated to increase to close to 60 TWh in 2020.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35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To reach the 10% target, the consumption of renewable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fuel therefore increase to at least 6 TWh in 2020. Gross potential for biogas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lastRenderedPageBreak/>
        <w:t>waste (organic waste, sludge and manure) are different estimates set to between 4 and 6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TWh. This potential can hardly sounds full of fuel. SFT (now CPA) estimated the technical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- Economic potential of biogas to 1.4 TWh. The potential can be increased significantly if the development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Cost Effective 2 generation of biogas production based on forest resources.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Biogas from waste for fuel would be a contributor to a new target in the Renewable Energy Directive, but can with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current technology can not meet the need for renewable fuels in Norway.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i/>
          <w:iCs/>
          <w:lang w:val="en-US"/>
        </w:rPr>
        <w:t>Economic instruments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Tax on the disposal of waste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The purpose of the fee is to praise the environmental costs of waste treatment and thereby stimulate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recycling. The fee covered the former landfill and incineration of waste, but from 1 October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2010 is the only landfill covered by the fee.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34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Ann Christin Bøeng - Implications for Norway by the EU Renewables Directive - SSB Economic Survey 4/2010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35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KanEnergi / Insa - Assessment of biofuels in the transport sector</w:t>
      </w:r>
    </w:p>
    <w:p w:rsidR="003B361C" w:rsidRPr="003B361C" w:rsidRDefault="003B361C" w:rsidP="003B361C">
      <w:r w:rsidRPr="003B361C">
        <w:pict>
          <v:rect id="_x0000_i1235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62"/>
      </w:tblGrid>
      <w:tr w:rsidR="003B361C" w:rsidRPr="003B361C" w:rsidTr="003B361C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B361C" w:rsidRPr="003B361C" w:rsidRDefault="003B361C" w:rsidP="003B361C">
            <w:bookmarkStart w:id="202" w:name="212"/>
            <w:r w:rsidRPr="003B361C">
              <w:rPr>
                <w:b/>
                <w:bCs/>
              </w:rPr>
              <w:t>Page 212</w:t>
            </w:r>
            <w:bookmarkEnd w:id="202"/>
          </w:p>
        </w:tc>
      </w:tr>
    </w:tbl>
    <w:p w:rsidR="003B361C" w:rsidRPr="003B361C" w:rsidRDefault="003B361C" w:rsidP="003B361C">
      <w:r w:rsidRPr="003B361C">
        <w:t>212</w:t>
      </w:r>
    </w:p>
    <w:p w:rsidR="003B361C" w:rsidRPr="003B361C" w:rsidRDefault="003B361C" w:rsidP="003B361C">
      <w:r w:rsidRPr="003B361C">
        <w:t>Support for R &amp; D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It is used in different contexts support funding for research, development, testing and evaluation of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processing solutions for organic waste, sewage sludge and manure.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Major projects include </w:t>
      </w:r>
      <w:r w:rsidRPr="001D6962">
        <w:rPr>
          <w:i/>
          <w:iCs/>
          <w:lang w:val="en-US"/>
        </w:rPr>
        <w:t>source separation project (1993 - 1998)</w:t>
      </w:r>
      <w:r w:rsidRPr="001D6962">
        <w:rPr>
          <w:lang w:val="en-US"/>
        </w:rPr>
        <w:t> and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i/>
          <w:iCs/>
          <w:lang w:val="en-US"/>
        </w:rPr>
        <w:t>Reactor Composting Project (1996 - 1999)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The last major program was </w:t>
      </w:r>
      <w:r w:rsidRPr="001D6962">
        <w:rPr>
          <w:i/>
          <w:iCs/>
          <w:lang w:val="en-US"/>
        </w:rPr>
        <w:t>ORIO - "Organic waste products - resources in circulation"</w:t>
      </w:r>
      <w:r w:rsidRPr="001D6962">
        <w:rPr>
          <w:lang w:val="en-US"/>
        </w:rPr>
        <w:t> that helped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support various projects in the period 1999-2004. The program was funded by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lastRenderedPageBreak/>
        <w:t>Ministry of Environment and Ministry of Agriculture and had a budget of 30-35000000 enough.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Today it is primarily research council that supports various research projects on biogas.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Several projects specifically related to biogas in agriculture is supported in recent years.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i/>
          <w:iCs/>
          <w:lang w:val="en-US"/>
        </w:rPr>
        <w:t>Summary and evaluation of effects of current instruments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Legal instruments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Prohibition of disposal of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organic waste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The ban on landfilling gave an incentive to introduce recycling of biowaste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waste in the municipalities where the deposition was waste solution. Seemingly the means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that incineration with energy recovery, composting and biogas were equal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treatment methods for organic waste. The prohibition therefore provided an incentive to increase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both biological treatment capacity, increase capacity for treatment of food waste to feed and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increased thermal processing.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Requirement to sorting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food waste from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large households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Means significantly increased the collection of wet organic waste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large households. After termination of the regulations, it appears that more people have quit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sort this waste. There are no good statistics to verify this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impression.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Prohibition of disposal of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biodegradable waste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The ban was included in the waste disposal regulations in Chapter 2009. Means, according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available statistics from Statistics Norway, first and foremost lead to increased combustion of organic waste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(Household waste) and to a lesser extent to increased recycling.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Requirements for reduced emissions of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landfill gas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lastRenderedPageBreak/>
        <w:t>landfills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This requirement has led to a significant reduction of greenhouse gas emissions from already deposited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organic waste. Waste does not require containment level or exploitation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of landfill gas that could have contributed to increased resource utilization and further reduction of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greenhouse gases from previously deposited organic waste.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Requirements for minimum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energy utilization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Requirements for min. 50% energy utilization grass provides an incentive to increase resource utilization of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wet organic waste incinerated with other wastes, although energy yield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by thermal treatment of such waste is low. Importantly, what is with this requirement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avoiding the creation of waste incineration plants with very low energy utilization.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The average energy utilization by the Norwegian waste incinerator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was 77 percent in 2010, measured as a percentage of delivered energy produced.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Requirements for handling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animal waste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By-product regulation has resulted in increased costs for biological treatment. At the same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Regulations means the hygiene standards on farms raised which contributes to increased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protection against infection and thus increased legitimacy to biological treatment.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By-product regulation has meant that it is no longer allowed to use food waste to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animal feed to livestock due. risk of disease transmission.</w:t>
      </w:r>
    </w:p>
    <w:p w:rsidR="003B361C" w:rsidRPr="003B361C" w:rsidRDefault="003B361C" w:rsidP="003B361C">
      <w:r w:rsidRPr="003B361C">
        <w:pict>
          <v:rect id="_x0000_i1236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62"/>
      </w:tblGrid>
      <w:tr w:rsidR="003B361C" w:rsidRPr="003B361C" w:rsidTr="003B361C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B361C" w:rsidRPr="003B361C" w:rsidRDefault="003B361C" w:rsidP="003B361C">
            <w:bookmarkStart w:id="203" w:name="213"/>
            <w:r w:rsidRPr="003B361C">
              <w:rPr>
                <w:b/>
                <w:bCs/>
              </w:rPr>
              <w:t>Page 213</w:t>
            </w:r>
            <w:bookmarkEnd w:id="203"/>
          </w:p>
        </w:tc>
      </w:tr>
    </w:tbl>
    <w:p w:rsidR="003B361C" w:rsidRPr="003B361C" w:rsidRDefault="003B361C" w:rsidP="003B361C">
      <w:r w:rsidRPr="003B361C">
        <w:t>213</w:t>
      </w:r>
    </w:p>
    <w:p w:rsidR="003B361C" w:rsidRPr="003B361C" w:rsidRDefault="003B361C" w:rsidP="003B361C">
      <w:r w:rsidRPr="003B361C">
        <w:rPr>
          <w:b/>
          <w:bCs/>
        </w:rPr>
        <w:t>Requirements for disposal of</w:t>
      </w:r>
    </w:p>
    <w:p w:rsidR="003B361C" w:rsidRPr="003B361C" w:rsidRDefault="003B361C" w:rsidP="003B361C">
      <w:r w:rsidRPr="003B361C">
        <w:rPr>
          <w:b/>
          <w:bCs/>
        </w:rPr>
        <w:t>digestate in agriculture or</w:t>
      </w:r>
    </w:p>
    <w:p w:rsidR="003B361C" w:rsidRPr="003B361C" w:rsidRDefault="003B361C" w:rsidP="003B361C">
      <w:r w:rsidRPr="003B361C">
        <w:rPr>
          <w:b/>
          <w:bCs/>
        </w:rPr>
        <w:t>green area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lastRenderedPageBreak/>
        <w:t>Fertilizers Goods Regulations has led to greater focus on producing quality products with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low content of impurities and products, agricultural requested.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These regulations are designed so that the heavy metal requirements related to solids. This gives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advantageous for compost through the process applied solids through the use of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structure material. Biogas plant however consume solids and are therefore penalized,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Although the content of micro contaminants in the waste being processed is the same.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If the requirements were related to fertilizer value instead solids will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heavy burden on agricultural land not be larger than the current requirements, but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it will be easier to use the digestate. Regulations are changing.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Economic instruments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Tax on disposal of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waste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After that there was a ban on landfilling of biodegradable waste in 2009, the tax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had little or no effect to prevent the deposition of organic waste. The loss of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emissions tax on incineration may lead to it being more beneficial to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metabolize organic waste compared to exploit it by composting or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biogas production.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Investment to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biogas plant (Enova)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The program currently has provided support to 15 plants. The biogas projects under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planning or construction has received support from Enova. There is no facility to be built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without support. The arrangement must therefore be said to have an effect.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There are strict criteria form to get support and much of the investment is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outside the scheme.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Investment support for the use of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biogas in the transport sector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(Transnova)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lastRenderedPageBreak/>
        <w:t>There are limited resources in the project and Transnova priority development projects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or the use of known technologies in new areas. Transnova has supported the establishment of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filling stations for biogas including in Oslo, Fredrikstad and feasibility studies etc. for the use of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biogas in the transport sector.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Support for R &amp; D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There have been no reason to make any evaluations of the R &amp; D -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projects, but in general, support for R &amp; D will be important to address challenges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common to an industry which can lead to better and more cost effective solutions.</w:t>
      </w:r>
    </w:p>
    <w:p w:rsidR="003B361C" w:rsidRPr="003B361C" w:rsidRDefault="003B361C" w:rsidP="003B361C">
      <w:r w:rsidRPr="003B361C">
        <w:pict>
          <v:rect id="_x0000_i1237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62"/>
      </w:tblGrid>
      <w:tr w:rsidR="003B361C" w:rsidRPr="003B361C" w:rsidTr="003B361C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B361C" w:rsidRPr="003B361C" w:rsidRDefault="003B361C" w:rsidP="003B361C">
            <w:bookmarkStart w:id="204" w:name="214"/>
            <w:r w:rsidRPr="003B361C">
              <w:rPr>
                <w:b/>
                <w:bCs/>
              </w:rPr>
              <w:t>Page 214</w:t>
            </w:r>
            <w:bookmarkEnd w:id="204"/>
          </w:p>
        </w:tc>
      </w:tr>
    </w:tbl>
    <w:p w:rsidR="003B361C" w:rsidRPr="003B361C" w:rsidRDefault="003B361C" w:rsidP="003B361C">
      <w:r w:rsidRPr="003B361C">
        <w:t>214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The current legal instruments have been primary purpose is to reduce the amount of organic waste in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landfill. Landfill ban has worked effectively for this purpose and has led to organic waste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that previously went to landfill now available for combustion with energy recovery or biological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treatment.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The tools for organic waste have both been designed to:</w:t>
      </w:r>
    </w:p>
    <w:p w:rsidR="003B361C" w:rsidRPr="001D6962" w:rsidRDefault="003B361C" w:rsidP="003B361C">
      <w:pPr>
        <w:rPr>
          <w:lang w:val="en-US"/>
        </w:rPr>
      </w:pPr>
      <w:r w:rsidRPr="003B361C">
        <w:sym w:font="Symbol" w:char="F0B7"/>
      </w:r>
      <w:r w:rsidRPr="001D6962">
        <w:rPr>
          <w:lang w:val="en-US"/>
        </w:rPr>
        <w:t> Reducing the environmental impact of waste management</w:t>
      </w:r>
    </w:p>
    <w:p w:rsidR="003B361C" w:rsidRPr="001D6962" w:rsidRDefault="003B361C" w:rsidP="003B361C">
      <w:pPr>
        <w:rPr>
          <w:lang w:val="en-US"/>
        </w:rPr>
      </w:pPr>
      <w:r w:rsidRPr="003B361C">
        <w:sym w:font="Symbol" w:char="F0B7"/>
      </w:r>
      <w:r w:rsidRPr="001D6962">
        <w:rPr>
          <w:lang w:val="en-US"/>
        </w:rPr>
        <w:t> Ensure a better resource utilization of the waste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Yet there is a distinct difference in the choice of means to reach the two target areas.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The instruments used to reduce the environmental impact has been strong and effective legal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instruments, while for increased resources have been utilized various financial instruments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not have had the same lasting effect.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If we look at the number of biogas plants established in Norway, Sweden and Denmark so there is a noticeable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difference, see Table 3a.1. Different policy instruments are part of the reason for this.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i/>
          <w:iCs/>
          <w:lang w:val="en-US"/>
        </w:rPr>
        <w:t>Table 3a.1: Number of biogas plants in Norway, Sweden and Denmark.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Biogas plant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lastRenderedPageBreak/>
        <w:t>Norway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Sweden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Denmark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Sewage sludge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23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136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61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Farmstead (Fertilizers)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5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12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60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Organic waste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3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4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5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Sambehandlingsanlegg (manure, organic waste, sludge)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2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21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22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TOTAL plant</w:t>
      </w:r>
    </w:p>
    <w:p w:rsidR="003B361C" w:rsidRPr="003B361C" w:rsidRDefault="003B361C" w:rsidP="003B361C">
      <w:r w:rsidRPr="003B361C">
        <w:rPr>
          <w:b/>
          <w:bCs/>
        </w:rPr>
        <w:t>33</w:t>
      </w:r>
    </w:p>
    <w:p w:rsidR="003B361C" w:rsidRPr="003B361C" w:rsidRDefault="003B361C" w:rsidP="003B361C">
      <w:r w:rsidRPr="003B361C">
        <w:rPr>
          <w:b/>
          <w:bCs/>
        </w:rPr>
        <w:t>173</w:t>
      </w:r>
    </w:p>
    <w:p w:rsidR="003B361C" w:rsidRPr="003B361C" w:rsidRDefault="003B361C" w:rsidP="003B361C">
      <w:r w:rsidRPr="003B361C">
        <w:rPr>
          <w:b/>
          <w:bCs/>
        </w:rPr>
        <w:t>148</w:t>
      </w:r>
    </w:p>
    <w:p w:rsidR="003B361C" w:rsidRPr="003B361C" w:rsidRDefault="003B361C" w:rsidP="003B361C">
      <w:r w:rsidRPr="003B361C">
        <w:pict>
          <v:rect id="_x0000_i1238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62"/>
      </w:tblGrid>
      <w:tr w:rsidR="003B361C" w:rsidRPr="003B361C" w:rsidTr="003B361C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B361C" w:rsidRPr="003B361C" w:rsidRDefault="003B361C" w:rsidP="003B361C">
            <w:bookmarkStart w:id="205" w:name="215"/>
            <w:r w:rsidRPr="003B361C">
              <w:rPr>
                <w:b/>
                <w:bCs/>
              </w:rPr>
              <w:t>Page 215</w:t>
            </w:r>
            <w:bookmarkEnd w:id="205"/>
          </w:p>
        </w:tc>
      </w:tr>
    </w:tbl>
    <w:p w:rsidR="003B361C" w:rsidRPr="003B361C" w:rsidRDefault="003B361C" w:rsidP="003B361C">
      <w:r w:rsidRPr="003B361C">
        <w:t>215</w:t>
      </w:r>
    </w:p>
    <w:p w:rsidR="003B361C" w:rsidRPr="003B361C" w:rsidRDefault="003B361C" w:rsidP="003B361C">
      <w:r w:rsidRPr="003B361C">
        <w:rPr>
          <w:b/>
          <w:bCs/>
        </w:rPr>
        <w:t>New instruments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i/>
          <w:iCs/>
          <w:lang w:val="en-US"/>
        </w:rPr>
        <w:lastRenderedPageBreak/>
        <w:t>Requirements for recycling of food waste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Description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This measure was presented in connection with a possible bioavfallsdirektiv for EU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36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And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means that municipalities and businesses must establish recycling and separate collection of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organic waste. A national requirement for separation of organic waste could be directed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with selected stakeholders in the value chain, or to all the players.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It may be appropriate to consider whether certain activities, eg. businesses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generates very small quantities of organic waste, should be excluded from the requirement. For these will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sorting then be voluntary. Recent demands for separation of food waste from the catering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For feed (now discontinued) is an example of this. The claim was normally apply to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Businesses that generated over a certain amount of food waste (eg. than 50 kg / week).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Businesses that generate less waste was excluded.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Furthermore, it is conceivable an incremental escalation, with such larger municipalities (&gt;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50 000 inhabitants) first, then urban municipality (&gt; 10 000 inhabitants). Finally all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or volunteering for the smallest municipalities. Likewise, it is conceivable that businesses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phased in gradually so that the largest avfallsbesitterne comes with first. Such a strategy can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justified by the need to ensure that you start with the players who have the most waste and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where it can be assumed that the cost is greater.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Requirements for sorting should probably be combined with requirements for treatment and recovery. Municipalities and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businesses that separates organic waste will likely seek a biological downstream solution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but this is not provided. In a market with a large capacity surplus at low prices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combustion, as in Sweden today, can some players choose to deliver the sorted waste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for combustion. Claims for treatment should be technology neutral to avoid becoming a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barrier to the further development of technology. In accordance with the conclusions of the environmental analysis must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lastRenderedPageBreak/>
        <w:t>requirement associated with the solution provides high energy utilization for energy and the return of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residual products in circulation.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Effect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Requirements for sorting will result in greater amounts of organic waste available in the market,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which provides the basis for establishing increased biological treatment capacity.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Legal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The claim can be established in the Pollution Control Act § § 30 and 33 and included in the Waste Regulations.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Municipalities must take the claim into the municipal waste regulations.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Cost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effectively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(+ / -)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Instruments will provide enhanced sorting and processing of organic waste as municipalities and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businesses that currently do not sort must establish a system for recycling of biowaste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waste of mea H1. Also intended to lead to increased biological treatment when required for sorting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combined with processing requirements.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This requirement can in an initial phase lead to an imbalance between supply and demand, but this will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stabilize over time. The prices in the export market will provide guidelines for the prices in parts of the Norwegian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market.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Cost effectiveness of means will always be dependent on the biological treatment is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cost effective locally. We also see that local conditions affecting the cost. A string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36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Working Document on biological treatment of waste, the 2nd draft / DG ENV 2001</w:t>
      </w:r>
    </w:p>
    <w:p w:rsidR="003B361C" w:rsidRPr="003B361C" w:rsidRDefault="003B361C" w:rsidP="003B361C">
      <w:r w:rsidRPr="003B361C">
        <w:pict>
          <v:rect id="_x0000_i1239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62"/>
      </w:tblGrid>
      <w:tr w:rsidR="003B361C" w:rsidRPr="003B361C" w:rsidTr="003B361C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B361C" w:rsidRPr="003B361C" w:rsidRDefault="003B361C" w:rsidP="003B361C">
            <w:bookmarkStart w:id="206" w:name="216"/>
            <w:r w:rsidRPr="003B361C">
              <w:rPr>
                <w:b/>
                <w:bCs/>
              </w:rPr>
              <w:t>Page 216</w:t>
            </w:r>
            <w:bookmarkEnd w:id="206"/>
          </w:p>
        </w:tc>
      </w:tr>
    </w:tbl>
    <w:p w:rsidR="003B361C" w:rsidRPr="003B361C" w:rsidRDefault="003B361C" w:rsidP="003B361C">
      <w:r w:rsidRPr="003B361C">
        <w:t>216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lastRenderedPageBreak/>
        <w:t>interpretation of the requirement will reduce the cost effectiveness of market segments, eg. in very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sparsely populated areas or areas where it is particularly difficult to sell products.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Conversely, a kind of safety valve in the system increase cost effectiveness, see Other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conditions below.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Governance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efficiency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(+)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The requirement for sorting combined with the requirement for biological treatment of waste which is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sorted out can be arranged very accurate. There is therefore no doubt that the instrument can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designed to ensure that you get significantly increased resource utilization of organic waste. Instrument is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not arranged so that capacity building will inevitably happen in Norway. Increased exports to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Sweden and Denmark may be the result, as increased resource does not happen in Norway.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Exemption Scheme / safety valve can reduce management efficiency means as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it will reduce the scope of both municipalities / businesses that sorts out waste and new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capacity.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Dynamic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efficiency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(+)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Instruments will have a lasting effect in relation to the separation of organic waste and will also in the long term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could affect the capacity situation and the cost of biogas over time as more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waste is available as a raw material. Increased capacity can open sambehandling with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manure and possibly with sewage sludge.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Administrative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costs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(+)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lastRenderedPageBreak/>
        <w:t>Administrative costs will be associated with the preparation of regulations and interpretation of regulations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and any exemptions, and treatment of any exemption applications.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Interpretation will be linked to when the requirement can be expected fulfilled. Some increased audit activity must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expected. Overall considered administrative costs for the authorities to be low.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Traditionally, the waste industry a loyal industry that quickly adapts to new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framework.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Other matters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This requirement implies a significant intervention in the market. There is a certain conflict potential in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means as more municipalities previously conducted economic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analysis and concluded that separation and biological treatment is not worthwhile. An order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the separation can be seen as a violation of the authorities.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It is necessary to consider the exemption schemes and / or some kind of "safety valve" which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exempts municipalities / businesses if careful analysis of environmental and public shows that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sorting does not give any positive value. This is in accordance with the guidelines in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Waste Framework Directive where the waste hierarchy may be waived if a life-cycle assessment indicates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this.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Such exceptions solutions will reduce the effect of the instrument, but can still increase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cost efficiency as the most cost-effective projects prioritized.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Need for action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Technical solutions for separate collection of biowaste is currently available for all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organic waste. There will be a need to expand the collection and logistics solutions. It is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Today insufficient national treatment in order to receive the increased amount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requirement will generate. Export to Denmark are possible, but this requires sufficient capacity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the pretreatment as Danish treatment plants can only take pumpable substrate. It is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Today insufficient national capacity for pre-treatment of organic waste. Exports to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lastRenderedPageBreak/>
        <w:t>Sweden is also possible, but here it is at present little spare capacity. Increased processing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must therefore be established in the biogas plant and / or pre-treatment.</w:t>
      </w:r>
    </w:p>
    <w:p w:rsidR="003B361C" w:rsidRPr="003B361C" w:rsidRDefault="003B361C" w:rsidP="003B361C">
      <w:r w:rsidRPr="003B361C">
        <w:pict>
          <v:rect id="_x0000_i1240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62"/>
      </w:tblGrid>
      <w:tr w:rsidR="003B361C" w:rsidRPr="003B361C" w:rsidTr="003B361C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B361C" w:rsidRPr="003B361C" w:rsidRDefault="003B361C" w:rsidP="003B361C">
            <w:bookmarkStart w:id="207" w:name="217"/>
            <w:r w:rsidRPr="003B361C">
              <w:rPr>
                <w:b/>
                <w:bCs/>
              </w:rPr>
              <w:t>Page 217</w:t>
            </w:r>
            <w:bookmarkEnd w:id="207"/>
          </w:p>
        </w:tc>
      </w:tr>
    </w:tbl>
    <w:p w:rsidR="003B361C" w:rsidRPr="003B361C" w:rsidRDefault="003B361C" w:rsidP="003B361C">
      <w:r w:rsidRPr="003B361C">
        <w:t>217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National target for increased separation and biological treatment of waste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Description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A national target for biological treatment of organic waste can in itself be an instrument.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It is proposed to refine the objective of food waste and non organic waste in general. Such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appraisal will involve an easier monitoring of achievement, while the focus is put on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the part of the wet organic waste that it is important to get directed to biological treatment.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The definition of food waste should then include both eat food waste (mats win) and do not eat feasible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food waste.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A specific targets to be achieved within a given year will be a signal to local authorities and private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actors. First and foremost, such a measure could be a basis to determine other specific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instruments to achieve the objective.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Sweden has set the goal of 35% biological treatment of food waste from households, restaurants,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kitchens and stores by 2010.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The aim should apply at the national level and achievement considered for the overall treatment of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food waste. A key question is who should be covered by the target. The most natural here will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be the target includes all food waste that occurs in the value chain from production to consumption. They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sometimes large amounts of food waste (production game) that currently goes to the production of feed should be kept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the definition.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Another question is whether the goal should be technology neutral and just focus on the solutions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that provides the highest environmental benefit. We believe that it is important that the target does not become a barrier to further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lastRenderedPageBreak/>
        <w:t>technology development and should therefore have a technology-neutral facility.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The solutions must have an environmental performance at the level of biogas or better.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It may be considered whether to set various interim destination, eg. in two stages with an evaluation when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goal of stage 1 is reached. It provides an opportunity to assess the environmental benefits of actions and change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remedies accordingly.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Based on current statistics and measures recommended in Chapter 6, may be a relevant target 50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% Biological treatment / biogas.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Legal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A national measure must be determined by Parliament. Performance targets (targets and goals will be met years)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scope / definition (who are covered by the target), impacts, economics and the need for measures must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be clarified, but may be presented as early as next report on waste.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Alternatively assessment work carried out in connection with a national biogasstrategi.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Effect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A national target for biological treatment would in itself be a tool, but a relatively weak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means alone. What effect means will depend on the target and the other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measures that are implemented to achieve the goal.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Cost-effective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(+ / -)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Difficult to assess the overall cost-effectiveness of a target. Without other means will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most profitable measures are implemented.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Governance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efficiency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(-)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The goal does not change the underlying barriers to increased utilization of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organic waste, such isolation means having limited and uncertain effect.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lastRenderedPageBreak/>
        <w:t>Dynamic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efficiency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(+)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Assuming that the objective and desired growth in plant capacity, the dynamic efficiency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be good.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Administrative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costs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(+ +)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Administrative costs will be small and primarily related to the study strives to clarify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impact of the targets. Since the objective should be limited to food waste and covers the entire value chain,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required a change of the current waste statistics to verify achievement.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Other matters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Instruments will be technology neutral and basically there will be no potential for</w:t>
      </w:r>
    </w:p>
    <w:p w:rsidR="003B361C" w:rsidRPr="003B361C" w:rsidRDefault="003B361C" w:rsidP="003B361C">
      <w:r w:rsidRPr="003B361C">
        <w:t>conflicts.</w:t>
      </w:r>
    </w:p>
    <w:p w:rsidR="003B361C" w:rsidRPr="003B361C" w:rsidRDefault="003B361C" w:rsidP="003B361C">
      <w:r w:rsidRPr="003B361C">
        <w:pict>
          <v:rect id="_x0000_i1241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62"/>
      </w:tblGrid>
      <w:tr w:rsidR="003B361C" w:rsidRPr="003B361C" w:rsidTr="003B361C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B361C" w:rsidRPr="003B361C" w:rsidRDefault="003B361C" w:rsidP="003B361C">
            <w:bookmarkStart w:id="208" w:name="218"/>
            <w:r w:rsidRPr="003B361C">
              <w:rPr>
                <w:b/>
                <w:bCs/>
              </w:rPr>
              <w:t>Page 218</w:t>
            </w:r>
            <w:bookmarkEnd w:id="208"/>
          </w:p>
        </w:tc>
      </w:tr>
    </w:tbl>
    <w:p w:rsidR="003B361C" w:rsidRPr="003B361C" w:rsidRDefault="003B361C" w:rsidP="003B361C">
      <w:r w:rsidRPr="003B361C">
        <w:t>218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i/>
          <w:iCs/>
          <w:lang w:val="en-US"/>
        </w:rPr>
        <w:t>Support for R &amp; D and knowledge transfer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Description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It will in future be a great need for research and development and technology both related to the treatment of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different substrate, the production of biogas and digestate, and operation and application of digestate. Support for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development of cost-effective technologies in small scale (10 to 20 000 tonnes of construction) and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sambehandlingsanlegg adapted to Norwegian conditions are also applicable.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In our opinion, the technological uncertainty in the value chain, which means that it can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be necessary to support a development program for biological treatment. Costs are currently high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lastRenderedPageBreak/>
        <w:t>while there is a significant potential for cost efficiency in both process and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sale of digestate / compost. Increased gas yield from biogas process will involve increased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environmental benefit.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Support can be channeled to the various research and facility owners. It may also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considered whether the program can be funded establishment of regional operational support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(Operation support system).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The program can build on the experience from Orio program.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Effect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The R &amp; D - program itself will not trigger new processing but can contribute to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technology chosen is tested on a small scale better adapted to Norwegian conditions.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The need for such a scheme is greatest if there is a greater national commitment to biogas.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Scheme should be considered and studied in more detail in connection with a possible strategy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for biogas.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Legal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A research program should be adopted in the Parliament and can be financed from the state budget, or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with contributions from eg. Energy Fund Research Council, Innovation Norway and possible future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climate fund.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Cost-effective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(+ / -)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The results of the research may lead to increased production and more cost effective solutions. Biogas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for food waste is still immature and such a development is unlikely, but depends on several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conditions and must therefore be regarded as somewhat uncertain. Basically, this will be the low-cost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that can help to optimize solutions with associated improved cost efficiency.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Governance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efficiency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(-)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lastRenderedPageBreak/>
        <w:t>The research program will not in itself contribute to increased resource utilization. The result of the research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is also uncertain.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Dynamic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efficiency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(+)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Assuming that the research contributes to the increased cost and better solutions will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instrument has high dynamic efficiency.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Administrative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costs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(+)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Administrative costs associated with processing applications, monitoring and dissemination of knowledge.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It is assumed that the program will have little administration and may be linked to an existing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environment.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Other matters</w:t>
      </w:r>
    </w:p>
    <w:p w:rsidR="003B361C" w:rsidRPr="003B361C" w:rsidRDefault="003B361C" w:rsidP="003B361C">
      <w:r w:rsidRPr="001D6962">
        <w:rPr>
          <w:lang w:val="en-US"/>
        </w:rPr>
        <w:t>Support for research is a positive measure with little conflict. </w:t>
      </w:r>
      <w:r w:rsidRPr="003B361C">
        <w:t>The program should be substrate-</w:t>
      </w:r>
    </w:p>
    <w:p w:rsidR="003B361C" w:rsidRPr="003B361C" w:rsidRDefault="003B361C" w:rsidP="003B361C">
      <w:r w:rsidRPr="003B361C">
        <w:t>and technology neutral.</w:t>
      </w:r>
    </w:p>
    <w:p w:rsidR="003B361C" w:rsidRPr="003B361C" w:rsidRDefault="003B361C" w:rsidP="003B361C">
      <w:r w:rsidRPr="003B361C">
        <w:pict>
          <v:rect id="_x0000_i1242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62"/>
      </w:tblGrid>
      <w:tr w:rsidR="003B361C" w:rsidRPr="003B361C" w:rsidTr="003B361C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B361C" w:rsidRPr="003B361C" w:rsidRDefault="003B361C" w:rsidP="003B361C">
            <w:bookmarkStart w:id="209" w:name="219"/>
            <w:r w:rsidRPr="003B361C">
              <w:rPr>
                <w:b/>
                <w:bCs/>
              </w:rPr>
              <w:t>Page 219</w:t>
            </w:r>
            <w:bookmarkEnd w:id="209"/>
          </w:p>
        </w:tc>
      </w:tr>
    </w:tbl>
    <w:p w:rsidR="003B361C" w:rsidRPr="003B361C" w:rsidRDefault="003B361C" w:rsidP="003B361C">
      <w:r w:rsidRPr="003B361C">
        <w:t>219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Appendix 3 b) Existing measures in the agricultural sector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importance for biogas plants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There are a number of tools for the storage and application of manure, but few of them have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direct effect on the treatment of manure in biogas plants. The only means of direct effect is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investment and R &amp; D on fertilizer, biogas and bio fertilizer.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For storage and application of manure is the number of constraints / requirements with respect.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Storage design and capacity, distribution timing, amount and method. Implementation of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lastRenderedPageBreak/>
        <w:t>water regulation will in a number of areas requiring reduced runoff of nutrients, particularly phosphorus, from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manure spreading. This will increase the need to sharpen the above restrictions / requirements for storage and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proliferation.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Treatment of manure in biogas plants can help meet several of these requirements. In this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way these instruments an indirect effect.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However, it is up to today only built a few smaller biogas plant for manure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treat approx. a thousand of the total amount of manure in Norway, then one can conclude that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instruments / application of them has had no impact on the treatment of manure in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biogas plants.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Means direct effect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i/>
          <w:iCs/>
          <w:lang w:val="en-US"/>
        </w:rPr>
        <w:t>Investment into biogas plant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i/>
          <w:iCs/>
          <w:lang w:val="en-US"/>
        </w:rPr>
        <w:t>Innovation Norway</w:t>
      </w:r>
      <w:r w:rsidRPr="001D6962">
        <w:rPr>
          <w:lang w:val="en-US"/>
        </w:rPr>
        <w:t> can support the establishment of biogas plants by up to 40% of eligible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investment costs, and up to 50% off the cost of feasibility studies and evaluation projects. Support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is limited to projects with clear roots in agriculture and using raw materials from agriculture as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the main source of energy.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i/>
          <w:iCs/>
          <w:lang w:val="en-US"/>
        </w:rPr>
        <w:t>Enova</w:t>
      </w:r>
      <w:r w:rsidRPr="001D6962">
        <w:rPr>
          <w:lang w:val="en-US"/>
        </w:rPr>
        <w:t> can give investment to industrial production of biogas, with a minimum of energy supply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on 1 GWh per year. Delivery and sale of gas to be documented. Support is provided as investment support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construction of facilities for biogas production and distribution in the context of production. The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may be granted investment subsidies up to 30% of the cost estimate.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i/>
          <w:iCs/>
          <w:lang w:val="en-US"/>
        </w:rPr>
        <w:t>Pilot Scheme - Delivery Support from the Norwegian Agricultural Authority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Is being established. Given to agricultural enterprises that supply manure to biogas plants. Given the form of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£ / tonne. The pilot scheme will be evaluated in 2017.</w:t>
      </w:r>
    </w:p>
    <w:p w:rsidR="003B361C" w:rsidRPr="003B361C" w:rsidRDefault="003B361C" w:rsidP="003B361C">
      <w:r w:rsidRPr="003B361C">
        <w:pict>
          <v:rect id="_x0000_i1243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62"/>
      </w:tblGrid>
      <w:tr w:rsidR="003B361C" w:rsidRPr="003B361C" w:rsidTr="003B361C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B361C" w:rsidRPr="003B361C" w:rsidRDefault="003B361C" w:rsidP="003B361C">
            <w:bookmarkStart w:id="210" w:name="220"/>
            <w:r w:rsidRPr="003B361C">
              <w:rPr>
                <w:b/>
                <w:bCs/>
              </w:rPr>
              <w:t>Page 220</w:t>
            </w:r>
            <w:bookmarkEnd w:id="210"/>
          </w:p>
        </w:tc>
      </w:tr>
    </w:tbl>
    <w:p w:rsidR="003B361C" w:rsidRPr="003B361C" w:rsidRDefault="003B361C" w:rsidP="003B361C">
      <w:r w:rsidRPr="003B361C">
        <w:t>220</w:t>
      </w:r>
    </w:p>
    <w:p w:rsidR="003B361C" w:rsidRPr="003B361C" w:rsidRDefault="003B361C" w:rsidP="003B361C">
      <w:r w:rsidRPr="003B361C">
        <w:rPr>
          <w:b/>
          <w:bCs/>
          <w:i/>
          <w:iCs/>
        </w:rPr>
        <w:lastRenderedPageBreak/>
        <w:t>R &amp; D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National development program for mitigation in agriculture (2008-2012)</w:t>
      </w:r>
    </w:p>
    <w:p w:rsidR="003B361C" w:rsidRPr="001D6962" w:rsidRDefault="003B361C" w:rsidP="003B361C">
      <w:pPr>
        <w:rPr>
          <w:lang w:val="en-US"/>
        </w:rPr>
      </w:pPr>
      <w:hyperlink r:id="rId231" w:history="1">
        <w:r w:rsidRPr="001D6962">
          <w:rPr>
            <w:rStyle w:val="Hyperlink"/>
            <w:lang w:val="en-US"/>
          </w:rPr>
          <w:t>https://www.slf.dep.no/no/miljo-og-okologisk/klima/klimaprogrammet</w:t>
        </w:r>
      </w:hyperlink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In agricultural settlement in 2007, it was agreed to initiate a five-year development program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mitigation of four million per year, later extended to six million. The main objective of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development program was to increase skills in actual emissions of greenhouse gases from agriculture and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agricultural policy on emissions. Furthermore, the program should facilitate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implementing and maintaining the effective measures for reducing emissions. There have been several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projects on biogas.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The development program was managed by the Norwegian Agricultural Authority, and the program had a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steering committee consisting of the parties in the agricultural settlement, as well as representatives from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institutions with adjacent fields of interest. By the end of 2012 was initiated a new program;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i/>
          <w:iCs/>
          <w:lang w:val="en-US"/>
        </w:rPr>
        <w:t>Climate and Environment program (2013 -)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Is a program to help achieve agricultural policy objectives on climate and the environment by providing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grants for studies and information measures.</w:t>
      </w:r>
    </w:p>
    <w:p w:rsidR="003B361C" w:rsidRPr="001D6962" w:rsidRDefault="003B361C" w:rsidP="003B361C">
      <w:pPr>
        <w:rPr>
          <w:lang w:val="en-US"/>
        </w:rPr>
      </w:pPr>
      <w:hyperlink r:id="rId232" w:history="1">
        <w:r w:rsidRPr="001D6962">
          <w:rPr>
            <w:rStyle w:val="Hyperlink"/>
            <w:lang w:val="en-US"/>
          </w:rPr>
          <w:t>https://www.slf.dep.no/no/miljo-og-okologisk/klima/klima-og-miljoprogrammet</w:t>
        </w:r>
      </w:hyperlink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Indirect measures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The framework conditions for Norwegian agriculture is - next to conditions in the world market - highly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governed by economic means, not least in the form of import protection and subsidies. The level and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means of subsidies and details with regard to the conditions stipulated annually in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Agricultural Agreement. Grant schemes for agricultural agreement can be grouped into six main categories:</w:t>
      </w:r>
    </w:p>
    <w:p w:rsidR="003B361C" w:rsidRPr="001D6962" w:rsidRDefault="003B361C" w:rsidP="003B361C">
      <w:pPr>
        <w:rPr>
          <w:lang w:val="en-US"/>
        </w:rPr>
      </w:pPr>
      <w:r w:rsidRPr="003B361C">
        <w:sym w:font="Symbol" w:char="F0B7"/>
      </w:r>
      <w:r w:rsidRPr="001D6962">
        <w:rPr>
          <w:lang w:val="en-US"/>
        </w:rPr>
        <w:t> Provision Fund (including the Agricultural Development Fund)</w:t>
      </w:r>
    </w:p>
    <w:p w:rsidR="003B361C" w:rsidRPr="001D6962" w:rsidRDefault="003B361C" w:rsidP="003B361C">
      <w:pPr>
        <w:rPr>
          <w:lang w:val="en-US"/>
        </w:rPr>
      </w:pPr>
      <w:r w:rsidRPr="003B361C">
        <w:sym w:font="Symbol" w:char="F0B7"/>
      </w:r>
      <w:r w:rsidRPr="001D6962">
        <w:rPr>
          <w:lang w:val="en-US"/>
        </w:rPr>
        <w:t> Market regulation</w:t>
      </w:r>
    </w:p>
    <w:p w:rsidR="003B361C" w:rsidRPr="001D6962" w:rsidRDefault="003B361C" w:rsidP="003B361C">
      <w:pPr>
        <w:rPr>
          <w:lang w:val="en-US"/>
        </w:rPr>
      </w:pPr>
      <w:r w:rsidRPr="003B361C">
        <w:lastRenderedPageBreak/>
        <w:sym w:font="Symbol" w:char="F0B7"/>
      </w:r>
      <w:r w:rsidRPr="001D6962">
        <w:rPr>
          <w:lang w:val="en-US"/>
        </w:rPr>
        <w:t> Price Subsidies</w:t>
      </w:r>
    </w:p>
    <w:p w:rsidR="003B361C" w:rsidRPr="001D6962" w:rsidRDefault="003B361C" w:rsidP="003B361C">
      <w:pPr>
        <w:rPr>
          <w:lang w:val="en-US"/>
        </w:rPr>
      </w:pPr>
      <w:r w:rsidRPr="003B361C">
        <w:sym w:font="Symbol" w:char="F0B7"/>
      </w:r>
      <w:r w:rsidRPr="001D6962">
        <w:rPr>
          <w:lang w:val="en-US"/>
        </w:rPr>
        <w:t> Direct subsidies (subsidies and Regional Environment Programme)</w:t>
      </w:r>
    </w:p>
    <w:p w:rsidR="003B361C" w:rsidRPr="001D6962" w:rsidRDefault="003B361C" w:rsidP="003B361C">
      <w:pPr>
        <w:rPr>
          <w:lang w:val="en-US"/>
        </w:rPr>
      </w:pPr>
      <w:r w:rsidRPr="003B361C">
        <w:sym w:font="Symbol" w:char="F0B7"/>
      </w:r>
      <w:r w:rsidRPr="001D6962">
        <w:rPr>
          <w:lang w:val="en-US"/>
        </w:rPr>
        <w:t> Development measures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Firms that receive subsidies must meet certain environmental requirements and prepare environmental plan.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Entities that do not have the environmental plan or have a deficient environment plan gets off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production subsidy for specific rates. The plan should also contain a checklist provided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of Norwegian Agricultural Authority documenting the environmental aspects related to agricultural operations.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If it is revealed lack of observation of environmental considerations must be accounted for necessary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measures. The plan shall also include an </w:t>
      </w:r>
      <w:r w:rsidRPr="001D6962">
        <w:rPr>
          <w:i/>
          <w:iCs/>
          <w:lang w:val="en-US"/>
        </w:rPr>
        <w:t>fertilization plan</w:t>
      </w:r>
      <w:r w:rsidRPr="001D6962">
        <w:rPr>
          <w:lang w:val="en-US"/>
        </w:rPr>
        <w:t> . Further requirements for fertilizing schedule is given in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Regulation fertilization planning. The purpose is to ensure proper resource utilization of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nutrients in the soil and from fertilizers, manure etc. These regulations are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However, no quantitative restrictions on the use of mineral fertilizers.</w:t>
      </w:r>
    </w:p>
    <w:p w:rsidR="003B361C" w:rsidRPr="003B361C" w:rsidRDefault="003B361C" w:rsidP="003B361C">
      <w:r w:rsidRPr="003B361C">
        <w:pict>
          <v:rect id="_x0000_i1244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62"/>
      </w:tblGrid>
      <w:tr w:rsidR="003B361C" w:rsidRPr="003B361C" w:rsidTr="003B361C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B361C" w:rsidRPr="003B361C" w:rsidRDefault="003B361C" w:rsidP="003B361C">
            <w:bookmarkStart w:id="211" w:name="221"/>
            <w:r w:rsidRPr="003B361C">
              <w:rPr>
                <w:b/>
                <w:bCs/>
              </w:rPr>
              <w:t>Page 221</w:t>
            </w:r>
            <w:bookmarkEnd w:id="211"/>
          </w:p>
        </w:tc>
      </w:tr>
    </w:tbl>
    <w:p w:rsidR="003B361C" w:rsidRPr="003B361C" w:rsidRDefault="003B361C" w:rsidP="003B361C">
      <w:r w:rsidRPr="003B361C">
        <w:t>221</w:t>
      </w:r>
    </w:p>
    <w:p w:rsidR="003B361C" w:rsidRPr="003B361C" w:rsidRDefault="003B361C" w:rsidP="003B361C">
      <w:r w:rsidRPr="003B361C">
        <w:rPr>
          <w:b/>
          <w:bCs/>
          <w:i/>
          <w:iCs/>
        </w:rPr>
        <w:t>Fertilizers Goods Regulations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Another important regulation is </w:t>
      </w:r>
      <w:r w:rsidRPr="001D6962">
        <w:rPr>
          <w:i/>
          <w:iCs/>
          <w:lang w:val="en-US"/>
        </w:rPr>
        <w:t>fertilizer products regulation</w:t>
      </w:r>
      <w:r w:rsidRPr="001D6962">
        <w:rPr>
          <w:lang w:val="en-US"/>
        </w:rPr>
        <w:t> that sets a number of constraints / requirements with respect.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Storage design and capacity, distribution timing, amount and method. Treatment of manure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biogas plants can help meet some of these requirements. In addition, the fertilizer Regulations Part one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number of restrictions on the use of organic fertilizer. In this way, these instruments one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indirect effect.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The regulations are being revised and will be divided into two new regulations. A regulation shall address current portion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II, which deals with the production and sale of organic fertilizer products. The Norwegian Food Safety Authority is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lastRenderedPageBreak/>
        <w:t>responsible for this revision. The second regulation will deal with Part III of the present Regulation, the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storage and use of manure. The CPA is responsible for this revision.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The regulations are being revised, including To reduce contamination from storage and use of fertilizers (Part III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in regulations) so that the objectives of water regulation is achieved, that Norway complies with its international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obligations with respect. water pollution. In addition, reduced air emissions of ammonia and greenhouse gases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is emphasized. In addition revises FSA Regulations Part II for the production.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The revision is of clear importance to the production and use of biogas / bio fertilizer. The main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areas of importance are: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1 Requirements for raw materials, sanitation and applicability of bio fertilizer (FSA)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2 Requirements for distribution terms. timing and amount of the introduction of the maximum limits for fertilization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with nitrogen and phosphorus which includes all fertilizers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3 Increased storage capacity for manure - eg. 10 months to prevent loss of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nutrients to water and air by scattering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4 Requirements for the design of the bearing to limit emissions of nitrous oxide and ammonia ..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5 Requirements for fertilization plans and documentation / support.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Area 3 and 4 (increase of storage capacity and design of the warehouse) will likely have the greatest impact,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because it would involve major investments in manure storage at the individual farm. Options can be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using storage capacity in biogas plants. This will improve the economy by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biogas plants.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Stricter requirements on area 2 and 5, for some farm, including Jæren cause they have too much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Manure in relation to their spaces, either both nitrogen and phosphorus or simply phosphorus. In that case,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biogas plants contribute to a redistribution so that the requirements for maximum fertilization amounts may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lastRenderedPageBreak/>
        <w:t>observed. The possibility of a breakdown of organic fertilizer in a wet nitrogen-containing fraction and a dry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phosphorus-containing fraction will further enhance this capability. This assumes that the new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Regulations will allow such redistribution vs the current space requirement in relation to animal's.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Fertilizers Goods Regulations = Regulations on fertilizer products. of organic origin</w:t>
      </w:r>
    </w:p>
    <w:p w:rsidR="003B361C" w:rsidRPr="001D6962" w:rsidRDefault="003B361C" w:rsidP="003B361C">
      <w:pPr>
        <w:rPr>
          <w:lang w:val="en-US"/>
        </w:rPr>
      </w:pPr>
      <w:hyperlink r:id="rId233" w:history="1">
        <w:r w:rsidRPr="001D6962">
          <w:rPr>
            <w:rStyle w:val="Hyperlink"/>
            <w:lang w:val="en-US"/>
          </w:rPr>
          <w:t>http://www.lovdata.no/for/sf/ld/ld-20030704-0951.html.</w:t>
        </w:r>
      </w:hyperlink>
      <w:r w:rsidRPr="001D6962">
        <w:rPr>
          <w:lang w:val="en-US"/>
        </w:rPr>
        <w:t> regulations are being revised with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possibility to get a far greater effect than the current one.</w:t>
      </w:r>
    </w:p>
    <w:p w:rsidR="003B361C" w:rsidRPr="003B361C" w:rsidRDefault="003B361C" w:rsidP="003B361C">
      <w:r w:rsidRPr="003B361C">
        <w:t>Directive gjødslingsplanleggin </w:t>
      </w:r>
      <w:hyperlink r:id="rId234" w:history="1">
        <w:r w:rsidRPr="003B361C">
          <w:rPr>
            <w:rStyle w:val="Hyperlink"/>
          </w:rPr>
          <w:t>g http://www.lovdata.no/cgi-wift/ldles?doc=/sf/sf/sf-19990701-</w:t>
        </w:r>
      </w:hyperlink>
    </w:p>
    <w:p w:rsidR="003B361C" w:rsidRPr="003B361C" w:rsidRDefault="003B361C" w:rsidP="003B361C">
      <w:hyperlink r:id="rId235" w:history="1">
        <w:r w:rsidRPr="003B361C">
          <w:rPr>
            <w:rStyle w:val="Hyperlink"/>
          </w:rPr>
          <w:t>0791.html.</w:t>
        </w:r>
      </w:hyperlink>
    </w:p>
    <w:p w:rsidR="003B361C" w:rsidRPr="003B361C" w:rsidRDefault="003B361C" w:rsidP="003B361C">
      <w:r w:rsidRPr="003B361C">
        <w:pict>
          <v:rect id="_x0000_i1245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62"/>
      </w:tblGrid>
      <w:tr w:rsidR="003B361C" w:rsidRPr="003B361C" w:rsidTr="003B361C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B361C" w:rsidRPr="003B361C" w:rsidRDefault="003B361C" w:rsidP="003B361C">
            <w:bookmarkStart w:id="212" w:name="222"/>
            <w:r w:rsidRPr="003B361C">
              <w:rPr>
                <w:b/>
                <w:bCs/>
              </w:rPr>
              <w:t>Page 222</w:t>
            </w:r>
            <w:bookmarkEnd w:id="212"/>
          </w:p>
        </w:tc>
      </w:tr>
    </w:tbl>
    <w:p w:rsidR="003B361C" w:rsidRPr="003B361C" w:rsidRDefault="003B361C" w:rsidP="003B361C">
      <w:r w:rsidRPr="003B361C">
        <w:t>222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Investment support for biogas plants, elaboration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i/>
          <w:iCs/>
          <w:lang w:val="en-US"/>
        </w:rPr>
        <w:t>Innovation Norway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Through bioenergy program, Innovation Norway support the establishment of, among other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biogas plants, as well as feasibility studies and research projects in conjunction with the establishment of such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plant. Grants can be given to facilities that can produce heat, electricity and / or biofuels with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bioenergy feedstock. Each project is evaluated separately with an emphasis on environmental issues and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profitability. It is a requirement that applicants for biogas projects should have a clear grounding in agriculture and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use raw materials directly from agriculture as the main source of energy.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In addition to owners of agricultural property agriculture schools can be applicants. It can be supported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feasibility studies and research projects in bioenergy when it is considered realistic assessment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can result in a profitable investment project. It is emphasized that the project has a certain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size and that the project has the potential sale of the entire amount of energy produced.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Investment into biogas can be up to 40% of eligible costs. Support for legislative and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lastRenderedPageBreak/>
        <w:t>competence measures may be granted to cover the costs of consultancy for feasibility studies, pilot projects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and reports, as well as expertise and information measures. There can be up to 50% funding for these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measures.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Furthermore Innovation Norway administers a system of support for environmental technology. A significant portion of these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funds are earmarked for pilot and demonstration plant for the production and use of biofuels. For an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project to be supported, it must be economically profitable before grants and commercial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profitable for grants. It is essential that the aid should be causative for the project</w:t>
      </w:r>
    </w:p>
    <w:p w:rsidR="003B361C" w:rsidRPr="003B361C" w:rsidRDefault="003B361C" w:rsidP="003B361C">
      <w:r w:rsidRPr="003B361C">
        <w:t>realized.</w:t>
      </w:r>
    </w:p>
    <w:p w:rsidR="003B361C" w:rsidRPr="003B361C" w:rsidRDefault="003B361C" w:rsidP="003B361C">
      <w:r w:rsidRPr="003B361C">
        <w:pict>
          <v:rect id="_x0000_i1246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62"/>
      </w:tblGrid>
      <w:tr w:rsidR="003B361C" w:rsidRPr="003B361C" w:rsidTr="003B361C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B361C" w:rsidRPr="003B361C" w:rsidRDefault="003B361C" w:rsidP="003B361C">
            <w:bookmarkStart w:id="213" w:name="223"/>
            <w:r w:rsidRPr="003B361C">
              <w:rPr>
                <w:b/>
                <w:bCs/>
              </w:rPr>
              <w:t>Page 223</w:t>
            </w:r>
            <w:bookmarkEnd w:id="213"/>
          </w:p>
        </w:tc>
      </w:tr>
    </w:tbl>
    <w:p w:rsidR="003B361C" w:rsidRPr="003B361C" w:rsidRDefault="003B361C" w:rsidP="003B361C">
      <w:r w:rsidRPr="003B361C">
        <w:t>223</w:t>
      </w:r>
    </w:p>
    <w:p w:rsidR="003B361C" w:rsidRPr="003B361C" w:rsidRDefault="003B361C" w:rsidP="003B361C">
      <w:r w:rsidRPr="003B361C">
        <w:rPr>
          <w:b/>
          <w:bCs/>
        </w:rPr>
        <w:t>Agreement on Agriculture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i/>
          <w:iCs/>
          <w:lang w:val="en-US"/>
        </w:rPr>
        <w:t>(Taken from the Cure 2020 - Sector Report agriculture (TA-2593/2010)).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The main financial instrument of the agricultural sector, agricultural settlement. Master Agreement for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agriculture entered into annually between the government, the Norwegian Farmers' Union and the Norwegian Farmers and Smallholders. In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agricultural settlement in 2007, it was agreed to initiate a five-year development program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mitigation of four million per year, later extended to six million. The main objective of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development program was to increase skills in actual emissions of greenhouse gases from agriculture and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agricultural policy on emissions. Furthermore, the program should facilitate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implementing and maintaining the effective measures for reducing emissions. Development program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managed by the Norwegian Agricultural Authority, and the program has a steering committee consisting of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Contracting Parties to agricultural settlement, as well as representatives from institutions with adjoining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lastRenderedPageBreak/>
        <w:t>interest.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Over agricultural agreement also allocated annually funds earmarked research. The purpose is to help cover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the Contracting Parties need for R &amp; D, with an emphasis on applied knowledge. The funds are managed by a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own board. It is natural that the funds from the Agricultural Agreement contributes to research to reduce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agriculture's environmental impact, and that the agricultural sector can adapt to climate change. In 2009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allocated £ 46 million from the Agricultural Agreement Research. Over farming agreement is initiated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large-scale experiments to test the effects and costs of using more advanced spraying. This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includes equipment that places the fertilizer in bands along the ground or as injecting fertilizer into the ground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using high pressure. In this way the nutrients more available to plants;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nitrate runoff decreases and ammoniakkavdamping decreases with both direct and indirect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climate effects. Reduced autumn plowing of fields is an example of an initiative that has been supported, as in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addition to reduced erosion and runoff of nutrients, reduces emissions of nitrous oxide and</w:t>
      </w:r>
    </w:p>
    <w:p w:rsidR="003B361C" w:rsidRPr="003B361C" w:rsidRDefault="003B361C" w:rsidP="003B361C">
      <w:r w:rsidRPr="003B361C">
        <w:t>carbon losses.</w:t>
      </w:r>
    </w:p>
    <w:p w:rsidR="003B361C" w:rsidRPr="003B361C" w:rsidRDefault="003B361C" w:rsidP="003B361C">
      <w:r w:rsidRPr="003B361C">
        <w:pict>
          <v:rect id="_x0000_i1247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62"/>
      </w:tblGrid>
      <w:tr w:rsidR="003B361C" w:rsidRPr="003B361C" w:rsidTr="003B361C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B361C" w:rsidRPr="003B361C" w:rsidRDefault="003B361C" w:rsidP="003B361C">
            <w:bookmarkStart w:id="214" w:name="224"/>
            <w:r w:rsidRPr="003B361C">
              <w:rPr>
                <w:b/>
                <w:bCs/>
              </w:rPr>
              <w:t>Page 224</w:t>
            </w:r>
            <w:bookmarkEnd w:id="214"/>
          </w:p>
        </w:tc>
      </w:tr>
    </w:tbl>
    <w:p w:rsidR="003B361C" w:rsidRPr="003B361C" w:rsidRDefault="003B361C" w:rsidP="003B361C">
      <w:r w:rsidRPr="003B361C">
        <w:t>224</w:t>
      </w:r>
    </w:p>
    <w:p w:rsidR="003B361C" w:rsidRPr="003B361C" w:rsidRDefault="003B361C" w:rsidP="003B361C">
      <w:r w:rsidRPr="003B361C">
        <w:pict>
          <v:rect id="_x0000_i1248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62"/>
      </w:tblGrid>
      <w:tr w:rsidR="003B361C" w:rsidRPr="003B361C" w:rsidTr="003B361C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B361C" w:rsidRPr="003B361C" w:rsidRDefault="003B361C" w:rsidP="003B361C">
            <w:bookmarkStart w:id="215" w:name="225"/>
            <w:r w:rsidRPr="003B361C">
              <w:rPr>
                <w:b/>
                <w:bCs/>
              </w:rPr>
              <w:t>Page 225</w:t>
            </w:r>
            <w:bookmarkEnd w:id="215"/>
          </w:p>
        </w:tc>
      </w:tr>
    </w:tbl>
    <w:p w:rsidR="003B361C" w:rsidRPr="003B361C" w:rsidRDefault="003B361C" w:rsidP="003B361C">
      <w:r w:rsidRPr="003B361C">
        <w:t>225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Appendix 3 c) Existing measures in the transport sector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Investment and more from Transnova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i/>
          <w:iCs/>
          <w:lang w:val="en-US"/>
        </w:rPr>
        <w:t>(Section written by Transnova)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Transnova mainly provides support for testing and demonstration of new technologies. We have also provided support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lastRenderedPageBreak/>
        <w:t>to a small number of filling stations for biogas. We have no plans to give "rights-based" / general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support the purchase of vehicles. Transnova also do not currently own arrangement for supporting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filling stations for biogas, biogas and other related projects. Applications related to biogas must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therefore compete with other projects for a limited pool of available funds.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What we have supported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i/>
          <w:iCs/>
          <w:lang w:val="en-US"/>
        </w:rPr>
        <w:t>Pilot project / study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Transnova find that there is great interest in increased use of biogas in a number of regions in the country.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Many counties / regions are in a process where we are working with the possibility of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realize production plant for biogas, and to use this gas in vehicles in county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or municipal management. In this regard, Transnova supported various pilot projects where public and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private actors such as seen on the opportunities there are for local production and use of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biogas, and the costs and barriers that must be addressed to achieve this. Moreover, Norwegian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Energy Gas Association in 2012 received funding to develop industry standards relating to, among other common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sales terms, quality requirements and guarantees of origin for the sale of biogas (in preparation).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i/>
          <w:iCs/>
          <w:lang w:val="en-US"/>
        </w:rPr>
        <w:t>The filling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Transnova has supported businesses (AGA, Lyse Neo and Fredrikstad biogas) who wanted to be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among the first to offer filling stations for biogas to gain the necessary experience and contribute to the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concepts that are viable without government support. These filling stations makes it possible to very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limited geographical areas could benefit from biogas. In the period 2009-2012 is given an overall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support of around 23 million to filling stations, of which 12 stations (some of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stations are not completed). The support and the cost per station varies sometimes substantial (with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size and type of drive).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We have also provided funding for a project (Liquiline) leading to the development of a modular / mobile filling station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for compressed and liquefied biogas.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i/>
          <w:iCs/>
          <w:lang w:val="en-US"/>
        </w:rPr>
        <w:lastRenderedPageBreak/>
        <w:t>K</w:t>
      </w:r>
      <w:r w:rsidRPr="001D6962">
        <w:rPr>
          <w:lang w:val="en-US"/>
        </w:rPr>
        <w:t> jøretøy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On the vehicle side, it provided for the testing of vehicles that are new in the Norwegian context (TINE,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dual-fuel cars from Volvo). This has been supported to gain experience of how the technology works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under Norwegian conditions, while also contributing to the knowledge and experience of Norwegian carriers and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to build up domestic demand for biogas. Use of the vehicle which stores the gas in liquid form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is not yet part of Transnova project portfolio. This may be particularly relevant for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heavy transport, the range and tank volume are important parameters.</w:t>
      </w:r>
    </w:p>
    <w:p w:rsidR="003B361C" w:rsidRPr="003B361C" w:rsidRDefault="003B361C" w:rsidP="003B361C">
      <w:r w:rsidRPr="003B361C">
        <w:pict>
          <v:rect id="_x0000_i1249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62"/>
      </w:tblGrid>
      <w:tr w:rsidR="003B361C" w:rsidRPr="003B361C" w:rsidTr="003B361C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B361C" w:rsidRPr="003B361C" w:rsidRDefault="003B361C" w:rsidP="003B361C">
            <w:bookmarkStart w:id="216" w:name="226"/>
            <w:r w:rsidRPr="003B361C">
              <w:rPr>
                <w:b/>
                <w:bCs/>
              </w:rPr>
              <w:t>Page 226</w:t>
            </w:r>
            <w:bookmarkEnd w:id="216"/>
          </w:p>
        </w:tc>
      </w:tr>
    </w:tbl>
    <w:p w:rsidR="003B361C" w:rsidRPr="003B361C" w:rsidRDefault="003B361C" w:rsidP="003B361C">
      <w:r w:rsidRPr="003B361C">
        <w:t>226</w:t>
      </w:r>
    </w:p>
    <w:p w:rsidR="003B361C" w:rsidRPr="003B361C" w:rsidRDefault="003B361C" w:rsidP="003B361C">
      <w:r w:rsidRPr="003B361C">
        <w:rPr>
          <w:b/>
          <w:bCs/>
        </w:rPr>
        <w:t>Use specific vehicle tax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Taxes on gasoline, diesel, natural gas and electricity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Biogas is not required veibruksavgift, energy tax or carbon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2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Tax. It is however subject to fees and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means of several competing energy sources that affect competitive balance in favor of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biogas. Taxes on fuel is one of the most significant existing instruments within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transport sector.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Veibruksavgiften is in 2013 for gasoline at £ 4.78 per liter sulfur petrol and diesel at £ 3.78 per liter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sulfur diesel. Veibruksavgiften for petrol and diesel is based on the socio-economic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costs associated with road traffic. The fee should include cover costs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fr-FR"/>
        </w:rPr>
        <w:t>noise, road damage, accidents, etc.. </w:t>
      </w:r>
      <w:r w:rsidRPr="001D6962">
        <w:rPr>
          <w:lang w:val="en-US"/>
        </w:rPr>
        <w:t>Biogas, which is not covered by this charge, and can thus be said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indirectly be supported with Range 0.38-0.53 dollars per kWh, compared to petrol / diesel.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CO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2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Tax on gasoline is NOK 0.91 per liter, and CO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lastRenderedPageBreak/>
        <w:t>2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Tax on mineral oil / diesel is £ 0.61 per liter. For LPG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this is £ 0.68 / kg for natural gas and 0.46 kr/Sm3.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Electric charge is not specifically aimed at the transport, but electric cars are affected. General rate in 2013 is 11.61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cents / kWh. Certain groups pay a reduced rate.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Sulphur tax payable on mineral oil containing more than 0.05 per cent weight percentage of sulfur by 7.8 per cent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liters for each commenced 0.25 percent weight fraction of sulfur.</w:t>
      </w:r>
    </w:p>
    <w:p w:rsidR="003B361C" w:rsidRPr="003B361C" w:rsidRDefault="003B361C" w:rsidP="003B361C">
      <w:r w:rsidRPr="003B361C">
        <w:pict>
          <v:rect id="_x0000_i1250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62"/>
      </w:tblGrid>
      <w:tr w:rsidR="003B361C" w:rsidRPr="003B361C" w:rsidTr="003B361C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B361C" w:rsidRPr="003B361C" w:rsidRDefault="003B361C" w:rsidP="003B361C">
            <w:bookmarkStart w:id="217" w:name="227"/>
            <w:r w:rsidRPr="003B361C">
              <w:rPr>
                <w:b/>
                <w:bCs/>
              </w:rPr>
              <w:t>Page 227</w:t>
            </w:r>
            <w:bookmarkEnd w:id="217"/>
          </w:p>
        </w:tc>
      </w:tr>
    </w:tbl>
    <w:p w:rsidR="003B361C" w:rsidRPr="003B361C" w:rsidRDefault="003B361C" w:rsidP="003B361C">
      <w:r w:rsidRPr="003B361C">
        <w:t>227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Do not use dependent vehicle tax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One-time fee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Upon initial registration of motor vehicles in Norway paid a one time fee. One-time fee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determined by vehicle:</w:t>
      </w:r>
    </w:p>
    <w:p w:rsidR="003B361C" w:rsidRPr="001D6962" w:rsidRDefault="003B361C" w:rsidP="003B361C">
      <w:pPr>
        <w:rPr>
          <w:lang w:val="en-US"/>
        </w:rPr>
      </w:pPr>
      <w:r w:rsidRPr="003B361C">
        <w:sym w:font="Symbol" w:char="F0B7"/>
      </w:r>
      <w:r w:rsidRPr="001D6962">
        <w:rPr>
          <w:lang w:val="en-US"/>
        </w:rPr>
        <w:t> weight (kg)</w:t>
      </w:r>
    </w:p>
    <w:p w:rsidR="003B361C" w:rsidRPr="001D6962" w:rsidRDefault="003B361C" w:rsidP="003B361C">
      <w:pPr>
        <w:rPr>
          <w:lang w:val="en-US"/>
        </w:rPr>
      </w:pPr>
      <w:r w:rsidRPr="003B361C">
        <w:sym w:font="Symbol" w:char="F0B7"/>
      </w:r>
      <w:r w:rsidRPr="001D6962">
        <w:rPr>
          <w:lang w:val="en-US"/>
        </w:rPr>
        <w:t> Motor power (kW)</w:t>
      </w:r>
    </w:p>
    <w:p w:rsidR="003B361C" w:rsidRPr="001D6962" w:rsidRDefault="003B361C" w:rsidP="003B361C">
      <w:pPr>
        <w:rPr>
          <w:lang w:val="en-US"/>
        </w:rPr>
      </w:pPr>
      <w:r w:rsidRPr="003B361C">
        <w:sym w:font="Symbol" w:char="F0B7"/>
      </w:r>
      <w:r w:rsidRPr="001D6962">
        <w:rPr>
          <w:lang w:val="en-US"/>
        </w:rPr>
        <w:t> CO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2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Emissions (g / km)</w:t>
      </w:r>
    </w:p>
    <w:p w:rsidR="003B361C" w:rsidRPr="001D6962" w:rsidRDefault="003B361C" w:rsidP="003B361C">
      <w:pPr>
        <w:rPr>
          <w:lang w:val="en-US"/>
        </w:rPr>
      </w:pPr>
      <w:r w:rsidRPr="003B361C">
        <w:sym w:font="Symbol" w:char="F0B7"/>
      </w:r>
      <w:r w:rsidRPr="001D6962">
        <w:rPr>
          <w:lang w:val="en-US"/>
        </w:rPr>
        <w:t> NO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X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Emission (mg / km)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In some cases, such as for motorcycles, registration tax is calculated based on displacement and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engine with a bill of fee. Vintage cars only pay a bill fee.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Motor vehicles used for business activities are fully or partially exempt from registration tax.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Buses</w:t>
      </w:r>
      <w:r w:rsidRPr="001D6962">
        <w:rPr>
          <w:lang w:val="en-US"/>
        </w:rPr>
        <w:t> (with a length of 6 m and more than 17 seats) </w:t>
      </w:r>
      <w:r w:rsidRPr="001D6962">
        <w:rPr>
          <w:b/>
          <w:bCs/>
          <w:lang w:val="en-US"/>
        </w:rPr>
        <w:t>and trucks</w:t>
      </w:r>
      <w:r w:rsidRPr="001D6962">
        <w:rPr>
          <w:lang w:val="en-US"/>
        </w:rPr>
        <w:t> (with gross weight over 7,500 kg)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lastRenderedPageBreak/>
        <w:t>do not pay one time</w:t>
      </w:r>
      <w:r w:rsidRPr="001D6962">
        <w:rPr>
          <w:lang w:val="en-US"/>
        </w:rPr>
        <w:t> . Vans (class 2), minibuses and taxis have reduced rates monitor.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passenger cars.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Generally calculated CO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2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Emissions contribution to the purchase tax in two different ways for gas vehicles, depending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the size of the car's spare tank (fuel tank). When this is greater than 15 liters classified car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as "dual-fuel" vehicles (gas and petrol), and the contribution to the registration tax is calculated from CO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2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Emissions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as if the car </w:t>
      </w:r>
      <w:r w:rsidRPr="001D6962">
        <w:rPr>
          <w:i/>
          <w:iCs/>
          <w:lang w:val="en-US"/>
        </w:rPr>
        <w:t>only runs on gasoline</w:t>
      </w:r>
      <w:r w:rsidRPr="001D6962">
        <w:rPr>
          <w:lang w:val="en-US"/>
        </w:rPr>
        <w:t> . Gas Cars with fuel at a maximum of 15 liters is considered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"Mono-fuel" vehicles (gas vehicles) and the fee is calculated from CO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2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Emissions when the car </w:t>
      </w:r>
      <w:r w:rsidRPr="001D6962">
        <w:rPr>
          <w:i/>
          <w:iCs/>
          <w:lang w:val="en-US"/>
        </w:rPr>
        <w:t>only runs on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i/>
          <w:iCs/>
          <w:lang w:val="en-US"/>
        </w:rPr>
        <w:t>gas (natural gas)</w:t>
      </w:r>
      <w:r w:rsidRPr="001D6962">
        <w:rPr>
          <w:lang w:val="en-US"/>
        </w:rPr>
        <w:t> 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The annual fee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The annual fee is a "luxury tax" imposed on vehicles with a weight exceeding 7500 kg. The fee is divided into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four groups. In order to encourage lower local emissions were adjusted tax basis of environmental characteristics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vehicle from 2008. Diesel Vehicles in group 1, without particulate filter, then got higher annual fee.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Weight annual fee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Weight annual fee imposed on vehicles with a weight of at least 7500 kg. The fee is graded by total weight of the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the vehicle suspension system and the number of axles, to take account of road wear. For diesel-powered vehicles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paid an additional annual fee differentiated environment.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Re-registration fee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Vehicles that have previously been registered in Norway pay re-registration fee. This fee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lastRenderedPageBreak/>
        <w:t>calculated from the vehicle's weight and age (new and heavy vehicles have the highest fee). Vehicles are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divided into four groups: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a) mopeds, motorcycles, motorbikes belt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b) Passenger cars, buses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c) trucks, tractors, vans, combined vehicles, campers, weasels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d) Biltilhengere, including trailers and caravans with an unladen weight exceeding 350 kg</w:t>
      </w:r>
    </w:p>
    <w:p w:rsidR="003B361C" w:rsidRPr="003B361C" w:rsidRDefault="003B361C" w:rsidP="003B361C">
      <w:r w:rsidRPr="003B361C">
        <w:pict>
          <v:rect id="_x0000_i1251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62"/>
      </w:tblGrid>
      <w:tr w:rsidR="003B361C" w:rsidRPr="003B361C" w:rsidTr="003B361C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B361C" w:rsidRPr="003B361C" w:rsidRDefault="003B361C" w:rsidP="003B361C">
            <w:bookmarkStart w:id="218" w:name="228"/>
            <w:r w:rsidRPr="003B361C">
              <w:rPr>
                <w:b/>
                <w:bCs/>
              </w:rPr>
              <w:t>Page 228</w:t>
            </w:r>
            <w:bookmarkEnd w:id="218"/>
          </w:p>
        </w:tc>
      </w:tr>
    </w:tbl>
    <w:p w:rsidR="003B361C" w:rsidRPr="003B361C" w:rsidRDefault="003B361C" w:rsidP="003B361C">
      <w:r w:rsidRPr="003B361C">
        <w:t>228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i/>
          <w:iCs/>
          <w:lang w:val="en-US"/>
        </w:rPr>
        <w:t>How to turn this out for biogas vehicles?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i/>
          <w:iCs/>
          <w:lang w:val="en-US"/>
        </w:rPr>
        <w:t>Example with three cars: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1 VW Touran 5 seater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Gas: 150 hp 1.4 TSI EcoFuel SG6 High Line, with 11 liter fuel tank.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Petrol: 1.4 140 PS TSI Highline SG6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Diesel: 140 hp 2.0 TDI Highline SG6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2 VW Passat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Gas: 150 hp 1.4 TSI SG6 Ecofuel High Line, with 31 liter fuel tank.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Petrol: 1.4 160 PS TSI Highline SG6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Diesel: 140 hp 2.0 TDI Highline SG6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3 VW Up!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Gas: 1.0 68 HP Ecofuel High up!, With 10 liter fuel tank.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Petrol: 1.0 75 HP BMT SG5 High up!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The price of gas cars are generally higher than for petrol and diesel cars. The same applies to the fees.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Except for the VW Up!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i/>
          <w:iCs/>
          <w:lang w:val="en-US"/>
        </w:rPr>
        <w:t>One-time fee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One-time fee is therefore based on its weight, engine power, NO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lastRenderedPageBreak/>
        <w:t>X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- And CO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2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Emissions. Table 3c.1 shows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size of the various components of the tax for 2013, for gas, petrol and diesel models of the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three passenger cars mentioned above. Table 3c.2 shows the difference between the fee for gas-vs. gasoline and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diesel models. The findings are summarized here:</w:t>
      </w:r>
    </w:p>
    <w:p w:rsidR="003B361C" w:rsidRPr="001D6962" w:rsidRDefault="003B361C" w:rsidP="003B361C">
      <w:pPr>
        <w:rPr>
          <w:lang w:val="en-US"/>
        </w:rPr>
      </w:pPr>
      <w:r w:rsidRPr="003B361C">
        <w:sym w:font="Symbol" w:char="F0B7"/>
      </w:r>
      <w:r w:rsidRPr="001D6962">
        <w:rPr>
          <w:lang w:val="en-US"/>
        </w:rPr>
        <w:t> The specific weight of the car constitutes the largest component of the registration tax, which turns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unfortunate for gas vehicles with higher weight than petrol and diesel cars (since they are equipped with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both a gas supply system and a fuel tank).</w:t>
      </w:r>
    </w:p>
    <w:p w:rsidR="003B361C" w:rsidRPr="001D6962" w:rsidRDefault="003B361C" w:rsidP="003B361C">
      <w:pPr>
        <w:rPr>
          <w:lang w:val="en-US"/>
        </w:rPr>
      </w:pPr>
      <w:r w:rsidRPr="003B361C">
        <w:sym w:font="Symbol" w:char="F0B7"/>
      </w:r>
      <w:r w:rsidRPr="001D6962">
        <w:rPr>
          <w:lang w:val="en-US"/>
        </w:rPr>
        <w:t> It depends on the model with the highest engine performance (no clear trend here).</w:t>
      </w:r>
    </w:p>
    <w:p w:rsidR="003B361C" w:rsidRPr="001D6962" w:rsidRDefault="003B361C" w:rsidP="003B361C">
      <w:pPr>
        <w:rPr>
          <w:lang w:val="en-US"/>
        </w:rPr>
      </w:pPr>
      <w:r w:rsidRPr="003B361C">
        <w:sym w:font="Symbol" w:char="F0B7"/>
      </w:r>
      <w:r w:rsidRPr="001D6962">
        <w:rPr>
          <w:lang w:val="en-US"/>
        </w:rPr>
        <w:t> NO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X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Emissions are low from gas cars and provides very low contributions to the levy. Here comes the gas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and petrol models favorably compared with diesel models.</w:t>
      </w:r>
    </w:p>
    <w:p w:rsidR="003B361C" w:rsidRPr="001D6962" w:rsidRDefault="003B361C" w:rsidP="003B361C">
      <w:pPr>
        <w:rPr>
          <w:lang w:val="en-US"/>
        </w:rPr>
      </w:pPr>
      <w:r w:rsidRPr="003B361C">
        <w:sym w:font="Symbol" w:char="F0B7"/>
      </w:r>
      <w:r w:rsidRPr="001D6962">
        <w:rPr>
          <w:lang w:val="en-US"/>
        </w:rPr>
        <w:t> Gas cars with small fuel tanks are considered here to have lower CO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2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Emissions than the corresponding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petrol and diesel models, while gas model for the VW Passat (which has a large fuel tank)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considered to have higher CO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2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Emission per km than the corresponding petrol and diesel models. The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explained by CO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2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Emission for VW Passat (gas model) is calculated as if the car only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uses petrol as fuel and CO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lastRenderedPageBreak/>
        <w:t>2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Emissions for the other two gas cars based on the cars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Only use natural gas.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i/>
          <w:iCs/>
          <w:lang w:val="en-US"/>
        </w:rPr>
        <w:t>Price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The price is also generally higher since gas models are more expensive to produce than gasoline and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diesel models. See the list of cars in the example in Table 3c.3 below.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i/>
          <w:iCs/>
          <w:lang w:val="en-US"/>
        </w:rPr>
        <w:t>The annual fee</w:t>
      </w:r>
    </w:p>
    <w:p w:rsidR="003B361C" w:rsidRPr="003B361C" w:rsidRDefault="003B361C" w:rsidP="003B361C">
      <w:r w:rsidRPr="001D6962">
        <w:rPr>
          <w:lang w:val="en-US"/>
        </w:rPr>
        <w:t>The annual fee is the same for gas and petrol models (2940 U.S. $ / year). </w:t>
      </w:r>
      <w:r w:rsidRPr="003B361C">
        <w:t>Diesel models are higher (3425 £ / year).</w:t>
      </w:r>
    </w:p>
    <w:p w:rsidR="003B361C" w:rsidRPr="003B361C" w:rsidRDefault="003B361C" w:rsidP="003B361C">
      <w:r w:rsidRPr="003B361C">
        <w:pict>
          <v:rect id="_x0000_i1252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62"/>
      </w:tblGrid>
      <w:tr w:rsidR="003B361C" w:rsidRPr="003B361C" w:rsidTr="003B361C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B361C" w:rsidRPr="003B361C" w:rsidRDefault="003B361C" w:rsidP="003B361C">
            <w:bookmarkStart w:id="219" w:name="229"/>
            <w:r w:rsidRPr="003B361C">
              <w:rPr>
                <w:b/>
                <w:bCs/>
              </w:rPr>
              <w:t>Page 229</w:t>
            </w:r>
            <w:bookmarkEnd w:id="219"/>
          </w:p>
        </w:tc>
      </w:tr>
    </w:tbl>
    <w:p w:rsidR="003B361C" w:rsidRPr="003B361C" w:rsidRDefault="003B361C" w:rsidP="003B361C">
      <w:r w:rsidRPr="003B361C">
        <w:t>229</w:t>
      </w:r>
    </w:p>
    <w:p w:rsidR="003B361C" w:rsidRPr="003B361C" w:rsidRDefault="003B361C" w:rsidP="003B361C">
      <w:r w:rsidRPr="003B361C">
        <w:t>Re-registration fee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Re-registration fee is based on age and weight, gas cars also come out in unfavorable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this context, since these cars are both relatively new and has a high specific gravity. However,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weight groups is relatively wide in the calculation of this fee. For passenger cars over ports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all models (gas, petrol and diesel) in the same group, either in the group "of 800-1200 kg '(10 527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million) or "of 1200-1600 kg" (15 137 million). This therefore provides tax difference for gas vs. gasoline or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diesel.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i/>
          <w:iCs/>
          <w:lang w:val="en-US"/>
        </w:rPr>
        <w:t>Table 3c.1: Calculation of one-time in 2013 for three cars with gas, petrol and diesel models.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Weight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Engine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NO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X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Emissions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CO</w:t>
      </w:r>
    </w:p>
    <w:p w:rsidR="003B361C" w:rsidRPr="001D6962" w:rsidRDefault="003B361C" w:rsidP="003B361C">
      <w:pPr>
        <w:rPr>
          <w:lang w:val="fr-FR"/>
        </w:rPr>
      </w:pPr>
      <w:r w:rsidRPr="001D6962">
        <w:rPr>
          <w:b/>
          <w:bCs/>
          <w:lang w:val="fr-FR"/>
        </w:rPr>
        <w:t>2</w:t>
      </w:r>
    </w:p>
    <w:p w:rsidR="003B361C" w:rsidRPr="001D6962" w:rsidRDefault="003B361C" w:rsidP="003B361C">
      <w:pPr>
        <w:rPr>
          <w:lang w:val="fr-FR"/>
        </w:rPr>
      </w:pPr>
      <w:r w:rsidRPr="001D6962">
        <w:rPr>
          <w:b/>
          <w:bCs/>
          <w:lang w:val="fr-FR"/>
        </w:rPr>
        <w:lastRenderedPageBreak/>
        <w:t>Emissions</w:t>
      </w:r>
    </w:p>
    <w:p w:rsidR="003B361C" w:rsidRPr="001D6962" w:rsidRDefault="003B361C" w:rsidP="003B361C">
      <w:pPr>
        <w:rPr>
          <w:lang w:val="fr-FR"/>
        </w:rPr>
      </w:pPr>
      <w:r w:rsidRPr="001D6962">
        <w:rPr>
          <w:b/>
          <w:bCs/>
          <w:lang w:val="fr-FR"/>
        </w:rPr>
        <w:t>Disposable</w:t>
      </w:r>
    </w:p>
    <w:p w:rsidR="003B361C" w:rsidRPr="001D6962" w:rsidRDefault="003B361C" w:rsidP="003B361C">
      <w:pPr>
        <w:rPr>
          <w:lang w:val="fr-FR"/>
        </w:rPr>
      </w:pPr>
      <w:r w:rsidRPr="001D6962">
        <w:rPr>
          <w:b/>
          <w:bCs/>
          <w:lang w:val="fr-FR"/>
        </w:rPr>
        <w:t>fee</w:t>
      </w:r>
    </w:p>
    <w:p w:rsidR="003B361C" w:rsidRPr="001D6962" w:rsidRDefault="003B361C" w:rsidP="003B361C">
      <w:pPr>
        <w:rPr>
          <w:lang w:val="fr-FR"/>
        </w:rPr>
      </w:pPr>
      <w:r w:rsidRPr="001D6962">
        <w:rPr>
          <w:b/>
          <w:bCs/>
          <w:lang w:val="fr-FR"/>
        </w:rPr>
        <w:t>kg</w:t>
      </w:r>
    </w:p>
    <w:p w:rsidR="003B361C" w:rsidRPr="001D6962" w:rsidRDefault="003B361C" w:rsidP="003B361C">
      <w:pPr>
        <w:rPr>
          <w:lang w:val="fr-FR"/>
        </w:rPr>
      </w:pPr>
      <w:r w:rsidRPr="001D6962">
        <w:rPr>
          <w:b/>
          <w:bCs/>
          <w:lang w:val="fr-FR"/>
        </w:rPr>
        <w:t>£</w:t>
      </w:r>
    </w:p>
    <w:p w:rsidR="003B361C" w:rsidRPr="001D6962" w:rsidRDefault="003B361C" w:rsidP="003B361C">
      <w:pPr>
        <w:rPr>
          <w:lang w:val="fr-FR"/>
        </w:rPr>
      </w:pPr>
      <w:r w:rsidRPr="001D6962">
        <w:rPr>
          <w:b/>
          <w:bCs/>
          <w:lang w:val="fr-FR"/>
        </w:rPr>
        <w:t>kW</w:t>
      </w:r>
    </w:p>
    <w:p w:rsidR="003B361C" w:rsidRPr="001D6962" w:rsidRDefault="003B361C" w:rsidP="003B361C">
      <w:pPr>
        <w:rPr>
          <w:lang w:val="fr-FR"/>
        </w:rPr>
      </w:pPr>
      <w:r w:rsidRPr="001D6962">
        <w:rPr>
          <w:b/>
          <w:bCs/>
          <w:lang w:val="fr-FR"/>
        </w:rPr>
        <w:t>£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mg / mi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£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g / km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£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£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VW Touran 5 seater (gas model with a 11 liter fuel tank)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Gas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1622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103 714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110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22 675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28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980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128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13 770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141 139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Gasoline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1441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70 790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103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lastRenderedPageBreak/>
        <w:t>17 145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34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1190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159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37 640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126 765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Diesel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1485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78 002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103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17 145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137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4785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139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22 240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122 171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VW Passat (gas model with a 31 liter fuel tank)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Gas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1551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90 181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110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22 675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27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945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161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39 180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152 981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lastRenderedPageBreak/>
        <w:t>Gasoline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1438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70 298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118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28 995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42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1470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149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29 940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130 703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Diesel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1496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79 804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103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17 145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94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3290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120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7640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107 879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VW Up! (Gas model with 10 liter fuel tank)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Gas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956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36 232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50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0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13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lastRenderedPageBreak/>
        <w:t>448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79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25 234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11 446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Gasoline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865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32 784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55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0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12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420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98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9768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23 436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i/>
          <w:iCs/>
          <w:lang w:val="en-US"/>
        </w:rPr>
        <w:t>Table 3c.2: Comparison of one-time 2013 vs gas model. petrol and diesel model.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Differential Fee (£)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Weight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Engine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NO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X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Emissions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CO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2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Emissions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Total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VW Touran 5 seater (gas model with a 11 liter fuel tank)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Gasoline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lastRenderedPageBreak/>
        <w:t>32 925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5530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-210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23 870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14 375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Diesel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25 713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5530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3805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8470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18 968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VW Passat (gas model with a 31 liter fuel tank)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Gasoline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19 883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6320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-525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9240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22 278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Diesel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10 377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5530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2345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31 540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45 102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VW Up! (Gas model with 10 liter fuel tank)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Gasoline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3449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lastRenderedPageBreak/>
        <w:t>0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28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15 466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11 989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i/>
          <w:iCs/>
          <w:lang w:val="en-US"/>
        </w:rPr>
        <w:t>Table 3c.3: Price and duties of the various models (gas, petrol and diesel) for the three passenger cars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VW Touran 5 seater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VW Passat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VW Up!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Price (£)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fee (£)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Price (£)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fee (£)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Price (£)</w:t>
      </w:r>
    </w:p>
    <w:p w:rsidR="003B361C" w:rsidRPr="003B361C" w:rsidRDefault="003B361C" w:rsidP="003B361C">
      <w:r w:rsidRPr="003B361C">
        <w:rPr>
          <w:b/>
          <w:bCs/>
        </w:rPr>
        <w:t>fee (£)</w:t>
      </w:r>
    </w:p>
    <w:p w:rsidR="003B361C" w:rsidRPr="003B361C" w:rsidRDefault="003B361C" w:rsidP="003B361C">
      <w:r w:rsidRPr="003B361C">
        <w:t>Gas</w:t>
      </w:r>
    </w:p>
    <w:p w:rsidR="003B361C" w:rsidRPr="003B361C" w:rsidRDefault="003B361C" w:rsidP="003B361C">
      <w:r w:rsidRPr="003B361C">
        <w:t>444 970</w:t>
      </w:r>
    </w:p>
    <w:p w:rsidR="003B361C" w:rsidRPr="003B361C" w:rsidRDefault="003B361C" w:rsidP="003B361C">
      <w:r w:rsidRPr="003B361C">
        <w:t>141 139</w:t>
      </w:r>
    </w:p>
    <w:p w:rsidR="003B361C" w:rsidRPr="003B361C" w:rsidRDefault="003B361C" w:rsidP="003B361C">
      <w:r w:rsidRPr="003B361C">
        <w:t>435 534</w:t>
      </w:r>
    </w:p>
    <w:p w:rsidR="003B361C" w:rsidRPr="003B361C" w:rsidRDefault="003B361C" w:rsidP="003B361C">
      <w:r w:rsidRPr="003B361C">
        <w:t>152 981</w:t>
      </w:r>
    </w:p>
    <w:p w:rsidR="003B361C" w:rsidRPr="003B361C" w:rsidRDefault="003B361C" w:rsidP="003B361C">
      <w:r w:rsidRPr="003B361C">
        <w:t>154 287</w:t>
      </w:r>
    </w:p>
    <w:p w:rsidR="003B361C" w:rsidRPr="003B361C" w:rsidRDefault="003B361C" w:rsidP="003B361C">
      <w:r w:rsidRPr="003B361C">
        <w:t>11 446</w:t>
      </w:r>
    </w:p>
    <w:p w:rsidR="003B361C" w:rsidRPr="003B361C" w:rsidRDefault="003B361C" w:rsidP="003B361C">
      <w:r w:rsidRPr="003B361C">
        <w:t>Gasoline</w:t>
      </w:r>
    </w:p>
    <w:p w:rsidR="003B361C" w:rsidRPr="003B361C" w:rsidRDefault="003B361C" w:rsidP="003B361C">
      <w:r w:rsidRPr="003B361C">
        <w:t>362 576</w:t>
      </w:r>
    </w:p>
    <w:p w:rsidR="003B361C" w:rsidRPr="003B361C" w:rsidRDefault="003B361C" w:rsidP="003B361C">
      <w:r w:rsidRPr="003B361C">
        <w:t>126 765</w:t>
      </w:r>
    </w:p>
    <w:p w:rsidR="003B361C" w:rsidRPr="003B361C" w:rsidRDefault="003B361C" w:rsidP="003B361C">
      <w:r w:rsidRPr="003B361C">
        <w:t>392 986</w:t>
      </w:r>
    </w:p>
    <w:p w:rsidR="003B361C" w:rsidRPr="003B361C" w:rsidRDefault="003B361C" w:rsidP="003B361C">
      <w:r w:rsidRPr="003B361C">
        <w:t>130 703</w:t>
      </w:r>
    </w:p>
    <w:p w:rsidR="003B361C" w:rsidRPr="003B361C" w:rsidRDefault="003B361C" w:rsidP="003B361C">
      <w:r w:rsidRPr="003B361C">
        <w:t>151 931</w:t>
      </w:r>
    </w:p>
    <w:p w:rsidR="003B361C" w:rsidRPr="003B361C" w:rsidRDefault="003B361C" w:rsidP="003B361C">
      <w:r w:rsidRPr="003B361C">
        <w:lastRenderedPageBreak/>
        <w:t>23 436</w:t>
      </w:r>
    </w:p>
    <w:p w:rsidR="003B361C" w:rsidRPr="003B361C" w:rsidRDefault="003B361C" w:rsidP="003B361C">
      <w:r w:rsidRPr="003B361C">
        <w:t>Diesel</w:t>
      </w:r>
    </w:p>
    <w:p w:rsidR="003B361C" w:rsidRPr="003B361C" w:rsidRDefault="003B361C" w:rsidP="003B361C">
      <w:r w:rsidRPr="003B361C">
        <w:t>378 596</w:t>
      </w:r>
    </w:p>
    <w:p w:rsidR="003B361C" w:rsidRPr="003B361C" w:rsidRDefault="003B361C" w:rsidP="003B361C">
      <w:r w:rsidRPr="003B361C">
        <w:t>122 171</w:t>
      </w:r>
    </w:p>
    <w:p w:rsidR="003B361C" w:rsidRPr="003B361C" w:rsidRDefault="003B361C" w:rsidP="003B361C">
      <w:r w:rsidRPr="003B361C">
        <w:t>377 013</w:t>
      </w:r>
    </w:p>
    <w:p w:rsidR="003B361C" w:rsidRPr="003B361C" w:rsidRDefault="003B361C" w:rsidP="003B361C">
      <w:r w:rsidRPr="003B361C">
        <w:t>107 879</w:t>
      </w:r>
    </w:p>
    <w:p w:rsidR="003B361C" w:rsidRPr="003B361C" w:rsidRDefault="003B361C" w:rsidP="003B361C">
      <w:r w:rsidRPr="003B361C">
        <w:pict>
          <v:rect id="_x0000_i1253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62"/>
      </w:tblGrid>
      <w:tr w:rsidR="003B361C" w:rsidRPr="003B361C" w:rsidTr="003B361C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B361C" w:rsidRPr="003B361C" w:rsidRDefault="003B361C" w:rsidP="003B361C">
            <w:bookmarkStart w:id="220" w:name="230"/>
            <w:r w:rsidRPr="003B361C">
              <w:rPr>
                <w:b/>
                <w:bCs/>
              </w:rPr>
              <w:t>Page 230</w:t>
            </w:r>
            <w:bookmarkEnd w:id="220"/>
          </w:p>
        </w:tc>
      </w:tr>
    </w:tbl>
    <w:p w:rsidR="003B361C" w:rsidRPr="003B361C" w:rsidRDefault="003B361C" w:rsidP="003B361C">
      <w:r w:rsidRPr="003B361C">
        <w:t>230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i/>
          <w:iCs/>
          <w:lang w:val="en-US"/>
        </w:rPr>
        <w:t>References are not user-dependent vehicle charges: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EC (2008): COMMISSION REGULATION (EC) No 692/2008.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Regjeringen.no (2013): Taxes on car:</w:t>
      </w:r>
    </w:p>
    <w:p w:rsidR="003B361C" w:rsidRPr="001D6962" w:rsidRDefault="003B361C" w:rsidP="003B361C">
      <w:pPr>
        <w:rPr>
          <w:lang w:val="fr-FR"/>
        </w:rPr>
      </w:pPr>
      <w:hyperlink r:id="rId236" w:history="1">
        <w:r w:rsidRPr="001D6962">
          <w:rPr>
            <w:rStyle w:val="Hyperlink"/>
            <w:lang w:val="fr-FR"/>
          </w:rPr>
          <w:t>http://www.regjeringen.no/templates/RedaksjonellArtikkel.aspx?id=558365&amp;epslanguage=NO (l</w:t>
        </w:r>
      </w:hyperlink>
      <w:r w:rsidRPr="001D6962">
        <w:rPr>
          <w:lang w:val="fr-FR"/>
        </w:rPr>
        <w:t> est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18.jan.2013), Motor vehicle taxes and mil </w:t>
      </w:r>
      <w:hyperlink r:id="rId237" w:history="1">
        <w:r w:rsidRPr="001D6962">
          <w:rPr>
            <w:rStyle w:val="Hyperlink"/>
            <w:lang w:val="en-US"/>
          </w:rPr>
          <w:t>Jews: http://www.regjeringen.no/nb/dep/fin/tema/</w:t>
        </w:r>
      </w:hyperlink>
    </w:p>
    <w:p w:rsidR="003B361C" w:rsidRPr="003B361C" w:rsidRDefault="003B361C" w:rsidP="003B361C">
      <w:hyperlink r:id="rId238" w:history="1">
        <w:r w:rsidRPr="003B361C">
          <w:rPr>
            <w:rStyle w:val="Hyperlink"/>
          </w:rPr>
          <w:t>skatter_og_avgifter / saravgifter / car taxes-and-miljo.html? id = 439 335 (</w:t>
        </w:r>
      </w:hyperlink>
      <w:r w:rsidRPr="003B361C">
        <w:t> read 18.jan.2013).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Parliament (2012) Parliament Decision on excise duties to the Treasury for fiscal year 2013:</w:t>
      </w:r>
    </w:p>
    <w:p w:rsidR="003B361C" w:rsidRPr="001D6962" w:rsidRDefault="003B361C" w:rsidP="003B361C">
      <w:pPr>
        <w:rPr>
          <w:lang w:val="en-US"/>
        </w:rPr>
      </w:pPr>
      <w:hyperlink r:id="rId239" w:anchor="map006" w:history="1">
        <w:r w:rsidRPr="001D6962">
          <w:rPr>
            <w:rStyle w:val="Hyperlink"/>
            <w:lang w:val="en-US"/>
          </w:rPr>
          <w:t>http://www.lovdata.no/cgi-wift/wiftldles?doc=/app/gratis/www/docroot/ltavd1/filer/sf-20121127-</w:t>
        </w:r>
      </w:hyperlink>
    </w:p>
    <w:p w:rsidR="003B361C" w:rsidRPr="001D6962" w:rsidRDefault="003B361C" w:rsidP="003B361C">
      <w:pPr>
        <w:rPr>
          <w:lang w:val="en-US"/>
        </w:rPr>
      </w:pPr>
      <w:hyperlink r:id="rId240" w:anchor="map006" w:history="1">
        <w:r w:rsidRPr="001D6962">
          <w:rPr>
            <w:rStyle w:val="Hyperlink"/>
            <w:lang w:val="en-US"/>
          </w:rPr>
          <w:t>1217.html &amp; topic = Parliament resolution *% 20% 2b% 20s% C3% A6ravgift * &amp; # map006 (le</w:t>
        </w:r>
      </w:hyperlink>
      <w:r w:rsidRPr="001D6962">
        <w:rPr>
          <w:lang w:val="en-US"/>
        </w:rPr>
        <w:t> st 17.jan.2013).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Customs and Excise (2013): One-on motor vehicles ETC. 2013 Circular no 1/2013 Mo.</w:t>
      </w:r>
    </w:p>
    <w:p w:rsidR="003B361C" w:rsidRPr="001D6962" w:rsidRDefault="003B361C" w:rsidP="003B361C">
      <w:pPr>
        <w:rPr>
          <w:lang w:val="en-US"/>
        </w:rPr>
      </w:pPr>
      <w:hyperlink r:id="rId241" w:history="1">
        <w:r w:rsidRPr="001D6962">
          <w:rPr>
            <w:rStyle w:val="Hyperlink"/>
            <w:lang w:val="en-US"/>
          </w:rPr>
          <w:t>http://toll.no/templates_TAD/Article.aspx?id=233414&amp;epslanguage=no (l</w:t>
        </w:r>
      </w:hyperlink>
      <w:r w:rsidRPr="001D6962">
        <w:rPr>
          <w:lang w:val="en-US"/>
        </w:rPr>
        <w:t> est 18.jan.2013).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Biogas Committee Energy Gas Norway and Zero (2013): Presentation: "Work package 4" Biogas - taxes and</w:t>
      </w:r>
    </w:p>
    <w:p w:rsidR="003B361C" w:rsidRPr="003B361C" w:rsidRDefault="003B361C" w:rsidP="003B361C">
      <w:r w:rsidRPr="003B361C">
        <w:t>incentives, Gardermoen 30.11.12</w:t>
      </w:r>
    </w:p>
    <w:p w:rsidR="003B361C" w:rsidRPr="003B361C" w:rsidRDefault="003B361C" w:rsidP="003B361C">
      <w:r w:rsidRPr="003B361C">
        <w:pict>
          <v:rect id="_x0000_i1254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62"/>
      </w:tblGrid>
      <w:tr w:rsidR="003B361C" w:rsidRPr="003B361C" w:rsidTr="003B361C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B361C" w:rsidRPr="003B361C" w:rsidRDefault="003B361C" w:rsidP="003B361C">
            <w:bookmarkStart w:id="221" w:name="231"/>
            <w:r w:rsidRPr="003B361C">
              <w:rPr>
                <w:b/>
                <w:bCs/>
              </w:rPr>
              <w:t>Page 231</w:t>
            </w:r>
            <w:bookmarkEnd w:id="221"/>
          </w:p>
        </w:tc>
      </w:tr>
    </w:tbl>
    <w:p w:rsidR="003B361C" w:rsidRPr="003B361C" w:rsidRDefault="003B361C" w:rsidP="003B361C">
      <w:r w:rsidRPr="003B361C">
        <w:t>231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Appendix 3 d) Existing instruments for use in other sectors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lastRenderedPageBreak/>
        <w:t>Electricity certificates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Green certificates are a support scheme for electricity produced from renewable energy sources. Current Customers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financing scheme of electricity bills through the power suppliers adds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elsertifikatkostnaden into the electricity price.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Norway was from 1 January 2012 part of a Norwegian-Swedish electricity certificate market that will contribute to increased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production of renewable energy. Until 2020, Sweden and Norway increase power generation based on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renewable energy sources to 26.4 TWh. The electricity needs of more than half of all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Norwegian households. The partnership will last until the end of 2035. NVE manager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electricity certificate scheme in Norway.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In 2012, 3% of electricity consumption covered by green certificates. Based on the average market price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for electricity certificates in 2012, an electricity customer expect electricity certificates in 2013 will be about. 1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cents / kWh of electricity price (including VAT). The NVE website is a "elsertifikatkalkulator", it provides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a calculated estimate of elsertifikatkostnadene will be ahead given different assumptions about price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and annual consumption. 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Source: </w:t>
      </w:r>
      <w:hyperlink r:id="rId242" w:history="1">
        <w:r w:rsidRPr="001D6962">
          <w:rPr>
            <w:rStyle w:val="Hyperlink"/>
            <w:lang w:val="en-US"/>
          </w:rPr>
          <w:t>http://www.nve.no/no/Kraftmarked/Elsertifikater/</w:t>
        </w:r>
      </w:hyperlink>
      <w:r w:rsidRPr="001D6962">
        <w:rPr>
          <w:lang w:val="en-US"/>
        </w:rPr>
        <w:t> (2013.01.29)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Guarantees of origin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A guarantee of origin is a testament to the sources of a given amount of electricity is produced from.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In Norway, all power producers receive guarantees of origin corresponding to their generation. A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guarantee of origin equivalent to 1 MWh of electricity produced. It issued three types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guarantees of origin:</w:t>
      </w:r>
    </w:p>
    <w:p w:rsidR="003B361C" w:rsidRPr="001D6962" w:rsidRDefault="003B361C" w:rsidP="003B361C">
      <w:pPr>
        <w:rPr>
          <w:lang w:val="en-US"/>
        </w:rPr>
      </w:pPr>
      <w:r w:rsidRPr="003B361C">
        <w:sym w:font="Symbol" w:char="F0B7"/>
      </w:r>
      <w:r w:rsidRPr="001D6962">
        <w:rPr>
          <w:lang w:val="en-US"/>
        </w:rPr>
        <w:t> Guarantees of origin of electricity from renewable energy sources.</w:t>
      </w:r>
    </w:p>
    <w:p w:rsidR="003B361C" w:rsidRPr="001D6962" w:rsidRDefault="003B361C" w:rsidP="003B361C">
      <w:pPr>
        <w:rPr>
          <w:lang w:val="en-US"/>
        </w:rPr>
      </w:pPr>
      <w:r w:rsidRPr="003B361C">
        <w:sym w:font="Symbol" w:char="F0B7"/>
      </w:r>
      <w:r w:rsidRPr="001D6962">
        <w:rPr>
          <w:lang w:val="en-US"/>
        </w:rPr>
        <w:t> Guarantees of origin of electricity from high-efficiency heating production.</w:t>
      </w:r>
    </w:p>
    <w:p w:rsidR="003B361C" w:rsidRPr="001D6962" w:rsidRDefault="003B361C" w:rsidP="003B361C">
      <w:pPr>
        <w:rPr>
          <w:lang w:val="en-US"/>
        </w:rPr>
      </w:pPr>
      <w:r w:rsidRPr="003B361C">
        <w:sym w:font="Symbol" w:char="F0B7"/>
      </w:r>
      <w:r w:rsidRPr="001D6962">
        <w:rPr>
          <w:lang w:val="en-US"/>
        </w:rPr>
        <w:t> Guarantees of origin for other types of electricity production.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NVE approves construction for guarantees of origin. A plant that is approved for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lastRenderedPageBreak/>
        <w:t>guarantees of origin are approved for five years. Then the system must be approved again. The power plant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biofuel must also document their monthly fuel mix directly to Statnett, which is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registry administrator.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Biogas plants or plants with a mixture of biogas in fuel mix can thus apply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guarantees of origin as long as the plant produces electricity and production is measured according to the requirement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in the regulations. More information can be found here: </w:t>
      </w:r>
      <w:hyperlink r:id="rId243" w:history="1">
        <w:r w:rsidRPr="001D6962">
          <w:rPr>
            <w:rStyle w:val="Hyperlink"/>
            <w:lang w:val="en-US"/>
          </w:rPr>
          <w:t>http://www.nve.no/opprinnelsesgarantier</w:t>
        </w:r>
      </w:hyperlink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Natural Gas Act and the Natural Gas Regulations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Regulates the transmission, distribution, supply and storage of natural gas that are not covered by the Act 29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November 1996 No. 72 relating to petroleum activities. The regulations will also apply to</w:t>
      </w:r>
    </w:p>
    <w:p w:rsidR="003B361C" w:rsidRPr="003B361C" w:rsidRDefault="003B361C" w:rsidP="003B361C">
      <w:r w:rsidRPr="003B361C">
        <w:pict>
          <v:rect id="_x0000_i1255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62"/>
      </w:tblGrid>
      <w:tr w:rsidR="003B361C" w:rsidRPr="003B361C" w:rsidTr="003B361C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B361C" w:rsidRPr="003B361C" w:rsidRDefault="003B361C" w:rsidP="003B361C">
            <w:bookmarkStart w:id="222" w:name="232"/>
            <w:r w:rsidRPr="003B361C">
              <w:rPr>
                <w:b/>
                <w:bCs/>
              </w:rPr>
              <w:t>Page 232</w:t>
            </w:r>
            <w:bookmarkEnd w:id="222"/>
          </w:p>
        </w:tc>
      </w:tr>
    </w:tbl>
    <w:p w:rsidR="003B361C" w:rsidRPr="003B361C" w:rsidRDefault="003B361C" w:rsidP="003B361C">
      <w:r w:rsidRPr="003B361C">
        <w:t>232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biogas, gas from biomass and other types of gas so far such gases can technically and safety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injected into and transported through a naturgassystem.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More information can be found here including:</w:t>
      </w:r>
    </w:p>
    <w:p w:rsidR="003B361C" w:rsidRPr="001D6962" w:rsidRDefault="003B361C" w:rsidP="003B361C">
      <w:pPr>
        <w:rPr>
          <w:lang w:val="en-US"/>
        </w:rPr>
      </w:pPr>
      <w:hyperlink r:id="rId244" w:history="1">
        <w:r w:rsidRPr="001D6962">
          <w:rPr>
            <w:rStyle w:val="Hyperlink"/>
            <w:lang w:val="en-US"/>
          </w:rPr>
          <w:t>http://www.lovdata.no/cgi-wift/wiftldles?doc=/usr/www/lovdata/ltavd1/filer/nl-20020628-</w:t>
        </w:r>
      </w:hyperlink>
    </w:p>
    <w:p w:rsidR="003B361C" w:rsidRPr="001D6962" w:rsidRDefault="003B361C" w:rsidP="003B361C">
      <w:pPr>
        <w:rPr>
          <w:lang w:val="en-US"/>
        </w:rPr>
      </w:pPr>
      <w:hyperlink r:id="rId245" w:history="1">
        <w:r w:rsidRPr="001D6962">
          <w:rPr>
            <w:rStyle w:val="Hyperlink"/>
            <w:lang w:val="en-US"/>
          </w:rPr>
          <w:t>061.html &amp; topic = naturgasslov * &amp;</w:t>
        </w:r>
      </w:hyperlink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The quota system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N</w:t>
      </w:r>
      <w:r w:rsidRPr="001D6962">
        <w:rPr>
          <w:lang w:val="en-US"/>
        </w:rPr>
        <w:t> orge is affiliated to the EU emissions trading system. The proportion of Norwegian emissions covered by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quota system, in the third trading period (2013-2020) constitute about 50 percent. Particularly relevant for the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relative to the biogas is that</w:t>
      </w:r>
    </w:p>
    <w:p w:rsidR="003B361C" w:rsidRPr="001D6962" w:rsidRDefault="003B361C" w:rsidP="003B361C">
      <w:pPr>
        <w:rPr>
          <w:lang w:val="en-US"/>
        </w:rPr>
      </w:pPr>
      <w:r w:rsidRPr="003B361C">
        <w:sym w:font="Symbol" w:char="F0B7"/>
      </w:r>
      <w:r w:rsidRPr="001D6962">
        <w:rPr>
          <w:lang w:val="en-US"/>
        </w:rPr>
        <w:t> emissions from power plants over 20 MW are subject to quotas</w:t>
      </w:r>
    </w:p>
    <w:p w:rsidR="003B361C" w:rsidRPr="001D6962" w:rsidRDefault="003B361C" w:rsidP="003B361C">
      <w:pPr>
        <w:rPr>
          <w:lang w:val="en-US"/>
        </w:rPr>
      </w:pPr>
      <w:r w:rsidRPr="003B361C">
        <w:sym w:font="Symbol" w:char="F0B7"/>
      </w:r>
      <w:r w:rsidRPr="001D6962">
        <w:rPr>
          <w:lang w:val="en-US"/>
        </w:rPr>
        <w:t> emissions from agriculture are in principle not subject to quotas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More information can be found here including:</w:t>
      </w:r>
    </w:p>
    <w:p w:rsidR="003B361C" w:rsidRPr="001D6962" w:rsidRDefault="003B361C" w:rsidP="003B361C">
      <w:pPr>
        <w:rPr>
          <w:lang w:val="en-US"/>
        </w:rPr>
      </w:pPr>
      <w:hyperlink r:id="rId246" w:history="1">
        <w:r w:rsidRPr="001D6962">
          <w:rPr>
            <w:rStyle w:val="Hyperlink"/>
            <w:lang w:val="en-US"/>
          </w:rPr>
          <w:t>http://www.klif.no/no/Tema/Klima-og-ozon/CO2-kvoter/</w:t>
        </w:r>
      </w:hyperlink>
    </w:p>
    <w:p w:rsidR="003B361C" w:rsidRPr="003B361C" w:rsidRDefault="003B361C" w:rsidP="003B361C">
      <w:r w:rsidRPr="003B361C">
        <w:pict>
          <v:rect id="_x0000_i1256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62"/>
      </w:tblGrid>
      <w:tr w:rsidR="003B361C" w:rsidRPr="003B361C" w:rsidTr="003B361C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B361C" w:rsidRPr="003B361C" w:rsidRDefault="003B361C" w:rsidP="003B361C">
            <w:bookmarkStart w:id="223" w:name="233"/>
            <w:r w:rsidRPr="003B361C">
              <w:rPr>
                <w:b/>
                <w:bCs/>
              </w:rPr>
              <w:t>Page 233</w:t>
            </w:r>
            <w:bookmarkEnd w:id="223"/>
          </w:p>
        </w:tc>
      </w:tr>
    </w:tbl>
    <w:p w:rsidR="003B361C" w:rsidRPr="003B361C" w:rsidRDefault="003B361C" w:rsidP="003B361C">
      <w:r w:rsidRPr="003B361C">
        <w:t>233</w:t>
      </w:r>
    </w:p>
    <w:p w:rsidR="003B361C" w:rsidRPr="003B361C" w:rsidRDefault="003B361C" w:rsidP="003B361C">
      <w:r w:rsidRPr="003B361C">
        <w:rPr>
          <w:b/>
          <w:bCs/>
        </w:rPr>
        <w:t>Appendix 3 e) Existing instruments - general</w:t>
      </w:r>
    </w:p>
    <w:p w:rsidR="003B361C" w:rsidRPr="003B361C" w:rsidRDefault="003B361C" w:rsidP="003B361C">
      <w:r w:rsidRPr="003B361C">
        <w:rPr>
          <w:b/>
          <w:bCs/>
        </w:rPr>
        <w:t>Investment from Innovation Norway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Innovation Norway has a bioenergy program to encourage farms with livestock and forest owners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to manufacture, use and supply of bioenergy. Innovation Norway may provide investment support to less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farmsteads for the production of biogas through this program. There can be up to 35% support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investment and up to 50% support for legislative initiatives and expertise. Innovation Norway has other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applications for grants and loans that may be suitable for bioenergy plants.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Source: </w:t>
      </w:r>
      <w:hyperlink r:id="rId247" w:history="1">
        <w:r w:rsidRPr="001D6962">
          <w:rPr>
            <w:rStyle w:val="Hyperlink"/>
            <w:lang w:val="en-US"/>
          </w:rPr>
          <w:t>http://www.innovasjonnorge.no/</w:t>
        </w:r>
      </w:hyperlink>
      <w:r w:rsidRPr="001D6962">
        <w:rPr>
          <w:lang w:val="en-US"/>
        </w:rPr>
        <w:t> (2013.01.29)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Enova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Enova, which is owned by the Ministry of Petroleum and Energy, was established to promote environmentally friendly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restructuring of energy and energy production in Norway. This is done through counseling and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financing. Enova financed by returns from the fund for renewable energy and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energy efficiency and through an increase in tariff on electricity. Enova provides grants to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investments leading to reduced energy consumption and increased share of renewable energy. Enova has several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programs that can support the use of biogas, but has created a thematic focus to increase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production of biogas (Enova 2011). This biogas program was initially planned for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period 2009-2011, but is extended to the period 2012-2014. It may be given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investment to the industrial production of biogas, with minimum energy delivery at 1 GWh per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years. Delivery and sale of gas to be documented. Support is provided as an investment for the construction of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biogas production and distribution in the context of production. It may be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lastRenderedPageBreak/>
        <w:t>Investment subsidies up to 30% of the cost estimate. The aid intensity is dependent on what is required to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to trigger investment and it will not be given to projects that are financially profitable.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Projects with the highest energy yield per dollar subsidies given first priority in the allocation of aid. The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can be given government grants to facilities that produce biogas from organic waste, energy crops or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timber and delivering gas to external customers. It can not be granted for the extraction of gas from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landfills, but upgrading and distribution of such gas can be supported.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Source: </w:t>
      </w:r>
      <w:hyperlink r:id="rId248" w:history="1">
        <w:r w:rsidRPr="001D6962">
          <w:rPr>
            <w:rStyle w:val="Hyperlink"/>
            <w:lang w:val="en-US"/>
          </w:rPr>
          <w:t>http://www.enova.no/</w:t>
        </w:r>
      </w:hyperlink>
      <w:r w:rsidRPr="001D6962">
        <w:rPr>
          <w:lang w:val="en-US"/>
        </w:rPr>
        <w:t> (2013.01.29)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Research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Research is the key strategic research agency in Norway. Guests are also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Being a counselor on important issues on agriculture and climate change, develop meeting places and networks, and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help spread knowledge as a basis for learning and debate. The main programs under the auspices of Norway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Research related to biogas is ENERGIX and NORKLIMA.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ENERGIX successor program RENERGI (future clean energy systems). It began formally in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2013 and has a duration of ten years. ENERGIX supports research on renewable energy, energy efficiency,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energy and energy policy. It includes both technological, scientific,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social science and humanities research and development.</w:t>
      </w:r>
    </w:p>
    <w:p w:rsidR="003B361C" w:rsidRPr="003B361C" w:rsidRDefault="003B361C" w:rsidP="003B361C">
      <w:r w:rsidRPr="003B361C">
        <w:pict>
          <v:rect id="_x0000_i1257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62"/>
      </w:tblGrid>
      <w:tr w:rsidR="003B361C" w:rsidRPr="003B361C" w:rsidTr="003B361C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B361C" w:rsidRPr="003B361C" w:rsidRDefault="003B361C" w:rsidP="003B361C">
            <w:bookmarkStart w:id="224" w:name="234"/>
            <w:r w:rsidRPr="003B361C">
              <w:rPr>
                <w:b/>
                <w:bCs/>
              </w:rPr>
              <w:t>Page 234</w:t>
            </w:r>
            <w:bookmarkEnd w:id="224"/>
          </w:p>
        </w:tc>
      </w:tr>
    </w:tbl>
    <w:p w:rsidR="003B361C" w:rsidRPr="003B361C" w:rsidRDefault="003B361C" w:rsidP="003B361C">
      <w:r w:rsidRPr="003B361C">
        <w:t>234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ENERGIX is aimed at realizing the government's current energy and climate policy, but contributes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also to support other key policy areas such as transport, industry and research.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The program caters to Norwegian companies and research and educational institutions to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contribute to long-term expertise to develop the energy sector and related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industries such as the electric power for industry and supplier industries. ENERGIX to generate new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lastRenderedPageBreak/>
        <w:t>knowledge and superior solutions based on five main objectives:</w:t>
      </w:r>
    </w:p>
    <w:p w:rsidR="003B361C" w:rsidRPr="001D6962" w:rsidRDefault="003B361C" w:rsidP="003B361C">
      <w:pPr>
        <w:rPr>
          <w:lang w:val="en-US"/>
        </w:rPr>
      </w:pPr>
      <w:r w:rsidRPr="003B361C">
        <w:sym w:font="Symbol" w:char="F0B7"/>
      </w:r>
      <w:r w:rsidRPr="001D6962">
        <w:rPr>
          <w:lang w:val="en-US"/>
        </w:rPr>
        <w:t> safeguarding national security of supply</w:t>
      </w:r>
    </w:p>
    <w:p w:rsidR="003B361C" w:rsidRPr="001D6962" w:rsidRDefault="003B361C" w:rsidP="003B361C">
      <w:pPr>
        <w:rPr>
          <w:lang w:val="en-US"/>
        </w:rPr>
      </w:pPr>
      <w:r w:rsidRPr="003B361C">
        <w:sym w:font="Symbol" w:char="F0B7"/>
      </w:r>
      <w:r w:rsidRPr="001D6962">
        <w:rPr>
          <w:lang w:val="en-US"/>
        </w:rPr>
        <w:t> sustainable exploitation and use of domestic renewable energy resources</w:t>
      </w:r>
    </w:p>
    <w:p w:rsidR="003B361C" w:rsidRPr="001D6962" w:rsidRDefault="003B361C" w:rsidP="003B361C">
      <w:pPr>
        <w:rPr>
          <w:lang w:val="en-US"/>
        </w:rPr>
      </w:pPr>
      <w:r w:rsidRPr="003B361C">
        <w:sym w:font="Symbol" w:char="F0B7"/>
      </w:r>
      <w:r w:rsidRPr="001D6962">
        <w:rPr>
          <w:lang w:val="en-US"/>
        </w:rPr>
        <w:t> Reduction of Norwegian and global greenhouse gas emissions</w:t>
      </w:r>
    </w:p>
    <w:p w:rsidR="003B361C" w:rsidRPr="001D6962" w:rsidRDefault="003B361C" w:rsidP="003B361C">
      <w:pPr>
        <w:rPr>
          <w:lang w:val="en-US"/>
        </w:rPr>
      </w:pPr>
      <w:r w:rsidRPr="003B361C">
        <w:sym w:font="Symbol" w:char="F0B7"/>
      </w:r>
      <w:r w:rsidRPr="001D6962">
        <w:rPr>
          <w:lang w:val="en-US"/>
        </w:rPr>
        <w:t> development of Norwegian industry</w:t>
      </w:r>
    </w:p>
    <w:p w:rsidR="003B361C" w:rsidRPr="001D6962" w:rsidRDefault="003B361C" w:rsidP="003B361C">
      <w:pPr>
        <w:rPr>
          <w:lang w:val="en-US"/>
        </w:rPr>
      </w:pPr>
      <w:r w:rsidRPr="003B361C">
        <w:sym w:font="Symbol" w:char="F0B7"/>
      </w:r>
      <w:r w:rsidRPr="001D6962">
        <w:rPr>
          <w:lang w:val="en-US"/>
        </w:rPr>
        <w:t> Development of Norwegian research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NORKLIMA is one of the Research Council of Major Programs. Since its founding in 2004 NORKLIMA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helped to reveal extensive knowledge on climate change and the effects of these on the nature and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Community.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The program's main objectives: NORKLIMA to provide the necessary knowledge about the climate system, climate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development in the past, present and future, as well as direct and indirect effects of climate change on natural and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society as a basis for social adaptation.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Application Period: 2004-2013.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Annual budget: 70-110 million. The program is mainly funded by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Ministry of Education and Research.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Source: </w:t>
      </w:r>
      <w:hyperlink r:id="rId249" w:history="1">
        <w:r w:rsidRPr="001D6962">
          <w:rPr>
            <w:rStyle w:val="Hyperlink"/>
            <w:lang w:val="en-US"/>
          </w:rPr>
          <w:t>http://www.forskningsradet.no/</w:t>
        </w:r>
      </w:hyperlink>
      <w:r w:rsidRPr="001D6962">
        <w:rPr>
          <w:lang w:val="en-US"/>
        </w:rPr>
        <w:t> (2013.01.29)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Renewable Energy Directive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Renewable Energy Directive was adopted policy of the EU Council and the European Parliament in December 2008.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Renewable Energy Directive is incorporated into the EEA Agreement and implemented in Norwegian law. Action Plan has been prepared.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More information can be found here including:</w:t>
      </w:r>
    </w:p>
    <w:p w:rsidR="003B361C" w:rsidRPr="001D6962" w:rsidRDefault="003B361C" w:rsidP="003B361C">
      <w:pPr>
        <w:rPr>
          <w:lang w:val="en-US"/>
        </w:rPr>
      </w:pPr>
      <w:hyperlink r:id="rId250" w:history="1">
        <w:r w:rsidRPr="001D6962">
          <w:rPr>
            <w:rStyle w:val="Hyperlink"/>
            <w:lang w:val="en-US"/>
          </w:rPr>
          <w:t>http://www.regjeringen.no/nb/sub/europaportalen/eos/eos-</w:t>
        </w:r>
      </w:hyperlink>
    </w:p>
    <w:p w:rsidR="003B361C" w:rsidRPr="003B361C" w:rsidRDefault="003B361C" w:rsidP="003B361C">
      <w:hyperlink r:id="rId251" w:history="1">
        <w:r w:rsidRPr="003B361C">
          <w:rPr>
            <w:rStyle w:val="Hyperlink"/>
          </w:rPr>
          <w:t>notatbasen/notatene/2008/apr/fornybardirektiv-2.html? id = 522 812</w:t>
        </w:r>
      </w:hyperlink>
    </w:p>
    <w:p w:rsidR="003B361C" w:rsidRPr="003B361C" w:rsidRDefault="003B361C" w:rsidP="003B361C">
      <w:r w:rsidRPr="003B361C">
        <w:pict>
          <v:rect id="_x0000_i1258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62"/>
      </w:tblGrid>
      <w:tr w:rsidR="003B361C" w:rsidRPr="003B361C" w:rsidTr="003B361C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B361C" w:rsidRPr="003B361C" w:rsidRDefault="003B361C" w:rsidP="003B361C">
            <w:bookmarkStart w:id="225" w:name="235"/>
            <w:r w:rsidRPr="003B361C">
              <w:rPr>
                <w:b/>
                <w:bCs/>
              </w:rPr>
              <w:t>Page 235</w:t>
            </w:r>
            <w:bookmarkEnd w:id="225"/>
          </w:p>
        </w:tc>
      </w:tr>
    </w:tbl>
    <w:p w:rsidR="003B361C" w:rsidRPr="003B361C" w:rsidRDefault="003B361C" w:rsidP="003B361C">
      <w:r w:rsidRPr="003B361C">
        <w:t>235</w:t>
      </w:r>
    </w:p>
    <w:p w:rsidR="003B361C" w:rsidRPr="003B361C" w:rsidRDefault="003B361C" w:rsidP="003B361C">
      <w:r w:rsidRPr="003B361C">
        <w:rPr>
          <w:b/>
          <w:bCs/>
        </w:rPr>
        <w:lastRenderedPageBreak/>
        <w:t>Appendix 4: Survey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CPA sent in December 2012 the survey of about 100 companies in the biogas.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The survey consisted of the following questions: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1 Describe what you see as the key barriers to increased production and use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of biogas in Norway.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2 What measures do you take to get triggered a significant biogas production and use in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Norway before 2020?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3 Any comments beyond what you have already given in this study, and that you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want to come by now?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Respondents were also asked to contribute to undergo cost figures, and many responded positively to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it. They received a spreadsheet of costs and assumptions.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It came in 39 responses. The answers were distributed as follows: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There were as many companies in manufacturing and distribution that answered the questionnaire, and to minimize clean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users of biogas that responded.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6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5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7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7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10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4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0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2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4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6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8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10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lastRenderedPageBreak/>
        <w:t>Come. / Intercom.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waste companies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Government agencies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R &amp; D institutions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Interessorg. including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miljøorg.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Production and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distribution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Use of biogas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Answered questionnaire distributed by actors</w:t>
      </w:r>
    </w:p>
    <w:p w:rsidR="003B361C" w:rsidRPr="003B361C" w:rsidRDefault="003B361C" w:rsidP="003B361C">
      <w:r w:rsidRPr="003B361C">
        <w:pict>
          <v:rect id="_x0000_i1259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62"/>
      </w:tblGrid>
      <w:tr w:rsidR="003B361C" w:rsidRPr="003B361C" w:rsidTr="003B361C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B361C" w:rsidRPr="003B361C" w:rsidRDefault="003B361C" w:rsidP="003B361C">
            <w:bookmarkStart w:id="226" w:name="236"/>
            <w:r w:rsidRPr="003B361C">
              <w:rPr>
                <w:b/>
                <w:bCs/>
              </w:rPr>
              <w:t>Page 236</w:t>
            </w:r>
            <w:bookmarkEnd w:id="226"/>
          </w:p>
        </w:tc>
      </w:tr>
    </w:tbl>
    <w:p w:rsidR="003B361C" w:rsidRPr="003B361C" w:rsidRDefault="003B361C" w:rsidP="003B361C">
      <w:r w:rsidRPr="003B361C">
        <w:t>236</w:t>
      </w:r>
    </w:p>
    <w:p w:rsidR="003B361C" w:rsidRPr="003B361C" w:rsidRDefault="003B361C" w:rsidP="003B361C">
      <w:r w:rsidRPr="003B361C">
        <w:pict>
          <v:rect id="_x0000_i1260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62"/>
      </w:tblGrid>
      <w:tr w:rsidR="003B361C" w:rsidRPr="003B361C" w:rsidTr="003B361C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B361C" w:rsidRPr="003B361C" w:rsidRDefault="003B361C" w:rsidP="003B361C">
            <w:bookmarkStart w:id="227" w:name="237"/>
            <w:r w:rsidRPr="003B361C">
              <w:rPr>
                <w:b/>
                <w:bCs/>
              </w:rPr>
              <w:t>Page 237</w:t>
            </w:r>
            <w:bookmarkEnd w:id="227"/>
          </w:p>
        </w:tc>
      </w:tr>
    </w:tbl>
    <w:p w:rsidR="003B361C" w:rsidRPr="003B361C" w:rsidRDefault="003B361C" w:rsidP="003B361C">
      <w:r w:rsidRPr="003B361C">
        <w:t>237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Appendix 5: Industrial value chain for biogas Jæren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i/>
          <w:iCs/>
          <w:lang w:val="en-US"/>
        </w:rPr>
        <w:t>This leaflet is written by Asbjørn Høivik v / Lyse Energi AS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Biogas production Jæren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In South Rogaland, established a first step in an industrial biogas production from IVAR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sludge treatment (SNJ) in Mekjarvik in Randfontein municipality. This plant produces pt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about 15-20 GWh of biogas that will be increased to around 30 GWh annually. It is further prevented a larger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sludge treatment at Grødaland in Ha commune with an estimated biogas production at startup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about 60 GWh. Both the plant and the plant Mekjarvik on Grødaland are based on sludge and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food waste, but is prepared for the reception of animal waste (category 2 and 3 ABP waste) that may increase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the annual biogas production. Biogas plant at Grødaland received an investment grant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lastRenderedPageBreak/>
        <w:t>under the assumption that the gas produced was upgraded and delivered into the Lyse natural gas.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This means that the heat demand of the biogas plant (reactor / upgrade) on Grødaland not covered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through the burning of the produced biogas, but requires construction of separate heating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based on biomass (recycled wood / dewatered bio fertilizer primarily) to cover up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heating requirements. Through these two facilities will have in place a production of upgraded biogas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about 80-100 GWh. The establishment of this significant because production will also facilitate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for the production of biogas from manure Jæren either in their own facilities or through delivery to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facility at Grødaland. It is also possible to effectively utilized around 20 GWh of biogas from the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disused landfill at Ree in Time community and Sele in Klepp, biogas resources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which is currently wholly or partially flared (which is true to the district heating production in Klepp municipality).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It was earlier plans to create a centralized biogas plant at Grødaland (Ha biopark) which was based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that manure in the area were transported to a central large community biogas plants, but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the cost was too high and it was not possible to obtain sufficient support and political acceptance for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realization of this facility. It has also been noted local resentment against the increasing traffic of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trucks / tractors that such centralization of fertilizer treatment will entail.</w:t>
      </w:r>
    </w:p>
    <w:p w:rsidR="003B361C" w:rsidRPr="003B361C" w:rsidRDefault="003B361C" w:rsidP="003B361C">
      <w:r w:rsidRPr="003B361C">
        <w:pict>
          <v:rect id="_x0000_i1261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62"/>
      </w:tblGrid>
      <w:tr w:rsidR="003B361C" w:rsidRPr="003B361C" w:rsidTr="003B361C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B361C" w:rsidRPr="003B361C" w:rsidRDefault="003B361C" w:rsidP="003B361C">
            <w:bookmarkStart w:id="228" w:name="238"/>
            <w:r w:rsidRPr="003B361C">
              <w:rPr>
                <w:b/>
                <w:bCs/>
              </w:rPr>
              <w:t>Page 238</w:t>
            </w:r>
            <w:bookmarkEnd w:id="228"/>
          </w:p>
        </w:tc>
      </w:tr>
    </w:tbl>
    <w:p w:rsidR="003B361C" w:rsidRPr="003B361C" w:rsidRDefault="003B361C" w:rsidP="003B361C">
      <w:r w:rsidRPr="003B361C">
        <w:t>238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The Climate and Pollution Agency report "Biogas from manure and interaction of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organic waste. Costs and reduce greenhouse gas emissions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through the value chain "is assumed two large centralized plants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Jæren based on sambehandling of manure and food waste,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in principle based on the same concept as earlier planned for Ha</w:t>
      </w:r>
    </w:p>
    <w:p w:rsidR="003B361C" w:rsidRPr="003B361C" w:rsidRDefault="003B361C" w:rsidP="003B361C">
      <w:r w:rsidRPr="003B361C">
        <w:t>Biopark. Costs for husdyrgjødsel-/biogjødsel-transport was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assumed to be £ 37.50 / ton to give an increased direct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cost element of the produced biogas up to 20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cents / KWh. It can be difficult estimate these costs, good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lastRenderedPageBreak/>
        <w:t>availability of manure, large amounts at each location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(Effective logistics), short distances and good accessibility of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roads, may reduce transportation costs compared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Climate and Pollution Agency estimates. However, it may also likely that costs can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be higher, the only thing that is certain is that they will vary greatly.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KLIF In its report, provided sambehandling of manure and food waste, presumably to increase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gas yield in relation to biogas reactors using only manure as substrate. It is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However IVAR who "owns" the food waste from households and most of the food waste from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business. As stated in the previous paragraph, the food waste sambehandles with sewage sludge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plants at Mekjarvik and in a later phase also Grødaland. The resort is on Grødaland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dimensioned to receive a certain amount of manure from nearby farms where it is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interest and willingness to pay for the supply of manure. If farmers in some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cooperative constellation and / or other actors also build such large central plant, it will be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difficult to obtain food waste as a substrate in that IVAR "owns" this waste resource has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scheduled to process it in their own facilities. Large biogas plants based on sambehandling of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food waste and manure to Climate and Pollution Agency report implies, it is therefore unrealistic to build in that area.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In Jæren is a good opportunity to build smaller farm biogas plant which may include one or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several farms. Scale advantage by building large or small farm-based biogas plants, according xy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moderate - the variation of unit costs are in the range 1:2 (Source Tormod Briseid).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The main problems of such biogas plants is currently the high investment costs combined with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low reaction speed if it is not used tilleggssubstrater. It is therefore crucial that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costs can be significantly reduced while the gas yield per unit time is increased. A new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solution concept developed by Prof. Rune Bakke Telemark University College. The solution is based on a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formerly known Dutch concept with a relatively small reactor tank in combination with a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traditional fertilizer tank, where the use of suitable granules causes the reaction rate increases with an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factor 50 compared to traditional reactors. The solution also provides possibility that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lastRenderedPageBreak/>
        <w:t>biogas production can occur at lower temperatures and thus requires less energy supplied. It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produced gas volume can be adjusted using. pump between the slurry tank and the reactor. The high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reaction rate means that the reactor even with only manure as substrate, will provide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a good gas yield. Using solely manure simplifies logistics, operations and facilitates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compliance with the Food Safety Authority regulations. The main advantage of Professor Bakke's solution is that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it can be achieved a savings of about 40-60% in comparison to more conventional solutions. I and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that the reactor vessel is so compactly built, there is no collection volume of biogas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the reactor vessel to more conventional systems have, and it must therefore usually built their own</w:t>
      </w:r>
    </w:p>
    <w:p w:rsidR="003B361C" w:rsidRPr="003B361C" w:rsidRDefault="003B361C" w:rsidP="003B361C">
      <w:r w:rsidRPr="003B361C">
        <w:pict>
          <v:rect id="_x0000_i1262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62"/>
      </w:tblGrid>
      <w:tr w:rsidR="003B361C" w:rsidRPr="003B361C" w:rsidTr="003B361C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B361C" w:rsidRPr="003B361C" w:rsidRDefault="003B361C" w:rsidP="003B361C">
            <w:bookmarkStart w:id="229" w:name="239"/>
            <w:r w:rsidRPr="003B361C">
              <w:rPr>
                <w:b/>
                <w:bCs/>
              </w:rPr>
              <w:t>Page 239</w:t>
            </w:r>
            <w:bookmarkEnd w:id="229"/>
          </w:p>
        </w:tc>
      </w:tr>
    </w:tbl>
    <w:p w:rsidR="003B361C" w:rsidRPr="003B361C" w:rsidRDefault="003B361C" w:rsidP="003B361C">
      <w:r w:rsidRPr="003B361C">
        <w:t>239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gas collection tanks for this type of facility, or alternatively that the reactor directly attributable to a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external gas pipeline network. For small, distributed farm biogas plants is likely this new concept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be essential to achieve profitable solutions, ie production costs down to U.S. $ 0.3 -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0.5 / kWh.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In Jæren can therefore envision multiple solutions - large plant IVAR builds, biogas from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abandoned landfills, medium farm-based facilities in more traditional version that treats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manure from several nearby farms, and where manure from farms / bio fertilizer from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facility that is not directly related to the biogas plant either pumped or transported by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car / tractor and small farm biogas plants based solely on manure.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Upgrade to biomethane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For upgrade installations, there are significant economies of scale. Upgrade costs may typically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vary by a factor of 10 (7-70 cents / kWh) depending on plant size. It is therefore primarily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the upgrade since it is important to exploit scale advantages.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When it comes to upgrading costs for IVARS large plants, get a two different calculations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and for that matter also two different environmental depending propane additive included. In today's natural gas network,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lastRenderedPageBreak/>
        <w:t>based on the North Sea gas which has a relatively high calorific value (Wobbeindeks), a considerable addition of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propane at 4.5 percent by volume. (Like the assessments made in Sweden, it is likely that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Light will also attempt to reduce the gas calorific value when interest in biogas hovedrørnettet increases so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propane appointment can be avoided in the future). Propane appointment represents around 35-50% (approx. £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0.05 / kWh) of the operating costs associated with the upgrade, such as for SNJ will be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about U.S. $ 0.14 to 0.15 / kWh assuming full utilization. For plant on Grødaland is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upgrade cost (including propane employment) is estimated to be around U.S. $ 0.12 / kWh. If the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upgrading facility at Grødaland expanded by 20 GWh, the investments will marginally increase by 10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%. Operating expenses constitutes 70-75% of the total annual costs leading to the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Upgrade marginal cost of expanding the capacity of the plant is around £ Grødaland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0.10 / kWh.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The above empirical data / calculations show that it is possible to come down to £ 0.10 / kWh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upgrade costs for larger plants Jæren and that there is considerable potential for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reduce these costs further if propane appointment can be avoided / reduced in the future.</w:t>
      </w:r>
    </w:p>
    <w:p w:rsidR="003B361C" w:rsidRPr="003B361C" w:rsidRDefault="003B361C" w:rsidP="003B361C">
      <w:r w:rsidRPr="003B361C">
        <w:pict>
          <v:rect id="_x0000_i1263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62"/>
      </w:tblGrid>
      <w:tr w:rsidR="003B361C" w:rsidRPr="003B361C" w:rsidTr="003B361C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B361C" w:rsidRPr="003B361C" w:rsidRDefault="003B361C" w:rsidP="003B361C">
            <w:bookmarkStart w:id="230" w:name="240"/>
            <w:r w:rsidRPr="003B361C">
              <w:rPr>
                <w:b/>
                <w:bCs/>
              </w:rPr>
              <w:t>Page 240</w:t>
            </w:r>
            <w:bookmarkEnd w:id="230"/>
          </w:p>
        </w:tc>
      </w:tr>
    </w:tbl>
    <w:p w:rsidR="003B361C" w:rsidRPr="003B361C" w:rsidRDefault="003B361C" w:rsidP="003B361C">
      <w:r w:rsidRPr="003B361C">
        <w:t>240</w:t>
      </w:r>
    </w:p>
    <w:p w:rsidR="003B361C" w:rsidRPr="003B361C" w:rsidRDefault="003B361C" w:rsidP="003B361C">
      <w:r w:rsidRPr="003B361C">
        <w:rPr>
          <w:b/>
          <w:bCs/>
          <w:i/>
          <w:iCs/>
        </w:rPr>
        <w:t>Rørdistribusjon of biogas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Biogas Transport in pipework (rågassnett) from small farm-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biogas plants to larger central upgrading plant will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be preferred distribution manner if the produced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biogas will be upgraded. In particular, the stage is set for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such a solution Jæren where there is already built a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gas mains of 25 km and through an extension of 10-11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km you reach upgrading plant to IVAR on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lastRenderedPageBreak/>
        <w:t>Grødaland. Assuming £ 1000-1500/mi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investments cost and a construction value of existing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rågassnett of 20-25 million, the total investment will be about. 35 million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and annual costs approx. 3 million for the rågasstransporten.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Depending on the amount of gas (30 100GWh) carried in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tube will rørtariffen for rågassrøret vary between 3-10 cents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kWh. Enova Support and any impairment of that part of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pipe system that is used today will result in lower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distribution costs, while on the other hand, construction of avgreningsnett to farms increases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costs. Pipeline transport of raw gas (not upgraded gas), even with the smallest volume halve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costs compared to the alternative solution based on road transport of manure / organic fertilizer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from / to the central facility.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Distribution of upgraded biogas (biomethane)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It is in principle three ways to distribute the biogas, the piping (existing natural gas network), in liquid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form as LNG or compressed flakes CNG. Cost differences for the various options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very large. The Swedish biogas strategy report stated range for distribution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cost of upgraded biogas from $ 0.1 to 1.1 feeding of biogas into existing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natural gas networks cheapest solution.</w:t>
      </w:r>
    </w:p>
    <w:p w:rsidR="003B361C" w:rsidRPr="003B361C" w:rsidRDefault="003B361C" w:rsidP="003B361C">
      <w:r w:rsidRPr="003B361C">
        <w:pict>
          <v:rect id="_x0000_i1264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62"/>
      </w:tblGrid>
      <w:tr w:rsidR="003B361C" w:rsidRPr="003B361C" w:rsidTr="003B361C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B361C" w:rsidRPr="003B361C" w:rsidRDefault="003B361C" w:rsidP="003B361C">
            <w:bookmarkStart w:id="231" w:name="241"/>
            <w:r w:rsidRPr="003B361C">
              <w:rPr>
                <w:b/>
                <w:bCs/>
              </w:rPr>
              <w:t>Page 241</w:t>
            </w:r>
            <w:bookmarkEnd w:id="231"/>
          </w:p>
        </w:tc>
      </w:tr>
    </w:tbl>
    <w:p w:rsidR="003B361C" w:rsidRPr="003B361C" w:rsidRDefault="003B361C" w:rsidP="003B361C">
      <w:r w:rsidRPr="003B361C">
        <w:t>241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According to. the EU Gas Directive 2 (which will be introduced in Norway, in that the gas market is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classified as so-called "Emerging Market" until 2014) to natural gas pipeline owners / operators committed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to take the upgraded biogas in the natural gas networks. A third party access will require rørtariff published.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For Lyse natural gas pipeline system is estimated that rørtariffen will be NOK 0.07 to 0.08 / kWh. A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essential to use existing natural gas pipeline network to transport the upgraded biogas is that it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lastRenderedPageBreak/>
        <w:t>put in place a system to "mark" biogas to renewable value that is tilted at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innmatingsstedet can also be taken out of use. It was developed a number of national systems in all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mainly based on mass balance between fed and lifted biogas. However, it is also more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streamlined certification systems in some countries. EU Commission has stated that they do not see the need to make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The EU system until at least 2014 based on the reports that have been made will most likely be a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system based on mass balance. It is important that there is put in place one Norwegian solution.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Summary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As indicated earlier, the production cost of the biogas vary in a ratio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approximately 1:2 for biogas plants based on animal manure depending on size (significantly lower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production costs can be achieved for systems which are based on sewage sludge, etc.). This range of variation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is also indicated in the Swedish biogas strategy report (0.3 to 0.7 SEK / kWh). However, it is necessary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for new solutions to realize the potential of biogas from manure, even where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conditions are most at home in the first place.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It is also disclosed that the Jæren the best solution would be to transport raw gas from biogas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distributed systems in an extended existing infrastructure rather than to choose road transport of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manure / organic fertilizer to / from central biogass-/oppgraderingsanlegg. Although there is some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uncertainty sampling, a Jæren to transport raw gas, upgrade it, and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further transport the upgraded biogas to local / regional consumers around £ 0.2-0.3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/ KWh. This estimate is in line with the lowest expenses that are registered in Sweden.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If the gas to be used for transport, must also build and operate gas filling and cover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kosta ends with sales, marketing and accounting as the Swedish estimate is considered to be between SEK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0.25 to 0.40 / kWh. Our experience indicates higher costs, but we hope to reduce these somewhat if</w:t>
      </w:r>
    </w:p>
    <w:p w:rsidR="003B361C" w:rsidRPr="003B361C" w:rsidRDefault="003B361C" w:rsidP="003B361C">
      <w:r w:rsidRPr="003B361C">
        <w:t>market increases substantially.</w:t>
      </w:r>
    </w:p>
    <w:p w:rsidR="003B361C" w:rsidRPr="003B361C" w:rsidRDefault="003B361C" w:rsidP="003B361C">
      <w:r w:rsidRPr="003B361C">
        <w:pict>
          <v:rect id="_x0000_i1265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62"/>
      </w:tblGrid>
      <w:tr w:rsidR="003B361C" w:rsidRPr="003B361C" w:rsidTr="003B361C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B361C" w:rsidRPr="003B361C" w:rsidRDefault="003B361C" w:rsidP="003B361C">
            <w:bookmarkStart w:id="232" w:name="242"/>
            <w:r w:rsidRPr="003B361C">
              <w:rPr>
                <w:b/>
                <w:bCs/>
              </w:rPr>
              <w:t>Page 242</w:t>
            </w:r>
            <w:bookmarkEnd w:id="232"/>
          </w:p>
        </w:tc>
      </w:tr>
    </w:tbl>
    <w:p w:rsidR="003B361C" w:rsidRPr="003B361C" w:rsidRDefault="003B361C" w:rsidP="003B361C">
      <w:r w:rsidRPr="003B361C">
        <w:lastRenderedPageBreak/>
        <w:t>242</w:t>
      </w:r>
    </w:p>
    <w:p w:rsidR="003B361C" w:rsidRPr="003B361C" w:rsidRDefault="003B361C" w:rsidP="003B361C">
      <w:r w:rsidRPr="003B361C">
        <w:pict>
          <v:rect id="_x0000_i1266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62"/>
      </w:tblGrid>
      <w:tr w:rsidR="003B361C" w:rsidRPr="003B361C" w:rsidTr="003B361C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B361C" w:rsidRPr="003B361C" w:rsidRDefault="003B361C" w:rsidP="003B361C">
            <w:bookmarkStart w:id="233" w:name="243"/>
            <w:r w:rsidRPr="003B361C">
              <w:rPr>
                <w:b/>
                <w:bCs/>
              </w:rPr>
              <w:t>Page 243</w:t>
            </w:r>
            <w:bookmarkEnd w:id="233"/>
          </w:p>
        </w:tc>
      </w:tr>
    </w:tbl>
    <w:p w:rsidR="003B361C" w:rsidRPr="003B361C" w:rsidRDefault="003B361C" w:rsidP="003B361C">
      <w:r w:rsidRPr="003B361C">
        <w:t>243</w:t>
      </w:r>
    </w:p>
    <w:p w:rsidR="003B361C" w:rsidRPr="003B361C" w:rsidRDefault="003B361C" w:rsidP="003B361C">
      <w:r w:rsidRPr="003B361C">
        <w:t>Climate and Pollution Agency</w:t>
      </w:r>
    </w:p>
    <w:p w:rsidR="003B361C" w:rsidRPr="003B361C" w:rsidRDefault="003B361C" w:rsidP="003B361C">
      <w:r w:rsidRPr="003B361C">
        <w:t>PO Box 8100 Dep, 0032 Oslo</w:t>
      </w:r>
    </w:p>
    <w:p w:rsidR="003B361C" w:rsidRPr="003B361C" w:rsidRDefault="003B361C" w:rsidP="003B361C">
      <w:r w:rsidRPr="003B361C">
        <w:t>Office Address: Strømsveien 96</w:t>
      </w:r>
    </w:p>
    <w:p w:rsidR="003B361C" w:rsidRPr="003B361C" w:rsidRDefault="003B361C" w:rsidP="003B361C">
      <w:r w:rsidRPr="003B361C">
        <w:t>Phone: 22 57 34 00</w:t>
      </w:r>
    </w:p>
    <w:p w:rsidR="003B361C" w:rsidRPr="003B361C" w:rsidRDefault="003B361C" w:rsidP="003B361C">
      <w:r w:rsidRPr="003B361C">
        <w:t>Fax: 22 67 67 06</w:t>
      </w:r>
    </w:p>
    <w:p w:rsidR="003B361C" w:rsidRPr="003B361C" w:rsidRDefault="003B361C" w:rsidP="003B361C">
      <w:r w:rsidRPr="003B361C">
        <w:t>E-mail: </w:t>
      </w:r>
      <w:hyperlink r:id="rId252" w:history="1">
        <w:r w:rsidRPr="003B361C">
          <w:rPr>
            <w:rStyle w:val="Hyperlink"/>
          </w:rPr>
          <w:t>postmottak@klif.no</w:t>
        </w:r>
      </w:hyperlink>
    </w:p>
    <w:p w:rsidR="003B361C" w:rsidRPr="003B361C" w:rsidRDefault="003B361C" w:rsidP="003B361C">
      <w:r w:rsidRPr="003B361C">
        <w:t>Internet: </w:t>
      </w:r>
      <w:hyperlink r:id="rId253" w:history="1">
        <w:r w:rsidRPr="003B361C">
          <w:rPr>
            <w:rStyle w:val="Hyperlink"/>
          </w:rPr>
          <w:t>www.klif.no</w:t>
        </w:r>
      </w:hyperlink>
    </w:p>
    <w:p w:rsidR="003B361C" w:rsidRPr="003B361C" w:rsidRDefault="003B361C" w:rsidP="003B361C">
      <w:r w:rsidRPr="003B361C">
        <w:rPr>
          <w:b/>
          <w:bCs/>
        </w:rPr>
        <w:t>Institution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Climate and Pollution Agency (CPA)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ISBN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Contact the Climate and Pollution Agency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Christine Maass, </w:t>
      </w:r>
      <w:hyperlink r:id="rId254" w:history="1">
        <w:r w:rsidRPr="001D6962">
          <w:rPr>
            <w:rStyle w:val="Hyperlink"/>
            <w:lang w:val="en-US"/>
          </w:rPr>
          <w:t>Christine.Maass @ klif.no</w:t>
        </w:r>
      </w:hyperlink>
      <w:r w:rsidRPr="001D6962">
        <w:rPr>
          <w:lang w:val="en-US"/>
        </w:rPr>
        <w:t> , Phone: 22 57 35 74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TA-number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3020/2013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Year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2013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Pages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245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Authors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Thea Marcelie Sletten, Christine Maass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Title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Substrate Materials for cross biogas strategy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b/>
          <w:bCs/>
          <w:lang w:val="en-US"/>
        </w:rPr>
        <w:t>Summary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lastRenderedPageBreak/>
        <w:t>Production and use of biogas in Norway to reduce emissions of greenhouse gases in several sectors,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reduce ammonia emissions, increase recycling of nutrients, improve local air quality and reduce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noise impact. In addition, the use of biogas contribute to the achievement of Norwegian targets and commitments like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such as renewable target for the transport sector set in the Renewable Energy Directive.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The report calculates the costs and effects of new production and use of biogas from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manure and organic waste. The total, untapped potential of these raw materials is estimated to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be 1.7 TWh in the short term, where organic waste can produce 1 TWh and 0.7 TWh manure. When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biogas is used in city buses are the costs estimated to 2300 £ / tonne CO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2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-Eq and 1100 kr / ton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CO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2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-Eq, for biogas respectively manure and organic waste. Production based on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manure will produce higher emissions (300 000 tonnes of CO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2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Equiv) than biogas production based on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organic waste (200,000 tonnes CO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2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Equiv), despite the fact that the manure gives a lower energy.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The commercial profitability of the two raw materials are very different, with production costs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of 1.27 NOK / kWh for manure and 0,002 NOK / kWh for organic waste.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There are many tools that can help increase the production and use of biogas, and these should be considered in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conjunction with each other to achieve the best effect. Which means which will give the best effect,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depends on what goals you want to achieve. The introduction of measures that primarily increases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demand for biogas and / or organic fertilizer, the most profitable plants being triggered, ie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plants that use organic waste in production. If you want to stimulate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lastRenderedPageBreak/>
        <w:t>biogas production from manure, it is important to introduce regulatory measures or "push" -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factors. To get triggered so many positive effects as possible, it is important to measures affecting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the entire value chain. The predictability of the regulatory framework is particularly important for the players to bet on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build a value chain for biogas.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4 keywords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Biogas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Fertilizer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Organic waste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Value Chain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4 subject words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Biogas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Manure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Organic waste</w:t>
      </w:r>
    </w:p>
    <w:p w:rsidR="003B361C" w:rsidRPr="003B361C" w:rsidRDefault="003B361C" w:rsidP="003B361C">
      <w:r w:rsidRPr="003B361C">
        <w:t>Value chain</w:t>
      </w:r>
    </w:p>
    <w:p w:rsidR="003B361C" w:rsidRPr="003B361C" w:rsidRDefault="003B361C" w:rsidP="003B361C">
      <w:r w:rsidRPr="003B361C">
        <w:pict>
          <v:rect id="_x0000_i1267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62"/>
      </w:tblGrid>
      <w:tr w:rsidR="003B361C" w:rsidRPr="003B361C" w:rsidTr="003B361C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B361C" w:rsidRPr="003B361C" w:rsidRDefault="003B361C" w:rsidP="003B361C">
            <w:bookmarkStart w:id="234" w:name="244"/>
            <w:r w:rsidRPr="003B361C">
              <w:rPr>
                <w:b/>
                <w:bCs/>
              </w:rPr>
              <w:t>Page 244</w:t>
            </w:r>
            <w:bookmarkEnd w:id="234"/>
          </w:p>
        </w:tc>
      </w:tr>
    </w:tbl>
    <w:p w:rsidR="003B361C" w:rsidRPr="003B361C" w:rsidRDefault="003B361C" w:rsidP="003B361C">
      <w:r w:rsidRPr="003B361C">
        <w:t>244</w:t>
      </w:r>
    </w:p>
    <w:p w:rsidR="003B361C" w:rsidRPr="003B361C" w:rsidRDefault="003B361C" w:rsidP="003B361C">
      <w:r w:rsidRPr="003B361C">
        <w:pict>
          <v:rect id="_x0000_i1268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62"/>
      </w:tblGrid>
      <w:tr w:rsidR="003B361C" w:rsidRPr="003B361C" w:rsidTr="003B361C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B361C" w:rsidRPr="003B361C" w:rsidRDefault="003B361C" w:rsidP="003B361C">
            <w:bookmarkStart w:id="235" w:name="245"/>
            <w:r w:rsidRPr="003B361C">
              <w:rPr>
                <w:b/>
                <w:bCs/>
              </w:rPr>
              <w:t>Page 245</w:t>
            </w:r>
            <w:bookmarkEnd w:id="235"/>
          </w:p>
        </w:tc>
      </w:tr>
    </w:tbl>
    <w:p w:rsidR="003B361C" w:rsidRPr="003B361C" w:rsidRDefault="003B361C" w:rsidP="003B361C">
      <w:r w:rsidRPr="003B361C">
        <w:t>245</w:t>
      </w:r>
    </w:p>
    <w:p w:rsidR="003B361C" w:rsidRPr="003B361C" w:rsidRDefault="003B361C" w:rsidP="003B361C">
      <w:r w:rsidRPr="003B361C">
        <w:pict>
          <v:rect id="_x0000_i1269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62"/>
      </w:tblGrid>
      <w:tr w:rsidR="003B361C" w:rsidRPr="003B361C" w:rsidTr="003B361C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B361C" w:rsidRPr="003B361C" w:rsidRDefault="003B361C" w:rsidP="003B361C">
            <w:bookmarkStart w:id="236" w:name="246"/>
            <w:r w:rsidRPr="003B361C">
              <w:rPr>
                <w:b/>
                <w:bCs/>
              </w:rPr>
              <w:t>Page 246</w:t>
            </w:r>
            <w:bookmarkEnd w:id="236"/>
          </w:p>
        </w:tc>
      </w:tr>
    </w:tbl>
    <w:p w:rsidR="003B361C" w:rsidRPr="003B361C" w:rsidRDefault="003B361C" w:rsidP="003B361C">
      <w:r w:rsidRPr="003B361C">
        <w:t>246</w:t>
      </w:r>
    </w:p>
    <w:p w:rsidR="003B361C" w:rsidRPr="003B361C" w:rsidRDefault="003B361C" w:rsidP="003B361C">
      <w:r w:rsidRPr="003B361C">
        <w:rPr>
          <w:b/>
          <w:bCs/>
        </w:rPr>
        <w:t>Climate and Pollution Agency</w:t>
      </w:r>
    </w:p>
    <w:p w:rsidR="003B361C" w:rsidRPr="003B361C" w:rsidRDefault="003B361C" w:rsidP="003B361C">
      <w:r w:rsidRPr="003B361C">
        <w:t>PO Box 8100 Dep,</w:t>
      </w:r>
    </w:p>
    <w:p w:rsidR="003B361C" w:rsidRPr="003B361C" w:rsidRDefault="003B361C" w:rsidP="003B361C">
      <w:r w:rsidRPr="003B361C">
        <w:t>0032 Oslo</w:t>
      </w:r>
    </w:p>
    <w:p w:rsidR="003B361C" w:rsidRPr="003B361C" w:rsidRDefault="003B361C" w:rsidP="003B361C">
      <w:r w:rsidRPr="003B361C">
        <w:lastRenderedPageBreak/>
        <w:t>Office Address: Strømsveien 96</w:t>
      </w:r>
    </w:p>
    <w:p w:rsidR="003B361C" w:rsidRPr="003B361C" w:rsidRDefault="003B361C" w:rsidP="003B361C">
      <w:pPr>
        <w:rPr>
          <w:lang w:val="fr-FR"/>
        </w:rPr>
      </w:pPr>
      <w:r w:rsidRPr="003B361C">
        <w:rPr>
          <w:lang w:val="fr-FR"/>
        </w:rPr>
        <w:t>Phone: 22 57 34 00</w:t>
      </w:r>
    </w:p>
    <w:p w:rsidR="003B361C" w:rsidRPr="003B361C" w:rsidRDefault="003B361C" w:rsidP="003B361C">
      <w:pPr>
        <w:rPr>
          <w:lang w:val="fr-FR"/>
        </w:rPr>
      </w:pPr>
      <w:r w:rsidRPr="003B361C">
        <w:rPr>
          <w:lang w:val="fr-FR"/>
        </w:rPr>
        <w:t>Fax: 22 67 67 06</w:t>
      </w:r>
    </w:p>
    <w:p w:rsidR="003B361C" w:rsidRPr="003B361C" w:rsidRDefault="003B361C" w:rsidP="003B361C">
      <w:pPr>
        <w:rPr>
          <w:lang w:val="fr-FR"/>
        </w:rPr>
      </w:pPr>
      <w:r w:rsidRPr="003B361C">
        <w:rPr>
          <w:lang w:val="fr-FR"/>
        </w:rPr>
        <w:t>E-mail: postmottak@klif.no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lang w:val="en-US"/>
        </w:rPr>
        <w:t>www.klif.no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b/>
          <w:bCs/>
          <w:lang w:val="en-US"/>
        </w:rPr>
        <w:t>About Climate and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b/>
          <w:bCs/>
          <w:lang w:val="en-US"/>
        </w:rPr>
        <w:t>Pollution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lang w:val="en-US"/>
        </w:rPr>
        <w:t>Climate and Pollution Agency (CPA) is from 2010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lang w:val="en-US"/>
        </w:rPr>
        <w:t>the new name for the Norwegian Pollution Control Authority. We are a</w:t>
      </w:r>
    </w:p>
    <w:p w:rsidR="003B361C" w:rsidRPr="003B361C" w:rsidRDefault="003B361C" w:rsidP="003B361C">
      <w:pPr>
        <w:rPr>
          <w:lang w:val="en-US"/>
        </w:rPr>
      </w:pPr>
      <w:r w:rsidRPr="003B361C">
        <w:rPr>
          <w:lang w:val="en-US"/>
        </w:rPr>
        <w:t>Directorate under the Ministry of the Environment 325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employees Helsfyr in Oslo. Directorate works for a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pollution future. We take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pollution policy and guide, guardian and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nominee for a better environment.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Our main tasks are to:</w:t>
      </w:r>
    </w:p>
    <w:p w:rsidR="003B361C" w:rsidRPr="001D6962" w:rsidRDefault="003B361C" w:rsidP="003B361C">
      <w:pPr>
        <w:rPr>
          <w:lang w:val="en-US"/>
        </w:rPr>
      </w:pPr>
      <w:r w:rsidRPr="003B361C">
        <w:sym w:font="Symbol" w:char="F0B7"/>
      </w:r>
      <w:r w:rsidRPr="001D6962">
        <w:rPr>
          <w:lang w:val="en-US"/>
        </w:rPr>
        <w:t> reduce greenhouse gas emissions</w:t>
      </w:r>
    </w:p>
    <w:p w:rsidR="003B361C" w:rsidRPr="001D6962" w:rsidRDefault="003B361C" w:rsidP="003B361C">
      <w:pPr>
        <w:rPr>
          <w:lang w:val="en-US"/>
        </w:rPr>
      </w:pPr>
      <w:r w:rsidRPr="003B361C">
        <w:sym w:font="Symbol" w:char="F0B7"/>
      </w:r>
      <w:r w:rsidRPr="001D6962">
        <w:rPr>
          <w:lang w:val="en-US"/>
        </w:rPr>
        <w:t> reduce the spread of health and environmentally hazardous substances</w:t>
      </w:r>
    </w:p>
    <w:p w:rsidR="003B361C" w:rsidRPr="001D6962" w:rsidRDefault="003B361C" w:rsidP="003B361C">
      <w:pPr>
        <w:rPr>
          <w:lang w:val="en-US"/>
        </w:rPr>
      </w:pPr>
      <w:r w:rsidRPr="003B361C">
        <w:sym w:font="Symbol" w:char="F0B7"/>
      </w:r>
      <w:r w:rsidRPr="001D6962">
        <w:rPr>
          <w:lang w:val="en-US"/>
        </w:rPr>
        <w:t> achieve a comprehensive, ecosystem-based marine and</w:t>
      </w:r>
    </w:p>
    <w:p w:rsidR="003B361C" w:rsidRPr="001D6962" w:rsidRDefault="003B361C" w:rsidP="003B361C">
      <w:pPr>
        <w:rPr>
          <w:lang w:val="en-US"/>
        </w:rPr>
      </w:pPr>
      <w:r w:rsidRPr="001D6962">
        <w:rPr>
          <w:lang w:val="en-US"/>
        </w:rPr>
        <w:t>water management</w:t>
      </w:r>
    </w:p>
    <w:p w:rsidR="003B361C" w:rsidRPr="001D6962" w:rsidRDefault="003B361C" w:rsidP="003B361C">
      <w:pPr>
        <w:rPr>
          <w:lang w:val="en-US"/>
        </w:rPr>
      </w:pPr>
      <w:r w:rsidRPr="003B361C">
        <w:sym w:font="Symbol" w:char="F0B7"/>
      </w:r>
      <w:r w:rsidRPr="001D6962">
        <w:rPr>
          <w:lang w:val="en-US"/>
        </w:rPr>
        <w:t> increase recycling and reduce emissions from waste</w:t>
      </w:r>
    </w:p>
    <w:p w:rsidR="003B361C" w:rsidRPr="001D6962" w:rsidRDefault="003B361C" w:rsidP="003B361C">
      <w:pPr>
        <w:rPr>
          <w:lang w:val="en-US"/>
        </w:rPr>
      </w:pPr>
      <w:r w:rsidRPr="003B361C">
        <w:sym w:font="Symbol" w:char="F0B7"/>
      </w:r>
      <w:r w:rsidRPr="001D6962">
        <w:rPr>
          <w:lang w:val="en-US"/>
        </w:rPr>
        <w:t> reduce the harmful effects of air pollution and</w:t>
      </w:r>
    </w:p>
    <w:p w:rsidR="003B361C" w:rsidRPr="003B361C" w:rsidRDefault="003B361C" w:rsidP="003B361C">
      <w:r w:rsidRPr="003B361C">
        <w:t>noise</w:t>
      </w:r>
    </w:p>
    <w:p w:rsidR="003B361C" w:rsidRPr="003B361C" w:rsidRDefault="003B361C" w:rsidP="003B361C">
      <w:r w:rsidRPr="003B361C">
        <w:t>TA-3020/2013</w:t>
      </w:r>
    </w:p>
    <w:p w:rsidR="003B361C" w:rsidRDefault="003B361C"/>
    <w:sectPr w:rsidR="003B36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361C"/>
    <w:rsid w:val="001D6962"/>
    <w:rsid w:val="00286636"/>
    <w:rsid w:val="003B361C"/>
    <w:rsid w:val="00893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B361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nb-NO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361C"/>
    <w:rPr>
      <w:rFonts w:ascii="Times New Roman" w:eastAsia="Times New Roman" w:hAnsi="Times New Roman" w:cs="Times New Roman"/>
      <w:b/>
      <w:bCs/>
      <w:kern w:val="36"/>
      <w:sz w:val="48"/>
      <w:szCs w:val="48"/>
      <w:lang w:eastAsia="nb-NO"/>
    </w:rPr>
  </w:style>
  <w:style w:type="character" w:customStyle="1" w:styleId="notranslate">
    <w:name w:val="notranslate"/>
    <w:basedOn w:val="DefaultParagraphFont"/>
    <w:rsid w:val="003B361C"/>
  </w:style>
  <w:style w:type="character" w:customStyle="1" w:styleId="apple-converted-space">
    <w:name w:val="apple-converted-space"/>
    <w:basedOn w:val="DefaultParagraphFont"/>
    <w:rsid w:val="003B361C"/>
  </w:style>
  <w:style w:type="character" w:styleId="Hyperlink">
    <w:name w:val="Hyperlink"/>
    <w:basedOn w:val="DefaultParagraphFont"/>
    <w:uiPriority w:val="99"/>
    <w:unhideWhenUsed/>
    <w:rsid w:val="003B361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B361C"/>
    <w:rPr>
      <w:color w:val="800080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B361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nb-NO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361C"/>
    <w:rPr>
      <w:rFonts w:ascii="Times New Roman" w:eastAsia="Times New Roman" w:hAnsi="Times New Roman" w:cs="Times New Roman"/>
      <w:b/>
      <w:bCs/>
      <w:kern w:val="36"/>
      <w:sz w:val="48"/>
      <w:szCs w:val="48"/>
      <w:lang w:eastAsia="nb-NO"/>
    </w:rPr>
  </w:style>
  <w:style w:type="character" w:customStyle="1" w:styleId="notranslate">
    <w:name w:val="notranslate"/>
    <w:basedOn w:val="DefaultParagraphFont"/>
    <w:rsid w:val="003B361C"/>
  </w:style>
  <w:style w:type="character" w:customStyle="1" w:styleId="apple-converted-space">
    <w:name w:val="apple-converted-space"/>
    <w:basedOn w:val="DefaultParagraphFont"/>
    <w:rsid w:val="003B361C"/>
  </w:style>
  <w:style w:type="character" w:styleId="Hyperlink">
    <w:name w:val="Hyperlink"/>
    <w:basedOn w:val="DefaultParagraphFont"/>
    <w:uiPriority w:val="99"/>
    <w:unhideWhenUsed/>
    <w:rsid w:val="003B361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B361C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32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9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67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3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6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4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8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6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0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5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4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7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9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7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7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9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7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0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0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1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4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8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9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5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8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0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9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5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9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7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6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2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8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1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5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9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1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2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9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0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8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2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5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0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6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4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4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5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6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9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1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6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0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9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0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4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9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6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8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7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8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7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0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0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2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5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0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0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0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2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4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4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9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2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9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5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3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2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7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9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9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7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9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3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4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1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3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6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9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2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0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9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0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1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6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1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9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7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7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3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8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0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6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6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1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4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9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9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0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7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5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2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3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3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5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6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8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6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1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4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3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9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7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3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6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0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2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4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5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7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5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5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8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5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3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6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3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3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9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5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7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8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3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7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7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0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4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9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9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6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8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7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5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8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9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3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5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1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6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8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1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9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5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8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1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1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7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1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8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7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1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6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5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5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9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3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8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0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0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7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2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8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0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6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4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4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9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1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5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6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5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6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2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8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8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4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2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4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3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3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3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1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0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3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4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5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6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3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5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1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0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6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2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9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0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9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9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8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0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2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4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1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8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7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7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8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4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7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5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6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1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4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4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9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1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9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0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8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0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7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0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4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8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5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1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3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8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9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9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7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7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6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1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9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7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5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3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8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1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0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1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4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5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9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5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7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5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3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1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6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4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4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8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5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7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7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4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0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6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4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2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7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4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5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2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7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1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8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5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8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0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6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9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4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3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6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6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4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1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4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3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7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9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0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3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6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7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1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8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8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1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6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0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6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2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0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8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1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1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8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5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9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1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9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1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4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2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0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1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5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2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3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8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5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3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8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1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4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3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5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4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7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0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4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3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9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8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8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2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6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6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7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2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9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7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2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2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5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5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1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8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4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6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7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6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2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5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0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3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4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0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0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9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2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7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6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9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9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6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0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8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7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1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2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0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6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4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1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6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7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2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3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1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8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2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4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1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2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1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9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9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5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6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0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4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3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5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5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2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0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5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7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9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3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7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0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1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4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2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2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7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4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6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3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1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8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7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7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6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7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3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4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1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9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9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6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9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7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3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5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0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0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4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5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7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9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2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3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8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1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3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8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7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4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0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8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8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3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2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4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6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7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2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8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1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2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7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0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3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2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0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8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6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6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0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4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7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4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9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2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9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9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7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6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3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5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1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2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7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5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7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9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4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0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6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4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8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0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6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6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9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0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9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0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4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6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1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9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1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0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2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7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7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6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9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4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translate.googleusercontent.com/translate_f?sl=no&amp;tl=en" TargetMode="External"/><Relationship Id="rId21" Type="http://schemas.openxmlformats.org/officeDocument/2006/relationships/hyperlink" Target="http://translate.googleusercontent.com/translate_f?sl=no&amp;tl=en" TargetMode="External"/><Relationship Id="rId42" Type="http://schemas.openxmlformats.org/officeDocument/2006/relationships/hyperlink" Target="http://translate.googleusercontent.com/translate_f?sl=no&amp;tl=en" TargetMode="External"/><Relationship Id="rId63" Type="http://schemas.openxmlformats.org/officeDocument/2006/relationships/hyperlink" Target="http://translate.googleusercontent.com/translate_f?sl=no&amp;tl=en" TargetMode="External"/><Relationship Id="rId84" Type="http://schemas.openxmlformats.org/officeDocument/2006/relationships/hyperlink" Target="http://translate.googleusercontent.com/translate_f?sl=no&amp;tl=en" TargetMode="External"/><Relationship Id="rId138" Type="http://schemas.openxmlformats.org/officeDocument/2006/relationships/hyperlink" Target="http://translate.googleusercontent.com/translate_f?sl=no&amp;tl=en" TargetMode="External"/><Relationship Id="rId159" Type="http://schemas.openxmlformats.org/officeDocument/2006/relationships/hyperlink" Target="http://translate.googleusercontent.com/translate_f?sl=no&amp;tl=en" TargetMode="External"/><Relationship Id="rId170" Type="http://schemas.openxmlformats.org/officeDocument/2006/relationships/hyperlink" Target="http://translate.googleusercontent.com/translate_f?sl=no&amp;tl=en" TargetMode="External"/><Relationship Id="rId191" Type="http://schemas.openxmlformats.org/officeDocument/2006/relationships/hyperlink" Target="http://translate.googleusercontent.com/translate_f?sl=no&amp;tl=en" TargetMode="External"/><Relationship Id="rId205" Type="http://schemas.openxmlformats.org/officeDocument/2006/relationships/hyperlink" Target="http://translate.google.com/translate?hl=en&amp;prev=_t&amp;sl=no&amp;tl=en&amp;u=http://energimyndigheten.se/sv/Press/Pressmeddelanden/67-miljoner-i-investeringsstod-till-demonstration-av-ny-teknik-for-en-effektivare-biogasproduktion/" TargetMode="External"/><Relationship Id="rId226" Type="http://schemas.openxmlformats.org/officeDocument/2006/relationships/hyperlink" Target="http://translate.google.com/translate?hl=en&amp;prev=_t&amp;sl=no&amp;tl=en&amp;u=http://co2.klif.no/en/-HOVEDMENY-/Slik-beregnes-dine-utslipp/Kjoretoy/" TargetMode="External"/><Relationship Id="rId247" Type="http://schemas.openxmlformats.org/officeDocument/2006/relationships/hyperlink" Target="http://translate.google.com/translate?hl=en&amp;prev=_t&amp;sl=no&amp;tl=en&amp;u=http://www.innovasjonnorge.no/" TargetMode="External"/><Relationship Id="rId107" Type="http://schemas.openxmlformats.org/officeDocument/2006/relationships/hyperlink" Target="http://translate.googleusercontent.com/translate_f?sl=no&amp;tl=en" TargetMode="External"/><Relationship Id="rId11" Type="http://schemas.openxmlformats.org/officeDocument/2006/relationships/hyperlink" Target="http://translate.googleusercontent.com/translate_f?sl=no&amp;tl=en" TargetMode="External"/><Relationship Id="rId32" Type="http://schemas.openxmlformats.org/officeDocument/2006/relationships/hyperlink" Target="http://translate.googleusercontent.com/translate_f?sl=no&amp;tl=en" TargetMode="External"/><Relationship Id="rId53" Type="http://schemas.openxmlformats.org/officeDocument/2006/relationships/hyperlink" Target="http://translate.googleusercontent.com/translate_f?sl=no&amp;tl=en" TargetMode="External"/><Relationship Id="rId74" Type="http://schemas.openxmlformats.org/officeDocument/2006/relationships/hyperlink" Target="http://translate.googleusercontent.com/translate_f?sl=no&amp;tl=en" TargetMode="External"/><Relationship Id="rId128" Type="http://schemas.openxmlformats.org/officeDocument/2006/relationships/hyperlink" Target="http://translate.googleusercontent.com/translate_f?sl=no&amp;tl=en" TargetMode="External"/><Relationship Id="rId149" Type="http://schemas.openxmlformats.org/officeDocument/2006/relationships/hyperlink" Target="http://translate.googleusercontent.com/translate_f?sl=no&amp;tl=en" TargetMode="External"/><Relationship Id="rId5" Type="http://schemas.openxmlformats.org/officeDocument/2006/relationships/hyperlink" Target="http://translate.googleusercontent.com/translate_f?sl=no&amp;tl=en" TargetMode="External"/><Relationship Id="rId95" Type="http://schemas.openxmlformats.org/officeDocument/2006/relationships/hyperlink" Target="http://translate.googleusercontent.com/translate_f?sl=no&amp;tl=en" TargetMode="External"/><Relationship Id="rId160" Type="http://schemas.openxmlformats.org/officeDocument/2006/relationships/hyperlink" Target="http://translate.googleusercontent.com/translate_f?sl=no&amp;tl=en" TargetMode="External"/><Relationship Id="rId181" Type="http://schemas.openxmlformats.org/officeDocument/2006/relationships/hyperlink" Target="http://translate.googleusercontent.com/translate_f?sl=no&amp;tl=en" TargetMode="External"/><Relationship Id="rId216" Type="http://schemas.openxmlformats.org/officeDocument/2006/relationships/hyperlink" Target="http://translate.google.com/translate?hl=en&amp;prev=_t&amp;sl=no&amp;tl=en&amp;u=http://www.trafikverket.se/Privat/Miljo-och-halsa/Dina-val-gor-skillnad/Att-valja-bil/Miljobilar---miljobilsdefinition-och-supermiljobilspremie/" TargetMode="External"/><Relationship Id="rId237" Type="http://schemas.openxmlformats.org/officeDocument/2006/relationships/hyperlink" Target="http://translate.google.com/translate?hl=en&amp;prev=_t&amp;sl=no&amp;tl=en&amp;u=http://www.regjeringen.no/nb/dep/fin/tema/%2520skatter_og_avgifter/saravgifter/%2520bilavgifter-og-miljo.html%3Fid%3D439335" TargetMode="External"/><Relationship Id="rId22" Type="http://schemas.openxmlformats.org/officeDocument/2006/relationships/hyperlink" Target="http://translate.googleusercontent.com/translate_f?sl=no&amp;tl=en" TargetMode="External"/><Relationship Id="rId43" Type="http://schemas.openxmlformats.org/officeDocument/2006/relationships/hyperlink" Target="http://translate.googleusercontent.com/translate_f?sl=no&amp;tl=en" TargetMode="External"/><Relationship Id="rId64" Type="http://schemas.openxmlformats.org/officeDocument/2006/relationships/hyperlink" Target="http://translate.googleusercontent.com/translate_f?sl=no&amp;tl=en" TargetMode="External"/><Relationship Id="rId118" Type="http://schemas.openxmlformats.org/officeDocument/2006/relationships/hyperlink" Target="http://translate.googleusercontent.com/translate_f?sl=no&amp;tl=en" TargetMode="External"/><Relationship Id="rId139" Type="http://schemas.openxmlformats.org/officeDocument/2006/relationships/hyperlink" Target="http://translate.googleusercontent.com/translate_f?sl=no&amp;tl=en" TargetMode="External"/><Relationship Id="rId85" Type="http://schemas.openxmlformats.org/officeDocument/2006/relationships/hyperlink" Target="http://translate.googleusercontent.com/translate_f?sl=no&amp;tl=en" TargetMode="External"/><Relationship Id="rId150" Type="http://schemas.openxmlformats.org/officeDocument/2006/relationships/hyperlink" Target="http://translate.googleusercontent.com/translate_f?sl=no&amp;tl=en" TargetMode="External"/><Relationship Id="rId171" Type="http://schemas.openxmlformats.org/officeDocument/2006/relationships/hyperlink" Target="http://translate.googleusercontent.com/translate_f?sl=no&amp;tl=en" TargetMode="External"/><Relationship Id="rId192" Type="http://schemas.openxmlformats.org/officeDocument/2006/relationships/hyperlink" Target="http://translate.googleusercontent.com/translate_f?sl=no&amp;tl=en" TargetMode="External"/><Relationship Id="rId206" Type="http://schemas.openxmlformats.org/officeDocument/2006/relationships/hyperlink" Target="http://translate.google.com/translate?hl=en&amp;prev=_t&amp;sl=no&amp;tl=en&amp;u=http://www.energimyndigheten.se/sv/Press/Pressmeddelanden/Pressmeddelanden-2010/Nationell-strategi-for-biogas/" TargetMode="External"/><Relationship Id="rId227" Type="http://schemas.openxmlformats.org/officeDocument/2006/relationships/hyperlink" Target="http://translate.google.com/translate?hl=en&amp;prev=_t&amp;sl=no&amp;tl=en&amp;u=http://www.ssb.no/lonnvar/" TargetMode="External"/><Relationship Id="rId248" Type="http://schemas.openxmlformats.org/officeDocument/2006/relationships/hyperlink" Target="http://translate.google.com/translate?hl=en&amp;prev=_t&amp;sl=no&amp;tl=en&amp;u=http://www.enova.no/" TargetMode="External"/><Relationship Id="rId12" Type="http://schemas.openxmlformats.org/officeDocument/2006/relationships/hyperlink" Target="http://translate.googleusercontent.com/translate_f?sl=no&amp;tl=en" TargetMode="External"/><Relationship Id="rId33" Type="http://schemas.openxmlformats.org/officeDocument/2006/relationships/hyperlink" Target="http://translate.googleusercontent.com/translate_f?sl=no&amp;tl=en" TargetMode="External"/><Relationship Id="rId108" Type="http://schemas.openxmlformats.org/officeDocument/2006/relationships/hyperlink" Target="http://translate.googleusercontent.com/translate_f?sl=no&amp;tl=en" TargetMode="External"/><Relationship Id="rId129" Type="http://schemas.openxmlformats.org/officeDocument/2006/relationships/hyperlink" Target="http://translate.googleusercontent.com/translate_f?sl=no&amp;tl=en" TargetMode="External"/><Relationship Id="rId54" Type="http://schemas.openxmlformats.org/officeDocument/2006/relationships/hyperlink" Target="http://translate.googleusercontent.com/translate_f?sl=no&amp;tl=en" TargetMode="External"/><Relationship Id="rId70" Type="http://schemas.openxmlformats.org/officeDocument/2006/relationships/hyperlink" Target="http://translate.googleusercontent.com/translate_f?sl=no&amp;tl=en" TargetMode="External"/><Relationship Id="rId75" Type="http://schemas.openxmlformats.org/officeDocument/2006/relationships/hyperlink" Target="http://translate.googleusercontent.com/translate_f?sl=no&amp;tl=en" TargetMode="External"/><Relationship Id="rId91" Type="http://schemas.openxmlformats.org/officeDocument/2006/relationships/hyperlink" Target="http://translate.googleusercontent.com/translate_f?sl=no&amp;tl=en" TargetMode="External"/><Relationship Id="rId96" Type="http://schemas.openxmlformats.org/officeDocument/2006/relationships/hyperlink" Target="http://translate.googleusercontent.com/translate_f?sl=no&amp;tl=en" TargetMode="External"/><Relationship Id="rId140" Type="http://schemas.openxmlformats.org/officeDocument/2006/relationships/hyperlink" Target="http://translate.googleusercontent.com/translate_f?sl=no&amp;tl=en" TargetMode="External"/><Relationship Id="rId145" Type="http://schemas.openxmlformats.org/officeDocument/2006/relationships/hyperlink" Target="http://translate.googleusercontent.com/translate_f?sl=no&amp;tl=en" TargetMode="External"/><Relationship Id="rId161" Type="http://schemas.openxmlformats.org/officeDocument/2006/relationships/hyperlink" Target="http://translate.googleusercontent.com/translate_f?sl=no&amp;tl=en" TargetMode="External"/><Relationship Id="rId166" Type="http://schemas.openxmlformats.org/officeDocument/2006/relationships/hyperlink" Target="http://translate.googleusercontent.com/translate_f?sl=no&amp;tl=en" TargetMode="External"/><Relationship Id="rId182" Type="http://schemas.openxmlformats.org/officeDocument/2006/relationships/hyperlink" Target="http://translate.googleusercontent.com/translate_f?sl=no&amp;tl=en" TargetMode="External"/><Relationship Id="rId187" Type="http://schemas.openxmlformats.org/officeDocument/2006/relationships/hyperlink" Target="http://translate.googleusercontent.com/translate_f?sl=no&amp;tl=en" TargetMode="External"/><Relationship Id="rId217" Type="http://schemas.openxmlformats.org/officeDocument/2006/relationships/hyperlink" Target="http://translate.google.com/translate?hl=en&amp;prev=_t&amp;sl=no&amp;tl=en&amp;u=http://www.trafikverket.se/Privat/Miljo-och-halsa/Dina-val-gor-skillnad/Att-valja-bil/Miljobilar---miljobilsdefinition-och-supermiljobilspremie/" TargetMode="External"/><Relationship Id="rId1" Type="http://schemas.openxmlformats.org/officeDocument/2006/relationships/styles" Target="styles.xml"/><Relationship Id="rId6" Type="http://schemas.openxmlformats.org/officeDocument/2006/relationships/hyperlink" Target="http://translate.googleusercontent.com/translate_f?sl=no&amp;tl=en" TargetMode="External"/><Relationship Id="rId212" Type="http://schemas.openxmlformats.org/officeDocument/2006/relationships/hyperlink" Target="http://www.sgc.se/dokument/SGC200.zip" TargetMode="External"/><Relationship Id="rId233" Type="http://schemas.openxmlformats.org/officeDocument/2006/relationships/hyperlink" Target="http://translate.google.com/translate?hl=en&amp;prev=_t&amp;sl=no&amp;tl=en&amp;u=http://www.lovdata.no/for/sf/ld/ld-20030704-0951.html" TargetMode="External"/><Relationship Id="rId238" Type="http://schemas.openxmlformats.org/officeDocument/2006/relationships/hyperlink" Target="http://translate.google.com/translate?hl=en&amp;prev=_t&amp;sl=no&amp;tl=en&amp;u=http://www.regjeringen.no/nb/dep/fin/tema/%2520skatter_og_avgifter/saravgifter/%2520bilavgifter-og-miljo.html%3Fid%3D439335" TargetMode="External"/><Relationship Id="rId254" Type="http://schemas.openxmlformats.org/officeDocument/2006/relationships/hyperlink" Target="mailto:Christine.Maass@klif.no" TargetMode="External"/><Relationship Id="rId23" Type="http://schemas.openxmlformats.org/officeDocument/2006/relationships/hyperlink" Target="http://translate.googleusercontent.com/translate_f?sl=no&amp;tl=en" TargetMode="External"/><Relationship Id="rId28" Type="http://schemas.openxmlformats.org/officeDocument/2006/relationships/hyperlink" Target="http://translate.googleusercontent.com/translate_f?sl=no&amp;tl=en" TargetMode="External"/><Relationship Id="rId49" Type="http://schemas.openxmlformats.org/officeDocument/2006/relationships/hyperlink" Target="http://translate.googleusercontent.com/translate_f?sl=no&amp;tl=en" TargetMode="External"/><Relationship Id="rId114" Type="http://schemas.openxmlformats.org/officeDocument/2006/relationships/hyperlink" Target="http://translate.googleusercontent.com/translate_f?sl=no&amp;tl=en" TargetMode="External"/><Relationship Id="rId119" Type="http://schemas.openxmlformats.org/officeDocument/2006/relationships/hyperlink" Target="http://translate.googleusercontent.com/translate_f?sl=no&amp;tl=en" TargetMode="External"/><Relationship Id="rId44" Type="http://schemas.openxmlformats.org/officeDocument/2006/relationships/hyperlink" Target="http://translate.googleusercontent.com/translate_f?sl=no&amp;tl=en" TargetMode="External"/><Relationship Id="rId60" Type="http://schemas.openxmlformats.org/officeDocument/2006/relationships/hyperlink" Target="http://translate.googleusercontent.com/translate_f?sl=no&amp;tl=en" TargetMode="External"/><Relationship Id="rId65" Type="http://schemas.openxmlformats.org/officeDocument/2006/relationships/hyperlink" Target="http://translate.googleusercontent.com/translate_f?sl=no&amp;tl=en" TargetMode="External"/><Relationship Id="rId81" Type="http://schemas.openxmlformats.org/officeDocument/2006/relationships/hyperlink" Target="http://translate.googleusercontent.com/translate_f?sl=no&amp;tl=en" TargetMode="External"/><Relationship Id="rId86" Type="http://schemas.openxmlformats.org/officeDocument/2006/relationships/hyperlink" Target="http://translate.googleusercontent.com/translate_f?sl=no&amp;tl=en" TargetMode="External"/><Relationship Id="rId130" Type="http://schemas.openxmlformats.org/officeDocument/2006/relationships/hyperlink" Target="http://translate.googleusercontent.com/translate_f?sl=no&amp;tl=en" TargetMode="External"/><Relationship Id="rId135" Type="http://schemas.openxmlformats.org/officeDocument/2006/relationships/hyperlink" Target="http://translate.googleusercontent.com/translate_f?sl=no&amp;tl=en" TargetMode="External"/><Relationship Id="rId151" Type="http://schemas.openxmlformats.org/officeDocument/2006/relationships/hyperlink" Target="http://translate.googleusercontent.com/translate_f?sl=no&amp;tl=en" TargetMode="External"/><Relationship Id="rId156" Type="http://schemas.openxmlformats.org/officeDocument/2006/relationships/hyperlink" Target="http://translate.googleusercontent.com/translate_f?sl=no&amp;tl=en" TargetMode="External"/><Relationship Id="rId177" Type="http://schemas.openxmlformats.org/officeDocument/2006/relationships/hyperlink" Target="http://translate.googleusercontent.com/translate_f?sl=no&amp;tl=en" TargetMode="External"/><Relationship Id="rId198" Type="http://schemas.openxmlformats.org/officeDocument/2006/relationships/hyperlink" Target="http://translate.google.com/translate?hl=en&amp;prev=_t&amp;sl=no&amp;tl=en&amp;u=http://www.avfallnorge.no/rapporter1.cfm%3FpArticleId%3D26832%26STARTROW%3D1" TargetMode="External"/><Relationship Id="rId172" Type="http://schemas.openxmlformats.org/officeDocument/2006/relationships/hyperlink" Target="http://translate.googleusercontent.com/translate_f?sl=no&amp;tl=en" TargetMode="External"/><Relationship Id="rId193" Type="http://schemas.openxmlformats.org/officeDocument/2006/relationships/hyperlink" Target="http://translate.googleusercontent.com/translate_f?sl=no&amp;tl=en" TargetMode="External"/><Relationship Id="rId202" Type="http://schemas.openxmlformats.org/officeDocument/2006/relationships/hyperlink" Target="http://translate.google.com/translate?hl=en&amp;prev=_t&amp;sl=no&amp;tl=en&amp;u=http://www.kemin.dk/Documents/Presse/2012/Energiaftale/Faktaark%25201%2520-%2520energiaftalen%2520kort%2520fortalt%2520final.pdf" TargetMode="External"/><Relationship Id="rId207" Type="http://schemas.openxmlformats.org/officeDocument/2006/relationships/hyperlink" Target="http://translate.google.com/translate?hl=en&amp;prev=_t&amp;sl=no&amp;tl=en&amp;u=http://www.energimyndigheten.se/sv/Press/Pressmeddelanden/Pressmeddelanden-2010/Nationell-strategi-for-biogas/" TargetMode="External"/><Relationship Id="rId223" Type="http://schemas.openxmlformats.org/officeDocument/2006/relationships/hyperlink" Target="http://translate.google.com/translate?hl=en&amp;prev=_t&amp;sl=no&amp;tl=en&amp;u=http://www.ssb.no/lonnvar/" TargetMode="External"/><Relationship Id="rId228" Type="http://schemas.openxmlformats.org/officeDocument/2006/relationships/hyperlink" Target="http://translate.google.com/translate?hl=en&amp;prev=_t&amp;sl=no&amp;tl=en&amp;u=http://www.gassmagasinet.no/article/20120907/NYHETER/120909997/1022%26ExpNodes%3D1007" TargetMode="External"/><Relationship Id="rId244" Type="http://schemas.openxmlformats.org/officeDocument/2006/relationships/hyperlink" Target="http://translate.google.com/translate?hl=en&amp;prev=_t&amp;sl=no&amp;tl=en&amp;u=http://www.lovdata.no/cgi-wift/wiftldles%3Fdoc%3D/usr/www/lovdata/ltavd1/filer/nl-20020628-061.html%26emne%3Dnaturgasslov*%26" TargetMode="External"/><Relationship Id="rId249" Type="http://schemas.openxmlformats.org/officeDocument/2006/relationships/hyperlink" Target="http://translate.google.com/translate?hl=en&amp;prev=_t&amp;sl=no&amp;tl=en&amp;u=http://www.forskningsradet.no/" TargetMode="External"/><Relationship Id="rId13" Type="http://schemas.openxmlformats.org/officeDocument/2006/relationships/hyperlink" Target="http://translate.googleusercontent.com/translate_f?sl=no&amp;tl=en" TargetMode="External"/><Relationship Id="rId18" Type="http://schemas.openxmlformats.org/officeDocument/2006/relationships/hyperlink" Target="http://translate.googleusercontent.com/translate_f?sl=no&amp;tl=en" TargetMode="External"/><Relationship Id="rId39" Type="http://schemas.openxmlformats.org/officeDocument/2006/relationships/hyperlink" Target="http://translate.googleusercontent.com/translate_f?sl=no&amp;tl=en" TargetMode="External"/><Relationship Id="rId109" Type="http://schemas.openxmlformats.org/officeDocument/2006/relationships/hyperlink" Target="http://translate.googleusercontent.com/translate_f?sl=no&amp;tl=en" TargetMode="External"/><Relationship Id="rId34" Type="http://schemas.openxmlformats.org/officeDocument/2006/relationships/hyperlink" Target="http://translate.googleusercontent.com/translate_f?sl=no&amp;tl=en" TargetMode="External"/><Relationship Id="rId50" Type="http://schemas.openxmlformats.org/officeDocument/2006/relationships/hyperlink" Target="http://translate.googleusercontent.com/translate_f?sl=no&amp;tl=en" TargetMode="External"/><Relationship Id="rId55" Type="http://schemas.openxmlformats.org/officeDocument/2006/relationships/hyperlink" Target="http://translate.googleusercontent.com/translate_f?sl=no&amp;tl=en" TargetMode="External"/><Relationship Id="rId76" Type="http://schemas.openxmlformats.org/officeDocument/2006/relationships/hyperlink" Target="http://translate.googleusercontent.com/translate_f?sl=no&amp;tl=en" TargetMode="External"/><Relationship Id="rId97" Type="http://schemas.openxmlformats.org/officeDocument/2006/relationships/hyperlink" Target="http://translate.googleusercontent.com/translate_f?sl=no&amp;tl=en" TargetMode="External"/><Relationship Id="rId104" Type="http://schemas.openxmlformats.org/officeDocument/2006/relationships/hyperlink" Target="http://translate.googleusercontent.com/translate_f?sl=no&amp;tl=en" TargetMode="External"/><Relationship Id="rId120" Type="http://schemas.openxmlformats.org/officeDocument/2006/relationships/hyperlink" Target="http://translate.googleusercontent.com/translate_f?sl=no&amp;tl=en" TargetMode="External"/><Relationship Id="rId125" Type="http://schemas.openxmlformats.org/officeDocument/2006/relationships/hyperlink" Target="http://translate.googleusercontent.com/translate_f?sl=no&amp;tl=en" TargetMode="External"/><Relationship Id="rId141" Type="http://schemas.openxmlformats.org/officeDocument/2006/relationships/hyperlink" Target="http://translate.googleusercontent.com/translate_f?sl=no&amp;tl=en" TargetMode="External"/><Relationship Id="rId146" Type="http://schemas.openxmlformats.org/officeDocument/2006/relationships/hyperlink" Target="http://translate.googleusercontent.com/translate_f?sl=no&amp;tl=en" TargetMode="External"/><Relationship Id="rId167" Type="http://schemas.openxmlformats.org/officeDocument/2006/relationships/hyperlink" Target="http://translate.googleusercontent.com/translate_f?sl=no&amp;tl=en" TargetMode="External"/><Relationship Id="rId188" Type="http://schemas.openxmlformats.org/officeDocument/2006/relationships/hyperlink" Target="http://translate.googleusercontent.com/translate_f?sl=no&amp;tl=en" TargetMode="External"/><Relationship Id="rId7" Type="http://schemas.openxmlformats.org/officeDocument/2006/relationships/hyperlink" Target="http://translate.googleusercontent.com/translate_f?sl=no&amp;tl=en" TargetMode="External"/><Relationship Id="rId71" Type="http://schemas.openxmlformats.org/officeDocument/2006/relationships/hyperlink" Target="http://translate.googleusercontent.com/translate_f?sl=no&amp;tl=en" TargetMode="External"/><Relationship Id="rId92" Type="http://schemas.openxmlformats.org/officeDocument/2006/relationships/hyperlink" Target="http://translate.googleusercontent.com/translate_f?sl=no&amp;tl=en" TargetMode="External"/><Relationship Id="rId162" Type="http://schemas.openxmlformats.org/officeDocument/2006/relationships/hyperlink" Target="http://translate.googleusercontent.com/translate_f?sl=no&amp;tl=en" TargetMode="External"/><Relationship Id="rId183" Type="http://schemas.openxmlformats.org/officeDocument/2006/relationships/hyperlink" Target="http://translate.googleusercontent.com/translate_f?sl=no&amp;tl=en" TargetMode="External"/><Relationship Id="rId213" Type="http://schemas.openxmlformats.org/officeDocument/2006/relationships/hyperlink" Target="http://translate.google.com/translate?hl=en&amp;prev=_t&amp;sl=no&amp;tl=en&amp;u=http://www.sgc.se/dokument/SGC217.pdf" TargetMode="External"/><Relationship Id="rId218" Type="http://schemas.openxmlformats.org/officeDocument/2006/relationships/hyperlink" Target="http://translate.google.com/translate?hl=en&amp;prev=_t&amp;sl=no&amp;tl=en&amp;u=http://www.vegvesen.no/_attachment/287220/binary/516277" TargetMode="External"/><Relationship Id="rId234" Type="http://schemas.openxmlformats.org/officeDocument/2006/relationships/hyperlink" Target="http://translate.google.com/translate?hl=en&amp;prev=_t&amp;sl=no&amp;tl=en&amp;u=http://www.lovdata.no/cgi-wift/ldles%3Fdoc%3D/sf/sf/sf-19990701-0791.html" TargetMode="External"/><Relationship Id="rId239" Type="http://schemas.openxmlformats.org/officeDocument/2006/relationships/hyperlink" Target="http://translate.google.com/translate?hl=en&amp;prev=_t&amp;sl=no&amp;tl=en&amp;u=http://www.lovdata.no/cgi-wift/wiftldles%3Fdoc%3D/app/gratis/www/docroot/ltavd1/filer/sf-20121127-1217.html%26emne%3Dstortingsvedtak*%2520%252b%2520s%25C3%25A6ravgift*%26%23map006" TargetMode="External"/><Relationship Id="rId2" Type="http://schemas.microsoft.com/office/2007/relationships/stylesWithEffects" Target="stylesWithEffects.xml"/><Relationship Id="rId29" Type="http://schemas.openxmlformats.org/officeDocument/2006/relationships/hyperlink" Target="http://translate.googleusercontent.com/translate_f?sl=no&amp;tl=en" TargetMode="External"/><Relationship Id="rId250" Type="http://schemas.openxmlformats.org/officeDocument/2006/relationships/hyperlink" Target="http://translate.google.com/translate?hl=en&amp;prev=_t&amp;sl=no&amp;tl=en&amp;u=http://www.regjeringen.no/nb/sub/europaportalen/eos/eos-notatbasen/notatene/2008/apr/fornybardirektiv-2.html%3Fid%3D522812" TargetMode="External"/><Relationship Id="rId255" Type="http://schemas.openxmlformats.org/officeDocument/2006/relationships/fontTable" Target="fontTable.xml"/><Relationship Id="rId24" Type="http://schemas.openxmlformats.org/officeDocument/2006/relationships/hyperlink" Target="http://translate.googleusercontent.com/translate_f?sl=no&amp;tl=en" TargetMode="External"/><Relationship Id="rId40" Type="http://schemas.openxmlformats.org/officeDocument/2006/relationships/hyperlink" Target="http://translate.googleusercontent.com/translate_f?sl=no&amp;tl=en" TargetMode="External"/><Relationship Id="rId45" Type="http://schemas.openxmlformats.org/officeDocument/2006/relationships/hyperlink" Target="http://translate.googleusercontent.com/translate_f?sl=no&amp;tl=en" TargetMode="External"/><Relationship Id="rId66" Type="http://schemas.openxmlformats.org/officeDocument/2006/relationships/hyperlink" Target="http://translate.googleusercontent.com/translate_f?sl=no&amp;tl=en" TargetMode="External"/><Relationship Id="rId87" Type="http://schemas.openxmlformats.org/officeDocument/2006/relationships/hyperlink" Target="http://translate.googleusercontent.com/translate_f?sl=no&amp;tl=en" TargetMode="External"/><Relationship Id="rId110" Type="http://schemas.openxmlformats.org/officeDocument/2006/relationships/hyperlink" Target="http://translate.googleusercontent.com/translate_f?sl=no&amp;tl=en" TargetMode="External"/><Relationship Id="rId115" Type="http://schemas.openxmlformats.org/officeDocument/2006/relationships/hyperlink" Target="http://translate.googleusercontent.com/translate_f?sl=no&amp;tl=en" TargetMode="External"/><Relationship Id="rId131" Type="http://schemas.openxmlformats.org/officeDocument/2006/relationships/hyperlink" Target="http://translate.googleusercontent.com/translate_f?sl=no&amp;tl=en" TargetMode="External"/><Relationship Id="rId136" Type="http://schemas.openxmlformats.org/officeDocument/2006/relationships/hyperlink" Target="http://translate.googleusercontent.com/translate_f?sl=no&amp;tl=en" TargetMode="External"/><Relationship Id="rId157" Type="http://schemas.openxmlformats.org/officeDocument/2006/relationships/hyperlink" Target="http://translate.googleusercontent.com/translate_f?sl=no&amp;tl=en" TargetMode="External"/><Relationship Id="rId178" Type="http://schemas.openxmlformats.org/officeDocument/2006/relationships/hyperlink" Target="http://translate.googleusercontent.com/translate_f?sl=no&amp;tl=en" TargetMode="External"/><Relationship Id="rId61" Type="http://schemas.openxmlformats.org/officeDocument/2006/relationships/hyperlink" Target="http://translate.googleusercontent.com/translate_f?sl=no&amp;tl=en" TargetMode="External"/><Relationship Id="rId82" Type="http://schemas.openxmlformats.org/officeDocument/2006/relationships/hyperlink" Target="http://translate.googleusercontent.com/translate_f?sl=no&amp;tl=en" TargetMode="External"/><Relationship Id="rId152" Type="http://schemas.openxmlformats.org/officeDocument/2006/relationships/hyperlink" Target="http://translate.googleusercontent.com/translate_f?sl=no&amp;tl=en" TargetMode="External"/><Relationship Id="rId173" Type="http://schemas.openxmlformats.org/officeDocument/2006/relationships/hyperlink" Target="http://translate.googleusercontent.com/translate_f?sl=no&amp;tl=en" TargetMode="External"/><Relationship Id="rId194" Type="http://schemas.openxmlformats.org/officeDocument/2006/relationships/hyperlink" Target="http://translate.google.com/translate?hl=en&amp;prev=_t&amp;sl=no&amp;tl=en&amp;u=http://www.stortinget.no/Global/pdf/Innstillinger/Stortinget/2011-2012/inns-201112-390.pdf" TargetMode="External"/><Relationship Id="rId199" Type="http://schemas.openxmlformats.org/officeDocument/2006/relationships/hyperlink" Target="http://translate.google.com/translate?hl=en&amp;prev=_t&amp;sl=no&amp;tl=en&amp;u=http://www.biogasportalen.se/BiogasISverigeOchVarlden/BiogasISiffror" TargetMode="External"/><Relationship Id="rId203" Type="http://schemas.openxmlformats.org/officeDocument/2006/relationships/hyperlink" Target="http://translate.google.com/translate?hl=en&amp;prev=_t&amp;sl=no&amp;tl=en&amp;u=http://www.kemin.dk/Documents/Presse/2012/Energiaftale/Faktaark%25201%2520-%2520energiaftalen%2520kort%2520fortalt%2520final.pdf" TargetMode="External"/><Relationship Id="rId208" Type="http://schemas.openxmlformats.org/officeDocument/2006/relationships/hyperlink" Target="http://translate.google.com/translate?hl=en&amp;prev=_t&amp;sl=no&amp;tl=en&amp;u=http://www.iea-biogas.net/_content/publications/publications.php" TargetMode="External"/><Relationship Id="rId229" Type="http://schemas.openxmlformats.org/officeDocument/2006/relationships/hyperlink" Target="http://translate.google.com/translate?hl=en&amp;prev=_t&amp;sl=no&amp;tl=en&amp;u=http://www.vvsforum.no/artikkel/4531/veidekke-bygger-biogassanlegg-i-nes-kommune.html" TargetMode="External"/><Relationship Id="rId19" Type="http://schemas.openxmlformats.org/officeDocument/2006/relationships/hyperlink" Target="http://translate.googleusercontent.com/translate_f?sl=no&amp;tl=en" TargetMode="External"/><Relationship Id="rId224" Type="http://schemas.openxmlformats.org/officeDocument/2006/relationships/hyperlink" Target="http://translate.google.com/translate?hl=en&amp;prev=_t&amp;sl=no&amp;tl=en&amp;u=http://www.gassmagasinet.no/article/20120907/NYHETER/120909997/1022%26ExpNodes%3D1007" TargetMode="External"/><Relationship Id="rId240" Type="http://schemas.openxmlformats.org/officeDocument/2006/relationships/hyperlink" Target="http://translate.google.com/translate?hl=en&amp;prev=_t&amp;sl=no&amp;tl=en&amp;u=http://www.lovdata.no/cgi-wift/wiftldles%3Fdoc%3D/app/gratis/www/docroot/ltavd1/filer/sf-20121127-1217.html%26emne%3Dstortingsvedtak*%2520%252b%2520s%25C3%25A6ravgift*%26%23map006" TargetMode="External"/><Relationship Id="rId245" Type="http://schemas.openxmlformats.org/officeDocument/2006/relationships/hyperlink" Target="http://translate.google.com/translate?hl=en&amp;prev=_t&amp;sl=no&amp;tl=en&amp;u=http://www.lovdata.no/cgi-wift/wiftldles%3Fdoc%3D/usr/www/lovdata/ltavd1/filer/nl-20020628-061.html%26emne%3Dnaturgasslov*%26" TargetMode="External"/><Relationship Id="rId14" Type="http://schemas.openxmlformats.org/officeDocument/2006/relationships/hyperlink" Target="http://translate.googleusercontent.com/translate_f?sl=no&amp;tl=en" TargetMode="External"/><Relationship Id="rId30" Type="http://schemas.openxmlformats.org/officeDocument/2006/relationships/hyperlink" Target="http://translate.googleusercontent.com/translate_f?sl=no&amp;tl=en" TargetMode="External"/><Relationship Id="rId35" Type="http://schemas.openxmlformats.org/officeDocument/2006/relationships/hyperlink" Target="http://translate.googleusercontent.com/translate_f?sl=no&amp;tl=en" TargetMode="External"/><Relationship Id="rId56" Type="http://schemas.openxmlformats.org/officeDocument/2006/relationships/hyperlink" Target="http://translate.googleusercontent.com/translate_f?sl=no&amp;tl=en" TargetMode="External"/><Relationship Id="rId77" Type="http://schemas.openxmlformats.org/officeDocument/2006/relationships/hyperlink" Target="http://translate.googleusercontent.com/translate_f?sl=no&amp;tl=en" TargetMode="External"/><Relationship Id="rId100" Type="http://schemas.openxmlformats.org/officeDocument/2006/relationships/hyperlink" Target="http://translate.googleusercontent.com/translate_f?sl=no&amp;tl=en" TargetMode="External"/><Relationship Id="rId105" Type="http://schemas.openxmlformats.org/officeDocument/2006/relationships/hyperlink" Target="http://translate.googleusercontent.com/translate_f?sl=no&amp;tl=en" TargetMode="External"/><Relationship Id="rId126" Type="http://schemas.openxmlformats.org/officeDocument/2006/relationships/hyperlink" Target="http://translate.googleusercontent.com/translate_f?sl=no&amp;tl=en" TargetMode="External"/><Relationship Id="rId147" Type="http://schemas.openxmlformats.org/officeDocument/2006/relationships/hyperlink" Target="http://translate.googleusercontent.com/translate_f?sl=no&amp;tl=en" TargetMode="External"/><Relationship Id="rId168" Type="http://schemas.openxmlformats.org/officeDocument/2006/relationships/hyperlink" Target="http://translate.googleusercontent.com/translate_f?sl=no&amp;tl=en" TargetMode="External"/><Relationship Id="rId8" Type="http://schemas.openxmlformats.org/officeDocument/2006/relationships/hyperlink" Target="http://translate.googleusercontent.com/translate_f?sl=no&amp;tl=en" TargetMode="External"/><Relationship Id="rId51" Type="http://schemas.openxmlformats.org/officeDocument/2006/relationships/hyperlink" Target="http://translate.googleusercontent.com/translate_f?sl=no&amp;tl=en" TargetMode="External"/><Relationship Id="rId72" Type="http://schemas.openxmlformats.org/officeDocument/2006/relationships/hyperlink" Target="http://translate.googleusercontent.com/translate_f?sl=no&amp;tl=en" TargetMode="External"/><Relationship Id="rId93" Type="http://schemas.openxmlformats.org/officeDocument/2006/relationships/hyperlink" Target="http://translate.googleusercontent.com/translate_f?sl=no&amp;tl=en" TargetMode="External"/><Relationship Id="rId98" Type="http://schemas.openxmlformats.org/officeDocument/2006/relationships/hyperlink" Target="http://translate.googleusercontent.com/translate_f?sl=no&amp;tl=en" TargetMode="External"/><Relationship Id="rId121" Type="http://schemas.openxmlformats.org/officeDocument/2006/relationships/hyperlink" Target="http://translate.googleusercontent.com/translate_f?sl=no&amp;tl=en" TargetMode="External"/><Relationship Id="rId142" Type="http://schemas.openxmlformats.org/officeDocument/2006/relationships/hyperlink" Target="http://translate.googleusercontent.com/translate_f?sl=no&amp;tl=en" TargetMode="External"/><Relationship Id="rId163" Type="http://schemas.openxmlformats.org/officeDocument/2006/relationships/hyperlink" Target="http://translate.googleusercontent.com/translate_f?sl=no&amp;tl=en" TargetMode="External"/><Relationship Id="rId184" Type="http://schemas.openxmlformats.org/officeDocument/2006/relationships/hyperlink" Target="http://translate.googleusercontent.com/translate_f?sl=no&amp;tl=en" TargetMode="External"/><Relationship Id="rId189" Type="http://schemas.openxmlformats.org/officeDocument/2006/relationships/hyperlink" Target="http://translate.googleusercontent.com/translate_f?sl=no&amp;tl=en" TargetMode="External"/><Relationship Id="rId219" Type="http://schemas.openxmlformats.org/officeDocument/2006/relationships/hyperlink" Target="http://translate.google.com/translate?hl=en&amp;prev=_t&amp;sl=no&amp;tl=en&amp;u=http://www.woodventure.de/bioenergie/biogas-eeg/bioenergie-gullebonus" TargetMode="External"/><Relationship Id="rId3" Type="http://schemas.openxmlformats.org/officeDocument/2006/relationships/settings" Target="settings.xml"/><Relationship Id="rId214" Type="http://schemas.openxmlformats.org/officeDocument/2006/relationships/hyperlink" Target="http://translate.google.com/translate?hl=en&amp;prev=_t&amp;sl=no&amp;tl=en&amp;u=http://www.transportstyrelsen.se/sv/Vag/Miljo/Klimat/Miljobilar1/" TargetMode="External"/><Relationship Id="rId230" Type="http://schemas.openxmlformats.org/officeDocument/2006/relationships/hyperlink" Target="http://translate.google.com/translate?hl=en&amp;prev=_t&amp;sl=no&amp;tl=en&amp;u=http://www.vvsforum.no/artikkel/4531/veidekke-bygger-biogassanlegg-i-nes-kommune.html" TargetMode="External"/><Relationship Id="rId235" Type="http://schemas.openxmlformats.org/officeDocument/2006/relationships/hyperlink" Target="http://translate.google.com/translate?hl=en&amp;prev=_t&amp;sl=no&amp;tl=en&amp;u=http://www.lovdata.no/cgi-wift/ldles%3Fdoc%3D/sf/sf/sf-19990701-0791.html" TargetMode="External"/><Relationship Id="rId251" Type="http://schemas.openxmlformats.org/officeDocument/2006/relationships/hyperlink" Target="http://translate.google.com/translate?hl=en&amp;prev=_t&amp;sl=no&amp;tl=en&amp;u=http://www.regjeringen.no/nb/sub/europaportalen/eos/eos-notatbasen/notatene/2008/apr/fornybardirektiv-2.html%3Fid%3D522812" TargetMode="External"/><Relationship Id="rId256" Type="http://schemas.openxmlformats.org/officeDocument/2006/relationships/theme" Target="theme/theme1.xml"/><Relationship Id="rId25" Type="http://schemas.openxmlformats.org/officeDocument/2006/relationships/hyperlink" Target="http://translate.googleusercontent.com/translate_f?sl=no&amp;tl=en" TargetMode="External"/><Relationship Id="rId46" Type="http://schemas.openxmlformats.org/officeDocument/2006/relationships/hyperlink" Target="http://translate.googleusercontent.com/translate_f?sl=no&amp;tl=en" TargetMode="External"/><Relationship Id="rId67" Type="http://schemas.openxmlformats.org/officeDocument/2006/relationships/hyperlink" Target="http://translate.googleusercontent.com/translate_f?sl=no&amp;tl=en" TargetMode="External"/><Relationship Id="rId116" Type="http://schemas.openxmlformats.org/officeDocument/2006/relationships/hyperlink" Target="http://translate.googleusercontent.com/translate_f?sl=no&amp;tl=en" TargetMode="External"/><Relationship Id="rId137" Type="http://schemas.openxmlformats.org/officeDocument/2006/relationships/hyperlink" Target="http://translate.googleusercontent.com/translate_f?sl=no&amp;tl=en" TargetMode="External"/><Relationship Id="rId158" Type="http://schemas.openxmlformats.org/officeDocument/2006/relationships/hyperlink" Target="http://translate.googleusercontent.com/translate_f?sl=no&amp;tl=en" TargetMode="External"/><Relationship Id="rId20" Type="http://schemas.openxmlformats.org/officeDocument/2006/relationships/hyperlink" Target="http://translate.googleusercontent.com/translate_f?sl=no&amp;tl=en" TargetMode="External"/><Relationship Id="rId41" Type="http://schemas.openxmlformats.org/officeDocument/2006/relationships/hyperlink" Target="http://translate.googleusercontent.com/translate_f?sl=no&amp;tl=en" TargetMode="External"/><Relationship Id="rId62" Type="http://schemas.openxmlformats.org/officeDocument/2006/relationships/hyperlink" Target="http://translate.googleusercontent.com/translate_f?sl=no&amp;tl=en" TargetMode="External"/><Relationship Id="rId83" Type="http://schemas.openxmlformats.org/officeDocument/2006/relationships/hyperlink" Target="http://translate.googleusercontent.com/translate_f?sl=no&amp;tl=en" TargetMode="External"/><Relationship Id="rId88" Type="http://schemas.openxmlformats.org/officeDocument/2006/relationships/hyperlink" Target="http://translate.googleusercontent.com/translate_f?sl=no&amp;tl=en" TargetMode="External"/><Relationship Id="rId111" Type="http://schemas.openxmlformats.org/officeDocument/2006/relationships/hyperlink" Target="http://translate.googleusercontent.com/translate_f?sl=no&amp;tl=en" TargetMode="External"/><Relationship Id="rId132" Type="http://schemas.openxmlformats.org/officeDocument/2006/relationships/hyperlink" Target="http://translate.googleusercontent.com/translate_f?sl=no&amp;tl=en" TargetMode="External"/><Relationship Id="rId153" Type="http://schemas.openxmlformats.org/officeDocument/2006/relationships/hyperlink" Target="http://translate.googleusercontent.com/translate_f?sl=no&amp;tl=en" TargetMode="External"/><Relationship Id="rId174" Type="http://schemas.openxmlformats.org/officeDocument/2006/relationships/hyperlink" Target="http://translate.googleusercontent.com/translate_f?sl=no&amp;tl=en" TargetMode="External"/><Relationship Id="rId179" Type="http://schemas.openxmlformats.org/officeDocument/2006/relationships/hyperlink" Target="http://translate.googleusercontent.com/translate_f?sl=no&amp;tl=en" TargetMode="External"/><Relationship Id="rId195" Type="http://schemas.openxmlformats.org/officeDocument/2006/relationships/hyperlink" Target="http://translate.google.com/translate?hl=en&amp;prev=_t&amp;sl=no&amp;tl=en&amp;u=http://www.stortinget.no/Global/pdf/Innstillinger/Stortinget/2011-2012/inns-201112-390.pdf" TargetMode="External"/><Relationship Id="rId209" Type="http://schemas.openxmlformats.org/officeDocument/2006/relationships/hyperlink" Target="http://translate.google.com/translate?hl=en&amp;prev=_t&amp;sl=no&amp;tl=en&amp;u=http://www.klif.no/no/Publikasjoner/Publikasjoner/2011/April/Biogass-fra-sambehandling-av-husdyrgjodsel-og-vatorganisk-avfall---Kostnader-og-reduksjon-av-klimagassutslipp-gjennom-verdikjeden/" TargetMode="External"/><Relationship Id="rId190" Type="http://schemas.openxmlformats.org/officeDocument/2006/relationships/hyperlink" Target="http://translate.googleusercontent.com/translate_f?sl=no&amp;tl=en" TargetMode="External"/><Relationship Id="rId204" Type="http://schemas.openxmlformats.org/officeDocument/2006/relationships/hyperlink" Target="http://translate.google.com/translate?hl=en&amp;prev=_t&amp;sl=no&amp;tl=en&amp;u=http://energimyndigheten.se/sv/Press/Pressmeddelanden/67-miljoner-i-investeringsstod-till-demonstration-av-ny-teknik-for-en-effektivare-biogasproduktion/" TargetMode="External"/><Relationship Id="rId220" Type="http://schemas.openxmlformats.org/officeDocument/2006/relationships/hyperlink" Target="http://translate.google.com/translate?hl=en&amp;prev=_t&amp;sl=no&amp;tl=en&amp;u=http://drivstoffpriser.no/statistikk" TargetMode="External"/><Relationship Id="rId225" Type="http://schemas.openxmlformats.org/officeDocument/2006/relationships/hyperlink" Target="http://translate.google.com/translate?hl=en&amp;prev=_t&amp;sl=no&amp;tl=en&amp;u=http://www.vvsforum.no/artikkel/4531/veidekke-bygger-biogassanlegg-i-nes-kommune.html" TargetMode="External"/><Relationship Id="rId241" Type="http://schemas.openxmlformats.org/officeDocument/2006/relationships/hyperlink" Target="http://translate.google.com/translate?hl=en&amp;prev=_t&amp;sl=no&amp;tl=en&amp;u=http://toll.no/templates_TAD/Article.aspx%3Fid%3D233414%26epslanguage%3Dno" TargetMode="External"/><Relationship Id="rId246" Type="http://schemas.openxmlformats.org/officeDocument/2006/relationships/hyperlink" Target="http://translate.google.com/translate?hl=en&amp;prev=_t&amp;sl=no&amp;tl=en&amp;u=http://www.klif.no/no/Tema/Klima-og-ozon/CO2-kvoter/" TargetMode="External"/><Relationship Id="rId15" Type="http://schemas.openxmlformats.org/officeDocument/2006/relationships/hyperlink" Target="http://translate.googleusercontent.com/translate_f?sl=no&amp;tl=en" TargetMode="External"/><Relationship Id="rId36" Type="http://schemas.openxmlformats.org/officeDocument/2006/relationships/hyperlink" Target="http://translate.googleusercontent.com/translate_f?sl=no&amp;tl=en" TargetMode="External"/><Relationship Id="rId57" Type="http://schemas.openxmlformats.org/officeDocument/2006/relationships/hyperlink" Target="http://translate.googleusercontent.com/translate_f?sl=no&amp;tl=en" TargetMode="External"/><Relationship Id="rId106" Type="http://schemas.openxmlformats.org/officeDocument/2006/relationships/hyperlink" Target="http://translate.googleusercontent.com/translate_f?sl=no&amp;tl=en" TargetMode="External"/><Relationship Id="rId127" Type="http://schemas.openxmlformats.org/officeDocument/2006/relationships/hyperlink" Target="http://translate.googleusercontent.com/translate_f?sl=no&amp;tl=en" TargetMode="External"/><Relationship Id="rId10" Type="http://schemas.openxmlformats.org/officeDocument/2006/relationships/hyperlink" Target="http://translate.googleusercontent.com/translate_f?sl=no&amp;tl=en" TargetMode="External"/><Relationship Id="rId31" Type="http://schemas.openxmlformats.org/officeDocument/2006/relationships/hyperlink" Target="http://translate.googleusercontent.com/translate_f?sl=no&amp;tl=en" TargetMode="External"/><Relationship Id="rId52" Type="http://schemas.openxmlformats.org/officeDocument/2006/relationships/hyperlink" Target="http://translate.googleusercontent.com/translate_f?sl=no&amp;tl=en" TargetMode="External"/><Relationship Id="rId73" Type="http://schemas.openxmlformats.org/officeDocument/2006/relationships/hyperlink" Target="http://translate.googleusercontent.com/translate_f?sl=no&amp;tl=en" TargetMode="External"/><Relationship Id="rId78" Type="http://schemas.openxmlformats.org/officeDocument/2006/relationships/hyperlink" Target="http://translate.googleusercontent.com/translate_f?sl=no&amp;tl=en" TargetMode="External"/><Relationship Id="rId94" Type="http://schemas.openxmlformats.org/officeDocument/2006/relationships/hyperlink" Target="http://translate.googleusercontent.com/translate_f?sl=no&amp;tl=en" TargetMode="External"/><Relationship Id="rId99" Type="http://schemas.openxmlformats.org/officeDocument/2006/relationships/hyperlink" Target="http://translate.googleusercontent.com/translate_f?sl=no&amp;tl=en" TargetMode="External"/><Relationship Id="rId101" Type="http://schemas.openxmlformats.org/officeDocument/2006/relationships/hyperlink" Target="http://translate.googleusercontent.com/translate_f?sl=no&amp;tl=en" TargetMode="External"/><Relationship Id="rId122" Type="http://schemas.openxmlformats.org/officeDocument/2006/relationships/hyperlink" Target="http://translate.googleusercontent.com/translate_f?sl=no&amp;tl=en" TargetMode="External"/><Relationship Id="rId143" Type="http://schemas.openxmlformats.org/officeDocument/2006/relationships/hyperlink" Target="http://translate.googleusercontent.com/translate_f?sl=no&amp;tl=en" TargetMode="External"/><Relationship Id="rId148" Type="http://schemas.openxmlformats.org/officeDocument/2006/relationships/hyperlink" Target="http://translate.googleusercontent.com/translate_f?sl=no&amp;tl=en" TargetMode="External"/><Relationship Id="rId164" Type="http://schemas.openxmlformats.org/officeDocument/2006/relationships/hyperlink" Target="http://translate.googleusercontent.com/translate_f?sl=no&amp;tl=en" TargetMode="External"/><Relationship Id="rId169" Type="http://schemas.openxmlformats.org/officeDocument/2006/relationships/hyperlink" Target="http://translate.googleusercontent.com/translate_f?sl=no&amp;tl=en" TargetMode="External"/><Relationship Id="rId185" Type="http://schemas.openxmlformats.org/officeDocument/2006/relationships/hyperlink" Target="http://translate.googleusercontent.com/translate_f?sl=no&amp;tl=e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translate.googleusercontent.com/translate_f?sl=no&amp;tl=en" TargetMode="External"/><Relationship Id="rId180" Type="http://schemas.openxmlformats.org/officeDocument/2006/relationships/hyperlink" Target="http://translate.googleusercontent.com/translate_f?sl=no&amp;tl=en" TargetMode="External"/><Relationship Id="rId210" Type="http://schemas.openxmlformats.org/officeDocument/2006/relationships/hyperlink" Target="http://translate.google.com/translate?hl=en&amp;prev=_t&amp;sl=no&amp;tl=en&amp;u=http://www.ssb.no/a/magasinet/miljo/tab-2012-01-13-01.html" TargetMode="External"/><Relationship Id="rId215" Type="http://schemas.openxmlformats.org/officeDocument/2006/relationships/hyperlink" Target="http://translate.google.com/translate?hl=en&amp;prev=_t&amp;sl=no&amp;tl=en&amp;u=http://www.transportstyrelsen.se/Vag/Trangselskatt/" TargetMode="External"/><Relationship Id="rId236" Type="http://schemas.openxmlformats.org/officeDocument/2006/relationships/hyperlink" Target="http://translate.google.com/translate?hl=en&amp;prev=_t&amp;sl=no&amp;tl=en&amp;u=http://www.regjeringen.no/templates/RedaksjonellArtikkel.aspx%3Fid%3D558365%26epslanguage%3DNO" TargetMode="External"/><Relationship Id="rId26" Type="http://schemas.openxmlformats.org/officeDocument/2006/relationships/hyperlink" Target="http://translate.googleusercontent.com/translate_f?sl=no&amp;tl=en" TargetMode="External"/><Relationship Id="rId231" Type="http://schemas.openxmlformats.org/officeDocument/2006/relationships/hyperlink" Target="https://www.slf.dep.no/no/miljo-og-okologisk/klima/klimaprogrammet" TargetMode="External"/><Relationship Id="rId252" Type="http://schemas.openxmlformats.org/officeDocument/2006/relationships/hyperlink" Target="mailto:postmottak@klif.no" TargetMode="External"/><Relationship Id="rId47" Type="http://schemas.openxmlformats.org/officeDocument/2006/relationships/hyperlink" Target="http://translate.googleusercontent.com/translate_f?sl=no&amp;tl=en" TargetMode="External"/><Relationship Id="rId68" Type="http://schemas.openxmlformats.org/officeDocument/2006/relationships/hyperlink" Target="http://translate.googleusercontent.com/translate_f?sl=no&amp;tl=en" TargetMode="External"/><Relationship Id="rId89" Type="http://schemas.openxmlformats.org/officeDocument/2006/relationships/hyperlink" Target="http://translate.googleusercontent.com/translate_f?sl=no&amp;tl=en" TargetMode="External"/><Relationship Id="rId112" Type="http://schemas.openxmlformats.org/officeDocument/2006/relationships/hyperlink" Target="http://translate.googleusercontent.com/translate_f?sl=no&amp;tl=en" TargetMode="External"/><Relationship Id="rId133" Type="http://schemas.openxmlformats.org/officeDocument/2006/relationships/hyperlink" Target="http://translate.googleusercontent.com/translate_f?sl=no&amp;tl=en" TargetMode="External"/><Relationship Id="rId154" Type="http://schemas.openxmlformats.org/officeDocument/2006/relationships/hyperlink" Target="http://translate.googleusercontent.com/translate_f?sl=no&amp;tl=en" TargetMode="External"/><Relationship Id="rId175" Type="http://schemas.openxmlformats.org/officeDocument/2006/relationships/hyperlink" Target="http://translate.googleusercontent.com/translate_f?sl=no&amp;tl=en" TargetMode="External"/><Relationship Id="rId196" Type="http://schemas.openxmlformats.org/officeDocument/2006/relationships/hyperlink" Target="http://translate.google.com/translate?hl=en&amp;prev=_t&amp;sl=no&amp;tl=en&amp;u=http://www.stortinget.no/Global/pdf/Innstillinger/Stortinget/2011-2012/inns-201112-390.pdf" TargetMode="External"/><Relationship Id="rId200" Type="http://schemas.openxmlformats.org/officeDocument/2006/relationships/hyperlink" Target="http://translate.google.com/translate?hl=en&amp;prev=_t&amp;sl=no&amp;tl=en&amp;u=http://www.lfu.bayern.de/abfall/biogashandbuch/index.htm" TargetMode="External"/><Relationship Id="rId16" Type="http://schemas.openxmlformats.org/officeDocument/2006/relationships/hyperlink" Target="http://translate.googleusercontent.com/translate_f?sl=no&amp;tl=en" TargetMode="External"/><Relationship Id="rId221" Type="http://schemas.openxmlformats.org/officeDocument/2006/relationships/hyperlink" Target="http://translate.google.com/translate?hl=en&amp;prev=_t&amp;sl=no&amp;tl=en&amp;u=http://www.norskindustri.no/getfile.php/Dokumenter/PDF/RammeavtalePriserStatoil2012.pdf" TargetMode="External"/><Relationship Id="rId242" Type="http://schemas.openxmlformats.org/officeDocument/2006/relationships/hyperlink" Target="http://translate.google.com/translate?hl=en&amp;prev=_t&amp;sl=no&amp;tl=en&amp;u=http://www.nve.no/no/Kraftmarked/Elsertifikater/" TargetMode="External"/><Relationship Id="rId37" Type="http://schemas.openxmlformats.org/officeDocument/2006/relationships/hyperlink" Target="http://translate.googleusercontent.com/translate_f?sl=no&amp;tl=en" TargetMode="External"/><Relationship Id="rId58" Type="http://schemas.openxmlformats.org/officeDocument/2006/relationships/hyperlink" Target="http://translate.googleusercontent.com/translate_f?sl=no&amp;tl=en" TargetMode="External"/><Relationship Id="rId79" Type="http://schemas.openxmlformats.org/officeDocument/2006/relationships/hyperlink" Target="http://translate.googleusercontent.com/translate_f?sl=no&amp;tl=en" TargetMode="External"/><Relationship Id="rId102" Type="http://schemas.openxmlformats.org/officeDocument/2006/relationships/hyperlink" Target="http://translate.googleusercontent.com/translate_f?sl=no&amp;tl=en" TargetMode="External"/><Relationship Id="rId123" Type="http://schemas.openxmlformats.org/officeDocument/2006/relationships/hyperlink" Target="http://translate.googleusercontent.com/translate_f?sl=no&amp;tl=en" TargetMode="External"/><Relationship Id="rId144" Type="http://schemas.openxmlformats.org/officeDocument/2006/relationships/hyperlink" Target="http://translate.googleusercontent.com/translate_f?sl=no&amp;tl=en" TargetMode="External"/><Relationship Id="rId90" Type="http://schemas.openxmlformats.org/officeDocument/2006/relationships/hyperlink" Target="http://translate.googleusercontent.com/translate_f?sl=no&amp;tl=en" TargetMode="External"/><Relationship Id="rId165" Type="http://schemas.openxmlformats.org/officeDocument/2006/relationships/hyperlink" Target="http://translate.googleusercontent.com/translate_f?sl=no&amp;tl=en" TargetMode="External"/><Relationship Id="rId186" Type="http://schemas.openxmlformats.org/officeDocument/2006/relationships/hyperlink" Target="http://translate.googleusercontent.com/translate_f?sl=no&amp;tl=en" TargetMode="External"/><Relationship Id="rId211" Type="http://schemas.openxmlformats.org/officeDocument/2006/relationships/hyperlink" Target="http://translate.google.com/translate?hl=en&amp;prev=_t&amp;sl=no&amp;tl=en&amp;u=http://www.stockholmparkering.se/" TargetMode="External"/><Relationship Id="rId232" Type="http://schemas.openxmlformats.org/officeDocument/2006/relationships/hyperlink" Target="https://www.slf.dep.no/no/miljo-og-okologisk/klima/klima-og-miljoprogrammet" TargetMode="External"/><Relationship Id="rId253" Type="http://schemas.openxmlformats.org/officeDocument/2006/relationships/hyperlink" Target="http://translate.google.com/translate?hl=en&amp;prev=_t&amp;sl=no&amp;tl=en&amp;u=http://www.klif.no/" TargetMode="External"/><Relationship Id="rId27" Type="http://schemas.openxmlformats.org/officeDocument/2006/relationships/hyperlink" Target="http://translate.googleusercontent.com/translate_f?sl=no&amp;tl=en" TargetMode="External"/><Relationship Id="rId48" Type="http://schemas.openxmlformats.org/officeDocument/2006/relationships/hyperlink" Target="http://translate.googleusercontent.com/translate_f?sl=no&amp;tl=en" TargetMode="External"/><Relationship Id="rId69" Type="http://schemas.openxmlformats.org/officeDocument/2006/relationships/hyperlink" Target="http://translate.googleusercontent.com/translate_f?sl=no&amp;tl=en" TargetMode="External"/><Relationship Id="rId113" Type="http://schemas.openxmlformats.org/officeDocument/2006/relationships/hyperlink" Target="http://translate.googleusercontent.com/translate_f?sl=no&amp;tl=en" TargetMode="External"/><Relationship Id="rId134" Type="http://schemas.openxmlformats.org/officeDocument/2006/relationships/hyperlink" Target="http://translate.googleusercontent.com/translate_f?sl=no&amp;tl=en" TargetMode="External"/><Relationship Id="rId80" Type="http://schemas.openxmlformats.org/officeDocument/2006/relationships/hyperlink" Target="http://translate.googleusercontent.com/translate_f?sl=no&amp;tl=en" TargetMode="External"/><Relationship Id="rId155" Type="http://schemas.openxmlformats.org/officeDocument/2006/relationships/hyperlink" Target="http://translate.googleusercontent.com/translate_f?sl=no&amp;tl=en" TargetMode="External"/><Relationship Id="rId176" Type="http://schemas.openxmlformats.org/officeDocument/2006/relationships/hyperlink" Target="http://translate.googleusercontent.com/translate_f?sl=no&amp;tl=en" TargetMode="External"/><Relationship Id="rId197" Type="http://schemas.openxmlformats.org/officeDocument/2006/relationships/hyperlink" Target="http://translate.google.com/translate?hl=en&amp;prev=_t&amp;sl=no&amp;tl=en&amp;u=http://www.stortinget.no/Global/pdf/Innstillinger/Stortinget/2011-2012/inns-201112-390.pdf" TargetMode="External"/><Relationship Id="rId201" Type="http://schemas.openxmlformats.org/officeDocument/2006/relationships/hyperlink" Target="http://translate.google.com/translate?hl=en&amp;prev=_t&amp;sl=no&amp;tl=en&amp;u=http://www.bmu.de/themen/klima-energie/energiewende/beschluesse-und-massnahmen" TargetMode="External"/><Relationship Id="rId222" Type="http://schemas.openxmlformats.org/officeDocument/2006/relationships/hyperlink" Target="http://translate.google.com/translate?hl=en&amp;prev=_t&amp;sl=no&amp;tl=en&amp;u=http://www.np.no/statistikk_avgifter/" TargetMode="External"/><Relationship Id="rId243" Type="http://schemas.openxmlformats.org/officeDocument/2006/relationships/hyperlink" Target="http://translate.google.com/translate?hl=en&amp;prev=_t&amp;sl=no&amp;tl=en&amp;u=http://www.nve.no/opprinnelsesgarantier" TargetMode="External"/><Relationship Id="rId17" Type="http://schemas.openxmlformats.org/officeDocument/2006/relationships/hyperlink" Target="http://translate.googleusercontent.com/translate_f?sl=no&amp;tl=en" TargetMode="External"/><Relationship Id="rId38" Type="http://schemas.openxmlformats.org/officeDocument/2006/relationships/hyperlink" Target="http://translate.googleusercontent.com/translate_f?sl=no&amp;tl=en" TargetMode="External"/><Relationship Id="rId59" Type="http://schemas.openxmlformats.org/officeDocument/2006/relationships/hyperlink" Target="http://translate.googleusercontent.com/translate_f?sl=no&amp;tl=en" TargetMode="External"/><Relationship Id="rId103" Type="http://schemas.openxmlformats.org/officeDocument/2006/relationships/hyperlink" Target="http://translate.googleusercontent.com/translate_f?sl=no&amp;tl=en" TargetMode="External"/><Relationship Id="rId124" Type="http://schemas.openxmlformats.org/officeDocument/2006/relationships/hyperlink" Target="http://translate.googleusercontent.com/translate_f?sl=no&amp;tl=e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454</Pages>
  <Words>83248</Words>
  <Characters>441215</Characters>
  <Application>Microsoft Office Word</Application>
  <DocSecurity>0</DocSecurity>
  <Lines>3676</Lines>
  <Paragraphs>1046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NTNU</Company>
  <LinksUpToDate>false</LinksUpToDate>
  <CharactersWithSpaces>523417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 Samantha Peverill</dc:creator>
  <cp:lastModifiedBy>M. Samantha Peverill</cp:lastModifiedBy>
  <cp:revision>3</cp:revision>
  <dcterms:created xsi:type="dcterms:W3CDTF">2013-06-21T10:16:00Z</dcterms:created>
  <dcterms:modified xsi:type="dcterms:W3CDTF">2013-06-21T10:24:00Z</dcterms:modified>
</cp:coreProperties>
</file>