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27A6" w14:textId="28CC738B" w:rsidR="00776E71" w:rsidRDefault="002B5380">
      <w:hyperlink r:id="rId4" w:history="1">
        <w:r w:rsidRPr="00BC6D68">
          <w:rPr>
            <w:rStyle w:val="Hyperlink"/>
          </w:rPr>
          <w:t>https://codepen.io/osublake/full/dMLQJr</w:t>
        </w:r>
      </w:hyperlink>
      <w:r>
        <w:t xml:space="preserve"> --&gt; ANIMATED FLEXBOX PLAYGROUND – shows how flexbox attributes act</w:t>
      </w:r>
    </w:p>
    <w:sectPr w:rsidR="00776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NjE3M7cwNrc0MjVX0lEKTi0uzszPAykwrAUA4usOAiwAAAA="/>
  </w:docVars>
  <w:rsids>
    <w:rsidRoot w:val="000B00B2"/>
    <w:rsid w:val="000B00B2"/>
    <w:rsid w:val="002B5380"/>
    <w:rsid w:val="0077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7BE3"/>
  <w15:chartTrackingRefBased/>
  <w15:docId w15:val="{66BB5887-75FE-42B7-9AA1-20B8656E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osublake/full/dMLQJ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Paolo Villanueva</dc:creator>
  <cp:keywords/>
  <dc:description/>
  <cp:lastModifiedBy>Dino Paolo Villanueva</cp:lastModifiedBy>
  <cp:revision>2</cp:revision>
  <dcterms:created xsi:type="dcterms:W3CDTF">2021-09-20T18:06:00Z</dcterms:created>
  <dcterms:modified xsi:type="dcterms:W3CDTF">2021-09-20T18:06:00Z</dcterms:modified>
</cp:coreProperties>
</file>