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EDBF" w14:textId="0CD68782" w:rsidR="009E7DC9" w:rsidRPr="003A660B" w:rsidRDefault="009E7DC9" w:rsidP="009E7DC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A660B">
        <w:rPr>
          <w:b/>
          <w:bCs/>
        </w:rPr>
        <w:t>Streamlit</w:t>
      </w:r>
      <w:proofErr w:type="spellEnd"/>
      <w:r w:rsidRPr="003A660B">
        <w:rPr>
          <w:b/>
          <w:bCs/>
        </w:rPr>
        <w:t xml:space="preserve"> app home screen</w:t>
      </w:r>
      <w:r w:rsidR="003A660B">
        <w:rPr>
          <w:b/>
          <w:bCs/>
        </w:rPr>
        <w:t xml:space="preserve">: </w:t>
      </w:r>
      <w:r w:rsidR="003A660B">
        <w:t>Upload CISI dataset files attached in the zip</w:t>
      </w:r>
    </w:p>
    <w:p w14:paraId="7E3947AC" w14:textId="0874AB01" w:rsidR="009E7DC9" w:rsidRDefault="009E7DC9">
      <w:r w:rsidRPr="009E7DC9">
        <w:drawing>
          <wp:inline distT="0" distB="0" distL="0" distR="0" wp14:anchorId="082FFDD6" wp14:editId="1890DCD6">
            <wp:extent cx="5731510" cy="3099435"/>
            <wp:effectExtent l="0" t="0" r="2540" b="5715"/>
            <wp:docPr id="199634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5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8A6B" w14:textId="77777777" w:rsidR="009E7DC9" w:rsidRDefault="009E7DC9"/>
    <w:p w14:paraId="28E0FFD6" w14:textId="5C43C49D" w:rsidR="009E7DC9" w:rsidRDefault="009E7DC9" w:rsidP="009E7DC9">
      <w:pPr>
        <w:pStyle w:val="ListParagraph"/>
        <w:numPr>
          <w:ilvl w:val="0"/>
          <w:numId w:val="1"/>
        </w:numPr>
      </w:pPr>
      <w:r>
        <w:t>Documents</w:t>
      </w:r>
      <w:r w:rsidR="00993B8F">
        <w:t>: Uploaded CSIS dataset</w:t>
      </w:r>
    </w:p>
    <w:p w14:paraId="59635643" w14:textId="77777777" w:rsidR="009E7DC9" w:rsidRDefault="009E7DC9" w:rsidP="009E7DC9">
      <w:pPr>
        <w:pStyle w:val="ListParagraph"/>
      </w:pPr>
    </w:p>
    <w:p w14:paraId="69662AE2" w14:textId="1DB58D28" w:rsidR="009E7DC9" w:rsidRDefault="009E7DC9" w:rsidP="009E7DC9">
      <w:pPr>
        <w:pStyle w:val="ListParagraph"/>
      </w:pPr>
      <w:r w:rsidRPr="009E7DC9">
        <w:drawing>
          <wp:inline distT="0" distB="0" distL="0" distR="0" wp14:anchorId="58F4ED41" wp14:editId="4E06D50D">
            <wp:extent cx="5731510" cy="2891790"/>
            <wp:effectExtent l="0" t="0" r="2540" b="3810"/>
            <wp:docPr id="15622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8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FAA9" w14:textId="77777777" w:rsidR="009E7DC9" w:rsidRDefault="009E7DC9" w:rsidP="009E7DC9">
      <w:pPr>
        <w:pStyle w:val="ListParagraph"/>
      </w:pPr>
    </w:p>
    <w:p w14:paraId="55957890" w14:textId="0E8947AD" w:rsidR="009E7DC9" w:rsidRDefault="009E7DC9" w:rsidP="009E7DC9">
      <w:pPr>
        <w:pStyle w:val="ListParagraph"/>
        <w:numPr>
          <w:ilvl w:val="0"/>
          <w:numId w:val="1"/>
        </w:numPr>
      </w:pPr>
      <w:r>
        <w:t>Preprocessing</w:t>
      </w:r>
      <w:r w:rsidR="001C5D87">
        <w:t>: Using Stemming, Normalization</w:t>
      </w:r>
      <w:r w:rsidR="0030336A">
        <w:t>, Lemmatization</w:t>
      </w:r>
      <w:r w:rsidR="001C5D87">
        <w:t xml:space="preserve"> and</w:t>
      </w:r>
      <w:r w:rsidR="0030336A">
        <w:t xml:space="preserve"> Hyphen Removal</w:t>
      </w:r>
      <w:r w:rsidR="001C5D87">
        <w:t xml:space="preserve"> </w:t>
      </w:r>
    </w:p>
    <w:p w14:paraId="1C99EA60" w14:textId="551D4E95" w:rsidR="009E7DC9" w:rsidRDefault="009E7DC9" w:rsidP="009E7DC9">
      <w:pPr>
        <w:pStyle w:val="ListParagraph"/>
        <w:rPr>
          <w:lang w:val="en-US"/>
        </w:rPr>
      </w:pPr>
      <w:r w:rsidRPr="009E7DC9">
        <w:rPr>
          <w:lang w:val="en-US"/>
        </w:rPr>
        <w:lastRenderedPageBreak/>
        <w:drawing>
          <wp:inline distT="0" distB="0" distL="0" distR="0" wp14:anchorId="605C9127" wp14:editId="74CA4121">
            <wp:extent cx="5731510" cy="2954020"/>
            <wp:effectExtent l="0" t="0" r="2540" b="0"/>
            <wp:docPr id="5719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6B4B" w14:textId="77777777" w:rsidR="009E7DC9" w:rsidRDefault="009E7DC9" w:rsidP="009E7DC9">
      <w:pPr>
        <w:pStyle w:val="ListParagraph"/>
        <w:rPr>
          <w:lang w:val="en-US"/>
        </w:rPr>
      </w:pPr>
    </w:p>
    <w:p w14:paraId="1CB10256" w14:textId="2EDAA4AF" w:rsidR="009E7DC9" w:rsidRDefault="009E7DC9" w:rsidP="009E7DC9">
      <w:pPr>
        <w:pStyle w:val="ListParagraph"/>
        <w:numPr>
          <w:ilvl w:val="0"/>
          <w:numId w:val="1"/>
        </w:numPr>
        <w:rPr>
          <w:lang w:val="en-US"/>
        </w:rPr>
      </w:pPr>
      <w:r w:rsidRPr="003A660B">
        <w:rPr>
          <w:b/>
          <w:bCs/>
          <w:lang w:val="en-US"/>
        </w:rPr>
        <w:t>Phrase Query</w:t>
      </w:r>
      <w:r w:rsidR="001C5D87">
        <w:rPr>
          <w:lang w:val="en-US"/>
        </w:rPr>
        <w:t xml:space="preserve"> </w:t>
      </w:r>
    </w:p>
    <w:p w14:paraId="2BFC7722" w14:textId="68085085" w:rsidR="008918E7" w:rsidRPr="008918E7" w:rsidRDefault="008918E7" w:rsidP="008918E7">
      <w:pPr>
        <w:rPr>
          <w:lang w:val="en-US"/>
        </w:rPr>
      </w:pPr>
      <w:proofErr w:type="spellStart"/>
      <w:r>
        <w:rPr>
          <w:lang w:val="en-US"/>
        </w:rPr>
        <w:t>Biword</w:t>
      </w:r>
      <w:proofErr w:type="spellEnd"/>
      <w:r w:rsidR="00E153FE">
        <w:rPr>
          <w:lang w:val="en-US"/>
        </w:rPr>
        <w:t xml:space="preserve"> Indexing</w:t>
      </w:r>
      <w:r>
        <w:rPr>
          <w:lang w:val="en-US"/>
        </w:rPr>
        <w:t xml:space="preserve"> </w:t>
      </w:r>
      <w:r w:rsidR="005B71A8">
        <w:rPr>
          <w:lang w:val="en-US"/>
        </w:rPr>
        <w:t>and the document freque</w:t>
      </w:r>
      <w:r w:rsidR="00E153FE">
        <w:rPr>
          <w:lang w:val="en-US"/>
        </w:rPr>
        <w:t>n</w:t>
      </w:r>
      <w:r w:rsidR="005B71A8">
        <w:rPr>
          <w:lang w:val="en-US"/>
        </w:rPr>
        <w:t>cy</w:t>
      </w:r>
    </w:p>
    <w:p w14:paraId="7017B6BE" w14:textId="69D8490A" w:rsidR="009E7DC9" w:rsidRDefault="009E7DC9" w:rsidP="009E7DC9">
      <w:pPr>
        <w:rPr>
          <w:lang w:val="en-US"/>
        </w:rPr>
      </w:pPr>
      <w:r w:rsidRPr="009E7DC9">
        <w:rPr>
          <w:lang w:val="en-US"/>
        </w:rPr>
        <w:drawing>
          <wp:inline distT="0" distB="0" distL="0" distR="0" wp14:anchorId="2976EE35" wp14:editId="5EEF691E">
            <wp:extent cx="5731510" cy="2951480"/>
            <wp:effectExtent l="0" t="0" r="2540" b="1270"/>
            <wp:docPr id="212409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99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A03C" w14:textId="10658F6C" w:rsidR="008918E7" w:rsidRDefault="005B71A8" w:rsidP="009E7DC9">
      <w:pPr>
        <w:rPr>
          <w:lang w:val="en-US"/>
        </w:rPr>
      </w:pPr>
      <w:r w:rsidRPr="00E153FE">
        <w:rPr>
          <w:b/>
          <w:bCs/>
          <w:lang w:val="en-US"/>
        </w:rPr>
        <w:t>Positional Indexing</w:t>
      </w:r>
      <w:r>
        <w:rPr>
          <w:lang w:val="en-US"/>
        </w:rPr>
        <w:t>: document frequency and the position</w:t>
      </w:r>
      <w:r w:rsidR="00E153FE">
        <w:rPr>
          <w:lang w:val="en-US"/>
        </w:rPr>
        <w:t>s</w:t>
      </w:r>
      <w:r>
        <w:rPr>
          <w:lang w:val="en-US"/>
        </w:rPr>
        <w:t xml:space="preserve"> of the term in the document</w:t>
      </w:r>
    </w:p>
    <w:p w14:paraId="12741533" w14:textId="1D143313" w:rsidR="00E6533A" w:rsidRDefault="00E6533A" w:rsidP="009E7DC9">
      <w:pPr>
        <w:rPr>
          <w:lang w:val="en-US"/>
        </w:rPr>
      </w:pPr>
      <w:r w:rsidRPr="00E6533A">
        <w:rPr>
          <w:lang w:val="en-US"/>
        </w:rPr>
        <w:lastRenderedPageBreak/>
        <w:drawing>
          <wp:inline distT="0" distB="0" distL="0" distR="0" wp14:anchorId="2EE35578" wp14:editId="0E8EA6C5">
            <wp:extent cx="5731510" cy="3021330"/>
            <wp:effectExtent l="0" t="0" r="2540" b="7620"/>
            <wp:docPr id="172161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17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8E7">
        <w:rPr>
          <w:lang w:val="en-US"/>
        </w:rPr>
        <w:br/>
      </w:r>
    </w:p>
    <w:p w14:paraId="57B133EC" w14:textId="77777777" w:rsidR="00E6533A" w:rsidRDefault="00E6533A" w:rsidP="009E7DC9">
      <w:pPr>
        <w:rPr>
          <w:lang w:val="en-US"/>
        </w:rPr>
      </w:pPr>
    </w:p>
    <w:p w14:paraId="61DD2DEE" w14:textId="1EB4E169" w:rsidR="00E6533A" w:rsidRDefault="00E6533A" w:rsidP="00E6533A">
      <w:pPr>
        <w:pStyle w:val="ListParagraph"/>
        <w:numPr>
          <w:ilvl w:val="0"/>
          <w:numId w:val="1"/>
        </w:numPr>
        <w:rPr>
          <w:lang w:val="en-US"/>
        </w:rPr>
      </w:pPr>
      <w:r w:rsidRPr="00FE7B9E">
        <w:rPr>
          <w:b/>
          <w:bCs/>
          <w:lang w:val="en-US"/>
        </w:rPr>
        <w:t>Dictionary (BST vs B-Tree)</w:t>
      </w:r>
      <w:r w:rsidR="00FE7B9E" w:rsidRPr="00FE7B9E">
        <w:rPr>
          <w:b/>
          <w:bCs/>
          <w:lang w:val="en-US"/>
        </w:rPr>
        <w:t>:</w:t>
      </w:r>
      <w:r w:rsidR="00FE7B9E">
        <w:rPr>
          <w:lang w:val="en-US"/>
        </w:rPr>
        <w:t xml:space="preserve"> Comparison Count for both BST and B-Tree</w:t>
      </w:r>
    </w:p>
    <w:p w14:paraId="5505A2AD" w14:textId="6449B9A2" w:rsidR="00E6533A" w:rsidRDefault="00E6533A" w:rsidP="00E6533A">
      <w:pPr>
        <w:rPr>
          <w:lang w:val="en-US"/>
        </w:rPr>
      </w:pPr>
      <w:r w:rsidRPr="00E6533A">
        <w:rPr>
          <w:lang w:val="en-US"/>
        </w:rPr>
        <w:drawing>
          <wp:inline distT="0" distB="0" distL="0" distR="0" wp14:anchorId="7B635DA1" wp14:editId="34E5F9F4">
            <wp:extent cx="5731510" cy="3322955"/>
            <wp:effectExtent l="0" t="0" r="2540" b="0"/>
            <wp:docPr id="110130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4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6DC6" w14:textId="77777777" w:rsidR="00E6533A" w:rsidRDefault="00E6533A" w:rsidP="00E6533A">
      <w:pPr>
        <w:rPr>
          <w:lang w:val="en-US"/>
        </w:rPr>
      </w:pPr>
    </w:p>
    <w:p w14:paraId="1DE3AE3D" w14:textId="4722C323" w:rsidR="00E6533A" w:rsidRDefault="00E6533A" w:rsidP="00E6533A">
      <w:pPr>
        <w:rPr>
          <w:lang w:val="en-US"/>
        </w:rPr>
      </w:pPr>
      <w:r w:rsidRPr="00E6533A">
        <w:rPr>
          <w:lang w:val="en-US"/>
        </w:rPr>
        <w:lastRenderedPageBreak/>
        <w:drawing>
          <wp:inline distT="0" distB="0" distL="0" distR="0" wp14:anchorId="1BA4E8F6" wp14:editId="125703B4">
            <wp:extent cx="5731510" cy="2805430"/>
            <wp:effectExtent l="0" t="0" r="2540" b="0"/>
            <wp:docPr id="211690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4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34D2" w14:textId="77777777" w:rsidR="00E6533A" w:rsidRDefault="00E6533A" w:rsidP="00E6533A">
      <w:pPr>
        <w:rPr>
          <w:lang w:val="en-US"/>
        </w:rPr>
      </w:pPr>
    </w:p>
    <w:p w14:paraId="5BEF532D" w14:textId="1CD15FF0" w:rsidR="00E6533A" w:rsidRDefault="00E6533A" w:rsidP="00E653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Tolerant Retrieval</w:t>
      </w:r>
      <w:r w:rsidR="001240EE">
        <w:rPr>
          <w:lang w:val="en-US"/>
        </w:rPr>
        <w:t xml:space="preserve">: tolerant </w:t>
      </w:r>
      <w:proofErr w:type="spellStart"/>
      <w:r w:rsidR="001240EE">
        <w:rPr>
          <w:lang w:val="en-US"/>
        </w:rPr>
        <w:t>retrival</w:t>
      </w:r>
      <w:proofErr w:type="spellEnd"/>
      <w:r w:rsidR="001240EE">
        <w:rPr>
          <w:lang w:val="en-US"/>
        </w:rPr>
        <w:t xml:space="preserve"> Using </w:t>
      </w:r>
      <w:r w:rsidR="0074654E">
        <w:rPr>
          <w:lang w:val="en-US"/>
        </w:rPr>
        <w:t>3</w:t>
      </w:r>
      <w:r w:rsidR="00F920A1">
        <w:rPr>
          <w:lang w:val="en-US"/>
        </w:rPr>
        <w:t>-gram</w:t>
      </w:r>
    </w:p>
    <w:p w14:paraId="7D50366C" w14:textId="6A392A84" w:rsidR="00E6533A" w:rsidRDefault="00E6533A" w:rsidP="00E6533A">
      <w:pPr>
        <w:ind w:left="360"/>
        <w:rPr>
          <w:lang w:val="en-US"/>
        </w:rPr>
      </w:pPr>
      <w:r w:rsidRPr="00E6533A">
        <w:rPr>
          <w:lang w:val="en-US"/>
        </w:rPr>
        <w:drawing>
          <wp:inline distT="0" distB="0" distL="0" distR="0" wp14:anchorId="2E20FCE6" wp14:editId="48C5BFE1">
            <wp:extent cx="5731510" cy="2774315"/>
            <wp:effectExtent l="0" t="0" r="2540" b="6985"/>
            <wp:docPr id="89302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29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3AB8" w14:textId="77777777" w:rsidR="00E6533A" w:rsidRDefault="00E6533A" w:rsidP="00E6533A">
      <w:pPr>
        <w:ind w:left="360"/>
        <w:rPr>
          <w:lang w:val="en-US"/>
        </w:rPr>
      </w:pPr>
    </w:p>
    <w:p w14:paraId="346F3DFE" w14:textId="4233FBAD" w:rsidR="00E6533A" w:rsidRDefault="00D073F5" w:rsidP="00E6533A">
      <w:pPr>
        <w:ind w:left="360"/>
        <w:rPr>
          <w:lang w:val="en-US"/>
        </w:rPr>
      </w:pPr>
      <w:r w:rsidRPr="00D073F5">
        <w:rPr>
          <w:lang w:val="en-US"/>
        </w:rPr>
        <w:lastRenderedPageBreak/>
        <w:drawing>
          <wp:inline distT="0" distB="0" distL="0" distR="0" wp14:anchorId="5F4AFA8E" wp14:editId="31C5A5DD">
            <wp:extent cx="5731510" cy="3222625"/>
            <wp:effectExtent l="0" t="0" r="2540" b="0"/>
            <wp:docPr id="13770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8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1BE9" w14:textId="77777777" w:rsidR="005B0D81" w:rsidRDefault="005B0D81" w:rsidP="00E6533A">
      <w:pPr>
        <w:ind w:left="360"/>
        <w:rPr>
          <w:lang w:val="en-US"/>
        </w:rPr>
      </w:pPr>
    </w:p>
    <w:p w14:paraId="66729E54" w14:textId="067564C2" w:rsidR="005B0D81" w:rsidRPr="009C0CB5" w:rsidRDefault="009C0CB5" w:rsidP="00E6533A">
      <w:pPr>
        <w:ind w:left="360"/>
        <w:rPr>
          <w:b/>
          <w:bCs/>
          <w:lang w:val="en-US"/>
        </w:rPr>
      </w:pPr>
      <w:r w:rsidRPr="009C0CB5">
        <w:rPr>
          <w:b/>
          <w:bCs/>
          <w:lang w:val="en-US"/>
        </w:rPr>
        <w:t>Edit Distance</w:t>
      </w:r>
      <w:r>
        <w:rPr>
          <w:b/>
          <w:bCs/>
          <w:lang w:val="en-US"/>
        </w:rPr>
        <w:t>:</w:t>
      </w:r>
      <w:r w:rsidR="00715653">
        <w:rPr>
          <w:b/>
          <w:bCs/>
          <w:lang w:val="en-US"/>
        </w:rPr>
        <w:t xml:space="preserve"> </w:t>
      </w:r>
    </w:p>
    <w:p w14:paraId="649379DB" w14:textId="39BC5A93" w:rsidR="005B0D81" w:rsidRDefault="007B53B9" w:rsidP="00E6533A">
      <w:pPr>
        <w:ind w:left="360"/>
        <w:rPr>
          <w:lang w:val="en-US"/>
        </w:rPr>
      </w:pPr>
      <w:r>
        <w:rPr>
          <w:lang w:val="en-US"/>
        </w:rPr>
        <w:t xml:space="preserve">Edit distance </w:t>
      </w:r>
      <w:r w:rsidR="00181B18">
        <w:rPr>
          <w:lang w:val="en-US"/>
        </w:rPr>
        <w:t>=</w:t>
      </w:r>
      <w:r>
        <w:rPr>
          <w:lang w:val="en-US"/>
        </w:rPr>
        <w:t xml:space="preserve"> 2</w:t>
      </w:r>
    </w:p>
    <w:p w14:paraId="6A8E4109" w14:textId="7E1E01C8" w:rsidR="009C0CB5" w:rsidRDefault="00A846EC" w:rsidP="00E6533A">
      <w:pPr>
        <w:ind w:left="360"/>
        <w:rPr>
          <w:lang w:val="en-US"/>
        </w:rPr>
      </w:pPr>
      <w:r w:rsidRPr="00A846EC">
        <w:rPr>
          <w:lang w:val="en-US"/>
        </w:rPr>
        <w:drawing>
          <wp:inline distT="0" distB="0" distL="0" distR="0" wp14:anchorId="60375B1A" wp14:editId="1DC32480">
            <wp:extent cx="5731510" cy="3196590"/>
            <wp:effectExtent l="0" t="0" r="2540" b="3810"/>
            <wp:docPr id="127020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9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71C2" w14:textId="77777777" w:rsidR="009C0CB5" w:rsidRDefault="009C0CB5" w:rsidP="00E6533A">
      <w:pPr>
        <w:ind w:left="360"/>
        <w:rPr>
          <w:lang w:val="en-US"/>
        </w:rPr>
      </w:pPr>
    </w:p>
    <w:p w14:paraId="2C882E31" w14:textId="2DFE6B70" w:rsidR="00181B18" w:rsidRDefault="00181B18" w:rsidP="00E6533A">
      <w:pPr>
        <w:ind w:left="360"/>
        <w:rPr>
          <w:lang w:val="en-US"/>
        </w:rPr>
      </w:pPr>
      <w:r>
        <w:rPr>
          <w:lang w:val="en-US"/>
        </w:rPr>
        <w:t>Edit Distance = 3</w:t>
      </w:r>
    </w:p>
    <w:p w14:paraId="1EC696D8" w14:textId="77777777" w:rsidR="00181B18" w:rsidRDefault="00181B18" w:rsidP="00E6533A">
      <w:pPr>
        <w:ind w:left="360"/>
        <w:rPr>
          <w:lang w:val="en-US"/>
        </w:rPr>
      </w:pPr>
    </w:p>
    <w:p w14:paraId="5D7944BC" w14:textId="776976A3" w:rsidR="00181B18" w:rsidRDefault="00181B18" w:rsidP="00E6533A">
      <w:pPr>
        <w:ind w:left="360"/>
        <w:rPr>
          <w:lang w:val="en-US"/>
        </w:rPr>
      </w:pPr>
      <w:r w:rsidRPr="00181B18">
        <w:rPr>
          <w:lang w:val="en-US"/>
        </w:rPr>
        <w:lastRenderedPageBreak/>
        <w:drawing>
          <wp:inline distT="0" distB="0" distL="0" distR="0" wp14:anchorId="23F9334B" wp14:editId="22440A8F">
            <wp:extent cx="5731510" cy="3286760"/>
            <wp:effectExtent l="0" t="0" r="2540" b="8890"/>
            <wp:docPr id="35627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3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EA94" w14:textId="77777777" w:rsidR="00181B18" w:rsidRDefault="00181B18" w:rsidP="00E6533A">
      <w:pPr>
        <w:ind w:left="360"/>
        <w:rPr>
          <w:lang w:val="en-US"/>
        </w:rPr>
      </w:pPr>
    </w:p>
    <w:p w14:paraId="63E28CD8" w14:textId="69A05A02" w:rsidR="00D073F5" w:rsidRPr="009C0CB5" w:rsidRDefault="00D073F5" w:rsidP="00E6533A">
      <w:pPr>
        <w:ind w:left="360"/>
        <w:rPr>
          <w:b/>
          <w:bCs/>
          <w:lang w:val="en-US"/>
        </w:rPr>
      </w:pPr>
      <w:r w:rsidRPr="009C0CB5">
        <w:rPr>
          <w:b/>
          <w:bCs/>
          <w:lang w:val="en-US"/>
        </w:rPr>
        <w:t>Phoneti</w:t>
      </w:r>
      <w:r w:rsidR="007B53B9">
        <w:rPr>
          <w:b/>
          <w:bCs/>
          <w:lang w:val="en-US"/>
        </w:rPr>
        <w:t>c</w:t>
      </w:r>
      <w:r w:rsidRPr="009C0CB5">
        <w:rPr>
          <w:b/>
          <w:bCs/>
          <w:lang w:val="en-US"/>
        </w:rPr>
        <w:t xml:space="preserve"> similar</w:t>
      </w:r>
      <w:r w:rsidR="007B53B9">
        <w:rPr>
          <w:b/>
          <w:bCs/>
          <w:lang w:val="en-US"/>
        </w:rPr>
        <w:t>ity</w:t>
      </w:r>
      <w:r w:rsidR="009C0CB5">
        <w:rPr>
          <w:b/>
          <w:bCs/>
          <w:lang w:val="en-US"/>
        </w:rPr>
        <w:t>:</w:t>
      </w:r>
    </w:p>
    <w:p w14:paraId="6E752AC6" w14:textId="0EF9C4B3" w:rsidR="00D073F5" w:rsidRDefault="00D073F5" w:rsidP="00E6533A">
      <w:pPr>
        <w:ind w:left="360"/>
        <w:rPr>
          <w:lang w:val="en-US"/>
        </w:rPr>
      </w:pPr>
      <w:r w:rsidRPr="00D073F5">
        <w:rPr>
          <w:lang w:val="en-US"/>
        </w:rPr>
        <w:drawing>
          <wp:inline distT="0" distB="0" distL="0" distR="0" wp14:anchorId="1EFBB2B6" wp14:editId="04812C2A">
            <wp:extent cx="5731510" cy="3365500"/>
            <wp:effectExtent l="0" t="0" r="2540" b="6350"/>
            <wp:docPr id="12374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8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AD3C" w14:textId="77777777" w:rsidR="002E18A1" w:rsidRDefault="002E18A1" w:rsidP="00E6533A">
      <w:pPr>
        <w:ind w:left="360"/>
        <w:rPr>
          <w:lang w:val="en-US"/>
        </w:rPr>
      </w:pPr>
    </w:p>
    <w:p w14:paraId="1BC7F2E2" w14:textId="30125B70" w:rsidR="002E18A1" w:rsidRPr="00307804" w:rsidRDefault="002E18A1" w:rsidP="00E6533A">
      <w:pPr>
        <w:ind w:left="360"/>
        <w:rPr>
          <w:b/>
          <w:bCs/>
          <w:lang w:val="en-US"/>
        </w:rPr>
      </w:pPr>
      <w:r w:rsidRPr="00307804">
        <w:rPr>
          <w:b/>
          <w:bCs/>
          <w:lang w:val="en-US"/>
        </w:rPr>
        <w:t xml:space="preserve">Combined </w:t>
      </w:r>
      <w:r w:rsidR="00307804" w:rsidRPr="00307804">
        <w:rPr>
          <w:b/>
          <w:bCs/>
          <w:lang w:val="en-US"/>
        </w:rPr>
        <w:t xml:space="preserve">Approach : </w:t>
      </w:r>
      <w:r w:rsidR="00307804">
        <w:rPr>
          <w:b/>
          <w:bCs/>
          <w:lang w:val="en-US"/>
        </w:rPr>
        <w:t xml:space="preserve"> (</w:t>
      </w:r>
      <w:r w:rsidR="0043061E">
        <w:rPr>
          <w:b/>
          <w:bCs/>
          <w:lang w:val="en-US"/>
        </w:rPr>
        <w:t>Edit Distance + Phonetic Similarity</w:t>
      </w:r>
      <w:r w:rsidR="00307804">
        <w:rPr>
          <w:b/>
          <w:bCs/>
          <w:lang w:val="en-US"/>
        </w:rPr>
        <w:t>)</w:t>
      </w:r>
    </w:p>
    <w:p w14:paraId="7E4608FB" w14:textId="77777777" w:rsidR="00D073F5" w:rsidRDefault="00D073F5" w:rsidP="00E6533A">
      <w:pPr>
        <w:ind w:left="360"/>
        <w:rPr>
          <w:lang w:val="en-US"/>
        </w:rPr>
      </w:pPr>
    </w:p>
    <w:p w14:paraId="51C4EC4C" w14:textId="40E72695" w:rsidR="00D073F5" w:rsidRDefault="00D073F5" w:rsidP="00E6533A">
      <w:pPr>
        <w:ind w:left="360"/>
        <w:rPr>
          <w:lang w:val="en-US"/>
        </w:rPr>
      </w:pPr>
      <w:r w:rsidRPr="00D073F5">
        <w:rPr>
          <w:lang w:val="en-US"/>
        </w:rPr>
        <w:lastRenderedPageBreak/>
        <w:drawing>
          <wp:inline distT="0" distB="0" distL="0" distR="0" wp14:anchorId="7EBFFB11" wp14:editId="0E7FD734">
            <wp:extent cx="5731510" cy="3234055"/>
            <wp:effectExtent l="0" t="0" r="2540" b="4445"/>
            <wp:docPr id="172585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9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3561" w14:textId="77777777" w:rsidR="00D073F5" w:rsidRDefault="00D073F5" w:rsidP="00E6533A">
      <w:pPr>
        <w:ind w:left="360"/>
        <w:rPr>
          <w:lang w:val="en-US"/>
        </w:rPr>
      </w:pPr>
    </w:p>
    <w:p w14:paraId="0C273091" w14:textId="0313EE45" w:rsidR="002F3FC6" w:rsidRDefault="002F3FC6" w:rsidP="00E6533A">
      <w:pPr>
        <w:ind w:left="360"/>
        <w:rPr>
          <w:lang w:val="en-US"/>
        </w:rPr>
      </w:pPr>
      <w:r>
        <w:rPr>
          <w:lang w:val="en-US"/>
        </w:rPr>
        <w:t xml:space="preserve">G. </w:t>
      </w:r>
      <w:r w:rsidR="00AC123D" w:rsidRPr="0043061E">
        <w:rPr>
          <w:b/>
          <w:bCs/>
          <w:lang w:val="en-US"/>
        </w:rPr>
        <w:t>Inference from above Experiment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4292"/>
        <w:gridCol w:w="2886"/>
      </w:tblGrid>
      <w:tr w:rsidR="002F3FC6" w14:paraId="0D35C9E2" w14:textId="77777777" w:rsidTr="002F3FC6">
        <w:tc>
          <w:tcPr>
            <w:tcW w:w="1478" w:type="dxa"/>
          </w:tcPr>
          <w:p w14:paraId="2F32574F" w14:textId="0C32F2BA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Question No</w:t>
            </w:r>
          </w:p>
        </w:tc>
        <w:tc>
          <w:tcPr>
            <w:tcW w:w="4292" w:type="dxa"/>
          </w:tcPr>
          <w:p w14:paraId="394C464B" w14:textId="05301A62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Question</w:t>
            </w:r>
          </w:p>
        </w:tc>
        <w:tc>
          <w:tcPr>
            <w:tcW w:w="2886" w:type="dxa"/>
          </w:tcPr>
          <w:p w14:paraId="3E3187DC" w14:textId="683ABD90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Answer</w:t>
            </w:r>
          </w:p>
        </w:tc>
      </w:tr>
      <w:tr w:rsidR="002F3FC6" w14:paraId="50ABFDE9" w14:textId="77777777" w:rsidTr="002F3FC6">
        <w:tc>
          <w:tcPr>
            <w:tcW w:w="1478" w:type="dxa"/>
          </w:tcPr>
          <w:p w14:paraId="638E971A" w14:textId="30872F81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92" w:type="dxa"/>
          </w:tcPr>
          <w:p w14:paraId="70479C88" w14:textId="7238C06B" w:rsidR="002F3FC6" w:rsidRPr="002F3FC6" w:rsidRDefault="002F3FC6" w:rsidP="00E6533A">
            <w:r w:rsidRPr="002F3FC6">
              <w:t>Which preprocessing technique improved retrieval quality?</w:t>
            </w:r>
          </w:p>
        </w:tc>
        <w:tc>
          <w:tcPr>
            <w:tcW w:w="2886" w:type="dxa"/>
          </w:tcPr>
          <w:p w14:paraId="064CF051" w14:textId="5C9EE96D" w:rsidR="002F3FC6" w:rsidRPr="002F3FC6" w:rsidRDefault="002F3FC6" w:rsidP="00E6533A">
            <w:r w:rsidRPr="00AC123D">
              <w:rPr>
                <w:b/>
                <w:bCs/>
              </w:rPr>
              <w:t>Stop-word removal</w:t>
            </w:r>
            <w:r w:rsidRPr="002F3FC6">
              <w:t xml:space="preserve">: Largest impact, removed ~180 high-frequency words, improved precision. </w:t>
            </w:r>
            <w:r w:rsidRPr="00AC123D">
              <w:rPr>
                <w:b/>
                <w:bCs/>
              </w:rPr>
              <w:t>Lowercase normalization</w:t>
            </w:r>
            <w:r w:rsidRPr="002F3FC6">
              <w:t xml:space="preserve">: Ensured case-insensitive matching. </w:t>
            </w:r>
            <w:r w:rsidRPr="00AC123D">
              <w:rPr>
                <w:b/>
                <w:bCs/>
              </w:rPr>
              <w:t>Hyphen handling</w:t>
            </w:r>
            <w:r w:rsidRPr="002F3FC6">
              <w:t>: Improved recall for scientific terms (e.g., co-operation → cooperation).</w:t>
            </w:r>
          </w:p>
        </w:tc>
      </w:tr>
      <w:tr w:rsidR="002F3FC6" w14:paraId="108ACDE2" w14:textId="77777777" w:rsidTr="002F3FC6">
        <w:tc>
          <w:tcPr>
            <w:tcW w:w="1478" w:type="dxa"/>
          </w:tcPr>
          <w:p w14:paraId="7138AD1B" w14:textId="4D363ACF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92" w:type="dxa"/>
          </w:tcPr>
          <w:p w14:paraId="39CD7732" w14:textId="77777777" w:rsidR="002F3FC6" w:rsidRPr="002F3FC6" w:rsidRDefault="002F3FC6" w:rsidP="002F3FC6">
            <w:r w:rsidRPr="002F3FC6">
              <w:t>Was stemming or lemmatization better?</w:t>
            </w:r>
          </w:p>
          <w:p w14:paraId="2655E05E" w14:textId="77777777" w:rsidR="002F3FC6" w:rsidRDefault="002F3FC6" w:rsidP="00E6533A">
            <w:pPr>
              <w:rPr>
                <w:lang w:val="en-US"/>
              </w:rPr>
            </w:pPr>
          </w:p>
        </w:tc>
        <w:tc>
          <w:tcPr>
            <w:tcW w:w="2886" w:type="dxa"/>
          </w:tcPr>
          <w:p w14:paraId="478D3DDB" w14:textId="0BD932D9" w:rsidR="002F3FC6" w:rsidRPr="002F3FC6" w:rsidRDefault="002F3FC6" w:rsidP="00E6533A">
            <w:r w:rsidRPr="00AC123D">
              <w:rPr>
                <w:b/>
                <w:bCs/>
              </w:rPr>
              <w:t>Stemming (Porter):</w:t>
            </w:r>
            <w:r w:rsidRPr="002F3FC6">
              <w:t xml:space="preserve"> Slightly higher recall, minor precision loss; beneficial for CISI’s controlled vocabulary. </w:t>
            </w:r>
            <w:r w:rsidRPr="00AC123D">
              <w:rPr>
                <w:b/>
                <w:bCs/>
              </w:rPr>
              <w:t>Lemmatization:</w:t>
            </w:r>
            <w:r w:rsidRPr="002F3FC6">
              <w:t xml:space="preserve"> Preserves word sense, better for conversational text. Conclusion: Stemming preferred for CISI corpus.</w:t>
            </w:r>
          </w:p>
        </w:tc>
      </w:tr>
      <w:tr w:rsidR="002F3FC6" w14:paraId="0C378EDF" w14:textId="77777777" w:rsidTr="002F3FC6">
        <w:tc>
          <w:tcPr>
            <w:tcW w:w="1478" w:type="dxa"/>
          </w:tcPr>
          <w:p w14:paraId="380909FB" w14:textId="347AF3F6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92" w:type="dxa"/>
          </w:tcPr>
          <w:p w14:paraId="4DD0A279" w14:textId="3932EC8A" w:rsidR="002F3FC6" w:rsidRPr="002F3FC6" w:rsidRDefault="002F3FC6" w:rsidP="00E6533A">
            <w:r w:rsidRPr="002F3FC6">
              <w:t>Which phrase query index was more accurate?</w:t>
            </w:r>
          </w:p>
        </w:tc>
        <w:tc>
          <w:tcPr>
            <w:tcW w:w="2886" w:type="dxa"/>
          </w:tcPr>
          <w:p w14:paraId="57F5CFF3" w14:textId="35F6B8AF" w:rsidR="002F3FC6" w:rsidRPr="002F3FC6" w:rsidRDefault="002F3FC6" w:rsidP="00E6533A">
            <w:r w:rsidRPr="00AC123D">
              <w:rPr>
                <w:b/>
                <w:bCs/>
              </w:rPr>
              <w:t>Positional Index:</w:t>
            </w:r>
            <w:r w:rsidRPr="002F3FC6">
              <w:t xml:space="preserve"> More accurate, eliminates false positives. </w:t>
            </w:r>
            <w:proofErr w:type="spellStart"/>
            <w:r w:rsidRPr="002F3FC6">
              <w:t>Biword</w:t>
            </w:r>
            <w:proofErr w:type="spellEnd"/>
            <w:r w:rsidRPr="002F3FC6">
              <w:t xml:space="preserve"> Index: </w:t>
            </w:r>
            <w:r w:rsidRPr="002F3FC6">
              <w:lastRenderedPageBreak/>
              <w:t>Generates false positives when terms are not consecutive. Conclusion: Positional Index is superior.</w:t>
            </w:r>
          </w:p>
        </w:tc>
      </w:tr>
      <w:tr w:rsidR="002F3FC6" w14:paraId="62745029" w14:textId="77777777" w:rsidTr="002F3FC6">
        <w:tc>
          <w:tcPr>
            <w:tcW w:w="1478" w:type="dxa"/>
          </w:tcPr>
          <w:p w14:paraId="4A70C293" w14:textId="6BEDF942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4292" w:type="dxa"/>
          </w:tcPr>
          <w:p w14:paraId="62E558C4" w14:textId="34F1EEA1" w:rsidR="002F3FC6" w:rsidRPr="002F3FC6" w:rsidRDefault="002F3FC6" w:rsidP="00E6533A">
            <w:r w:rsidRPr="002F3FC6">
              <w:t>Which tree structure was faster?</w:t>
            </w:r>
          </w:p>
        </w:tc>
        <w:tc>
          <w:tcPr>
            <w:tcW w:w="2886" w:type="dxa"/>
          </w:tcPr>
          <w:p w14:paraId="138B4F77" w14:textId="055DAAE6" w:rsidR="002F3FC6" w:rsidRPr="002F3FC6" w:rsidRDefault="002F3FC6" w:rsidP="00E6533A">
            <w:r w:rsidRPr="00AC123D">
              <w:rPr>
                <w:b/>
                <w:bCs/>
              </w:rPr>
              <w:t>B-Tree (order 50):</w:t>
            </w:r>
            <w:r w:rsidRPr="002F3FC6">
              <w:t xml:space="preserve"> Fewer comparisons, height ≤ 3 for ~7,000 terms. </w:t>
            </w:r>
            <w:r w:rsidRPr="00AC123D">
              <w:rPr>
                <w:b/>
                <w:bCs/>
              </w:rPr>
              <w:t>BST:</w:t>
            </w:r>
            <w:r w:rsidRPr="002F3FC6">
              <w:t xml:space="preserve"> Degenerates to right-skewed list, O(n) worst case. Conclusion: B-Tree faster and more efficient.</w:t>
            </w:r>
          </w:p>
        </w:tc>
      </w:tr>
      <w:tr w:rsidR="002F3FC6" w14:paraId="1FE48C35" w14:textId="77777777" w:rsidTr="002F3FC6">
        <w:tc>
          <w:tcPr>
            <w:tcW w:w="1478" w:type="dxa"/>
          </w:tcPr>
          <w:p w14:paraId="23341D1F" w14:textId="23805177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92" w:type="dxa"/>
          </w:tcPr>
          <w:p w14:paraId="214DFB24" w14:textId="4DFCA1E2" w:rsidR="002F3FC6" w:rsidRPr="002F3FC6" w:rsidRDefault="002F3FC6" w:rsidP="00E6533A">
            <w:r w:rsidRPr="002F3FC6">
              <w:t>How tolerant was the retrieval model?</w:t>
            </w:r>
          </w:p>
        </w:tc>
        <w:tc>
          <w:tcPr>
            <w:tcW w:w="2886" w:type="dxa"/>
          </w:tcPr>
          <w:p w14:paraId="47A8557E" w14:textId="63703BBD" w:rsidR="002F3FC6" w:rsidRPr="002F3FC6" w:rsidRDefault="002F3FC6" w:rsidP="00E6533A">
            <w:r w:rsidRPr="00AC123D">
              <w:rPr>
                <w:b/>
                <w:bCs/>
              </w:rPr>
              <w:t>Wildcard (k-gram)</w:t>
            </w:r>
            <w:r w:rsidRPr="002F3FC6">
              <w:t>: Handles prefix/suffix/infix (e.g., info*, *</w:t>
            </w:r>
            <w:proofErr w:type="spellStart"/>
            <w:r w:rsidRPr="002F3FC6">
              <w:t>tional</w:t>
            </w:r>
            <w:proofErr w:type="spellEnd"/>
            <w:r w:rsidRPr="002F3FC6">
              <w:t xml:space="preserve">). </w:t>
            </w:r>
            <w:r w:rsidRPr="00AC123D">
              <w:rPr>
                <w:b/>
                <w:bCs/>
              </w:rPr>
              <w:t>Edit-distance correction</w:t>
            </w:r>
            <w:r w:rsidRPr="002F3FC6">
              <w:t>: Recovers misspellings up to distance 2</w:t>
            </w:r>
            <w:r w:rsidRPr="00AC123D">
              <w:rPr>
                <w:b/>
                <w:bCs/>
              </w:rPr>
              <w:t>. Soundex phonetic</w:t>
            </w:r>
            <w:r w:rsidRPr="002F3FC6">
              <w:t xml:space="preserve">: Handles phonetically similar errors. </w:t>
            </w:r>
            <w:r w:rsidRPr="00AC123D">
              <w:rPr>
                <w:b/>
                <w:bCs/>
              </w:rPr>
              <w:t>Combined pipeline</w:t>
            </w:r>
            <w:r w:rsidRPr="002F3FC6">
              <w:t>: Token-level recovery with fallback strategies. Performance: Recovered all single-character deletions, most transpositions.</w:t>
            </w:r>
          </w:p>
        </w:tc>
      </w:tr>
      <w:tr w:rsidR="002F3FC6" w14:paraId="20AE1D1A" w14:textId="77777777" w:rsidTr="002F3FC6">
        <w:tc>
          <w:tcPr>
            <w:tcW w:w="1478" w:type="dxa"/>
          </w:tcPr>
          <w:p w14:paraId="2207F840" w14:textId="59326300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92" w:type="dxa"/>
          </w:tcPr>
          <w:p w14:paraId="26CB613B" w14:textId="724BCE6D" w:rsidR="002F3FC6" w:rsidRPr="00AC123D" w:rsidRDefault="00AC123D" w:rsidP="00E6533A">
            <w:r w:rsidRPr="00AC123D">
              <w:t>Limitations</w:t>
            </w:r>
          </w:p>
        </w:tc>
        <w:tc>
          <w:tcPr>
            <w:tcW w:w="2886" w:type="dxa"/>
          </w:tcPr>
          <w:p w14:paraId="2CD3B570" w14:textId="4119C952" w:rsidR="00AC123D" w:rsidRPr="00AC123D" w:rsidRDefault="00AC123D" w:rsidP="00AC123D">
            <w:r w:rsidRPr="00AC123D">
              <w:rPr>
                <w:b/>
                <w:bCs/>
              </w:rPr>
              <w:t>No ranking/TF-IDF</w:t>
            </w:r>
            <w:r w:rsidRPr="00AC123D">
              <w:t xml:space="preserve"> (Boolean only). </w:t>
            </w:r>
            <w:r w:rsidRPr="00AC123D">
              <w:rPr>
                <w:b/>
                <w:bCs/>
              </w:rPr>
              <w:t>BST</w:t>
            </w:r>
            <w:r w:rsidRPr="00AC123D">
              <w:t xml:space="preserve"> degeneracy (needs AVL/Red-Black). </w:t>
            </w:r>
            <w:r w:rsidRPr="00AC123D">
              <w:rPr>
                <w:b/>
                <w:bCs/>
              </w:rPr>
              <w:t>Edit-distance</w:t>
            </w:r>
            <w:r w:rsidRPr="00AC123D">
              <w:t xml:space="preserve"> </w:t>
            </w:r>
            <w:r>
              <w:t xml:space="preserve">is </w:t>
            </w:r>
            <w:r w:rsidRPr="00AC123D">
              <w:t xml:space="preserve">brute force </w:t>
            </w:r>
            <w:r>
              <w:t xml:space="preserve">of order </w:t>
            </w:r>
            <w:r w:rsidRPr="00AC123D">
              <w:t xml:space="preserve">O(|vocab| × |q| × |t|). </w:t>
            </w:r>
            <w:proofErr w:type="spellStart"/>
            <w:r w:rsidRPr="00AC123D">
              <w:rPr>
                <w:b/>
                <w:bCs/>
              </w:rPr>
              <w:t>Biword</w:t>
            </w:r>
            <w:proofErr w:type="spellEnd"/>
            <w:r w:rsidRPr="00AC123D">
              <w:rPr>
                <w:b/>
                <w:bCs/>
              </w:rPr>
              <w:t xml:space="preserve"> index</w:t>
            </w:r>
            <w:r w:rsidRPr="00AC123D">
              <w:t xml:space="preserve"> cannot handle phrase gaps. </w:t>
            </w:r>
            <w:r w:rsidRPr="00AC123D">
              <w:rPr>
                <w:b/>
                <w:bCs/>
              </w:rPr>
              <w:t>Stemming</w:t>
            </w:r>
            <w:r w:rsidRPr="00AC123D">
              <w:t xml:space="preserve"> over-collapses </w:t>
            </w:r>
            <w:r>
              <w:t xml:space="preserve">the terms and hence false positives </w:t>
            </w:r>
            <w:r w:rsidRPr="00AC123D">
              <w:t>.</w:t>
            </w:r>
          </w:p>
          <w:p w14:paraId="635DCDD4" w14:textId="77777777" w:rsidR="002F3FC6" w:rsidRDefault="002F3FC6" w:rsidP="00E6533A">
            <w:pPr>
              <w:rPr>
                <w:lang w:val="en-US"/>
              </w:rPr>
            </w:pPr>
          </w:p>
        </w:tc>
      </w:tr>
      <w:tr w:rsidR="002F3FC6" w14:paraId="485DFFFD" w14:textId="77777777" w:rsidTr="002F3FC6">
        <w:tc>
          <w:tcPr>
            <w:tcW w:w="1478" w:type="dxa"/>
          </w:tcPr>
          <w:p w14:paraId="1AE9C953" w14:textId="7D0CEBE2" w:rsidR="002F3FC6" w:rsidRDefault="002F3FC6" w:rsidP="00E6533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92" w:type="dxa"/>
          </w:tcPr>
          <w:p w14:paraId="15DD2A34" w14:textId="423BE28B" w:rsidR="002F3FC6" w:rsidRPr="00AC123D" w:rsidRDefault="00AC123D" w:rsidP="00E6533A">
            <w:r w:rsidRPr="00AC123D">
              <w:t>How can the system be improved?</w:t>
            </w:r>
          </w:p>
        </w:tc>
        <w:tc>
          <w:tcPr>
            <w:tcW w:w="2886" w:type="dxa"/>
          </w:tcPr>
          <w:p w14:paraId="6BD8C4A9" w14:textId="54BCE96B" w:rsidR="00AC123D" w:rsidRPr="00AC123D" w:rsidRDefault="00AC123D" w:rsidP="00AC123D">
            <w:r w:rsidRPr="00AC123D">
              <w:rPr>
                <w:b/>
                <w:bCs/>
              </w:rPr>
              <w:t>Add TF-IDF / BM25</w:t>
            </w:r>
            <w:r w:rsidRPr="00AC123D">
              <w:t xml:space="preserve"> ranking. Replace BST with AVL/Red-Black tree. </w:t>
            </w:r>
            <w:r w:rsidRPr="00AC123D">
              <w:rPr>
                <w:b/>
                <w:bCs/>
              </w:rPr>
              <w:t>Neural re-ranking with sentence-transformers</w:t>
            </w:r>
            <w:r>
              <w:t xml:space="preserve"> can improve the system a lot</w:t>
            </w:r>
            <w:r w:rsidRPr="00AC123D">
              <w:t>.</w:t>
            </w:r>
          </w:p>
          <w:p w14:paraId="60A8D771" w14:textId="77777777" w:rsidR="002F3FC6" w:rsidRDefault="002F3FC6" w:rsidP="00E6533A">
            <w:pPr>
              <w:rPr>
                <w:lang w:val="en-US"/>
              </w:rPr>
            </w:pPr>
          </w:p>
        </w:tc>
      </w:tr>
    </w:tbl>
    <w:p w14:paraId="03923849" w14:textId="77777777" w:rsidR="00D073F5" w:rsidRDefault="00D073F5" w:rsidP="00E6533A">
      <w:pPr>
        <w:ind w:left="360"/>
        <w:rPr>
          <w:lang w:val="en-US"/>
        </w:rPr>
      </w:pPr>
    </w:p>
    <w:p w14:paraId="38D878E5" w14:textId="77777777" w:rsidR="00D073F5" w:rsidRDefault="00D073F5" w:rsidP="00E6533A">
      <w:pPr>
        <w:ind w:left="360"/>
        <w:rPr>
          <w:lang w:val="en-US"/>
        </w:rPr>
      </w:pPr>
    </w:p>
    <w:p w14:paraId="7482EE33" w14:textId="77777777" w:rsidR="00D073F5" w:rsidRPr="00E6533A" w:rsidRDefault="00D073F5" w:rsidP="00E6533A">
      <w:pPr>
        <w:ind w:left="360"/>
        <w:rPr>
          <w:lang w:val="en-US"/>
        </w:rPr>
      </w:pPr>
    </w:p>
    <w:sectPr w:rsidR="00D073F5" w:rsidRPr="00E65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D1D39"/>
    <w:multiLevelType w:val="hybridMultilevel"/>
    <w:tmpl w:val="3C3AD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11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C9"/>
    <w:rsid w:val="001240EE"/>
    <w:rsid w:val="00181B18"/>
    <w:rsid w:val="001C5D87"/>
    <w:rsid w:val="002E18A1"/>
    <w:rsid w:val="002F3FC6"/>
    <w:rsid w:val="0030336A"/>
    <w:rsid w:val="00307804"/>
    <w:rsid w:val="003A660B"/>
    <w:rsid w:val="0043061E"/>
    <w:rsid w:val="005974C9"/>
    <w:rsid w:val="005B0D81"/>
    <w:rsid w:val="005B71A8"/>
    <w:rsid w:val="00715653"/>
    <w:rsid w:val="0074654E"/>
    <w:rsid w:val="007B53B9"/>
    <w:rsid w:val="008918E7"/>
    <w:rsid w:val="008B1383"/>
    <w:rsid w:val="00993B8F"/>
    <w:rsid w:val="009C0CB5"/>
    <w:rsid w:val="009E7DC9"/>
    <w:rsid w:val="00A846EC"/>
    <w:rsid w:val="00AC123D"/>
    <w:rsid w:val="00D073F5"/>
    <w:rsid w:val="00E153FE"/>
    <w:rsid w:val="00E6533A"/>
    <w:rsid w:val="00F920A1"/>
    <w:rsid w:val="00FE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1ECD"/>
  <w15:chartTrackingRefBased/>
  <w15:docId w15:val="{DC71EF0D-774F-40DC-BDFE-7754F4F9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3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Shreya Garg</dc:creator>
  <cp:keywords/>
  <dc:description/>
  <cp:lastModifiedBy>Dr. Shreya Garg</cp:lastModifiedBy>
  <cp:revision>4</cp:revision>
  <dcterms:created xsi:type="dcterms:W3CDTF">2026-06-14T14:31:00Z</dcterms:created>
  <dcterms:modified xsi:type="dcterms:W3CDTF">2026-06-14T14:33:00Z</dcterms:modified>
</cp:coreProperties>
</file>