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90d67ae2bd7d6ae3184bcd1b702f112c99ef74"/>
    <w:p>
      <w:pPr>
        <w:pStyle w:val="Heading2"/>
      </w:pPr>
      <w:r>
        <w:t xml:space="preserve">השוואת תכונות מלאה: Velociraptor לעומת Trellix Endpoint Security HX (לסביבה מקומית)</w:t>
      </w:r>
    </w:p>
    <w:bookmarkStart w:id="20" w:name="פריסה-והתקנה"/>
    <w:p>
      <w:pPr>
        <w:pStyle w:val="Heading3"/>
      </w:pPr>
      <w:r>
        <w:t xml:space="preserve">🔧 פריסה והתקנה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2515"/>
        <w:gridCol w:w="2675"/>
        <w:gridCol w:w="6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תכונה</w:t>
            </w:r>
          </w:p>
        </w:tc>
        <w:tc>
          <w:tcPr/>
          <w:p>
            <w:pPr>
              <w:pStyle w:val="Compact"/>
            </w:pPr>
            <w:r>
              <w:t xml:space="preserve">Velociraptor</w:t>
            </w:r>
          </w:p>
        </w:tc>
        <w:tc>
          <w:tcPr/>
          <w:p>
            <w:pPr>
              <w:pStyle w:val="Compact"/>
            </w:pPr>
            <w:r>
              <w:t xml:space="preserve">Trellix Endpoint Security HX</w:t>
            </w:r>
          </w:p>
        </w:tc>
        <w:tc>
          <w:tcPr/>
          <w:p>
            <w:pPr>
              <w:pStyle w:val="Compact"/>
            </w:pPr>
            <w:r>
              <w:t xml:space="preserve">הסבר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בסביבה מקומית</w:t>
            </w:r>
          </w:p>
        </w:tc>
        <w:tc>
          <w:tcPr/>
          <w:p>
            <w:pPr>
              <w:pStyle w:val="Compact"/>
            </w:pPr>
            <w:r>
              <w:t xml:space="preserve">✅ נתמך באופן מלא</w:t>
            </w:r>
          </w:p>
        </w:tc>
        <w:tc>
          <w:tcPr/>
          <w:p>
            <w:pPr>
              <w:pStyle w:val="Compact"/>
            </w:pPr>
            <w:r>
              <w:t xml:space="preserve">✅ נתמך באופן מלא</w:t>
            </w:r>
          </w:p>
        </w:tc>
        <w:tc>
          <w:tcPr/>
          <w:p>
            <w:pPr>
              <w:pStyle w:val="Compact"/>
            </w:pPr>
            <w:r>
              <w:t xml:space="preserve">האם ניתן לפרוס ולנהל את המוצר כולו בתוך הארגון ללא תלות בענן?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מתאים לרשת מנותקת (Air-Gap)</w:t>
            </w:r>
          </w:p>
        </w:tc>
        <w:tc>
          <w:tcPr/>
          <w:p>
            <w:pPr>
              <w:pStyle w:val="Compact"/>
            </w:pPr>
            <w:r>
              <w:t xml:space="preserve">✅ כן, לא דורש אינטרנט</w:t>
            </w:r>
          </w:p>
        </w:tc>
        <w:tc>
          <w:tcPr/>
          <w:p>
            <w:pPr>
              <w:pStyle w:val="Compact"/>
            </w:pPr>
            <w:r>
              <w:t xml:space="preserve">✅ כן, אך דורש עדכונים ידניים</w:t>
            </w:r>
          </w:p>
        </w:tc>
        <w:tc>
          <w:tcPr/>
          <w:p>
            <w:pPr>
              <w:pStyle w:val="Compact"/>
            </w:pPr>
            <w:r>
              <w:t xml:space="preserve">האם הכלי פועל ללא חיבור לאינטרנט?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סוכן נדרש</w:t>
            </w:r>
          </w:p>
        </w:tc>
        <w:tc>
          <w:tcPr/>
          <w:p>
            <w:pPr>
              <w:pStyle w:val="Compact"/>
            </w:pPr>
            <w:r>
              <w:t xml:space="preserve">✅ סוכן קל משקל</w:t>
            </w:r>
          </w:p>
        </w:tc>
        <w:tc>
          <w:tcPr/>
          <w:p>
            <w:pPr>
              <w:pStyle w:val="Compact"/>
            </w:pPr>
            <w:r>
              <w:t xml:space="preserve">✅ סוכן HX</w:t>
            </w:r>
          </w:p>
        </w:tc>
        <w:tc>
          <w:tcPr/>
          <w:p>
            <w:pPr>
              <w:pStyle w:val="Compact"/>
            </w:pPr>
            <w:r>
              <w:t xml:space="preserve">האם נדרש סוכן מקומי במחשבי הקצה?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משאבי מערכת</w:t>
            </w:r>
          </w:p>
        </w:tc>
        <w:tc>
          <w:tcPr/>
          <w:p>
            <w:pPr>
              <w:pStyle w:val="Compact"/>
            </w:pPr>
            <w:r>
              <w:t xml:space="preserve">🟢 מאוד קל</w:t>
            </w:r>
          </w:p>
        </w:tc>
        <w:tc>
          <w:tcPr/>
          <w:p>
            <w:pPr>
              <w:pStyle w:val="Compact"/>
            </w:pPr>
            <w:r>
              <w:t xml:space="preserve">🔴 צורך גבוה במשאבים</w:t>
            </w:r>
          </w:p>
        </w:tc>
        <w:tc>
          <w:tcPr/>
          <w:p>
            <w:pPr>
              <w:pStyle w:val="Compact"/>
            </w:pPr>
            <w:r>
              <w:t xml:space="preserve">כמה משאבים (CPU/RAM) דורש הסוכן?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מורכבות התקנת השרת</w:t>
            </w:r>
          </w:p>
        </w:tc>
        <w:tc>
          <w:tcPr/>
          <w:p>
            <w:pPr>
              <w:pStyle w:val="Compact"/>
            </w:pPr>
            <w:r>
              <w:t xml:space="preserve">⚠️ בינונית</w:t>
            </w:r>
          </w:p>
        </w:tc>
        <w:tc>
          <w:tcPr/>
          <w:p>
            <w:pPr>
              <w:pStyle w:val="Compact"/>
            </w:pPr>
            <w:r>
              <w:t xml:space="preserve">⚠️ בינונית-גבוהה</w:t>
            </w:r>
          </w:p>
        </w:tc>
        <w:tc>
          <w:tcPr/>
          <w:p>
            <w:pPr>
              <w:pStyle w:val="Compact"/>
            </w:pPr>
            <w:r>
              <w:t xml:space="preserve">כמה מורכב להקים את השרתים (DB, UI וכו’)?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במערכות הפעלה</w:t>
            </w:r>
          </w:p>
        </w:tc>
        <w:tc>
          <w:tcPr/>
          <w:p>
            <w:pPr>
              <w:pStyle w:val="Compact"/>
            </w:pPr>
            <w:r>
              <w:t xml:space="preserve">Windows, Linux, macOS</w:t>
            </w:r>
          </w:p>
        </w:tc>
        <w:tc>
          <w:tcPr/>
          <w:p>
            <w:pPr>
              <w:pStyle w:val="Compact"/>
            </w:pPr>
            <w:r>
              <w:t xml:space="preserve">בעיקר Windows, תמיכה חלקית ב-Linux</w:t>
            </w:r>
          </w:p>
        </w:tc>
        <w:tc>
          <w:tcPr/>
          <w:p>
            <w:pPr>
              <w:pStyle w:val="Compact"/>
            </w:pPr>
            <w:r>
              <w:t xml:space="preserve">אילו מערכות הפעלה נתמכות?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עדכונים אוטומטיים</w:t>
            </w:r>
          </w:p>
        </w:tc>
        <w:tc>
          <w:tcPr/>
          <w:p>
            <w:pPr>
              <w:pStyle w:val="Compact"/>
            </w:pPr>
            <w:r>
              <w:t xml:space="preserve">❌ לא, רק ידני</w:t>
            </w:r>
          </w:p>
        </w:tc>
        <w:tc>
          <w:tcPr/>
          <w:p>
            <w:pPr>
              <w:pStyle w:val="Compact"/>
            </w:pPr>
            <w:r>
              <w:t xml:space="preserve">✅ כן (עם ePO או קבצים ידניים)</w:t>
            </w:r>
          </w:p>
        </w:tc>
        <w:tc>
          <w:tcPr/>
          <w:p>
            <w:pPr>
              <w:pStyle w:val="Compact"/>
            </w:pPr>
            <w:r>
              <w:t xml:space="preserve">האם ניתן לעדכן את המערכת והחתימות בצורה אוטומטית?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בריבוי לקוחות</w:t>
            </w:r>
          </w:p>
        </w:tc>
        <w:tc>
          <w:tcPr/>
          <w:p>
            <w:pPr>
              <w:pStyle w:val="Compact"/>
            </w:pPr>
            <w:r>
              <w:t xml:space="preserve">⚠️ בעייתי</w:t>
            </w:r>
          </w:p>
        </w:tc>
        <w:tc>
          <w:tcPr/>
          <w:p>
            <w:pPr>
              <w:pStyle w:val="Compact"/>
            </w:pPr>
            <w:r>
              <w:t xml:space="preserve">✅ נתמך מובנה</w:t>
            </w:r>
          </w:p>
        </w:tc>
        <w:tc>
          <w:tcPr/>
          <w:p>
            <w:pPr>
              <w:pStyle w:val="Compact"/>
            </w:pPr>
            <w:r>
              <w:t xml:space="preserve">האם ניתן לתחזק מספר מחלקות או ארגונים באותה מערכת?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אינטגרציה עם Active Directory</w:t>
            </w:r>
          </w:p>
        </w:tc>
        <w:tc>
          <w:tcPr/>
          <w:p>
            <w:pPr>
              <w:pStyle w:val="Compact"/>
            </w:pPr>
            <w:r>
              <w:t xml:space="preserve">⚠️ ידנית</w:t>
            </w:r>
          </w:p>
        </w:tc>
        <w:tc>
          <w:tcPr/>
          <w:p>
            <w:pPr>
              <w:pStyle w:val="Compact"/>
            </w:pPr>
            <w:r>
              <w:t xml:space="preserve">✅ מלאה דרך ePO/HX Server</w:t>
            </w:r>
          </w:p>
        </w:tc>
        <w:tc>
          <w:tcPr/>
          <w:p>
            <w:pPr>
              <w:pStyle w:val="Compact"/>
            </w:pPr>
            <w:r>
              <w:t xml:space="preserve">האם הכלי משתלב עם AD?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ניהול הרשאות משתמשים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ניתן לנהל הרשאות לפי תפקידים?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הגנה עצמית של הסוכן</w:t>
            </w:r>
          </w:p>
        </w:tc>
        <w:tc>
          <w:tcPr/>
          <w:p>
            <w:pPr>
              <w:pStyle w:val="Compact"/>
            </w:pPr>
            <w:r>
              <w:t xml:space="preserve">❌ לא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ניתן למנוע השבתת הסוכן ע”י תוקף?</w:t>
            </w:r>
          </w:p>
        </w:tc>
      </w:tr>
    </w:tbl>
    <w:bookmarkEnd w:id="20"/>
    <w:bookmarkStart w:id="21" w:name="גילוי-וציד-איומים"/>
    <w:p>
      <w:pPr>
        <w:pStyle w:val="Heading3"/>
      </w:pPr>
      <w:r>
        <w:t xml:space="preserve">🔍 גילוי וציד איומים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2515"/>
        <w:gridCol w:w="2675"/>
        <w:gridCol w:w="6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תכונה</w:t>
            </w:r>
          </w:p>
        </w:tc>
        <w:tc>
          <w:tcPr/>
          <w:p>
            <w:pPr>
              <w:pStyle w:val="Compact"/>
            </w:pPr>
            <w:r>
              <w:t xml:space="preserve">Velociraptor</w:t>
            </w:r>
          </w:p>
        </w:tc>
        <w:tc>
          <w:tcPr/>
          <w:p>
            <w:pPr>
              <w:pStyle w:val="Compact"/>
            </w:pPr>
            <w:r>
              <w:t xml:space="preserve">Trellix Endpoint Security HX</w:t>
            </w:r>
          </w:p>
        </w:tc>
        <w:tc>
          <w:tcPr/>
          <w:p>
            <w:pPr>
              <w:pStyle w:val="Compact"/>
            </w:pPr>
            <w:r>
              <w:t xml:space="preserve">הסבר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מנוע ציד איומים</w:t>
            </w:r>
          </w:p>
        </w:tc>
        <w:tc>
          <w:tcPr/>
          <w:p>
            <w:pPr>
              <w:pStyle w:val="Compact"/>
            </w:pPr>
            <w:r>
              <w:t xml:space="preserve">✅ שפת VQL מותאמת</w:t>
            </w:r>
          </w:p>
        </w:tc>
        <w:tc>
          <w:tcPr/>
          <w:p>
            <w:pPr>
              <w:pStyle w:val="Compact"/>
            </w:pPr>
            <w:r>
              <w:t xml:space="preserve">✅ שפת שאילתות HX</w:t>
            </w:r>
          </w:p>
        </w:tc>
        <w:tc>
          <w:tcPr/>
          <w:p>
            <w:pPr>
              <w:pStyle w:val="Compact"/>
            </w:pPr>
            <w:r>
              <w:t xml:space="preserve">באיזו שפה/כלים משתמשים לציד איומים?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זיהוי IOC בזמן אמת</w:t>
            </w:r>
          </w:p>
        </w:tc>
        <w:tc>
          <w:tcPr/>
          <w:p>
            <w:pPr>
              <w:pStyle w:val="Compact"/>
            </w:pPr>
            <w:r>
              <w:t xml:space="preserve">✅ ידני (IOC/YARA)</w:t>
            </w:r>
          </w:p>
        </w:tc>
        <w:tc>
          <w:tcPr/>
          <w:p>
            <w:pPr>
              <w:pStyle w:val="Compact"/>
            </w:pPr>
            <w:r>
              <w:t xml:space="preserve">✅ כן, כולל חוקים פנימיים</w:t>
            </w:r>
          </w:p>
        </w:tc>
        <w:tc>
          <w:tcPr/>
          <w:p>
            <w:pPr>
              <w:pStyle w:val="Compact"/>
            </w:pPr>
            <w:r>
              <w:t xml:space="preserve">האם ניתן לזהות אינדיקטורים של תקיפה בזמן אמת?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זיהוי התנהגותי</w:t>
            </w:r>
          </w:p>
        </w:tc>
        <w:tc>
          <w:tcPr/>
          <w:p>
            <w:pPr>
              <w:pStyle w:val="Compact"/>
            </w:pPr>
            <w:r>
              <w:t xml:space="preserve">❌ אין, רק ידני</w:t>
            </w:r>
          </w:p>
        </w:tc>
        <w:tc>
          <w:tcPr/>
          <w:p>
            <w:pPr>
              <w:pStyle w:val="Compact"/>
            </w:pPr>
            <w:r>
              <w:t xml:space="preserve">✅ כן (EDR מובנה)</w:t>
            </w:r>
          </w:p>
        </w:tc>
        <w:tc>
          <w:tcPr/>
          <w:p>
            <w:pPr>
              <w:pStyle w:val="Compact"/>
            </w:pPr>
            <w:r>
              <w:t xml:space="preserve">האם הכלי מזהה התנהגות חשודה כמו תהליכים חריגים?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זיהוי תקיפות ללא קבצים</w:t>
            </w:r>
          </w:p>
        </w:tc>
        <w:tc>
          <w:tcPr/>
          <w:p>
            <w:pPr>
              <w:pStyle w:val="Compact"/>
            </w:pPr>
            <w:r>
              <w:t xml:space="preserve">⚠️ אפשרי עם סקריפטים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הכלי מזהה תקיפות שמבוצעות רק בזיכרון או PowerShell?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מיפוי למטריצת MITRE</w:t>
            </w:r>
          </w:p>
        </w:tc>
        <w:tc>
          <w:tcPr/>
          <w:p>
            <w:pPr>
              <w:pStyle w:val="Compact"/>
            </w:pPr>
            <w:r>
              <w:t xml:space="preserve">⚠️ דורש הגדרה ידנית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הכלי ממפה איומים לפי מסגרת ATT&amp;CK?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אינטגרציה עם מודיעין איומים</w:t>
            </w:r>
          </w:p>
        </w:tc>
        <w:tc>
          <w:tcPr/>
          <w:p>
            <w:pPr>
              <w:pStyle w:val="Compact"/>
            </w:pPr>
            <w:r>
              <w:t xml:space="preserve">❌ לא</w:t>
            </w:r>
          </w:p>
        </w:tc>
        <w:tc>
          <w:tcPr/>
          <w:p>
            <w:pPr>
              <w:pStyle w:val="Compact"/>
            </w:pPr>
            <w:r>
              <w:t xml:space="preserve">✅ כן, דורש עדכון ידני</w:t>
            </w:r>
          </w:p>
        </w:tc>
        <w:tc>
          <w:tcPr/>
          <w:p>
            <w:pPr>
              <w:pStyle w:val="Compact"/>
            </w:pPr>
            <w:r>
              <w:t xml:space="preserve">האם יש מודיעין איומים מובנה או ניתן לשילוב?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ב-YARA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⚠️ חלקית</w:t>
            </w:r>
          </w:p>
        </w:tc>
        <w:tc>
          <w:tcPr/>
          <w:p>
            <w:pPr>
              <w:pStyle w:val="Compact"/>
            </w:pPr>
            <w:r>
              <w:t xml:space="preserve">האם ניתן להשתמש בחוקי YARA?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ב-IOC מותאם</w:t>
            </w:r>
          </w:p>
        </w:tc>
        <w:tc>
          <w:tcPr/>
          <w:p>
            <w:pPr>
              <w:pStyle w:val="Compact"/>
            </w:pPr>
            <w:r>
              <w:t xml:space="preserve">✅ כן (קבצים, דומיינים וכו’)</w:t>
            </w:r>
          </w:p>
        </w:tc>
        <w:tc>
          <w:tcPr/>
          <w:p>
            <w:pPr>
              <w:pStyle w:val="Compact"/>
            </w:pPr>
            <w:r>
              <w:t xml:space="preserve">✅ כן (רשימות או חוקים)</w:t>
            </w:r>
          </w:p>
        </w:tc>
        <w:tc>
          <w:tcPr/>
          <w:p>
            <w:pPr>
              <w:pStyle w:val="Compact"/>
            </w:pPr>
            <w:r>
              <w:t xml:space="preserve">האם ניתן להזין IOC ידני לזיהוי?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בניית ציר זמן</w:t>
            </w:r>
          </w:p>
        </w:tc>
        <w:tc>
          <w:tcPr/>
          <w:p>
            <w:pPr>
              <w:pStyle w:val="Compact"/>
            </w:pPr>
            <w:r>
              <w:t xml:space="preserve">✅ כן (אירועים, לוגים, prefetch וכו’)</w:t>
            </w:r>
          </w:p>
        </w:tc>
        <w:tc>
          <w:tcPr/>
          <w:p>
            <w:pPr>
              <w:pStyle w:val="Compact"/>
            </w:pPr>
            <w:r>
              <w:t xml:space="preserve">⚠️ חלקי</w:t>
            </w:r>
          </w:p>
        </w:tc>
        <w:tc>
          <w:tcPr/>
          <w:p>
            <w:pPr>
              <w:pStyle w:val="Compact"/>
            </w:pPr>
            <w:r>
              <w:t xml:space="preserve">האם ניתן לבנות ציר זמן של פעילות חשודה?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ניתוח לוגים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⚠️ מוגבל</w:t>
            </w:r>
          </w:p>
        </w:tc>
        <w:tc>
          <w:tcPr/>
          <w:p>
            <w:pPr>
              <w:pStyle w:val="Compact"/>
            </w:pPr>
            <w:r>
              <w:t xml:space="preserve">האם הכלי מאפשר חיפוש ולמידה מלוגים חיים?</w:t>
            </w:r>
          </w:p>
        </w:tc>
      </w:tr>
    </w:tbl>
    <w:bookmarkEnd w:id="21"/>
    <w:bookmarkStart w:id="22" w:name="תגובה-וחקירה"/>
    <w:p>
      <w:pPr>
        <w:pStyle w:val="Heading3"/>
      </w:pPr>
      <w:r>
        <w:t xml:space="preserve">🧪 תגובה וחקירה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2515"/>
        <w:gridCol w:w="2675"/>
        <w:gridCol w:w="6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תכונה</w:t>
            </w:r>
          </w:p>
        </w:tc>
        <w:tc>
          <w:tcPr/>
          <w:p>
            <w:pPr>
              <w:pStyle w:val="Compact"/>
            </w:pPr>
            <w:r>
              <w:t xml:space="preserve">Velociraptor</w:t>
            </w:r>
          </w:p>
        </w:tc>
        <w:tc>
          <w:tcPr/>
          <w:p>
            <w:pPr>
              <w:pStyle w:val="Compact"/>
            </w:pPr>
            <w:r>
              <w:t xml:space="preserve">Trellix Endpoint Security HX</w:t>
            </w:r>
          </w:p>
        </w:tc>
        <w:tc>
          <w:tcPr/>
          <w:p>
            <w:pPr>
              <w:pStyle w:val="Compact"/>
            </w:pPr>
            <w:r>
              <w:t xml:space="preserve">הסבר</w:t>
            </w:r>
          </w:p>
        </w:tc>
      </w:tr>
      <w:tr>
        <w:tc>
          <w:tcPr/>
          <w:p>
            <w:pPr>
              <w:pStyle w:val="Compact"/>
            </w:pPr>
            <w:r>
              <w:t xml:space="preserve">הרצת פקודות מרחוק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ניתן להריץ פקודות על תחנות קצה מרחוק?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העברת קבצים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ניתן להעלות ולהוריד קבצים מהתחנה?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ניתוק התחנה מהרשת</w:t>
            </w:r>
          </w:p>
        </w:tc>
        <w:tc>
          <w:tcPr/>
          <w:p>
            <w:pPr>
              <w:pStyle w:val="Compact"/>
            </w:pPr>
            <w:r>
              <w:t xml:space="preserve">⚠️ אפשרי עם סקריפטים</w:t>
            </w:r>
          </w:p>
        </w:tc>
        <w:tc>
          <w:tcPr/>
          <w:p>
            <w:pPr>
              <w:pStyle w:val="Compact"/>
            </w:pPr>
            <w:r>
              <w:t xml:space="preserve">✅ כן, תכונה מובנית</w:t>
            </w:r>
          </w:p>
        </w:tc>
        <w:tc>
          <w:tcPr/>
          <w:p>
            <w:pPr>
              <w:pStyle w:val="Compact"/>
            </w:pPr>
            <w:r>
              <w:t xml:space="preserve">האם ניתן לנתק תחנה שנמצאה חשודה מהרשת?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גישה לרג’יסטרי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הכלי תומך בקריאת ועריכת הרג’יסטרי?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ניתוח זיכרון חי</w:t>
            </w:r>
          </w:p>
        </w:tc>
        <w:tc>
          <w:tcPr/>
          <w:p>
            <w:pPr>
              <w:pStyle w:val="Compact"/>
            </w:pPr>
            <w:r>
              <w:t xml:space="preserve">✅ חזק מאוד</w:t>
            </w:r>
          </w:p>
        </w:tc>
        <w:tc>
          <w:tcPr/>
          <w:p>
            <w:pPr>
              <w:pStyle w:val="Compact"/>
            </w:pPr>
            <w:r>
              <w:t xml:space="preserve">⚠️ חלקי</w:t>
            </w:r>
          </w:p>
        </w:tc>
        <w:tc>
          <w:tcPr/>
          <w:p>
            <w:pPr>
              <w:pStyle w:val="Compact"/>
            </w:pPr>
            <w:r>
              <w:t xml:space="preserve">האם ניתן לאסוף ולנתח זיכרון מהרצה חיה?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תהליכים ומשימות מתוזמנות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האם הכלי מאפשר סקירת services, jobs וכו’?</w:t>
            </w:r>
          </w:p>
        </w:tc>
      </w:tr>
    </w:tbl>
    <w:bookmarkEnd w:id="22"/>
    <w:bookmarkStart w:id="23" w:name="ניהול-ואינטגרציה"/>
    <w:p>
      <w:pPr>
        <w:pStyle w:val="Heading3"/>
      </w:pPr>
      <w:r>
        <w:t xml:space="preserve">📊 ניהול ואינטגרציה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2515"/>
        <w:gridCol w:w="2675"/>
        <w:gridCol w:w="6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תכונה</w:t>
            </w:r>
          </w:p>
        </w:tc>
        <w:tc>
          <w:tcPr/>
          <w:p>
            <w:pPr>
              <w:pStyle w:val="Compact"/>
            </w:pPr>
            <w:r>
              <w:t xml:space="preserve">Velociraptor</w:t>
            </w:r>
          </w:p>
        </w:tc>
        <w:tc>
          <w:tcPr/>
          <w:p>
            <w:pPr>
              <w:pStyle w:val="Compact"/>
            </w:pPr>
            <w:r>
              <w:t xml:space="preserve">Trellix Endpoint Security HX</w:t>
            </w:r>
          </w:p>
        </w:tc>
        <w:tc>
          <w:tcPr/>
          <w:p>
            <w:pPr>
              <w:pStyle w:val="Compact"/>
            </w:pPr>
            <w:r>
              <w:t xml:space="preserve">הסבר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ממשק ניהול אינטרנטי</w:t>
            </w:r>
          </w:p>
        </w:tc>
        <w:tc>
          <w:tcPr/>
          <w:p>
            <w:pPr>
              <w:pStyle w:val="Compact"/>
            </w:pPr>
            <w:r>
              <w:t xml:space="preserve">✅ בסיסי</w:t>
            </w:r>
          </w:p>
        </w:tc>
        <w:tc>
          <w:tcPr/>
          <w:p>
            <w:pPr>
              <w:pStyle w:val="Compact"/>
            </w:pPr>
            <w:r>
              <w:t xml:space="preserve">✅ מתקדם (כולל ePO)</w:t>
            </w:r>
          </w:p>
        </w:tc>
        <w:tc>
          <w:tcPr/>
          <w:p>
            <w:pPr>
              <w:pStyle w:val="Compact"/>
            </w:pPr>
            <w:r>
              <w:t xml:space="preserve">האם יש UI גרפי לניהול?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ואוטומציה</w:t>
            </w:r>
          </w:p>
        </w:tc>
        <w:tc>
          <w:tcPr/>
          <w:p>
            <w:pPr>
              <w:pStyle w:val="Compact"/>
            </w:pPr>
            <w:r>
              <w:t xml:space="preserve">✅ API מלא (REST)</w:t>
            </w:r>
          </w:p>
        </w:tc>
        <w:tc>
          <w:tcPr/>
          <w:p>
            <w:pPr>
              <w:pStyle w:val="Compact"/>
            </w:pPr>
            <w:r>
              <w:t xml:space="preserve">✅ כן, מוגבל</w:t>
            </w:r>
          </w:p>
        </w:tc>
        <w:tc>
          <w:tcPr/>
          <w:p>
            <w:pPr>
              <w:pStyle w:val="Compact"/>
            </w:pPr>
            <w:r>
              <w:t xml:space="preserve">האם ניתן לחבר לכלים אחרים או לאוטומציה?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שילוב עם SIEM</w:t>
            </w:r>
          </w:p>
        </w:tc>
        <w:tc>
          <w:tcPr/>
          <w:p>
            <w:pPr>
              <w:pStyle w:val="Compact"/>
            </w:pPr>
            <w:r>
              <w:t xml:space="preserve">✅ Webhook או JSON</w:t>
            </w:r>
          </w:p>
        </w:tc>
        <w:tc>
          <w:tcPr/>
          <w:p>
            <w:pPr>
              <w:pStyle w:val="Compact"/>
            </w:pPr>
            <w:r>
              <w:t xml:space="preserve">✅ Syslog ו-ePO</w:t>
            </w:r>
          </w:p>
        </w:tc>
        <w:tc>
          <w:tcPr/>
          <w:p>
            <w:pPr>
              <w:pStyle w:val="Compact"/>
            </w:pPr>
            <w:r>
              <w:t xml:space="preserve">האם ניתן לשלוח נתונים ל-SIEM כמו Splunk או Elastic?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מערכת התראות</w:t>
            </w:r>
          </w:p>
        </w:tc>
        <w:tc>
          <w:tcPr/>
          <w:p>
            <w:pPr>
              <w:pStyle w:val="Compact"/>
            </w:pPr>
            <w:r>
              <w:t xml:space="preserve">⚠️ דורש סקריפטים</w:t>
            </w:r>
          </w:p>
        </w:tc>
        <w:tc>
          <w:tcPr/>
          <w:p>
            <w:pPr>
              <w:pStyle w:val="Compact"/>
            </w:pPr>
            <w:r>
              <w:t xml:space="preserve">✅ כן, תכונה מובנית</w:t>
            </w:r>
          </w:p>
        </w:tc>
        <w:tc>
          <w:tcPr/>
          <w:p>
            <w:pPr>
              <w:pStyle w:val="Compact"/>
            </w:pPr>
            <w:r>
              <w:t xml:space="preserve">האם הכלי שולח התראות בזמן אמת?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הפקת דוחות</w:t>
            </w:r>
          </w:p>
        </w:tc>
        <w:tc>
          <w:tcPr/>
          <w:p>
            <w:pPr>
              <w:pStyle w:val="Compact"/>
            </w:pPr>
            <w:r>
              <w:t xml:space="preserve">⚠️ בסיסי</w:t>
            </w:r>
          </w:p>
        </w:tc>
        <w:tc>
          <w:tcPr/>
          <w:p>
            <w:pPr>
              <w:pStyle w:val="Compact"/>
            </w:pPr>
            <w:r>
              <w:t xml:space="preserve">✅ כן, מובנה</w:t>
            </w:r>
          </w:p>
        </w:tc>
        <w:tc>
          <w:tcPr/>
          <w:p>
            <w:pPr>
              <w:pStyle w:val="Compact"/>
            </w:pPr>
            <w:r>
              <w:t xml:space="preserve">האם יש יכולת להפיק דוחות מתוך המערכת?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דשבורדים וטרנדים</w:t>
            </w:r>
          </w:p>
        </w:tc>
        <w:tc>
          <w:tcPr/>
          <w:p>
            <w:pPr>
              <w:pStyle w:val="Compact"/>
            </w:pPr>
            <w:r>
              <w:t xml:space="preserve">⚠️ מצריך תוספים</w:t>
            </w:r>
          </w:p>
        </w:tc>
        <w:tc>
          <w:tcPr/>
          <w:p>
            <w:pPr>
              <w:pStyle w:val="Compact"/>
            </w:pPr>
            <w:r>
              <w:t xml:space="preserve">✅ כן, מובנה</w:t>
            </w:r>
          </w:p>
        </w:tc>
        <w:tc>
          <w:tcPr/>
          <w:p>
            <w:pPr>
              <w:pStyle w:val="Compact"/>
            </w:pPr>
            <w:r>
              <w:t xml:space="preserve">האם יש דשבורדים להצגת נתונים וסטטיסטיקות?</w:t>
            </w:r>
          </w:p>
        </w:tc>
      </w:tr>
    </w:tbl>
    <w:bookmarkEnd w:id="23"/>
    <w:bookmarkStart w:id="24" w:name="תחזוקה-ותמיכה"/>
    <w:p>
      <w:pPr>
        <w:pStyle w:val="Heading3"/>
      </w:pPr>
      <w:r>
        <w:t xml:space="preserve">🛠 תחזוקה ותמיכה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2515"/>
        <w:gridCol w:w="2675"/>
        <w:gridCol w:w="6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תכונה</w:t>
            </w:r>
          </w:p>
        </w:tc>
        <w:tc>
          <w:tcPr/>
          <w:p>
            <w:pPr>
              <w:pStyle w:val="Compact"/>
            </w:pPr>
            <w:r>
              <w:t xml:space="preserve">Velociraptor</w:t>
            </w:r>
          </w:p>
        </w:tc>
        <w:tc>
          <w:tcPr/>
          <w:p>
            <w:pPr>
              <w:pStyle w:val="Compact"/>
            </w:pPr>
            <w:r>
              <w:t xml:space="preserve">Trellix Endpoint Security HX</w:t>
            </w:r>
          </w:p>
        </w:tc>
        <w:tc>
          <w:tcPr/>
          <w:p>
            <w:pPr>
              <w:pStyle w:val="Compact"/>
            </w:pPr>
            <w:r>
              <w:t xml:space="preserve">הסבר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טכנית</w:t>
            </w:r>
          </w:p>
        </w:tc>
        <w:tc>
          <w:tcPr/>
          <w:p>
            <w:pPr>
              <w:pStyle w:val="Compact"/>
            </w:pPr>
            <w:r>
              <w:t xml:space="preserve">❌ קהילה בלבד</w:t>
            </w:r>
          </w:p>
        </w:tc>
        <w:tc>
          <w:tcPr/>
          <w:p>
            <w:pPr>
              <w:pStyle w:val="Compact"/>
            </w:pPr>
            <w:r>
              <w:t xml:space="preserve">✅ תמיכה רשמית Trellix</w:t>
            </w:r>
          </w:p>
        </w:tc>
        <w:tc>
          <w:tcPr/>
          <w:p>
            <w:pPr>
              <w:pStyle w:val="Compact"/>
            </w:pPr>
            <w:r>
              <w:t xml:space="preserve">האם יש תמיכה רשמית מהספק?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קהילה ודוקומנטציה</w:t>
            </w:r>
          </w:p>
        </w:tc>
        <w:tc>
          <w:tcPr/>
          <w:p>
            <w:pPr>
              <w:pStyle w:val="Compact"/>
            </w:pPr>
            <w:r>
              <w:t xml:space="preserve">✅ חזקה מאוד (GitHub, Discord)</w:t>
            </w:r>
          </w:p>
        </w:tc>
        <w:tc>
          <w:tcPr/>
          <w:p>
            <w:pPr>
              <w:pStyle w:val="Compact"/>
            </w:pPr>
            <w:r>
              <w:t xml:space="preserve">⚠️ מוגבלת</w:t>
            </w:r>
          </w:p>
        </w:tc>
        <w:tc>
          <w:tcPr/>
          <w:p>
            <w:pPr>
              <w:pStyle w:val="Compact"/>
            </w:pPr>
            <w:r>
              <w:t xml:space="preserve">האם יש פורומים, מדריכים, מדריכי משתמש?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מודל רישוי</w:t>
            </w:r>
          </w:p>
        </w:tc>
        <w:tc>
          <w:tcPr/>
          <w:p>
            <w:pPr>
              <w:pStyle w:val="Compact"/>
            </w:pPr>
            <w:r>
              <w:t xml:space="preserve">✅ קוד פתוח, חינם</w:t>
            </w:r>
          </w:p>
        </w:tc>
        <w:tc>
          <w:tcPr/>
          <w:p>
            <w:pPr>
              <w:pStyle w:val="Compact"/>
            </w:pPr>
            <w:r>
              <w:t xml:space="preserve">❌ דורש רישוי מסחרי</w:t>
            </w:r>
          </w:p>
        </w:tc>
        <w:tc>
          <w:tcPr/>
          <w:p>
            <w:pPr>
              <w:pStyle w:val="Compact"/>
            </w:pPr>
            <w:r>
              <w:t xml:space="preserve">האם המוצר בתשלום או חינמי?</w:t>
            </w:r>
          </w:p>
        </w:tc>
      </w:tr>
      <w:tr>
        <w:tc>
          <w:tcPr/>
          <w:p>
            <w:pPr>
              <w:pStyle w:val="Compact"/>
            </w:pPr>
            <w:r>
              <w:t xml:space="preserve">עדכונים ברשת מנותקת</w:t>
            </w:r>
          </w:p>
        </w:tc>
        <w:tc>
          <w:tcPr/>
          <w:p>
            <w:pPr>
              <w:pStyle w:val="Compact"/>
            </w:pPr>
            <w:r>
              <w:t xml:space="preserve">✅ תומך ברשת מנותקת</w:t>
            </w:r>
          </w:p>
        </w:tc>
        <w:tc>
          <w:tcPr/>
          <w:p>
            <w:pPr>
              <w:pStyle w:val="Compact"/>
            </w:pPr>
            <w:r>
              <w:t xml:space="preserve">✅ נתמך עם עדכונים ידניים</w:t>
            </w:r>
          </w:p>
        </w:tc>
        <w:tc>
          <w:tcPr/>
          <w:p>
            <w:pPr>
              <w:pStyle w:val="Compact"/>
            </w:pPr>
            <w:r>
              <w:t xml:space="preserve">האם אפשר לעדכן את המערכת ללא חיבור לאינטרנט?</w:t>
            </w:r>
          </w:p>
        </w:tc>
      </w:tr>
    </w:tbl>
    <w:bookmarkEnd w:id="24"/>
    <w:bookmarkStart w:id="25" w:name="המלצות-לפי-שימוש"/>
    <w:p>
      <w:pPr>
        <w:pStyle w:val="Heading3"/>
      </w:pPr>
      <w:r>
        <w:t xml:space="preserve">📋 המלצות לפי שימוש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שימוש/צורך</w:t>
            </w:r>
          </w:p>
        </w:tc>
        <w:tc>
          <w:tcPr/>
          <w:p>
            <w:pPr>
              <w:pStyle w:val="Compact"/>
            </w:pPr>
            <w:r>
              <w:t xml:space="preserve">הכלי המומלץ</w:t>
            </w:r>
          </w:p>
        </w:tc>
      </w:tr>
      <w:tr>
        <w:tc>
          <w:tcPr/>
          <w:p>
            <w:pPr>
              <w:pStyle w:val="Compact"/>
            </w:pPr>
            <w:r>
              <w:t xml:space="preserve">ציד איומים גמיש וקל משקל</w:t>
            </w:r>
          </w:p>
        </w:tc>
        <w:tc>
          <w:tcPr/>
          <w:p>
            <w:pPr>
              <w:pStyle w:val="Compact"/>
            </w:pPr>
            <w:r>
              <w:t xml:space="preserve">✅ Velociraptor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גילוי התנהגות בזמן אמת</w:t>
            </w:r>
          </w:p>
        </w:tc>
        <w:tc>
          <w:tcPr/>
          <w:p>
            <w:pPr>
              <w:pStyle w:val="Compact"/>
            </w:pPr>
            <w:r>
              <w:t xml:space="preserve">✅ Trellix HX</w:t>
            </w:r>
          </w:p>
        </w:tc>
      </w:tr>
      <w:tr>
        <w:tc>
          <w:tcPr/>
          <w:p>
            <w:pPr>
              <w:pStyle w:val="Compact"/>
            </w:pPr>
            <w:r>
              <w:t xml:space="preserve">חקירה מלאה ברשת מנותקת</w:t>
            </w:r>
          </w:p>
        </w:tc>
        <w:tc>
          <w:tcPr/>
          <w:p>
            <w:pPr>
              <w:pStyle w:val="Compact"/>
            </w:pPr>
            <w:r>
              <w:t xml:space="preserve">✅ Velociraptor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EDR מבוסס מודיעין איומים</w:t>
            </w:r>
          </w:p>
        </w:tc>
        <w:tc>
          <w:tcPr/>
          <w:p>
            <w:pPr>
              <w:pStyle w:val="Compact"/>
            </w:pPr>
            <w:r>
              <w:t xml:space="preserve">✅ Trellix HX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 עם תקציב מוגבל</w:t>
            </w:r>
          </w:p>
        </w:tc>
        <w:tc>
          <w:tcPr/>
          <w:p>
            <w:pPr>
              <w:pStyle w:val="Compact"/>
            </w:pPr>
            <w:r>
              <w:t xml:space="preserve">✅ Velociraptor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ניהול GUI מלא בארגון</w:t>
            </w:r>
          </w:p>
        </w:tc>
        <w:tc>
          <w:tcPr/>
          <w:p>
            <w:pPr>
              <w:pStyle w:val="Compact"/>
            </w:pPr>
            <w:r>
              <w:t xml:space="preserve">✅ Trellix HX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תגובה אוטומטית וסקריפטים מותאמים</w:t>
            </w:r>
          </w:p>
        </w:tc>
        <w:tc>
          <w:tcPr/>
          <w:p>
            <w:pPr>
              <w:pStyle w:val="Compact"/>
            </w:pPr>
            <w:r>
              <w:t xml:space="preserve">✅ Velociraptor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מערך הגנה ארגוני מתקדם</w:t>
            </w:r>
          </w:p>
        </w:tc>
        <w:tc>
          <w:tcPr/>
          <w:p>
            <w:pPr>
              <w:pStyle w:val="Compact"/>
            </w:pPr>
            <w:r>
              <w:t xml:space="preserve">✅ Trellix HX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2025-07-01T21:47:28Z</dcterms:created>
  <dcterms:modified xsi:type="dcterms:W3CDTF">2025-07-01T21:47:28Z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