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bidi w:val="1"/>
        <w:spacing w:after="360" w:before="36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5b9bd5"/>
          <w:sz w:val="48"/>
          <w:szCs w:val="4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48"/>
          <w:szCs w:val="48"/>
          <w:u w:val="no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48"/>
          <w:szCs w:val="48"/>
          <w:u w:val="no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48"/>
          <w:szCs w:val="48"/>
          <w:u w:val="none"/>
          <w:rtl w:val="1"/>
        </w:rPr>
        <w:t xml:space="preserve">עיר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1"/>
        </w:rPr>
        <w:t xml:space="preserve">דביר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אלפי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60" w:before="20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</w:rPr>
      </w:pPr>
      <w:r w:rsidDel="00000000" w:rsidR="00000000" w:rsidRPr="00000000">
        <w:rPr>
          <w:i w:val="1"/>
          <w:color w:val="404040"/>
          <w:rtl w:val="1"/>
        </w:rPr>
        <w:t xml:space="preserve">גרסה</w:t>
      </w:r>
      <w:r w:rsidDel="00000000" w:rsidR="00000000" w:rsidRPr="00000000">
        <w:rPr>
          <w:i w:val="1"/>
          <w:color w:val="404040"/>
          <w:rtl w:val="1"/>
        </w:rPr>
        <w:t xml:space="preserve">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22.06.2017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היסטוריית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גרסאות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56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59"/>
        <w:gridCol w:w="993"/>
        <w:gridCol w:w="6904"/>
        <w:tblGridChange w:id="0">
          <w:tblGrid>
            <w:gridCol w:w="1559"/>
            <w:gridCol w:w="993"/>
            <w:gridCol w:w="69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השינויים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16\04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תכנית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בלבד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18\05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.. </w:t>
            </w:r>
            <w:r w:rsidDel="00000000" w:rsidR="00000000" w:rsidRPr="00000000">
              <w:rPr>
                <w:rtl w:val="1"/>
              </w:rPr>
              <w:t xml:space="preserve">הקשר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לפעמים</w:t>
            </w:r>
            <w:r w:rsidDel="00000000" w:rsidR="00000000" w:rsidRPr="00000000">
              <w:rPr>
                <w:rtl w:val="1"/>
              </w:rPr>
              <w:t xml:space="preserve">.(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Threading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19\06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  <w:t xml:space="preserve">Threading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1"/>
              </w:rPr>
              <w:t xml:space="preserve"> .. </w:t>
            </w:r>
            <w:r w:rsidDel="00000000" w:rsidR="00000000" w:rsidRPr="00000000">
              <w:rPr>
                <w:rtl w:val="1"/>
              </w:rPr>
              <w:t xml:space="preserve">הפעם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שישחקו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drawing>
          <wp:inline distB="0" distT="0" distL="0" distR="0">
            <wp:extent cx="2742559" cy="1337513"/>
            <wp:effectExtent b="0" l="0" r="0" t="0"/>
            <wp:docPr descr="https://fbcdn-sphotos-g-a.akamaihd.net/hphotos-ak-xap1/t1.0-9/1463913_1381446802102043_1909456146_n.jpg" id="3" name="image6.png"/>
            <a:graphic>
              <a:graphicData uri="http://schemas.openxmlformats.org/drawingml/2006/picture">
                <pic:pic>
                  <pic:nvPicPr>
                    <pic:cNvPr descr="https://fbcdn-sphotos-g-a.akamaihd.net/hphotos-ak-xap1/t1.0-9/1463913_1381446802102043_1909456146_n.jpg" id="0" name="image6.png"/>
                    <pic:cNvPicPr preferRelativeResize="0"/>
                  </pic:nvPicPr>
                  <pic:blipFill>
                    <a:blip r:embed="rId5"/>
                    <a:srcRect b="27347" l="0" r="0" t="23884"/>
                    <a:stretch>
                      <a:fillRect/>
                    </a:stretch>
                  </pic:blipFill>
                  <pic:spPr>
                    <a:xfrm>
                      <a:off x="0" y="0"/>
                      <a:ext cx="2742559" cy="133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שפיתחתי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לטלפונים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ואפליקציות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פיתחתי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נקרא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המוכר</w:t>
      </w:r>
      <w:r w:rsidDel="00000000" w:rsidR="00000000" w:rsidRPr="00000000">
        <w:rPr>
          <w:i w:val="1"/>
          <w:rtl w:val="1"/>
        </w:rPr>
        <w:t xml:space="preserve"> : "</w:t>
      </w:r>
      <w:r w:rsidDel="00000000" w:rsidR="00000000" w:rsidRPr="00000000">
        <w:rPr>
          <w:i w:val="1"/>
          <w:rtl w:val="1"/>
        </w:rPr>
        <w:t xml:space="preserve">ארץ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עיר</w:t>
      </w:r>
      <w:r w:rsidDel="00000000" w:rsidR="00000000" w:rsidRPr="00000000">
        <w:rPr>
          <w:i w:val="1"/>
          <w:rtl w:val="1"/>
        </w:rPr>
        <w:t xml:space="preserve">".</w:t>
      </w:r>
    </w:p>
    <w:p w:rsidR="00000000" w:rsidDel="00000000" w:rsidP="00000000" w:rsidRDefault="00000000" w:rsidRPr="00000000">
      <w:pPr>
        <w:pBdr/>
        <w:bidi w:val="1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ועוד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גרפי</w:t>
      </w:r>
      <w:r w:rsidDel="00000000" w:rsidR="00000000" w:rsidRPr="00000000">
        <w:rPr>
          <w:i w:val="1"/>
          <w:rtl w:val="1"/>
        </w:rPr>
        <w:t xml:space="preserve">) :</w:t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השרת</w:t>
      </w:r>
      <w:r w:rsidDel="00000000" w:rsidR="00000000" w:rsidRPr="00000000">
        <w:rPr>
          <w:i w:val="1"/>
          <w:rtl w:val="1"/>
        </w:rPr>
        <w:t xml:space="preserve"> : </w:t>
      </w:r>
      <w:r w:rsidDel="00000000" w:rsidR="00000000" w:rsidRPr="00000000">
        <w:rPr>
          <w:i w:val="1"/>
          <w:rtl w:val="1"/>
        </w:rPr>
        <w:t xml:space="preserve">שמטפל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בפניות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הלקוחות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מתקשר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ומשתף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ביניהם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מידע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: </w:t>
      </w:r>
      <w:r w:rsidDel="00000000" w:rsidR="00000000" w:rsidRPr="00000000">
        <w:rPr>
          <w:i w:val="1"/>
          <w:rtl w:val="1"/>
        </w:rPr>
        <w:t xml:space="preserve">מטרתו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השרת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עצמו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השחקן</w:t>
      </w:r>
      <w:r w:rsidDel="00000000" w:rsidR="00000000" w:rsidRPr="00000000">
        <w:rPr>
          <w:i w:val="1"/>
          <w:rtl w:val="1"/>
        </w:rPr>
        <w:t xml:space="preserve">),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מצייר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גרפיקה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תמונות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לוגיקת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עצמו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: </w:t>
      </w:r>
      <w:r w:rsidDel="00000000" w:rsidR="00000000" w:rsidRPr="00000000">
        <w:rPr>
          <w:i w:val="1"/>
          <w:rtl w:val="1"/>
        </w:rPr>
        <w:t xml:space="preserve">תומך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קבועים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כתובות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מדיה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ופונקציות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עזר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ליצירת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הגרפיקה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ססגוני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וצבעוני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שמנוגן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ברקע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שיר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ידי</w:t>
      </w:r>
      <w:r w:rsidDel="00000000" w:rsidR="00000000" w:rsidRPr="00000000">
        <w:rPr>
          <w:i w:val="1"/>
          <w:rtl w:val="1"/>
        </w:rPr>
        <w:t xml:space="preserve">), 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אפשרויות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למשחק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שחקן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שחקנים</w:t>
      </w:r>
      <w:r w:rsidDel="00000000" w:rsidR="00000000" w:rsidRPr="00000000">
        <w:rPr>
          <w:i w:val="1"/>
          <w:rtl w:val="1"/>
        </w:rPr>
        <w:t xml:space="preserve">(</w:t>
      </w:r>
      <w:r w:rsidDel="00000000" w:rsidR="00000000" w:rsidRPr="00000000">
        <w:rPr>
          <w:i w:val="1"/>
          <w:rtl w:val="0"/>
        </w:rPr>
        <w:t xml:space="preserve">Multiplayer</w:t>
      </w:r>
      <w:r w:rsidDel="00000000" w:rsidR="00000000" w:rsidRPr="00000000">
        <w:rPr>
          <w:i w:val="1"/>
          <w:rtl w:val="1"/>
        </w:rPr>
        <w:t xml:space="preserve">), </w:t>
      </w:r>
      <w:r w:rsidDel="00000000" w:rsidR="00000000" w:rsidRPr="00000000">
        <w:rPr>
          <w:i w:val="1"/>
          <w:rtl w:val="1"/>
        </w:rPr>
        <w:t xml:space="preserve">והוא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ידידותי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למשתמש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השפה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האנושית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כתוב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אנגלית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ההוראות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באנגלית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בעברית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לנוחות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i w:val="1"/>
          <w:rtl w:val="1"/>
        </w:rPr>
        <w:t xml:space="preserve">בהמשך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הפירוט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האפיון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יפורטו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הגבלות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ואילוצים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למוצר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והנחות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הפתיחה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098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0" w:lineRule="auto"/>
        <w:contextualSpacing w:val="0"/>
        <w:rPr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>
      <w:pPr>
        <w:pBdr/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אילוצים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עיקריים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u w:val="single"/>
        </w:rPr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הנחות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ותלויות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Pygame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סיקור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מצב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השוק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כיום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500,000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1,000,000  </w:t>
      </w:r>
      <w:r w:rsidDel="00000000" w:rsidR="00000000" w:rsidRPr="00000000">
        <w:rPr>
          <w:rtl w:val="1"/>
        </w:rPr>
        <w:t xml:space="preserve">התקנות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באנדרואיד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Crembo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התייעצתי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color w:val="222222"/>
        </w:rPr>
      </w:pPr>
      <w:r w:rsidDel="00000000" w:rsidR="00000000" w:rsidRPr="00000000">
        <w:rPr>
          <w:rtl w:val="1"/>
        </w:rPr>
        <w:t xml:space="preserve">ציטוט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: "</w:t>
      </w:r>
      <w:r w:rsidDel="00000000" w:rsidR="00000000" w:rsidRPr="00000000">
        <w:rPr>
          <w:color w:val="222222"/>
          <w:rtl w:val="1"/>
        </w:rPr>
        <w:t xml:space="preserve">היי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דביר</w:t>
      </w:r>
      <w:r w:rsidDel="00000000" w:rsidR="00000000" w:rsidRPr="00000000">
        <w:rPr>
          <w:color w:val="222222"/>
          <w:rtl w:val="1"/>
        </w:rPr>
        <w:t xml:space="preserve">,</w:t>
      </w:r>
      <w:r w:rsidDel="00000000" w:rsidR="00000000" w:rsidRPr="00000000">
        <w:rPr>
          <w:color w:val="222222"/>
          <w:rtl w:val="1"/>
        </w:rPr>
        <w:t xml:space="preserve">המשחק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פותח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במשך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זמן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רב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בעבודה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קשה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ובאמצעות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אלגוריתמים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לומדים</w:t>
      </w:r>
      <w:r w:rsidDel="00000000" w:rsidR="00000000" w:rsidRPr="00000000">
        <w:rPr>
          <w:color w:val="22222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1"/>
        </w:rPr>
        <w:t xml:space="preserve">עם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זאת</w:t>
      </w:r>
      <w:r w:rsidDel="00000000" w:rsidR="00000000" w:rsidRPr="00000000">
        <w:rPr>
          <w:color w:val="222222"/>
          <w:rtl w:val="1"/>
        </w:rPr>
        <w:t xml:space="preserve">, </w:t>
      </w:r>
      <w:r w:rsidDel="00000000" w:rsidR="00000000" w:rsidRPr="00000000">
        <w:rPr>
          <w:color w:val="222222"/>
          <w:rtl w:val="1"/>
        </w:rPr>
        <w:t xml:space="preserve">אם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המטרה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שלך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היא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כתיבת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פרויקט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עם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מספיק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נתונים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כנראה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שיהיה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לך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פרויקט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לא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רע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בכלל</w:t>
      </w:r>
      <w:r w:rsidDel="00000000" w:rsidR="00000000" w:rsidRPr="00000000">
        <w:rPr>
          <w:color w:val="222222"/>
          <w:rtl w:val="1"/>
        </w:rPr>
        <w:t xml:space="preserve">. </w:t>
      </w:r>
    </w:p>
    <w:p w:rsidR="00000000" w:rsidDel="00000000" w:rsidP="00000000" w:rsidRDefault="00000000" w:rsidRPr="00000000">
      <w:pPr>
        <w:pBdr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1"/>
        </w:rPr>
        <w:t xml:space="preserve">אם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השאיפות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שלך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גדולות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יותר</w:t>
      </w:r>
      <w:r w:rsidDel="00000000" w:rsidR="00000000" w:rsidRPr="00000000">
        <w:rPr>
          <w:color w:val="222222"/>
          <w:rtl w:val="1"/>
        </w:rPr>
        <w:t xml:space="preserve">, </w:t>
      </w:r>
      <w:r w:rsidDel="00000000" w:rsidR="00000000" w:rsidRPr="00000000">
        <w:rPr>
          <w:color w:val="222222"/>
          <w:rtl w:val="1"/>
        </w:rPr>
        <w:t xml:space="preserve">טוב</w:t>
      </w:r>
      <w:r w:rsidDel="00000000" w:rsidR="00000000" w:rsidRPr="00000000">
        <w:rPr>
          <w:color w:val="222222"/>
          <w:rtl w:val="1"/>
        </w:rPr>
        <w:t xml:space="preserve">, </w:t>
      </w:r>
      <w:r w:rsidDel="00000000" w:rsidR="00000000" w:rsidRPr="00000000">
        <w:rPr>
          <w:color w:val="222222"/>
          <w:rtl w:val="1"/>
        </w:rPr>
        <w:t xml:space="preserve">אין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מנוס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מלהפשיל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שרוולים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ולעבוד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קשה</w:t>
      </w:r>
      <w:r w:rsidDel="00000000" w:rsidR="00000000" w:rsidRPr="00000000">
        <w:rPr>
          <w:color w:val="222222"/>
          <w:rtl w:val="1"/>
        </w:rPr>
        <w:t xml:space="preserve">...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color w:val="222222"/>
          <w:rtl w:val="1"/>
        </w:rPr>
        <w:t xml:space="preserve">בכל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מקרה</w:t>
      </w:r>
      <w:r w:rsidDel="00000000" w:rsidR="00000000" w:rsidRPr="00000000">
        <w:rPr>
          <w:color w:val="222222"/>
          <w:rtl w:val="1"/>
        </w:rPr>
        <w:t xml:space="preserve">, </w:t>
      </w:r>
      <w:r w:rsidDel="00000000" w:rsidR="00000000" w:rsidRPr="00000000">
        <w:rPr>
          <w:color w:val="222222"/>
          <w:rtl w:val="1"/>
        </w:rPr>
        <w:t xml:space="preserve">בהצלחה</w:t>
      </w:r>
      <w:r w:rsidDel="00000000" w:rsidR="00000000" w:rsidRPr="00000000">
        <w:rPr>
          <w:color w:val="222222"/>
          <w:rtl w:val="1"/>
        </w:rPr>
        <w:t xml:space="preserve">! </w:t>
      </w:r>
      <w:r w:rsidDel="00000000" w:rsidR="00000000" w:rsidRPr="00000000">
        <w:rPr>
          <w:color w:val="222222"/>
          <w:rtl w:val="1"/>
        </w:rPr>
        <w:t xml:space="preserve">גיא</w:t>
      </w:r>
      <w:r w:rsidDel="00000000" w:rsidR="00000000" w:rsidRPr="00000000">
        <w:rPr>
          <w:color w:val="2222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תגובתו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1"/>
        </w:rPr>
        <w:t xml:space="preserve">דרישות</w:t>
      </w:r>
      <w:r w:rsidDel="00000000" w:rsidR="00000000" w:rsidRPr="00000000">
        <w:rPr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highlight w:val="white"/>
          <w:rtl w:val="1"/>
        </w:rPr>
        <w:t xml:space="preserve">מפורטות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בכל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חלק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הסדר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המוצג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תעדוף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דרישה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עדיפות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גבוהה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תמוקם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לפני</w:t>
      </w:r>
      <w:r w:rsidDel="00000000" w:rsidR="00000000" w:rsidRPr="00000000">
        <w:rPr>
          <w:highlight w:val="white"/>
          <w:rtl w:val="1"/>
        </w:rPr>
        <w:t xml:space="preserve"> .1 - </w:t>
      </w:r>
      <w:r w:rsidDel="00000000" w:rsidR="00000000" w:rsidRPr="00000000">
        <w:rPr>
          <w:highlight w:val="white"/>
          <w:rtl w:val="1"/>
        </w:rPr>
        <w:t xml:space="preserve">עדיפות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גבוהה</w:t>
      </w:r>
      <w:r w:rsidDel="00000000" w:rsidR="00000000" w:rsidRPr="00000000">
        <w:rPr>
          <w:highlight w:val="white"/>
          <w:rtl w:val="1"/>
        </w:rPr>
        <w:t xml:space="preserve">, 2 - </w:t>
      </w:r>
      <w:r w:rsidDel="00000000" w:rsidR="00000000" w:rsidRPr="00000000">
        <w:rPr>
          <w:highlight w:val="white"/>
          <w:rtl w:val="1"/>
        </w:rPr>
        <w:t xml:space="preserve">עדיפות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נמוכה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וכן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הלאה</w:t>
      </w:r>
      <w:r w:rsidDel="00000000" w:rsidR="00000000" w:rsidRPr="00000000">
        <w:rPr>
          <w:highlight w:val="white"/>
          <w:rtl w:val="1"/>
        </w:rPr>
        <w:t xml:space="preserve">.)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דרישות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פונקציונליות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1"/>
        </w:rPr>
        <w:t xml:space="preserve">המוצר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.</w:t>
      </w:r>
      <w:r w:rsidDel="00000000" w:rsidR="00000000" w:rsidRPr="00000000">
        <w:rPr>
          <w:highlight w:val="white"/>
          <w:rtl w:val="1"/>
        </w:rPr>
        <w:t xml:space="preserve">קבצי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המדיה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highlight w:val="white"/>
        </w:rPr>
      </w:pPr>
      <w:r w:rsidDel="00000000" w:rsidR="00000000" w:rsidRPr="00000000">
        <w:rPr>
          <w:color w:val="000000"/>
          <w:highlight w:val="white"/>
          <w:rtl w:val="1"/>
        </w:rPr>
        <w:t xml:space="preserve">התכנית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דורשת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קבצים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מסוימים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ותמונות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שבהן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היא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משתמשת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לציור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תמונות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לנגן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קבצי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קול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קבצי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טקסט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חיוניים</w:t>
      </w:r>
      <w:r w:rsidDel="00000000" w:rsidR="00000000" w:rsidRPr="00000000">
        <w:rPr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הכתובות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לכל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קבצי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המדיה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נמצאות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כקבועי</w:t>
      </w:r>
      <w:r w:rsidDel="00000000" w:rsidR="00000000" w:rsidRPr="00000000">
        <w:rPr>
          <w:highlight w:val="white"/>
          <w:rtl w:val="1"/>
        </w:rPr>
        <w:t xml:space="preserve">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בקובץ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אחר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הוא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הקובץ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הגרפי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התומך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קובץ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הלקוח</w:t>
      </w:r>
      <w:r w:rsidDel="00000000" w:rsidR="00000000" w:rsidRPr="00000000">
        <w:rPr>
          <w:color w:val="00000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התהליך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הקבצים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נטענים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לחומרת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המחשב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המסך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הרמקולים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הנו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תהליך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שנעשה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בעזרת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פונקציות</w:t>
      </w:r>
      <w:r w:rsidDel="00000000" w:rsidR="00000000" w:rsidRPr="00000000">
        <w:rPr>
          <w:highlight w:val="white"/>
          <w:rtl w:val="1"/>
        </w:rPr>
        <w:t xml:space="preserve">  </w:t>
      </w:r>
      <w:r w:rsidDel="00000000" w:rsidR="00000000" w:rsidRPr="00000000">
        <w:rPr>
          <w:highlight w:val="white"/>
          <w:rtl w:val="1"/>
        </w:rPr>
        <w:t xml:space="preserve">מתאימות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החבילה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Pygame</w:t>
      </w:r>
      <w:r w:rsidDel="00000000" w:rsidR="00000000" w:rsidRPr="00000000">
        <w:rPr>
          <w:highlight w:val="white"/>
          <w:rtl w:val="0"/>
        </w:rPr>
        <w:t xml:space="preserve"> .  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1"/>
        </w:rPr>
        <w:t xml:space="preserve">במקרה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תמונות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התמונות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נטענות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בעזרת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שמקבלת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כתובתם</w:t>
      </w:r>
      <w:r w:rsidDel="00000000" w:rsidR="00000000" w:rsidRPr="00000000">
        <w:rPr>
          <w:highlight w:val="white"/>
          <w:rtl w:val="1"/>
        </w:rPr>
        <w:t xml:space="preserve">) </w:t>
      </w:r>
      <w:r w:rsidDel="00000000" w:rsidR="00000000" w:rsidRPr="00000000">
        <w:rPr>
          <w:highlight w:val="white"/>
          <w:rtl w:val="1"/>
        </w:rPr>
        <w:t xml:space="preserve">לאובייקט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תמונה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והאובייקט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נטען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לאובייקט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Display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שאותחל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מבעוד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מועד</w:t>
      </w:r>
      <w:r w:rsidDel="00000000" w:rsidR="00000000" w:rsidRPr="00000000">
        <w:rPr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פלט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הקבצים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הנו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בהשמעת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קובץ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השיר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או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במקרה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התמונות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ציור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והדפסה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התמונות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השונות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על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מרחבי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המסך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בהתאם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למתרחש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במשחק</w:t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רוב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טעינת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קבצי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המדיה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אינה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מתבצעת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עם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טיפול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בשגיאות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מתוך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שיקול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דעת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סרבול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הקוד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והנחה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שהקבצים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נמצאים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במלואם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בתיקייה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המותאמת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לכך</w:t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במקרה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שגיאה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בטעינת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קובץ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מדיה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כזה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אחר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המשחק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לצערי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יקפיץ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שגיאה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למשתמש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המוצר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</w:t>
      </w:r>
      <w:r w:rsidDel="00000000" w:rsidR="00000000" w:rsidRPr="00000000">
        <w:rPr>
          <w:color w:val="000000"/>
          <w:highlight w:val="white"/>
          <w:rtl w:val="1"/>
        </w:rPr>
        <w:t xml:space="preserve">יקרוס</w:t>
      </w:r>
      <w:r w:rsidDel="00000000" w:rsidR="00000000" w:rsidRPr="00000000">
        <w:rPr>
          <w:color w:val="000000"/>
          <w:highlight w:val="whit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1"/>
        </w:rPr>
        <w:t xml:space="preserve">הדרישה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הזו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מועדפת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ע</w:t>
      </w:r>
      <w:r w:rsidDel="00000000" w:rsidR="00000000" w:rsidRPr="00000000">
        <w:rPr>
          <w:color w:val="000000"/>
          <w:highlight w:val="white"/>
          <w:rtl w:val="1"/>
        </w:rPr>
        <w:t xml:space="preserve">”</w:t>
      </w:r>
      <w:r w:rsidDel="00000000" w:rsidR="00000000" w:rsidRPr="00000000">
        <w:rPr>
          <w:color w:val="000000"/>
          <w:highlight w:val="white"/>
          <w:rtl w:val="1"/>
        </w:rPr>
        <w:t xml:space="preserve">י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</w:t>
      </w:r>
      <w:r w:rsidDel="00000000" w:rsidR="00000000" w:rsidRPr="00000000">
        <w:rPr>
          <w:highlight w:val="whit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מכיון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שבלעדיה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המשחק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יקרוס</w:t>
      </w:r>
      <w:r w:rsidDel="00000000" w:rsidR="00000000" w:rsidRPr="00000000">
        <w:rPr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.</w:t>
      </w:r>
      <w:r w:rsidDel="00000000" w:rsidR="00000000" w:rsidRPr="00000000">
        <w:rPr>
          <w:color w:val="000000"/>
          <w:highlight w:val="white"/>
          <w:rtl w:val="1"/>
        </w:rPr>
        <w:t xml:space="preserve">החיבור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לאינטרנט</w:t>
      </w:r>
      <w:r w:rsidDel="00000000" w:rsidR="00000000" w:rsidRPr="00000000">
        <w:rPr>
          <w:color w:val="000000"/>
          <w:highlight w:val="white"/>
          <w:rtl w:val="1"/>
        </w:rPr>
        <w:t xml:space="preserve">: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החיבור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לאינטרנט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במוצר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תלוי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בבחירת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המשתמש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באופן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המשחק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שהוא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מתכוון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לשחק</w:t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אם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השחקן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בוחר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במשחק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יחיד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החיבור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לאינטרנט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אינו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מתבצע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והשחקן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משחק</w:t>
      </w:r>
      <w:r w:rsidDel="00000000" w:rsidR="00000000" w:rsidRPr="00000000">
        <w:rPr>
          <w:color w:val="000000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בינו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לבין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עצמו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כפי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שנקרא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באנגלית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Offline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לעומת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זאת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אם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השחקן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בוחר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באופן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משחק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רב</w:t>
      </w:r>
      <w:r w:rsidDel="00000000" w:rsidR="00000000" w:rsidRPr="00000000">
        <w:rPr>
          <w:color w:val="000000"/>
          <w:highlight w:val="white"/>
          <w:rtl w:val="1"/>
        </w:rPr>
        <w:t xml:space="preserve">-</w:t>
      </w:r>
      <w:r w:rsidDel="00000000" w:rsidR="00000000" w:rsidRPr="00000000">
        <w:rPr>
          <w:color w:val="000000"/>
          <w:highlight w:val="white"/>
          <w:rtl w:val="1"/>
        </w:rPr>
        <w:t xml:space="preserve">משתתפים</w:t>
      </w:r>
      <w:r w:rsidDel="00000000" w:rsidR="00000000" w:rsidRPr="00000000">
        <w:rPr>
          <w:color w:val="000000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highlight w:val="white"/>
          <w:rtl w:val="1"/>
        </w:rPr>
        <w:t xml:space="preserve">החיבור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לאינטרנט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מתבצע</w:t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נפתח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socket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ויש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ניסיון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השרת</w:t>
      </w:r>
      <w:r w:rsidDel="00000000" w:rsidR="00000000" w:rsidRPr="00000000">
        <w:rPr>
          <w:color w:val="000000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highlight w:val="white"/>
          <w:rtl w:val="1"/>
        </w:rPr>
        <w:t xml:space="preserve">במקרה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שגיאה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או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תקלה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בחיבור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הלקוח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לשרת</w:t>
      </w:r>
      <w:r w:rsidDel="00000000" w:rsidR="00000000" w:rsidRPr="00000000">
        <w:rPr>
          <w:color w:val="000000"/>
          <w:highlight w:val="white"/>
          <w:rtl w:val="1"/>
        </w:rPr>
        <w:t xml:space="preserve"> , </w:t>
      </w:r>
      <w:r w:rsidDel="00000000" w:rsidR="00000000" w:rsidRPr="00000000">
        <w:rPr>
          <w:color w:val="000000"/>
          <w:highlight w:val="white"/>
          <w:rtl w:val="1"/>
        </w:rPr>
        <w:t xml:space="preserve">השרת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מקבל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על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כך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הודעה</w:t>
      </w:r>
      <w:r w:rsidDel="00000000" w:rsidR="00000000" w:rsidRPr="00000000">
        <w:rPr>
          <w:color w:val="000000"/>
          <w:highlight w:val="white"/>
          <w:rtl w:val="1"/>
        </w:rPr>
        <w:br w:type="textWrapping"/>
      </w:r>
      <w:r w:rsidDel="00000000" w:rsidR="00000000" w:rsidRPr="00000000">
        <w:rPr>
          <w:highlight w:val="white"/>
          <w:rtl w:val="1"/>
        </w:rPr>
        <w:t xml:space="preserve">והתכנית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מסתיימת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דרישות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לא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פונקציונליות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תחזוקה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בלעדיהם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וישתלט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שאמרתי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נזכרים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WAV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1000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השמע</w:t>
      </w:r>
      <w:r w:rsidDel="00000000" w:rsidR="00000000" w:rsidRPr="00000000">
        <w:rPr>
          <w:rtl w:val="1"/>
        </w:rPr>
        <w:t xml:space="preserve"> , (</w:t>
      </w:r>
      <w:r w:rsidDel="00000000" w:rsidR="00000000" w:rsidRPr="00000000">
        <w:rPr>
          <w:rtl w:val="1"/>
        </w:rPr>
        <w:t xml:space="preserve">שדרך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והלחנתי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3 .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מפלצתי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ממשקי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PyGame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ובעברית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ממשקי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תוכנה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נתמך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שמדפיסות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שמתנהל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ממשקי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התקשורת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ללקוחות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מטעמי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והממשקים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016"/>
      </w:tabs>
      <w:bidi w:val="1"/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 xml:space="preserve">מסמך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 xml:space="preserve">אפיון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 xml:space="preserve">פרויקט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1"/>
      </w:rPr>
      <w:tab/>
      <w:t xml:space="preserve">  </w:t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-137158</wp:posOffset>
          </wp:positionV>
          <wp:extent cx="853440" cy="415925"/>
          <wp:effectExtent b="0" l="0" r="0" t="0"/>
          <wp:wrapNone/>
          <wp:docPr descr="https://fbcdn-sphotos-g-a.akamaihd.net/hphotos-ak-xap1/t1.0-9/1463913_1381446802102043_1909456146_n.jpg" id="2" name="image5.png"/>
          <a:graphic>
            <a:graphicData uri="http://schemas.openxmlformats.org/drawingml/2006/picture">
              <pic:pic>
                <pic:nvPicPr>
                  <pic:cNvPr descr="https://fbcdn-sphotos-g-a.akamaihd.net/hphotos-ak-xap1/t1.0-9/1463913_1381446802102043_1909456146_n.jpg" id="0" name="image5.png"/>
                  <pic:cNvPicPr preferRelativeResize="0"/>
                </pic:nvPicPr>
                <pic:blipFill>
                  <a:blip r:embed="rId1"/>
                  <a:srcRect b="27347" l="0" r="0" t="23884"/>
                  <a:stretch>
                    <a:fillRect/>
                  </a:stretch>
                </pic:blipFill>
                <pic:spPr>
                  <a:xfrm>
                    <a:off x="0" y="0"/>
                    <a:ext cx="853440" cy="415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